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56F9" w:rsidRDefault="00E056F9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</w:p>
    <w:p w:rsidR="00E056F9" w:rsidRPr="00140355" w:rsidRDefault="00140355" w:rsidP="00E056F9">
      <w:pPr>
        <w:bidi/>
        <w:spacing w:after="0" w:line="360" w:lineRule="auto"/>
        <w:jc w:val="center"/>
        <w:rPr>
          <w:rFonts w:cs="B Titr"/>
          <w:b/>
          <w:bCs/>
          <w:sz w:val="28"/>
          <w:szCs w:val="28"/>
          <w:rtl/>
          <w:lang w:val="fr-FR" w:bidi="fa-IR"/>
        </w:rPr>
      </w:pPr>
      <w:r>
        <w:rPr>
          <w:rFonts w:cs="B Titr" w:hint="cs"/>
          <w:b/>
          <w:bCs/>
          <w:sz w:val="28"/>
          <w:szCs w:val="28"/>
          <w:rtl/>
          <w:lang w:val="fr-FR" w:bidi="fa-IR"/>
        </w:rPr>
        <w:t>صورت حساب پرداختی</w:t>
      </w:r>
    </w:p>
    <w:tbl>
      <w:tblPr>
        <w:tblStyle w:val="TableGrid"/>
        <w:tblW w:w="14610" w:type="dxa"/>
        <w:jc w:val="center"/>
        <w:tblLook w:val="04A0" w:firstRow="1" w:lastRow="0" w:firstColumn="1" w:lastColumn="0" w:noHBand="0" w:noVBand="1"/>
      </w:tblPr>
      <w:tblGrid>
        <w:gridCol w:w="3945"/>
        <w:gridCol w:w="3960"/>
        <w:gridCol w:w="3510"/>
        <w:gridCol w:w="3195"/>
      </w:tblGrid>
      <w:tr w:rsidR="00140355" w:rsidRPr="004607F3" w:rsidTr="00394166">
        <w:trPr>
          <w:jc w:val="center"/>
        </w:trPr>
        <w:tc>
          <w:tcPr>
            <w:tcW w:w="14610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  <w:lang w:val="fr-FR"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فروردین ماه</w:t>
            </w:r>
            <w:r w:rsidRPr="004607F3"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  <w:lang w:val="fr-FR" w:bidi="fa-IR"/>
              </w:rPr>
              <w:t>1401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32E02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محل خدمت 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سمت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مترجم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نام و نام خانوادگی :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بابک اشتری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32E02">
            <w:pPr>
              <w:bidi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توضیحات</w:t>
            </w:r>
            <w:r w:rsidR="00332E02">
              <w:rPr>
                <w:rFonts w:cs="B Nazanin" w:hint="cs"/>
                <w:b/>
                <w:bCs/>
                <w:sz w:val="28"/>
                <w:szCs w:val="28"/>
                <w:rtl/>
              </w:rPr>
              <w:t>: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vertAlign w:val="subscript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کسور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مزایا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31 روزه</w:t>
            </w:r>
          </w:p>
        </w:tc>
      </w:tr>
      <w:tr w:rsidR="00140355" w:rsidRPr="004607F3" w:rsidTr="00394166">
        <w:trPr>
          <w:trHeight w:val="51"/>
          <w:jc w:val="center"/>
        </w:trPr>
        <w:tc>
          <w:tcPr>
            <w:tcW w:w="14610" w:type="dxa"/>
            <w:gridSpan w:val="4"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</w:tr>
      <w:tr w:rsidR="00140355" w:rsidRPr="004607F3" w:rsidTr="00394166">
        <w:trPr>
          <w:trHeight w:val="456"/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0355" w:rsidRDefault="00332E02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خالص پرداختنی:</w:t>
            </w:r>
          </w:p>
          <w:p w:rsidR="00332E02" w:rsidRPr="00CE12B0" w:rsidRDefault="00332E02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55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>
              <w:rPr>
                <w:rFonts w:cs="B Nazanin" w:hint="cs"/>
                <w:sz w:val="28"/>
                <w:szCs w:val="28"/>
                <w:rtl/>
              </w:rPr>
              <w:t>758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،322 ریال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C9734F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بیمه تامین اجتماعی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4،</w:t>
            </w:r>
            <w:r w:rsidR="00C9734F">
              <w:rPr>
                <w:rFonts w:cs="B Nazanin" w:hint="cs"/>
                <w:sz w:val="28"/>
                <w:szCs w:val="28"/>
                <w:rtl/>
              </w:rPr>
              <w:t>213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 w:rsidR="00C9734F">
              <w:rPr>
                <w:rFonts w:cs="B Nazanin" w:hint="cs"/>
                <w:sz w:val="28"/>
                <w:szCs w:val="28"/>
                <w:rtl/>
              </w:rPr>
              <w:t>353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مسکن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6،500،000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tabs>
                <w:tab w:val="left" w:pos="445"/>
                <w:tab w:val="right" w:pos="2173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کارکرد روزانه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1،393،250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ریال</w:t>
            </w:r>
          </w:p>
        </w:tc>
      </w:tr>
      <w:tr w:rsidR="00140355" w:rsidRPr="004607F3" w:rsidTr="00394166">
        <w:trPr>
          <w:trHeight w:val="348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مالیات حقوق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219،075 ریال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 خواروبار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8،500،000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tabs>
                <w:tab w:val="left" w:pos="463"/>
                <w:tab w:val="right" w:pos="2174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پایه سنوات:</w:t>
            </w: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2،100،000 ریال</w:t>
            </w:r>
          </w:p>
        </w:tc>
      </w:tr>
      <w:tr w:rsidR="00140355" w:rsidRPr="004607F3" w:rsidTr="00394166">
        <w:trPr>
          <w:trHeight w:val="330"/>
          <w:jc w:val="center"/>
        </w:trPr>
        <w:tc>
          <w:tcPr>
            <w:tcW w:w="3945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قسط وام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: 0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E056F9" w:rsidP="00394166">
            <w:pPr>
              <w:bidi/>
              <w:rPr>
                <w:rFonts w:cs="B Nazanin"/>
                <w:b/>
                <w:bCs/>
                <w:sz w:val="28"/>
                <w:szCs w:val="28"/>
                <w:lang w:bidi="fa-IR"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  <w:lang w:bidi="fa-IR"/>
              </w:rPr>
              <w:t xml:space="preserve">پاداش: 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2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>،</w:t>
            </w:r>
            <w:r w:rsidRPr="00E056F9">
              <w:rPr>
                <w:rFonts w:cs="B Nazanin" w:hint="cs"/>
                <w:sz w:val="28"/>
                <w:szCs w:val="28"/>
                <w:rtl/>
              </w:rPr>
              <w:t>000</w:t>
            </w:r>
            <w:r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19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حقوق پایه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43،190،750 ریال</w:t>
            </w:r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40355" w:rsidRDefault="00332E02" w:rsidP="00332E02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  <w:rtl/>
              </w:rPr>
            </w:pP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مبلغ</w:t>
            </w:r>
            <w:r w:rsidR="00140355"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</w:t>
            </w:r>
            <w:r>
              <w:rPr>
                <w:rFonts w:cs="B Nazanin" w:hint="cs"/>
                <w:b/>
                <w:bCs/>
                <w:sz w:val="28"/>
                <w:szCs w:val="28"/>
                <w:rtl/>
              </w:rPr>
              <w:t>نهایی</w:t>
            </w:r>
            <w:r w:rsidR="00140355"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 :</w:t>
            </w:r>
          </w:p>
          <w:p w:rsidR="00140355" w:rsidRPr="00F76F41" w:rsidRDefault="00332E02" w:rsidP="00332E02">
            <w:pPr>
              <w:bidi/>
              <w:jc w:val="center"/>
              <w:rPr>
                <w:rFonts w:cs="B Nazanin"/>
                <w:sz w:val="28"/>
                <w:szCs w:val="28"/>
              </w:rPr>
            </w:pPr>
            <w:r>
              <w:rPr>
                <w:rFonts w:cs="B Nazanin" w:hint="cs"/>
                <w:sz w:val="28"/>
                <w:szCs w:val="28"/>
                <w:rtl/>
              </w:rPr>
              <w:t>56</w:t>
            </w:r>
            <w:r w:rsidR="00140355"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>
              <w:rPr>
                <w:rFonts w:cs="B Nazanin" w:hint="cs"/>
                <w:sz w:val="28"/>
                <w:szCs w:val="28"/>
                <w:rtl/>
              </w:rPr>
              <w:t>000</w:t>
            </w:r>
            <w:r w:rsidR="00140355" w:rsidRPr="00F76F41">
              <w:rPr>
                <w:rFonts w:cs="B Nazanin" w:hint="cs"/>
                <w:sz w:val="28"/>
                <w:szCs w:val="28"/>
                <w:rtl/>
              </w:rPr>
              <w:t>،</w:t>
            </w:r>
            <w:r>
              <w:rPr>
                <w:rFonts w:cs="B Nazanin" w:hint="cs"/>
                <w:sz w:val="28"/>
                <w:szCs w:val="28"/>
                <w:rtl/>
              </w:rPr>
              <w:t>000</w:t>
            </w:r>
            <w:r w:rsidR="00140355" w:rsidRPr="00F76F41">
              <w:rPr>
                <w:rFonts w:cs="B Nazanin" w:hint="cs"/>
                <w:sz w:val="28"/>
                <w:szCs w:val="28"/>
                <w:rtl/>
              </w:rPr>
              <w:t xml:space="preserve"> ریال</w:t>
            </w: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32E02">
            <w:pPr>
              <w:tabs>
                <w:tab w:val="right" w:pos="2168"/>
              </w:tabs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4،</w:t>
            </w:r>
            <w:r w:rsidR="00332E02">
              <w:rPr>
                <w:rFonts w:cs="B Nazanin" w:hint="cs"/>
                <w:sz w:val="28"/>
                <w:szCs w:val="28"/>
                <w:rtl/>
              </w:rPr>
              <w:t>432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،428 ریال</w:t>
            </w:r>
          </w:p>
        </w:tc>
        <w:tc>
          <w:tcPr>
            <w:tcW w:w="670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C9734F">
            <w:pPr>
              <w:bidi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جمع : </w:t>
            </w:r>
            <w:r w:rsidR="00C9734F">
              <w:rPr>
                <w:rFonts w:cs="B Nazanin" w:hint="cs"/>
                <w:sz w:val="28"/>
                <w:szCs w:val="28"/>
                <w:rtl/>
              </w:rPr>
              <w:t>60</w:t>
            </w:r>
            <w:r w:rsidRPr="00F76F41">
              <w:rPr>
                <w:rFonts w:cs="B Nazanin" w:hint="cs"/>
                <w:sz w:val="28"/>
                <w:szCs w:val="28"/>
                <w:rtl/>
              </w:rPr>
              <w:t>،190،750 ریال</w:t>
            </w:r>
            <w:bookmarkStart w:id="0" w:name="_GoBack"/>
            <w:bookmarkEnd w:id="0"/>
          </w:p>
        </w:tc>
      </w:tr>
      <w:tr w:rsidR="00140355" w:rsidRPr="004607F3" w:rsidTr="00394166">
        <w:trPr>
          <w:jc w:val="center"/>
        </w:trPr>
        <w:tc>
          <w:tcPr>
            <w:tcW w:w="3945" w:type="dxa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  <w:tc>
          <w:tcPr>
            <w:tcW w:w="396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 xml:space="preserve">شماره حساب : 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CE12B0" w:rsidRDefault="00140355" w:rsidP="00394166">
            <w:pPr>
              <w:bidi/>
              <w:rPr>
                <w:rFonts w:cs="B Nazanin"/>
                <w:b/>
                <w:bCs/>
                <w:sz w:val="28"/>
                <w:szCs w:val="28"/>
                <w:rtl/>
              </w:rPr>
            </w:pPr>
            <w:r w:rsidRPr="00CE12B0">
              <w:rPr>
                <w:rFonts w:cs="B Nazanin" w:hint="cs"/>
                <w:b/>
                <w:bCs/>
                <w:sz w:val="28"/>
                <w:szCs w:val="28"/>
                <w:rtl/>
              </w:rPr>
              <w:t>بانک/صندوق:</w:t>
            </w:r>
          </w:p>
        </w:tc>
        <w:tc>
          <w:tcPr>
            <w:tcW w:w="3195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40355" w:rsidRPr="004607F3" w:rsidRDefault="00140355" w:rsidP="00394166">
            <w:pPr>
              <w:bidi/>
              <w:jc w:val="right"/>
              <w:rPr>
                <w:rFonts w:cs="B Nazanin"/>
                <w:b/>
                <w:bCs/>
                <w:sz w:val="28"/>
                <w:szCs w:val="28"/>
              </w:rPr>
            </w:pPr>
          </w:p>
        </w:tc>
      </w:tr>
    </w:tbl>
    <w:p w:rsidR="00140355" w:rsidRDefault="00140355" w:rsidP="00157047">
      <w:pPr>
        <w:jc w:val="right"/>
      </w:pPr>
    </w:p>
    <w:p w:rsidR="004607F3" w:rsidRDefault="004607F3" w:rsidP="004607F3">
      <w:pPr>
        <w:rPr>
          <w:rtl/>
        </w:rPr>
      </w:pPr>
    </w:p>
    <w:p w:rsidR="00140355" w:rsidRDefault="00140355" w:rsidP="004607F3">
      <w:pPr>
        <w:rPr>
          <w:rtl/>
        </w:rPr>
      </w:pPr>
    </w:p>
    <w:p w:rsidR="00140355" w:rsidRDefault="00140355" w:rsidP="004607F3"/>
    <w:p w:rsidR="00541EC2" w:rsidRPr="00CE12B0" w:rsidRDefault="004607F3" w:rsidP="00140355">
      <w:pPr>
        <w:jc w:val="center"/>
        <w:rPr>
          <w:rFonts w:cs="B Titr"/>
          <w:sz w:val="24"/>
          <w:szCs w:val="24"/>
        </w:rPr>
      </w:pPr>
      <w:r w:rsidRPr="00CE12B0">
        <w:rPr>
          <w:rFonts w:cs="B Titr" w:hint="cs"/>
          <w:sz w:val="24"/>
          <w:szCs w:val="24"/>
          <w:rtl/>
        </w:rPr>
        <w:t>امضاء کارمند                                                                                                                                                           امضاء کارفرما</w:t>
      </w:r>
    </w:p>
    <w:sectPr w:rsidR="00541EC2" w:rsidRPr="00CE12B0" w:rsidSect="00CE12B0">
      <w:headerReference w:type="default" r:id="rId7"/>
      <w:footerReference w:type="default" r:id="rId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4ABD" w:rsidRDefault="00BB4ABD" w:rsidP="004607F3">
      <w:pPr>
        <w:spacing w:after="0" w:line="240" w:lineRule="auto"/>
      </w:pPr>
      <w:r>
        <w:separator/>
      </w:r>
    </w:p>
  </w:endnote>
  <w:end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7975"/>
      <w:gridCol w:w="4985"/>
    </w:tblGrid>
    <w:tr w:rsidR="0039150B" w:rsidRPr="00680ED0" w:rsidTr="00F96C70">
      <w:trPr>
        <w:trHeight w:hRule="exact" w:val="115"/>
        <w:jc w:val="center"/>
      </w:trPr>
      <w:tc>
        <w:tcPr>
          <w:tcW w:w="576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  <w:tc>
        <w:tcPr>
          <w:tcW w:w="3600" w:type="dxa"/>
          <w:shd w:val="clear" w:color="auto" w:fill="5B9BD5" w:themeFill="accent1"/>
          <w:tcMar>
            <w:top w:w="0" w:type="dxa"/>
            <w:bottom w:w="0" w:type="dxa"/>
          </w:tcMar>
        </w:tcPr>
        <w:p w:rsidR="0039150B" w:rsidRPr="00680ED0" w:rsidRDefault="0039150B" w:rsidP="0039150B">
          <w:pPr>
            <w:pStyle w:val="Header"/>
            <w:tabs>
              <w:tab w:val="clear" w:pos="4680"/>
              <w:tab w:val="clear" w:pos="9360"/>
            </w:tabs>
            <w:bidi/>
            <w:rPr>
              <w:rFonts w:cs="B Titr"/>
              <w:caps/>
              <w:sz w:val="18"/>
            </w:rPr>
          </w:pPr>
        </w:p>
      </w:tc>
    </w:tr>
    <w:tr w:rsidR="0039150B" w:rsidRPr="00680ED0" w:rsidTr="00F96C70">
      <w:trPr>
        <w:jc w:val="center"/>
      </w:trPr>
      <w:tc>
        <w:tcPr>
          <w:tcW w:w="576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rPr>
              <w:rFonts w:cs="B Titr"/>
              <w:caps/>
              <w:color w:val="808080" w:themeColor="background1" w:themeShade="80"/>
              <w:sz w:val="18"/>
              <w:szCs w:val="18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آدرس: تهران، بازار بزرگ،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 xml:space="preserve">بازار عباس آباد، </w:t>
          </w: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</w:rPr>
            <w:t>سرای آزادی، دالان دوم، پلاک 302</w:t>
          </w:r>
        </w:p>
      </w:tc>
      <w:tc>
        <w:tcPr>
          <w:tcW w:w="3600" w:type="dxa"/>
          <w:shd w:val="clear" w:color="auto" w:fill="auto"/>
          <w:vAlign w:val="center"/>
        </w:tcPr>
        <w:p w:rsidR="0039150B" w:rsidRPr="00680ED0" w:rsidRDefault="0039150B" w:rsidP="0039150B">
          <w:pPr>
            <w:pStyle w:val="Footer"/>
            <w:tabs>
              <w:tab w:val="clear" w:pos="4680"/>
              <w:tab w:val="clear" w:pos="9360"/>
            </w:tabs>
            <w:bidi/>
            <w:jc w:val="center"/>
            <w:rPr>
              <w:rFonts w:cs="B Titr"/>
              <w:caps/>
              <w:color w:val="808080" w:themeColor="background1" w:themeShade="80"/>
              <w:sz w:val="18"/>
              <w:szCs w:val="18"/>
              <w:rtl/>
              <w:lang w:bidi="fa-IR"/>
            </w:rPr>
          </w:pPr>
          <w:r w:rsidRPr="00680ED0"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 xml:space="preserve">تلفن: </w:t>
          </w:r>
          <w:r>
            <w:rPr>
              <w:rFonts w:cs="B Titr" w:hint="cs"/>
              <w:caps/>
              <w:color w:val="808080" w:themeColor="background1" w:themeShade="80"/>
              <w:sz w:val="18"/>
              <w:szCs w:val="18"/>
              <w:rtl/>
              <w:lang w:bidi="fa-IR"/>
            </w:rPr>
            <w:t>55158815 - 09121852463</w:t>
          </w:r>
        </w:p>
      </w:tc>
    </w:tr>
  </w:tbl>
  <w:p w:rsidR="0039150B" w:rsidRDefault="003915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4ABD" w:rsidRDefault="00BB4ABD" w:rsidP="004607F3">
      <w:pPr>
        <w:spacing w:after="0" w:line="240" w:lineRule="auto"/>
      </w:pPr>
      <w:r>
        <w:separator/>
      </w:r>
    </w:p>
  </w:footnote>
  <w:footnote w:type="continuationSeparator" w:id="0">
    <w:p w:rsidR="00BB4ABD" w:rsidRDefault="00BB4ABD" w:rsidP="004607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607F3" w:rsidRDefault="00844224" w:rsidP="00E056F9">
    <w:pPr>
      <w:pStyle w:val="Header"/>
      <w:jc w:val="center"/>
    </w:pPr>
    <w:r>
      <w:rPr>
        <w:caps/>
        <w:noProof/>
        <w:color w:val="808080" w:themeColor="background1" w:themeShade="80"/>
        <w:sz w:val="20"/>
        <w:szCs w:val="20"/>
      </w:rPr>
      <w:drawing>
        <wp:inline distT="0" distB="0" distL="0" distR="0" wp14:anchorId="602136F6" wp14:editId="75466EE7">
          <wp:extent cx="3520440" cy="801370"/>
          <wp:effectExtent l="0" t="0" r="381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کوثر بافت نوین - لوگو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549100" cy="80789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178435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4224" w:rsidRDefault="00844224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332E02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">
                <v:rect id="Rectangle 160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" path="m,l1462822,,910372,376306,,1014481,,xe" fillcolor="#5b9bd5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" filled="f" stroked="f" strokeweight=".5pt">
                <v:textbox inset=",7.2pt,,7.2pt">
                  <w:txbxContent>
                    <w:p w:rsidR="00844224" w:rsidRDefault="00844224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332E02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47"/>
    <w:rsid w:val="00046DE8"/>
    <w:rsid w:val="001279EA"/>
    <w:rsid w:val="00140355"/>
    <w:rsid w:val="00157047"/>
    <w:rsid w:val="001E2BFD"/>
    <w:rsid w:val="0023287F"/>
    <w:rsid w:val="00332E02"/>
    <w:rsid w:val="0039150B"/>
    <w:rsid w:val="004607F3"/>
    <w:rsid w:val="00541EC2"/>
    <w:rsid w:val="00546269"/>
    <w:rsid w:val="0057201B"/>
    <w:rsid w:val="005E27EE"/>
    <w:rsid w:val="00692A11"/>
    <w:rsid w:val="007948A3"/>
    <w:rsid w:val="0082460F"/>
    <w:rsid w:val="00844224"/>
    <w:rsid w:val="00847D40"/>
    <w:rsid w:val="008F4621"/>
    <w:rsid w:val="00BB4ABD"/>
    <w:rsid w:val="00C82533"/>
    <w:rsid w:val="00C9734F"/>
    <w:rsid w:val="00CE12B0"/>
    <w:rsid w:val="00D811F2"/>
    <w:rsid w:val="00E056F9"/>
    <w:rsid w:val="00F76F41"/>
    <w:rsid w:val="00FE4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9521517"/>
  <w15:chartTrackingRefBased/>
  <w15:docId w15:val="{625ED8BB-0FF0-49D0-9FAD-0161DC1BE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570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1">
    <w:name w:val="Calendar 1"/>
    <w:basedOn w:val="TableNormal"/>
    <w:uiPriority w:val="99"/>
    <w:qFormat/>
    <w:rsid w:val="00157047"/>
    <w:pPr>
      <w:spacing w:after="0" w:line="240" w:lineRule="auto"/>
    </w:pPr>
    <w:rPr>
      <w:rFonts w:eastAsiaTheme="minorEastAsia"/>
    </w:rPr>
    <w:tblPr>
      <w:tblStyleRowBandSize w:val="1"/>
      <w:tblStyleColBandSize w:val="1"/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styleId="Header">
    <w:name w:val="header"/>
    <w:basedOn w:val="Normal"/>
    <w:link w:val="Head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07F3"/>
  </w:style>
  <w:style w:type="paragraph" w:styleId="Footer">
    <w:name w:val="footer"/>
    <w:basedOn w:val="Normal"/>
    <w:link w:val="FooterChar"/>
    <w:uiPriority w:val="99"/>
    <w:unhideWhenUsed/>
    <w:rsid w:val="004607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07F3"/>
  </w:style>
  <w:style w:type="paragraph" w:styleId="BalloonText">
    <w:name w:val="Balloon Text"/>
    <w:basedOn w:val="Normal"/>
    <w:link w:val="BalloonTextChar"/>
    <w:uiPriority w:val="99"/>
    <w:semiHidden/>
    <w:unhideWhenUsed/>
    <w:rsid w:val="00F76F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6F4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2FBD1-6F43-4BAD-ACAF-FF535973C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102</Words>
  <Characters>584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Windows User</cp:lastModifiedBy>
  <cp:revision>3</cp:revision>
  <cp:lastPrinted>2022-04-27T11:46:00Z</cp:lastPrinted>
  <dcterms:created xsi:type="dcterms:W3CDTF">2022-04-27T11:48:00Z</dcterms:created>
  <dcterms:modified xsi:type="dcterms:W3CDTF">2022-05-08T18:37:00Z</dcterms:modified>
</cp:coreProperties>
</file>