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D7D" w:rsidRDefault="007C6D7D" w:rsidP="00D505CE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Emblem</w:t>
      </w:r>
      <w:r w:rsidR="001C6236">
        <w:rPr>
          <w:rFonts w:asciiTheme="majorBidi" w:hAnsiTheme="majorBidi" w:cstheme="majorBidi"/>
          <w:lang w:bidi="fa-IR"/>
        </w:rPr>
        <w:t xml:space="preserve"> of the Judiciary</w:t>
      </w:r>
    </w:p>
    <w:p w:rsidR="00CB5F71" w:rsidRDefault="001C6236" w:rsidP="00D505CE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Official Gazette of the Islamic Republic of Iran</w:t>
      </w:r>
    </w:p>
    <w:p w:rsidR="001C6236" w:rsidRDefault="001C6236" w:rsidP="00D505CE">
      <w:pPr>
        <w:spacing w:after="0"/>
        <w:jc w:val="center"/>
        <w:rPr>
          <w:rFonts w:asciiTheme="majorBidi" w:hAnsiTheme="majorBidi" w:cstheme="majorBidi"/>
          <w:rtl/>
          <w:lang w:bidi="fa-IR"/>
        </w:rPr>
      </w:pPr>
    </w:p>
    <w:p w:rsidR="007C6D7D" w:rsidRPr="007C6D7D" w:rsidRDefault="001C6236" w:rsidP="007C6D7D">
      <w:pPr>
        <w:spacing w:before="240" w:after="0"/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fa-IR"/>
        </w:rPr>
        <w:t>Inauguration Certificate</w:t>
      </w:r>
    </w:p>
    <w:p w:rsidR="007C6D7D" w:rsidRP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</w:p>
    <w:p w:rsidR="007C6D7D" w:rsidRDefault="001C6236" w:rsidP="001C6236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Page No.: </w:t>
      </w:r>
      <w:r w:rsidR="00D5462E">
        <w:rPr>
          <w:rFonts w:asciiTheme="majorBidi" w:hAnsiTheme="majorBidi" w:cstheme="majorBidi"/>
          <w:lang w:bidi="fa-IR"/>
        </w:rPr>
        <w:t>five</w:t>
      </w:r>
    </w:p>
    <w:p w:rsidR="001C6236" w:rsidRDefault="001C6236" w:rsidP="001C6236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Gazette No.: 22828</w:t>
      </w:r>
    </w:p>
    <w:p w:rsidR="001C6236" w:rsidRDefault="001C6236" w:rsidP="001C6236">
      <w:pPr>
        <w:spacing w:after="0"/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 xml:space="preserve">Date of Issue: </w:t>
      </w:r>
      <w:r w:rsidR="00D5462E">
        <w:rPr>
          <w:rFonts w:asciiTheme="majorBidi" w:hAnsiTheme="majorBidi" w:cstheme="majorBidi"/>
          <w:lang w:bidi="fa-IR"/>
        </w:rPr>
        <w:t>Jan 16, 2020</w:t>
      </w:r>
    </w:p>
    <w:p w:rsidR="001C6236" w:rsidRDefault="001C6236" w:rsidP="001C6236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Letter No.: 139830400901040504</w:t>
      </w:r>
    </w:p>
    <w:p w:rsidR="001C6236" w:rsidRPr="001C6236" w:rsidRDefault="001C6236" w:rsidP="001C6236">
      <w:pPr>
        <w:spacing w:after="0"/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 xml:space="preserve">Letter Date: </w:t>
      </w:r>
      <w:r w:rsidR="00D5462E">
        <w:rPr>
          <w:rFonts w:asciiTheme="majorBidi" w:hAnsiTheme="majorBidi" w:cstheme="majorBidi"/>
          <w:lang w:bidi="fa-IR"/>
        </w:rPr>
        <w:t>Jan 6, 2020</w:t>
      </w:r>
    </w:p>
    <w:p w:rsidR="004E6A00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D5462E" w:rsidRDefault="00D5462E" w:rsidP="00D5462E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This is hereby to certify that the Private Equity Sport Complex entitled </w:t>
      </w:r>
      <w:proofErr w:type="spellStart"/>
      <w:r w:rsidRPr="00CF68B1">
        <w:rPr>
          <w:rFonts w:asciiTheme="majorBidi" w:hAnsiTheme="majorBidi" w:cstheme="majorBidi"/>
          <w:i/>
          <w:iCs/>
          <w:lang w:bidi="fa-IR"/>
        </w:rPr>
        <w:t>Ebtesam</w:t>
      </w:r>
      <w:proofErr w:type="spellEnd"/>
      <w:r w:rsidRPr="00CF68B1">
        <w:rPr>
          <w:rFonts w:asciiTheme="majorBidi" w:hAnsiTheme="majorBidi" w:cstheme="majorBidi"/>
          <w:i/>
          <w:iCs/>
          <w:lang w:bidi="fa-IR"/>
        </w:rPr>
        <w:t xml:space="preserve"> Arvin</w:t>
      </w:r>
      <w:r>
        <w:rPr>
          <w:rFonts w:asciiTheme="majorBidi" w:hAnsiTheme="majorBidi" w:cstheme="majorBidi"/>
          <w:lang w:bidi="fa-IR"/>
        </w:rPr>
        <w:t xml:space="preserve"> is inaugurated officially on Jan 6, 2020 with Registration No.: 614817 and National Identity No.:</w:t>
      </w:r>
      <w:r w:rsidR="00CF68B1">
        <w:rPr>
          <w:rFonts w:asciiTheme="majorBidi" w:hAnsiTheme="majorBidi" w:cstheme="majorBidi"/>
          <w:lang w:bidi="fa-IR"/>
        </w:rPr>
        <w:t>13982462458 with the following generalities:</w:t>
      </w:r>
    </w:p>
    <w:p w:rsidR="00D5462E" w:rsidRDefault="00CF68B1" w:rsidP="00596441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96441">
        <w:rPr>
          <w:rFonts w:asciiTheme="majorBidi" w:hAnsiTheme="majorBidi" w:cstheme="majorBidi"/>
          <w:b/>
          <w:bCs/>
          <w:lang w:bidi="fa-IR"/>
        </w:rPr>
        <w:t>Subject of Activity</w:t>
      </w:r>
      <w:r>
        <w:rPr>
          <w:rFonts w:asciiTheme="majorBidi" w:hAnsiTheme="majorBidi" w:cstheme="majorBidi"/>
          <w:lang w:bidi="fa-IR"/>
        </w:rPr>
        <w:t>: Calculation, Execution and Surveillance over sport activities, inauguration, administration and maintenance of gyms</w:t>
      </w:r>
      <w:r w:rsidR="00096377">
        <w:rPr>
          <w:rFonts w:asciiTheme="majorBidi" w:hAnsiTheme="majorBidi" w:cstheme="majorBidi"/>
          <w:lang w:bidi="fa-IR"/>
        </w:rPr>
        <w:t xml:space="preserve"> and Sport Complexes, formation of teams and sport groups, organization and participation in national and international sport competitions</w:t>
      </w:r>
      <w:r w:rsidR="00596441">
        <w:rPr>
          <w:rFonts w:asciiTheme="majorBidi" w:hAnsiTheme="majorBidi" w:cstheme="majorBidi"/>
          <w:lang w:bidi="fa-IR"/>
        </w:rPr>
        <w:t xml:space="preserve">, discovery of potential champions, consultation in the field of pathology, and sports. In addition, sport therapy and consultation in the fields of video games provided that the necessary licenses </w:t>
      </w:r>
      <w:proofErr w:type="gramStart"/>
      <w:r w:rsidR="00596441">
        <w:rPr>
          <w:rFonts w:asciiTheme="majorBidi" w:hAnsiTheme="majorBidi" w:cstheme="majorBidi"/>
          <w:lang w:bidi="fa-IR"/>
        </w:rPr>
        <w:t>are</w:t>
      </w:r>
      <w:proofErr w:type="gramEnd"/>
      <w:r w:rsidR="00596441">
        <w:rPr>
          <w:rFonts w:asciiTheme="majorBidi" w:hAnsiTheme="majorBidi" w:cstheme="majorBidi"/>
          <w:lang w:bidi="fa-IR"/>
        </w:rPr>
        <w:t xml:space="preserve"> obtained from concerning certified authorities.</w:t>
      </w:r>
    </w:p>
    <w:p w:rsidR="0068073B" w:rsidRDefault="0068073B" w:rsidP="0068073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68073B">
        <w:rPr>
          <w:rFonts w:asciiTheme="majorBidi" w:hAnsiTheme="majorBidi" w:cstheme="majorBidi"/>
          <w:b/>
          <w:bCs/>
          <w:lang w:bidi="fa-IR"/>
        </w:rPr>
        <w:t>Duration of Activity</w:t>
      </w:r>
      <w:r>
        <w:rPr>
          <w:rFonts w:asciiTheme="majorBidi" w:hAnsiTheme="majorBidi" w:cstheme="majorBidi"/>
          <w:lang w:bidi="fa-IR"/>
        </w:rPr>
        <w:t xml:space="preserve">: from the start date of the complex to an infinite amount of time. </w:t>
      </w:r>
    </w:p>
    <w:p w:rsidR="0068073B" w:rsidRDefault="00CE4E26" w:rsidP="0068073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68073B">
        <w:rPr>
          <w:rFonts w:asciiTheme="majorBidi" w:hAnsiTheme="majorBidi" w:cstheme="majorBidi"/>
          <w:b/>
          <w:bCs/>
          <w:lang w:bidi="fa-IR"/>
        </w:rPr>
        <w:t>Headquarter</w:t>
      </w:r>
      <w:r w:rsidR="0068073B">
        <w:rPr>
          <w:rFonts w:asciiTheme="majorBidi" w:hAnsiTheme="majorBidi" w:cstheme="majorBidi"/>
          <w:lang w:bidi="fa-IR"/>
        </w:rPr>
        <w:t xml:space="preserve"> GF, No.: 12/3, </w:t>
      </w:r>
      <w:proofErr w:type="spellStart"/>
      <w:r w:rsidR="0068073B">
        <w:rPr>
          <w:rFonts w:asciiTheme="majorBidi" w:hAnsiTheme="majorBidi" w:cstheme="majorBidi"/>
          <w:lang w:bidi="fa-IR"/>
        </w:rPr>
        <w:t>Safa</w:t>
      </w:r>
      <w:proofErr w:type="spellEnd"/>
      <w:r w:rsidR="0068073B">
        <w:rPr>
          <w:rFonts w:asciiTheme="majorBidi" w:hAnsiTheme="majorBidi" w:cstheme="majorBidi"/>
          <w:lang w:bidi="fa-IR"/>
        </w:rPr>
        <w:t xml:space="preserve"> Dead-end, </w:t>
      </w:r>
      <w:proofErr w:type="spellStart"/>
      <w:r w:rsidR="0068073B">
        <w:rPr>
          <w:rFonts w:asciiTheme="majorBidi" w:hAnsiTheme="majorBidi" w:cstheme="majorBidi"/>
          <w:lang w:bidi="fa-IR"/>
        </w:rPr>
        <w:t>Saadi</w:t>
      </w:r>
      <w:proofErr w:type="spellEnd"/>
      <w:r w:rsidR="0068073B">
        <w:rPr>
          <w:rFonts w:asciiTheme="majorBidi" w:hAnsiTheme="majorBidi" w:cstheme="majorBidi"/>
          <w:lang w:bidi="fa-IR"/>
        </w:rPr>
        <w:t xml:space="preserve"> St., Darya Blvd., </w:t>
      </w:r>
      <w:proofErr w:type="spellStart"/>
      <w:r w:rsidR="0068073B">
        <w:rPr>
          <w:rFonts w:asciiTheme="majorBidi" w:hAnsiTheme="majorBidi" w:cstheme="majorBidi"/>
          <w:lang w:bidi="fa-IR"/>
        </w:rPr>
        <w:t>Saadat</w:t>
      </w:r>
      <w:proofErr w:type="spellEnd"/>
      <w:r w:rsidR="0068073B">
        <w:rPr>
          <w:rFonts w:asciiTheme="majorBidi" w:hAnsiTheme="majorBidi" w:cstheme="majorBidi"/>
          <w:lang w:bidi="fa-IR"/>
        </w:rPr>
        <w:t xml:space="preserve"> Abad Dist. Tehran Iran</w:t>
      </w:r>
      <w:r>
        <w:rPr>
          <w:rFonts w:asciiTheme="majorBidi" w:hAnsiTheme="majorBidi" w:cstheme="majorBidi"/>
          <w:lang w:bidi="fa-IR"/>
        </w:rPr>
        <w:t>, Postal Code: 1644659161</w:t>
      </w:r>
    </w:p>
    <w:p w:rsidR="00CE4E26" w:rsidRDefault="00CE4E26" w:rsidP="0007237A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3E6E14">
        <w:rPr>
          <w:rFonts w:asciiTheme="majorBidi" w:hAnsiTheme="majorBidi" w:cstheme="majorBidi"/>
          <w:b/>
          <w:bCs/>
          <w:lang w:bidi="fa-IR"/>
        </w:rPr>
        <w:t>Total Capital</w:t>
      </w:r>
      <w:r>
        <w:rPr>
          <w:rFonts w:asciiTheme="majorBidi" w:hAnsiTheme="majorBidi" w:cstheme="majorBidi"/>
          <w:lang w:bidi="fa-IR"/>
        </w:rPr>
        <w:t xml:space="preserve">: sum of 5,000,000 </w:t>
      </w:r>
      <w:proofErr w:type="spellStart"/>
      <w:r>
        <w:rPr>
          <w:rFonts w:asciiTheme="majorBidi" w:hAnsiTheme="majorBidi" w:cstheme="majorBidi"/>
          <w:lang w:bidi="fa-IR"/>
        </w:rPr>
        <w:t>rials</w:t>
      </w:r>
      <w:proofErr w:type="spellEnd"/>
      <w:r w:rsidR="003E6E14">
        <w:rPr>
          <w:rFonts w:asciiTheme="majorBidi" w:hAnsiTheme="majorBidi" w:cstheme="majorBidi"/>
          <w:lang w:bidi="fa-IR"/>
        </w:rPr>
        <w:t>,</w:t>
      </w:r>
      <w:r>
        <w:rPr>
          <w:rFonts w:asciiTheme="majorBidi" w:hAnsiTheme="majorBidi" w:cstheme="majorBidi"/>
          <w:lang w:bidi="fa-IR"/>
        </w:rPr>
        <w:t xml:space="preserve"> </w:t>
      </w:r>
      <w:r w:rsidR="003E6E14">
        <w:rPr>
          <w:rFonts w:asciiTheme="majorBidi" w:hAnsiTheme="majorBidi" w:cstheme="majorBidi"/>
          <w:lang w:bidi="fa-IR"/>
        </w:rPr>
        <w:t xml:space="preserve">paid in </w:t>
      </w:r>
      <w:r>
        <w:rPr>
          <w:rFonts w:asciiTheme="majorBidi" w:hAnsiTheme="majorBidi" w:cstheme="majorBidi"/>
          <w:lang w:bidi="fa-IR"/>
        </w:rPr>
        <w:t>cash</w:t>
      </w:r>
      <w:r w:rsidR="003E6E14">
        <w:rPr>
          <w:rFonts w:asciiTheme="majorBidi" w:hAnsiTheme="majorBidi" w:cstheme="majorBidi"/>
          <w:lang w:bidi="fa-IR"/>
        </w:rPr>
        <w:t>,</w:t>
      </w:r>
      <w:r>
        <w:rPr>
          <w:rFonts w:asciiTheme="majorBidi" w:hAnsiTheme="majorBidi" w:cstheme="majorBidi"/>
          <w:lang w:bidi="fa-IR"/>
        </w:rPr>
        <w:t xml:space="preserve"> </w:t>
      </w:r>
      <w:r w:rsidR="0007237A">
        <w:rPr>
          <w:rFonts w:asciiTheme="majorBidi" w:hAnsiTheme="majorBidi" w:cstheme="majorBidi"/>
          <w:lang w:bidi="fa-IR"/>
        </w:rPr>
        <w:t>in form of</w:t>
      </w:r>
      <w:r>
        <w:rPr>
          <w:rFonts w:asciiTheme="majorBidi" w:hAnsiTheme="majorBidi" w:cstheme="majorBidi"/>
          <w:lang w:bidi="fa-IR"/>
        </w:rPr>
        <w:t xml:space="preserve"> 100 portions</w:t>
      </w:r>
      <w:r w:rsidR="0007237A">
        <w:rPr>
          <w:rFonts w:asciiTheme="majorBidi" w:hAnsiTheme="majorBidi" w:cstheme="majorBidi"/>
          <w:lang w:bidi="fa-IR"/>
        </w:rPr>
        <w:t xml:space="preserve">, </w:t>
      </w:r>
      <w:r>
        <w:rPr>
          <w:rFonts w:asciiTheme="majorBidi" w:hAnsiTheme="majorBidi" w:cstheme="majorBidi"/>
          <w:lang w:bidi="fa-IR"/>
        </w:rPr>
        <w:t>each</w:t>
      </w:r>
      <w:r w:rsidR="0007237A">
        <w:rPr>
          <w:rFonts w:asciiTheme="majorBidi" w:hAnsiTheme="majorBidi" w:cstheme="majorBidi"/>
          <w:lang w:bidi="fa-IR"/>
        </w:rPr>
        <w:t xml:space="preserve"> worth: 50,000 </w:t>
      </w:r>
      <w:proofErr w:type="spellStart"/>
      <w:r w:rsidR="0007237A">
        <w:rPr>
          <w:rFonts w:asciiTheme="majorBidi" w:hAnsiTheme="majorBidi" w:cstheme="majorBidi"/>
          <w:lang w:bidi="fa-IR"/>
        </w:rPr>
        <w:t>rials</w:t>
      </w:r>
      <w:proofErr w:type="spellEnd"/>
      <w:r w:rsidR="0007237A">
        <w:rPr>
          <w:rFonts w:asciiTheme="majorBidi" w:hAnsiTheme="majorBidi" w:cstheme="majorBidi"/>
          <w:lang w:bidi="fa-IR"/>
        </w:rPr>
        <w:t xml:space="preserve">, </w:t>
      </w:r>
      <w:r w:rsidR="003E6E14">
        <w:rPr>
          <w:rFonts w:asciiTheme="majorBidi" w:hAnsiTheme="majorBidi" w:cstheme="majorBidi"/>
          <w:lang w:bidi="fa-IR"/>
        </w:rPr>
        <w:t xml:space="preserve">deposited to </w:t>
      </w:r>
      <w:proofErr w:type="spellStart"/>
      <w:r w:rsidR="003E6E14">
        <w:rPr>
          <w:rFonts w:asciiTheme="majorBidi" w:hAnsiTheme="majorBidi" w:cstheme="majorBidi"/>
          <w:lang w:bidi="fa-IR"/>
        </w:rPr>
        <w:t>Saderat</w:t>
      </w:r>
      <w:proofErr w:type="spellEnd"/>
      <w:r w:rsidR="003E6E14">
        <w:rPr>
          <w:rFonts w:asciiTheme="majorBidi" w:hAnsiTheme="majorBidi" w:cstheme="majorBidi"/>
          <w:lang w:bidi="fa-IR"/>
        </w:rPr>
        <w:t xml:space="preserve"> Bank of Iran, West </w:t>
      </w:r>
      <w:proofErr w:type="spellStart"/>
      <w:r w:rsidR="003E6E14">
        <w:rPr>
          <w:rFonts w:asciiTheme="majorBidi" w:hAnsiTheme="majorBidi" w:cstheme="majorBidi"/>
          <w:lang w:bidi="fa-IR"/>
        </w:rPr>
        <w:t>Sarv</w:t>
      </w:r>
      <w:proofErr w:type="spellEnd"/>
      <w:r w:rsidR="003E6E14">
        <w:rPr>
          <w:rFonts w:asciiTheme="majorBidi" w:hAnsiTheme="majorBidi" w:cstheme="majorBidi"/>
          <w:lang w:bidi="fa-IR"/>
        </w:rPr>
        <w:t xml:space="preserve"> Branch, </w:t>
      </w:r>
      <w:proofErr w:type="gramStart"/>
      <w:r w:rsidR="003E6E14">
        <w:rPr>
          <w:rFonts w:asciiTheme="majorBidi" w:hAnsiTheme="majorBidi" w:cstheme="majorBidi"/>
          <w:lang w:bidi="fa-IR"/>
        </w:rPr>
        <w:t>Branch</w:t>
      </w:r>
      <w:proofErr w:type="gramEnd"/>
      <w:r w:rsidR="003E6E14">
        <w:rPr>
          <w:rFonts w:asciiTheme="majorBidi" w:hAnsiTheme="majorBidi" w:cstheme="majorBidi"/>
          <w:lang w:bidi="fa-IR"/>
        </w:rPr>
        <w:t xml:space="preserve"> Code: 4426, </w:t>
      </w:r>
      <w:r w:rsidR="003E6E14">
        <w:rPr>
          <w:rFonts w:asciiTheme="majorBidi" w:hAnsiTheme="majorBidi" w:cstheme="majorBidi"/>
          <w:lang w:bidi="fa-IR"/>
        </w:rPr>
        <w:t>with receipt No.: 1398325458 dated: March 07, 2020.</w:t>
      </w:r>
    </w:p>
    <w:p w:rsidR="00E94CA8" w:rsidRDefault="00E94CA8" w:rsidP="00E94CA8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1C101F">
        <w:rPr>
          <w:rFonts w:asciiTheme="majorBidi" w:hAnsiTheme="majorBidi" w:cstheme="majorBidi"/>
          <w:b/>
          <w:bCs/>
          <w:lang w:bidi="fa-IR"/>
        </w:rPr>
        <w:t>Board Members</w:t>
      </w:r>
      <w:r>
        <w:rPr>
          <w:rFonts w:asciiTheme="majorBidi" w:hAnsiTheme="majorBidi" w:cstheme="majorBidi"/>
          <w:lang w:bidi="fa-IR"/>
        </w:rPr>
        <w:t xml:space="preserve">: </w:t>
      </w:r>
      <w:r w:rsidRPr="00E94CA8">
        <w:rPr>
          <w:rFonts w:asciiTheme="majorBidi" w:hAnsiTheme="majorBidi" w:cstheme="majorBidi"/>
          <w:i/>
          <w:iCs/>
          <w:lang w:bidi="fa-IR"/>
        </w:rPr>
        <w:t xml:space="preserve">Mr. Mohammad </w:t>
      </w:r>
      <w:proofErr w:type="spellStart"/>
      <w:r w:rsidRPr="00E94CA8">
        <w:rPr>
          <w:rFonts w:asciiTheme="majorBidi" w:hAnsiTheme="majorBidi" w:cstheme="majorBidi"/>
          <w:i/>
          <w:iCs/>
          <w:lang w:bidi="fa-IR"/>
        </w:rPr>
        <w:t>Moshiri</w:t>
      </w:r>
      <w:proofErr w:type="spellEnd"/>
      <w:r>
        <w:rPr>
          <w:rFonts w:asciiTheme="majorBidi" w:hAnsiTheme="majorBidi" w:cstheme="majorBidi"/>
          <w:lang w:bidi="fa-IR"/>
        </w:rPr>
        <w:t xml:space="preserve">, with national ID No.: 00408061197, as permanent member of the board of directors, and Managing Director of the board as well as </w:t>
      </w:r>
      <w:r w:rsidRPr="00E94CA8">
        <w:rPr>
          <w:rFonts w:asciiTheme="majorBidi" w:hAnsiTheme="majorBidi" w:cstheme="majorBidi"/>
          <w:i/>
          <w:iCs/>
          <w:lang w:bidi="fa-IR"/>
        </w:rPr>
        <w:t xml:space="preserve">Mr. </w:t>
      </w:r>
      <w:proofErr w:type="spellStart"/>
      <w:r w:rsidRPr="00E94CA8">
        <w:rPr>
          <w:rFonts w:asciiTheme="majorBidi" w:hAnsiTheme="majorBidi" w:cstheme="majorBidi"/>
          <w:i/>
          <w:iCs/>
          <w:lang w:bidi="fa-IR"/>
        </w:rPr>
        <w:t>Javad</w:t>
      </w:r>
      <w:proofErr w:type="spellEnd"/>
      <w:r w:rsidRPr="00E94CA8">
        <w:rPr>
          <w:rFonts w:asciiTheme="majorBidi" w:hAnsiTheme="majorBidi" w:cstheme="majorBidi"/>
          <w:i/>
          <w:iCs/>
          <w:lang w:bidi="fa-IR"/>
        </w:rPr>
        <w:t xml:space="preserve"> </w:t>
      </w:r>
      <w:proofErr w:type="spellStart"/>
      <w:r w:rsidRPr="00E94CA8">
        <w:rPr>
          <w:rFonts w:asciiTheme="majorBidi" w:hAnsiTheme="majorBidi" w:cstheme="majorBidi"/>
          <w:i/>
          <w:iCs/>
          <w:lang w:bidi="fa-IR"/>
        </w:rPr>
        <w:t>Arzeshmand</w:t>
      </w:r>
      <w:proofErr w:type="spellEnd"/>
      <w:r>
        <w:rPr>
          <w:rFonts w:asciiTheme="majorBidi" w:hAnsiTheme="majorBidi" w:cstheme="majorBidi"/>
          <w:lang w:bidi="fa-IR"/>
        </w:rPr>
        <w:t>, with national ID No.: 0085700125 as the Permanent Vice-Presidency of the board of directors.</w:t>
      </w:r>
    </w:p>
    <w:p w:rsidR="00E94CA8" w:rsidRDefault="00E94CA8" w:rsidP="0045348D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1C101F">
        <w:rPr>
          <w:rFonts w:asciiTheme="majorBidi" w:hAnsiTheme="majorBidi" w:cstheme="majorBidi"/>
          <w:b/>
          <w:bCs/>
          <w:lang w:bidi="fa-IR"/>
        </w:rPr>
        <w:t>Rights</w:t>
      </w:r>
      <w:r w:rsidR="001C101F">
        <w:rPr>
          <w:rFonts w:asciiTheme="majorBidi" w:hAnsiTheme="majorBidi" w:cstheme="majorBidi"/>
          <w:b/>
          <w:bCs/>
          <w:lang w:bidi="fa-IR"/>
        </w:rPr>
        <w:t xml:space="preserve"> of Signature: </w:t>
      </w:r>
      <w:r>
        <w:rPr>
          <w:rFonts w:asciiTheme="majorBidi" w:hAnsiTheme="majorBidi" w:cstheme="majorBidi"/>
          <w:lang w:bidi="fa-IR"/>
        </w:rPr>
        <w:t xml:space="preserve">All documents, including checks, Contracts, </w:t>
      </w:r>
      <w:r w:rsidR="001C101F">
        <w:rPr>
          <w:rFonts w:asciiTheme="majorBidi" w:hAnsiTheme="majorBidi" w:cstheme="majorBidi"/>
          <w:lang w:bidi="fa-IR"/>
        </w:rPr>
        <w:t xml:space="preserve">receipts, as well as letters will be valid </w:t>
      </w:r>
      <w:r w:rsidR="0045348D">
        <w:rPr>
          <w:rFonts w:asciiTheme="majorBidi" w:hAnsiTheme="majorBidi" w:cstheme="majorBidi"/>
          <w:lang w:bidi="fa-IR"/>
        </w:rPr>
        <w:t xml:space="preserve">if they </w:t>
      </w:r>
      <w:proofErr w:type="gramStart"/>
      <w:r w:rsidR="0045348D">
        <w:rPr>
          <w:rFonts w:asciiTheme="majorBidi" w:hAnsiTheme="majorBidi" w:cstheme="majorBidi"/>
          <w:lang w:bidi="fa-IR"/>
        </w:rPr>
        <w:t xml:space="preserve">are </w:t>
      </w:r>
      <w:r w:rsidR="001C101F">
        <w:rPr>
          <w:rFonts w:asciiTheme="majorBidi" w:hAnsiTheme="majorBidi" w:cstheme="majorBidi"/>
          <w:lang w:bidi="fa-IR"/>
        </w:rPr>
        <w:t>signed by Managing Director and se</w:t>
      </w:r>
      <w:r w:rsidR="0045348D">
        <w:rPr>
          <w:rFonts w:asciiTheme="majorBidi" w:hAnsiTheme="majorBidi" w:cstheme="majorBidi"/>
          <w:lang w:bidi="fa-IR"/>
        </w:rPr>
        <w:t>aled by the seal of the company</w:t>
      </w:r>
      <w:proofErr w:type="gramEnd"/>
      <w:r w:rsidR="0045348D">
        <w:rPr>
          <w:rFonts w:asciiTheme="majorBidi" w:hAnsiTheme="majorBidi" w:cstheme="majorBidi"/>
          <w:lang w:bidi="fa-IR"/>
        </w:rPr>
        <w:t>.</w:t>
      </w:r>
    </w:p>
    <w:p w:rsidR="0045348D" w:rsidRDefault="0045348D" w:rsidP="0045348D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45348D" w:rsidRPr="001C101F" w:rsidRDefault="0045348D" w:rsidP="0045348D">
      <w:pPr>
        <w:spacing w:after="0" w:line="240" w:lineRule="auto"/>
        <w:jc w:val="both"/>
        <w:rPr>
          <w:rFonts w:asciiTheme="majorBidi" w:hAnsiTheme="majorBidi" w:cstheme="majorBidi"/>
          <w:b/>
          <w:bCs/>
          <w:lang w:bidi="fa-IR"/>
        </w:rPr>
      </w:pPr>
    </w:p>
    <w:p w:rsidR="0068073B" w:rsidRDefault="0045348D" w:rsidP="0068073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Ref No.: 020411347371758</w:t>
      </w:r>
    </w:p>
    <w:p w:rsidR="0045348D" w:rsidRDefault="0045348D" w:rsidP="0068073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Website Address of the announcement:</w:t>
      </w:r>
    </w:p>
    <w:p w:rsidR="0045348D" w:rsidRDefault="0045348D" w:rsidP="0068073B">
      <w:pPr>
        <w:spacing w:after="0" w:line="240" w:lineRule="auto"/>
        <w:jc w:val="both"/>
        <w:rPr>
          <w:rFonts w:asciiTheme="majorBidi" w:hAnsiTheme="majorBidi" w:cstheme="majorBidi" w:hint="cs"/>
          <w:rtl/>
          <w:lang w:bidi="fa-IR"/>
        </w:rPr>
      </w:pPr>
      <w:r>
        <w:rPr>
          <w:rFonts w:asciiTheme="majorBidi" w:hAnsiTheme="majorBidi" w:cstheme="majorBidi"/>
          <w:lang w:bidi="fa-IR"/>
        </w:rPr>
        <w:t xml:space="preserve">Sealed by: </w:t>
      </w:r>
      <w:r w:rsidRPr="0045348D">
        <w:rPr>
          <w:rFonts w:asciiTheme="majorBidi" w:hAnsiTheme="majorBidi" w:cstheme="majorBidi"/>
          <w:lang w:bidi="fa-IR"/>
        </w:rPr>
        <w:t>Registration Department of Companies and Non-Commercial Institutions of Tehran</w:t>
      </w:r>
    </w:p>
    <w:p w:rsidR="00D5462E" w:rsidRDefault="00D5462E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60E2C" w:rsidRPr="005F3710" w:rsidRDefault="00215ACE" w:rsidP="004E6A00">
      <w:pPr>
        <w:spacing w:after="0" w:line="36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760E2C" w:rsidRDefault="00760E2C" w:rsidP="0045348D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  <w:t xml:space="preserve">Tehran – </w:t>
      </w:r>
      <w:r w:rsidR="004E6A00">
        <w:rPr>
          <w:rFonts w:asciiTheme="majorBidi" w:hAnsiTheme="majorBidi" w:cstheme="majorBidi"/>
          <w:lang w:bidi="fa-IR"/>
        </w:rPr>
        <w:t>October</w:t>
      </w:r>
      <w:r w:rsidRPr="005F3710">
        <w:rPr>
          <w:rFonts w:asciiTheme="majorBidi" w:hAnsiTheme="majorBidi" w:cstheme="majorBidi"/>
          <w:lang w:bidi="fa-IR"/>
        </w:rPr>
        <w:t xml:space="preserve"> </w:t>
      </w:r>
      <w:r w:rsidR="0045348D">
        <w:rPr>
          <w:rFonts w:asciiTheme="majorBidi" w:hAnsiTheme="majorBidi" w:cstheme="majorBidi"/>
          <w:lang w:bidi="fa-IR"/>
        </w:rPr>
        <w:t>16</w:t>
      </w:r>
      <w:r w:rsidRPr="005F3710">
        <w:rPr>
          <w:rFonts w:asciiTheme="majorBidi" w:hAnsiTheme="majorBidi" w:cstheme="majorBidi"/>
          <w:lang w:bidi="fa-IR"/>
        </w:rPr>
        <w:t>, 2023</w:t>
      </w: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bookmarkStart w:id="0" w:name="_GoBack"/>
      <w:bookmarkEnd w:id="0"/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sectPr w:rsidR="00354032" w:rsidSect="001810D4">
      <w:headerReference w:type="default" r:id="rId7"/>
      <w:footerReference w:type="default" r:id="rId8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5ACE" w:rsidRDefault="00215ACE" w:rsidP="00A31A0A">
      <w:pPr>
        <w:spacing w:after="0" w:line="240" w:lineRule="auto"/>
      </w:pPr>
      <w:r>
        <w:separator/>
      </w:r>
    </w:p>
  </w:endnote>
  <w:endnote w:type="continuationSeparator" w:id="0">
    <w:p w:rsidR="00215ACE" w:rsidRDefault="00215ACE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7C6D7D" w:rsidRPr="00FB2555" w:rsidRDefault="007C6D7D" w:rsidP="001E1CA4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1E1CA4">
      <w:rPr>
        <w:rFonts w:cs="B Nazanin" w:hint="cs"/>
        <w:b/>
        <w:bCs/>
        <w:sz w:val="16"/>
        <w:szCs w:val="16"/>
        <w:rtl/>
        <w:lang w:bidi="fa-IR"/>
      </w:rPr>
      <w:t>پارسا مشیری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>
      <w:rPr>
        <w:rFonts w:cs="B Nazanin" w:hint="cs"/>
        <w:b/>
        <w:bCs/>
        <w:sz w:val="16"/>
        <w:szCs w:val="16"/>
        <w:rtl/>
        <w:lang w:bidi="fa-IR"/>
      </w:rPr>
      <w:t>950000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>
      <w:rPr>
        <w:rFonts w:cs="B Nazanin" w:hint="cs"/>
        <w:b/>
        <w:bCs/>
        <w:sz w:val="16"/>
        <w:szCs w:val="16"/>
        <w:rtl/>
        <w:lang w:bidi="fa-IR"/>
      </w:rPr>
      <w:t xml:space="preserve">اوراق </w:t>
    </w:r>
    <w:r w:rsidR="001E1CA4">
      <w:rPr>
        <w:rFonts w:cs="B Nazanin" w:hint="cs"/>
        <w:b/>
        <w:bCs/>
        <w:sz w:val="16"/>
        <w:szCs w:val="16"/>
        <w:rtl/>
        <w:lang w:bidi="fa-IR"/>
      </w:rPr>
      <w:t>ورزشی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7C6D7D" w:rsidRPr="001A21C5" w:rsidRDefault="007C6D7D" w:rsidP="001810D4">
    <w:pPr>
      <w:pStyle w:val="Footer"/>
      <w:bidi/>
      <w:ind w:hanging="1080"/>
      <w:rPr>
        <w:sz w:val="16"/>
        <w:szCs w:val="16"/>
        <w:lang w:bidi="fa-IR"/>
      </w:rPr>
    </w:pPr>
  </w:p>
  <w:p w:rsidR="007C6D7D" w:rsidRPr="001A21C5" w:rsidRDefault="007C6D7D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7C6D7D" w:rsidRPr="001A21C5" w:rsidRDefault="007C6D7D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7C6D7D" w:rsidRPr="001810D4" w:rsidRDefault="007C6D7D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5ACE" w:rsidRDefault="00215ACE" w:rsidP="00A31A0A">
      <w:pPr>
        <w:spacing w:after="0" w:line="240" w:lineRule="auto"/>
      </w:pPr>
      <w:r>
        <w:separator/>
      </w:r>
    </w:p>
  </w:footnote>
  <w:footnote w:type="continuationSeparator" w:id="0">
    <w:p w:rsidR="00215ACE" w:rsidRDefault="00215ACE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7C6D7D" w:rsidRPr="00707106" w:rsidTr="007C6D7D">
      <w:trPr>
        <w:trHeight w:val="1571"/>
      </w:trPr>
      <w:tc>
        <w:tcPr>
          <w:tcW w:w="4636" w:type="dxa"/>
        </w:tcPr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7C6D7D" w:rsidRPr="00F07035" w:rsidRDefault="007C6D7D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7C6D7D" w:rsidRPr="00707106" w:rsidRDefault="007C6D7D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7C6D7D" w:rsidRPr="009A627B" w:rsidRDefault="007C6D7D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7C6D7D" w:rsidRPr="001810D4" w:rsidRDefault="007C6D7D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7237A"/>
    <w:rsid w:val="00085298"/>
    <w:rsid w:val="0008531E"/>
    <w:rsid w:val="0009163A"/>
    <w:rsid w:val="00096377"/>
    <w:rsid w:val="000B1A61"/>
    <w:rsid w:val="001740F9"/>
    <w:rsid w:val="001810D4"/>
    <w:rsid w:val="001A0D4E"/>
    <w:rsid w:val="001A21C5"/>
    <w:rsid w:val="001A7FD2"/>
    <w:rsid w:val="001C101F"/>
    <w:rsid w:val="001C6236"/>
    <w:rsid w:val="001E0813"/>
    <w:rsid w:val="001E1CA4"/>
    <w:rsid w:val="00215ACE"/>
    <w:rsid w:val="00270507"/>
    <w:rsid w:val="002711D1"/>
    <w:rsid w:val="002E6C50"/>
    <w:rsid w:val="00354032"/>
    <w:rsid w:val="00377BF6"/>
    <w:rsid w:val="003E6E14"/>
    <w:rsid w:val="0045348D"/>
    <w:rsid w:val="004B39B8"/>
    <w:rsid w:val="004E6A00"/>
    <w:rsid w:val="004F3D65"/>
    <w:rsid w:val="005368A5"/>
    <w:rsid w:val="00596441"/>
    <w:rsid w:val="005F3710"/>
    <w:rsid w:val="00620207"/>
    <w:rsid w:val="0068073B"/>
    <w:rsid w:val="006B09D0"/>
    <w:rsid w:val="006B3C0F"/>
    <w:rsid w:val="006E6473"/>
    <w:rsid w:val="00707106"/>
    <w:rsid w:val="007434D8"/>
    <w:rsid w:val="007566B6"/>
    <w:rsid w:val="00760E2C"/>
    <w:rsid w:val="007B0FF6"/>
    <w:rsid w:val="007B5302"/>
    <w:rsid w:val="007C6D7D"/>
    <w:rsid w:val="00821E3E"/>
    <w:rsid w:val="00912F87"/>
    <w:rsid w:val="00946CE4"/>
    <w:rsid w:val="009A627B"/>
    <w:rsid w:val="00A31A0A"/>
    <w:rsid w:val="00A553E3"/>
    <w:rsid w:val="00AE3CB8"/>
    <w:rsid w:val="00B86320"/>
    <w:rsid w:val="00C07E0E"/>
    <w:rsid w:val="00CB5F71"/>
    <w:rsid w:val="00CE4E26"/>
    <w:rsid w:val="00CF5302"/>
    <w:rsid w:val="00CF68B1"/>
    <w:rsid w:val="00D505CE"/>
    <w:rsid w:val="00D5462E"/>
    <w:rsid w:val="00D911F2"/>
    <w:rsid w:val="00E5576E"/>
    <w:rsid w:val="00E94CA8"/>
    <w:rsid w:val="00F07035"/>
    <w:rsid w:val="00F13D9C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B2DB08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10</cp:revision>
  <cp:lastPrinted>2023-05-25T15:06:00Z</cp:lastPrinted>
  <dcterms:created xsi:type="dcterms:W3CDTF">2023-10-16T18:27:00Z</dcterms:created>
  <dcterms:modified xsi:type="dcterms:W3CDTF">2023-10-16T20:07:00Z</dcterms:modified>
</cp:coreProperties>
</file>