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F2" w:rsidRPr="00CB7EB4" w:rsidRDefault="00CB7EB4" w:rsidP="00CB7EB4">
      <w:pPr>
        <w:jc w:val="center"/>
        <w:rPr>
          <w:rFonts w:cs="B Nazanin"/>
          <w:sz w:val="28"/>
          <w:szCs w:val="28"/>
          <w:rtl/>
          <w:lang w:val="fr-FR" w:bidi="fa-IR"/>
        </w:rPr>
      </w:pPr>
      <w:r w:rsidRPr="00CB7EB4">
        <w:rPr>
          <w:rFonts w:cs="B Nazanin" w:hint="cs"/>
          <w:sz w:val="28"/>
          <w:szCs w:val="28"/>
          <w:rtl/>
          <w:lang w:val="fr-FR" w:bidi="fa-IR"/>
        </w:rPr>
        <w:t>مدارک مورد نیاز جهت ویزای کانادا:</w:t>
      </w:r>
    </w:p>
    <w:p w:rsidR="0064613A" w:rsidRDefault="0064613A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پا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val="fr-FR" w:bidi="fa-IR"/>
        </w:rPr>
        <w:t>سپورت</w:t>
      </w:r>
    </w:p>
    <w:p w:rsidR="00CB7EB4" w:rsidRPr="00501332" w:rsidRDefault="00CB7EB4" w:rsidP="0064613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highlight w:val="yellow"/>
          <w:lang w:val="fr-FR" w:bidi="fa-IR"/>
        </w:rPr>
      </w:pP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ترجمه شناسنامه</w:t>
      </w:r>
    </w:p>
    <w:p w:rsidR="00CB7EB4" w:rsidRPr="0050133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highlight w:val="yellow"/>
          <w:lang w:val="fr-FR" w:bidi="fa-IR"/>
        </w:rPr>
      </w:pP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ترجمه کارت ملی</w:t>
      </w:r>
    </w:p>
    <w:p w:rsidR="00CB7EB4" w:rsidRPr="0050133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highlight w:val="yellow"/>
          <w:lang w:val="fr-FR" w:bidi="fa-IR"/>
        </w:rPr>
      </w:pP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ترجمه سند ازدواج</w:t>
      </w:r>
    </w:p>
    <w:p w:rsidR="0083179B" w:rsidRDefault="0083179B" w:rsidP="0083179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کارت پایان خدمت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ریز نمرات مقاطع قبلی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دانشنامه مقاطع قبلی</w:t>
      </w:r>
    </w:p>
    <w:p w:rsidR="00CB7EB4" w:rsidRPr="0050133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highlight w:val="yellow"/>
          <w:lang w:val="fr-FR" w:bidi="fa-IR"/>
        </w:rPr>
      </w:pP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ترجمه نامه عدم سو پیشینه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نامه پذیرش دانشگاه کانادایی</w:t>
      </w:r>
    </w:p>
    <w:p w:rsidR="00F85D64" w:rsidRDefault="00F85D6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اپلیکیشن فی دانشگاه</w:t>
      </w:r>
    </w:p>
    <w:p w:rsidR="00F85D64" w:rsidRPr="00F85D64" w:rsidRDefault="00F85D6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پیش پرداخت دانشگاه جهت حفظ پوزیشن</w:t>
      </w:r>
    </w:p>
    <w:p w:rsidR="00AC6FD4" w:rsidRPr="00501332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highlight w:val="yellow"/>
          <w:lang w:val="fr-FR" w:bidi="fa-IR"/>
        </w:rPr>
      </w:pP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رزومه</w:t>
      </w:r>
    </w:p>
    <w:p w:rsidR="00CB7EB4" w:rsidRDefault="00AC6FD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فیش حقوقی</w:t>
      </w:r>
      <w:r w:rsidR="00CB7EB4">
        <w:rPr>
          <w:rFonts w:cs="B Nazanin" w:hint="cs"/>
          <w:sz w:val="28"/>
          <w:szCs w:val="28"/>
          <w:rtl/>
          <w:lang w:val="fr-FR" w:bidi="fa-IR"/>
        </w:rPr>
        <w:t xml:space="preserve"> </w:t>
      </w:r>
    </w:p>
    <w:p w:rsidR="00CB7EB4" w:rsidRPr="00501332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highlight w:val="yellow"/>
          <w:lang w:val="fr-FR" w:bidi="fa-IR"/>
        </w:rPr>
      </w:pP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نامه تمکن مالی و ریز گردش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مدرک زبان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نامه اشتعال به کار</w:t>
      </w:r>
      <w:r w:rsidR="00B77409">
        <w:rPr>
          <w:rFonts w:cs="B Nazanin" w:hint="cs"/>
          <w:sz w:val="28"/>
          <w:szCs w:val="28"/>
          <w:rtl/>
          <w:lang w:val="fr-FR" w:bidi="fa-IR"/>
        </w:rPr>
        <w:t xml:space="preserve"> و (مرخصی در صورت امکان)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</w:t>
      </w: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ترجمه لیست بیمه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ترجمه اساسنامه شرکت در صورت مالکیت یا مدیریت آن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تصاویر پاسپورت های جدید و قدیم و اسکن تمامی صفحات دارای ویزا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رسید هرگونه پیش پرداخت شهریه و هزینه های دانشگاه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</w:t>
      </w: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ترجمه اسناد ملکی، مبایعه نامه و اجاره نامه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</w:t>
      </w:r>
      <w:r w:rsidRPr="00501332">
        <w:rPr>
          <w:rFonts w:cs="B Nazanin" w:hint="cs"/>
          <w:sz w:val="28"/>
          <w:szCs w:val="28"/>
          <w:highlight w:val="yellow"/>
          <w:rtl/>
          <w:lang w:val="fr-FR" w:bidi="fa-IR"/>
        </w:rPr>
        <w:t>ترجمه سند ماشین</w:t>
      </w:r>
    </w:p>
    <w:p w:rsidR="00CB7EB4" w:rsidRDefault="00CB7EB4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عکس 3*4 تمام اعضای خانواده</w:t>
      </w:r>
    </w:p>
    <w:p w:rsidR="00927C51" w:rsidRDefault="00927C51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پر کردن چک لیست اطلاعات عمومی برای هر کدام از اعضای خانواده</w:t>
      </w:r>
    </w:p>
    <w:p w:rsidR="001D285C" w:rsidRDefault="001D285C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نامه تعهد غیر مال</w:t>
      </w:r>
      <w:r w:rsidR="00E93CF5">
        <w:rPr>
          <w:rFonts w:cs="B Nazanin" w:hint="cs"/>
          <w:sz w:val="28"/>
          <w:szCs w:val="28"/>
          <w:rtl/>
          <w:lang w:val="fr-FR" w:bidi="fa-IR"/>
        </w:rPr>
        <w:t>ی</w:t>
      </w:r>
    </w:p>
    <w:p w:rsidR="001D285C" w:rsidRDefault="001D285C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ریز گردش و تمکن اسپانسر</w:t>
      </w:r>
    </w:p>
    <w:p w:rsidR="001D285C" w:rsidRDefault="001D285C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اسناد ملکی اسپانسر</w:t>
      </w:r>
    </w:p>
    <w:p w:rsidR="001D285C" w:rsidRPr="001D285C" w:rsidRDefault="001D285C" w:rsidP="0077474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rtl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lastRenderedPageBreak/>
        <w:t>نامه اشتغال به کار اسپانسر</w:t>
      </w:r>
    </w:p>
    <w:sectPr w:rsidR="001D285C" w:rsidRPr="001D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70F7"/>
    <w:multiLevelType w:val="hybridMultilevel"/>
    <w:tmpl w:val="11EC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B4"/>
    <w:rsid w:val="000C48E7"/>
    <w:rsid w:val="001D285C"/>
    <w:rsid w:val="00501332"/>
    <w:rsid w:val="005032F3"/>
    <w:rsid w:val="0064613A"/>
    <w:rsid w:val="00774740"/>
    <w:rsid w:val="0083179B"/>
    <w:rsid w:val="00885986"/>
    <w:rsid w:val="00927C51"/>
    <w:rsid w:val="00AC6FD4"/>
    <w:rsid w:val="00B77409"/>
    <w:rsid w:val="00BB2186"/>
    <w:rsid w:val="00CB7EB4"/>
    <w:rsid w:val="00D911F2"/>
    <w:rsid w:val="00E93CF5"/>
    <w:rsid w:val="00F8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25656-2367-48CD-962A-E91C49B8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13</cp:revision>
  <dcterms:created xsi:type="dcterms:W3CDTF">2023-06-01T07:10:00Z</dcterms:created>
  <dcterms:modified xsi:type="dcterms:W3CDTF">2023-11-02T15:29:00Z</dcterms:modified>
</cp:coreProperties>
</file>