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  <w:rPr>
          <w:color w:val="000000"/>
        </w:rPr>
      </w:pPr>
      <w:r>
        <w:rPr>
          <w:b w:val="1"/>
          <w:color w:val="000000"/>
          <w:sz w:val="36"/>
        </w:rPr>
        <w:t>ԼԱԲՈՐԱՏՈՐ ԱՇԽԱՏԱՆՔ 11</w:t>
      </w:r>
    </w:p>
    <w:p w14:paraId="02000000">
      <w:pPr>
        <w:spacing w:after="120" w:line="276" w:lineRule="auto"/>
        <w:ind/>
        <w:rPr>
          <w:color w:val="000000"/>
        </w:rPr>
      </w:pPr>
      <w:r>
        <w:rPr>
          <w:color w:val="000000"/>
        </w:rPr>
        <w:t>Ուսանող՝ Թամարա Բաբախանյան</w:t>
      </w:r>
    </w:p>
    <w:p w14:paraId="03000000">
      <w:pPr>
        <w:spacing w:after="120" w:line="276" w:lineRule="auto"/>
        <w:ind/>
        <w:rPr>
          <w:color w:val="000000"/>
        </w:rPr>
      </w:pPr>
      <w:r>
        <w:rPr>
          <w:b w:val="1"/>
          <w:color w:val="000000"/>
        </w:rPr>
        <w:t>Թեմա՝ Simple VM-based Obfuscator, Control Flow Flattening, Polymorphic Engine, Anti-VM և Anti-Debugging</w:t>
      </w:r>
    </w:p>
    <w:p w14:paraId="04000000">
      <w:pPr>
        <w:spacing w:after="120" w:line="276" w:lineRule="auto"/>
        <w:ind/>
        <w:rPr>
          <w:color w:val="000000"/>
        </w:rPr>
      </w:pPr>
      <w:r>
        <w:rPr>
          <w:color w:val="000000"/>
        </w:rPr>
        <w:t>Այս աշխատանքում ներկայացված են ծրագրային ապահովման պաշտպանության և խեղաթյուրման մի քանի մեթոդներ։ Յուրաքանչյուր բաժնում տրված է C++ կոդը և մանրամասն մեկնաբանությունը, որպեսզի պարզ լինի ոչ միայն ծրագրի արդյունքը, այլ նաև աշխատանքի ներքին տրամաբանությունը։</w:t>
      </w:r>
    </w:p>
    <w:p w14:paraId="05000000">
      <w:pPr>
        <w:pStyle w:val="Style_1"/>
        <w:rPr>
          <w:color w:val="000000"/>
        </w:rPr>
      </w:pPr>
      <w:r>
        <w:rPr>
          <w:color w:val="000000"/>
        </w:rPr>
        <w:t>1. Simple VM-based Obfuscator</w:t>
      </w:r>
    </w:p>
    <w:p w14:paraId="06000000">
      <w:pPr>
        <w:spacing w:after="120" w:line="276" w:lineRule="auto"/>
        <w:ind/>
        <w:rPr>
          <w:color w:val="000000"/>
        </w:rPr>
      </w:pPr>
      <w:r>
        <w:rPr>
          <w:color w:val="000000"/>
        </w:rPr>
        <w:t>Այս օրինակում ծրագիրը չի կատարում գործողությունները սովորական ուղիղ կոդով, այլ աշխատում է փոքր վիրտուալ մեքենայի սկզբունքով։ Ծրագրի հրամանները պահվում են vector&lt;int&gt; program զանգվածի մեջ, և հիմնական ցիկլը հերթով կարդում է այդ հրամանները։ PUSH հրամանը stack-ի վրա դնում է թիվ, ADD հրամանը վերցնում է երկու թիվ և գումարում է, իսկ PRINT հրամանը տպում է արդյունքը։</w:t>
      </w:r>
    </w:p>
    <w:p w14:paraId="07000000">
      <w:pPr>
        <w:pStyle w:val="Style_2"/>
        <w:rPr>
          <w:color w:val="000000"/>
        </w:rPr>
      </w:pPr>
      <w:r>
        <w:rPr>
          <w:color w:val="000000"/>
        </w:rPr>
        <w:t>#include &lt;iostream&gt;</w:t>
      </w:r>
    </w:p>
    <w:p w14:paraId="08000000">
      <w:pPr>
        <w:pStyle w:val="Style_2"/>
        <w:rPr>
          <w:color w:val="000000"/>
        </w:rPr>
      </w:pPr>
      <w:r>
        <w:rPr>
          <w:color w:val="000000"/>
        </w:rPr>
        <w:t>#include &lt;vector&gt;</w:t>
      </w:r>
    </w:p>
    <w:p w14:paraId="09000000">
      <w:pPr>
        <w:pStyle w:val="Style_2"/>
        <w:rPr>
          <w:color w:val="000000"/>
        </w:rPr>
      </w:pPr>
      <w:r>
        <w:rPr>
          <w:color w:val="000000"/>
        </w:rPr>
        <w:t>#include &lt;stack&gt;</w:t>
      </w:r>
    </w:p>
    <w:p w14:paraId="0A000000">
      <w:pPr>
        <w:pStyle w:val="Style_2"/>
        <w:rPr>
          <w:color w:val="000000"/>
        </w:rPr>
      </w:pPr>
      <w:r>
        <w:rPr>
          <w:color w:val="000000"/>
        </w:rPr>
        <w:t>using namespace std;</w:t>
      </w:r>
    </w:p>
    <w:p w14:paraId="0B000000">
      <w:pPr>
        <w:pStyle w:val="Style_2"/>
        <w:rPr>
          <w:color w:val="000000"/>
        </w:rPr>
      </w:pPr>
    </w:p>
    <w:p w14:paraId="0C000000">
      <w:pPr>
        <w:pStyle w:val="Style_2"/>
        <w:rPr>
          <w:color w:val="000000"/>
        </w:rPr>
      </w:pPr>
      <w:r>
        <w:rPr>
          <w:color w:val="000000"/>
        </w:rPr>
        <w:t>// Opcodes - վիրտուալ մեքենայի հրամանների տեսակները</w:t>
      </w:r>
    </w:p>
    <w:p w14:paraId="0D000000">
      <w:pPr>
        <w:pStyle w:val="Style_2"/>
        <w:rPr>
          <w:color w:val="000000"/>
        </w:rPr>
      </w:pPr>
      <w:r>
        <w:rPr>
          <w:color w:val="000000"/>
        </w:rPr>
        <w:t>enum OpCode {</w:t>
      </w:r>
    </w:p>
    <w:p w14:paraId="0E000000">
      <w:pPr>
        <w:pStyle w:val="Style_2"/>
        <w:rPr>
          <w:color w:val="000000"/>
        </w:rPr>
      </w:pPr>
      <w:r>
        <w:rPr>
          <w:color w:val="000000"/>
        </w:rPr>
        <w:t xml:space="preserve">    PUSH,</w:t>
      </w:r>
    </w:p>
    <w:p w14:paraId="0F000000">
      <w:pPr>
        <w:pStyle w:val="Style_2"/>
        <w:rPr>
          <w:color w:val="000000"/>
        </w:rPr>
      </w:pPr>
      <w:r>
        <w:rPr>
          <w:color w:val="000000"/>
        </w:rPr>
        <w:t xml:space="preserve">    ADD,</w:t>
      </w:r>
    </w:p>
    <w:p w14:paraId="10000000">
      <w:pPr>
        <w:pStyle w:val="Style_2"/>
        <w:rPr>
          <w:color w:val="000000"/>
        </w:rPr>
      </w:pPr>
      <w:r>
        <w:rPr>
          <w:color w:val="000000"/>
        </w:rPr>
        <w:t xml:space="preserve">    PRINT</w:t>
      </w:r>
    </w:p>
    <w:p w14:paraId="11000000">
      <w:pPr>
        <w:pStyle w:val="Style_2"/>
        <w:rPr>
          <w:color w:val="000000"/>
        </w:rPr>
      </w:pPr>
      <w:r>
        <w:rPr>
          <w:color w:val="000000"/>
        </w:rPr>
        <w:t>};</w:t>
      </w:r>
    </w:p>
    <w:p w14:paraId="12000000">
      <w:pPr>
        <w:pStyle w:val="Style_2"/>
        <w:rPr>
          <w:color w:val="000000"/>
        </w:rPr>
      </w:pPr>
    </w:p>
    <w:p w14:paraId="13000000">
      <w:pPr>
        <w:pStyle w:val="Style_2"/>
        <w:rPr>
          <w:color w:val="000000"/>
        </w:rPr>
      </w:pPr>
      <w:r>
        <w:rPr>
          <w:color w:val="000000"/>
        </w:rPr>
        <w:t>int main() {</w:t>
      </w:r>
    </w:p>
    <w:p w14:paraId="14000000">
      <w:pPr>
        <w:pStyle w:val="Style_2"/>
        <w:rPr>
          <w:color w:val="000000"/>
        </w:rPr>
      </w:pPr>
      <w:r>
        <w:rPr>
          <w:color w:val="000000"/>
        </w:rPr>
        <w:t xml:space="preserve">    stack&lt;int&gt; st;</w:t>
      </w:r>
    </w:p>
    <w:p w14:paraId="15000000">
      <w:pPr>
        <w:pStyle w:val="Style_2"/>
        <w:rPr>
          <w:color w:val="000000"/>
        </w:rPr>
      </w:pPr>
    </w:p>
    <w:p w14:paraId="16000000">
      <w:pPr>
        <w:pStyle w:val="Style_2"/>
        <w:rPr>
          <w:color w:val="000000"/>
        </w:rPr>
      </w:pPr>
      <w:r>
        <w:rPr>
          <w:color w:val="000000"/>
        </w:rPr>
        <w:t xml:space="preserve">    // bytecode program - ծրագիրը ներկայացված է որպես հրամանների հաջորդականություն</w:t>
      </w:r>
    </w:p>
    <w:p w14:paraId="17000000">
      <w:pPr>
        <w:pStyle w:val="Style_2"/>
        <w:rPr>
          <w:color w:val="000000"/>
        </w:rPr>
      </w:pPr>
      <w:r>
        <w:rPr>
          <w:color w:val="000000"/>
        </w:rPr>
        <w:t xml:space="preserve">    vector&lt;int&gt; program = {</w:t>
      </w:r>
    </w:p>
    <w:p w14:paraId="18000000">
      <w:pPr>
        <w:pStyle w:val="Style_2"/>
        <w:rPr>
          <w:color w:val="000000"/>
        </w:rPr>
      </w:pPr>
      <w:r>
        <w:rPr>
          <w:color w:val="000000"/>
        </w:rPr>
        <w:t xml:space="preserve">        PUSH, 5,</w:t>
      </w:r>
    </w:p>
    <w:p w14:paraId="19000000">
      <w:pPr>
        <w:pStyle w:val="Style_2"/>
        <w:rPr>
          <w:color w:val="000000"/>
        </w:rPr>
      </w:pPr>
      <w:r>
        <w:rPr>
          <w:color w:val="000000"/>
        </w:rPr>
        <w:t xml:space="preserve">        PUSH, 3,</w:t>
      </w:r>
    </w:p>
    <w:p w14:paraId="1A000000">
      <w:pPr>
        <w:pStyle w:val="Style_2"/>
        <w:rPr>
          <w:color w:val="000000"/>
        </w:rPr>
      </w:pPr>
      <w:r>
        <w:rPr>
          <w:color w:val="000000"/>
        </w:rPr>
        <w:t xml:space="preserve">        ADD,</w:t>
      </w:r>
    </w:p>
    <w:p w14:paraId="1B000000">
      <w:pPr>
        <w:pStyle w:val="Style_2"/>
        <w:rPr>
          <w:color w:val="000000"/>
        </w:rPr>
      </w:pPr>
      <w:r>
        <w:rPr>
          <w:color w:val="000000"/>
        </w:rPr>
        <w:t xml:space="preserve">        PRINT</w:t>
      </w:r>
    </w:p>
    <w:p w14:paraId="1C000000">
      <w:pPr>
        <w:pStyle w:val="Style_2"/>
        <w:rPr>
          <w:color w:val="000000"/>
        </w:rPr>
      </w:pPr>
      <w:r>
        <w:rPr>
          <w:color w:val="000000"/>
        </w:rPr>
        <w:t xml:space="preserve">    };</w:t>
      </w:r>
    </w:p>
    <w:p w14:paraId="1D000000">
      <w:pPr>
        <w:pStyle w:val="Style_2"/>
        <w:rPr>
          <w:color w:val="000000"/>
        </w:rPr>
      </w:pPr>
    </w:p>
    <w:p w14:paraId="1E000000">
      <w:pPr>
        <w:pStyle w:val="Style_2"/>
        <w:rPr>
          <w:color w:val="000000"/>
        </w:rPr>
      </w:pPr>
      <w:r>
        <w:rPr>
          <w:color w:val="000000"/>
        </w:rPr>
        <w:t xml:space="preserve">    for (int i = 0; i &lt; program.size(); i++) {</w:t>
      </w:r>
    </w:p>
    <w:p w14:paraId="1F000000">
      <w:pPr>
        <w:pStyle w:val="Style_2"/>
        <w:rPr>
          <w:color w:val="000000"/>
        </w:rPr>
      </w:pPr>
      <w:r>
        <w:rPr>
          <w:color w:val="000000"/>
        </w:rPr>
        <w:t xml:space="preserve">        switch (program[i]) {</w:t>
      </w:r>
    </w:p>
    <w:p w14:paraId="20000000">
      <w:pPr>
        <w:pStyle w:val="Style_2"/>
        <w:rPr>
          <w:color w:val="000000"/>
        </w:rPr>
      </w:pPr>
      <w:r>
        <w:rPr>
          <w:color w:val="000000"/>
        </w:rPr>
        <w:t xml:space="preserve">            case PUSH:</w:t>
      </w:r>
    </w:p>
    <w:p w14:paraId="21000000">
      <w:pPr>
        <w:pStyle w:val="Style_2"/>
        <w:rPr>
          <w:color w:val="000000"/>
        </w:rPr>
      </w:pPr>
      <w:r>
        <w:rPr>
          <w:color w:val="000000"/>
        </w:rPr>
        <w:t xml:space="preserve">                st.push(program[++i]); // հաջորդ արժեքը թիվն է</w:t>
      </w:r>
    </w:p>
    <w:p w14:paraId="22000000">
      <w:pPr>
        <w:pStyle w:val="Style_2"/>
        <w:rPr>
          <w:color w:val="000000"/>
        </w:rPr>
      </w:pPr>
      <w:r>
        <w:rPr>
          <w:color w:val="000000"/>
        </w:rPr>
        <w:t xml:space="preserve">                break;</w:t>
      </w:r>
    </w:p>
    <w:p w14:paraId="23000000">
      <w:pPr>
        <w:pStyle w:val="Style_2"/>
        <w:rPr>
          <w:color w:val="000000"/>
        </w:rPr>
      </w:pPr>
    </w:p>
    <w:p w14:paraId="24000000">
      <w:pPr>
        <w:pStyle w:val="Style_2"/>
        <w:rPr>
          <w:color w:val="000000"/>
        </w:rPr>
      </w:pPr>
      <w:r>
        <w:rPr>
          <w:color w:val="000000"/>
        </w:rPr>
        <w:t xml:space="preserve">            case ADD: {</w:t>
      </w:r>
    </w:p>
    <w:p w14:paraId="25000000">
      <w:pPr>
        <w:pStyle w:val="Style_2"/>
        <w:rPr>
          <w:color w:val="000000"/>
        </w:rPr>
      </w:pPr>
      <w:r>
        <w:rPr>
          <w:color w:val="000000"/>
        </w:rPr>
        <w:t xml:space="preserve">                int b = st.top(); st.pop();</w:t>
      </w:r>
    </w:p>
    <w:p w14:paraId="26000000">
      <w:pPr>
        <w:pStyle w:val="Style_2"/>
        <w:rPr>
          <w:color w:val="000000"/>
        </w:rPr>
      </w:pPr>
      <w:r>
        <w:rPr>
          <w:color w:val="000000"/>
        </w:rPr>
        <w:t xml:space="preserve">                int a = st.top(); st.pop();</w:t>
      </w:r>
    </w:p>
    <w:p w14:paraId="27000000">
      <w:pPr>
        <w:pStyle w:val="Style_2"/>
        <w:rPr>
          <w:color w:val="000000"/>
        </w:rPr>
      </w:pPr>
      <w:r>
        <w:rPr>
          <w:color w:val="000000"/>
        </w:rPr>
        <w:t xml:space="preserve">                st.push(a + b);</w:t>
      </w:r>
    </w:p>
    <w:p w14:paraId="28000000">
      <w:pPr>
        <w:pStyle w:val="Style_2"/>
        <w:rPr>
          <w:color w:val="000000"/>
        </w:rPr>
      </w:pPr>
      <w:r>
        <w:rPr>
          <w:color w:val="000000"/>
        </w:rPr>
        <w:t xml:space="preserve">                break;</w:t>
      </w:r>
    </w:p>
    <w:p w14:paraId="29000000">
      <w:pPr>
        <w:pStyle w:val="Style_2"/>
        <w:rPr>
          <w:color w:val="000000"/>
        </w:rPr>
      </w:pPr>
      <w:r>
        <w:rPr>
          <w:color w:val="000000"/>
        </w:rPr>
        <w:t xml:space="preserve">            }</w:t>
      </w:r>
    </w:p>
    <w:p w14:paraId="2A000000">
      <w:pPr>
        <w:pStyle w:val="Style_2"/>
        <w:rPr>
          <w:color w:val="000000"/>
        </w:rPr>
      </w:pPr>
    </w:p>
    <w:p w14:paraId="2B000000">
      <w:pPr>
        <w:pStyle w:val="Style_2"/>
        <w:rPr>
          <w:color w:val="000000"/>
        </w:rPr>
      </w:pPr>
      <w:r>
        <w:rPr>
          <w:color w:val="000000"/>
        </w:rPr>
        <w:t xml:space="preserve">            case PRINT:</w:t>
      </w:r>
    </w:p>
    <w:p w14:paraId="2C000000">
      <w:pPr>
        <w:pStyle w:val="Style_2"/>
        <w:rPr>
          <w:color w:val="000000"/>
        </w:rPr>
      </w:pPr>
      <w:r>
        <w:rPr>
          <w:color w:val="000000"/>
        </w:rPr>
        <w:t xml:space="preserve">                cout &lt;&lt; st.top() &lt;&lt; endl;</w:t>
      </w:r>
    </w:p>
    <w:p w14:paraId="2D000000">
      <w:pPr>
        <w:pStyle w:val="Style_2"/>
        <w:rPr>
          <w:color w:val="000000"/>
        </w:rPr>
      </w:pPr>
      <w:r>
        <w:rPr>
          <w:color w:val="000000"/>
        </w:rPr>
        <w:t xml:space="preserve">                break;</w:t>
      </w:r>
    </w:p>
    <w:p w14:paraId="2E000000">
      <w:pPr>
        <w:pStyle w:val="Style_2"/>
        <w:rPr>
          <w:color w:val="000000"/>
        </w:rPr>
      </w:pPr>
      <w:r>
        <w:rPr>
          <w:color w:val="000000"/>
        </w:rPr>
        <w:t xml:space="preserve">        }</w:t>
      </w:r>
    </w:p>
    <w:p w14:paraId="2F000000">
      <w:pPr>
        <w:pStyle w:val="Style_2"/>
        <w:rPr>
          <w:color w:val="000000"/>
        </w:rPr>
      </w:pPr>
      <w:r>
        <w:rPr>
          <w:color w:val="000000"/>
        </w:rPr>
        <w:t xml:space="preserve">    }</w:t>
      </w:r>
    </w:p>
    <w:p w14:paraId="30000000">
      <w:pPr>
        <w:pStyle w:val="Style_2"/>
        <w:rPr>
          <w:color w:val="000000"/>
        </w:rPr>
      </w:pPr>
    </w:p>
    <w:p w14:paraId="31000000">
      <w:pPr>
        <w:pStyle w:val="Style_2"/>
        <w:rPr>
          <w:color w:val="000000"/>
        </w:rPr>
      </w:pPr>
      <w:r>
        <w:rPr>
          <w:color w:val="000000"/>
        </w:rPr>
        <w:t xml:space="preserve">    return 0;</w:t>
      </w:r>
    </w:p>
    <w:p w14:paraId="32000000">
      <w:pPr>
        <w:pStyle w:val="Style_2"/>
        <w:rPr>
          <w:color w:val="000000"/>
        </w:rPr>
      </w:pPr>
      <w:r>
        <w:rPr>
          <w:color w:val="000000"/>
        </w:rPr>
        <w:t>}</w:t>
      </w:r>
    </w:p>
    <w:p w14:paraId="33000000">
      <w:pPr>
        <w:spacing w:after="120" w:line="276" w:lineRule="auto"/>
        <w:ind/>
        <w:rPr>
          <w:color w:val="000000"/>
        </w:rPr>
      </w:pPr>
      <w:r>
        <w:rPr>
          <w:color w:val="000000"/>
        </w:rPr>
        <w:t>Կատարման տրամաբանությունը հետևյալն է․ սկզբում stack-ի մեջ ավելացվում են 5 և 3 արժեքները, հետո ADD հրամանը դրանք հանում է stack-ից, գումարում է և արդյունքը՝ 8-ը, նորից վերադարձնում է stack։ Վերջում PRINT հրամանը արտածում է այդ արժեքը։ Այս մեթոդը խեղաթյուրման տեսակ է, որովհետև իրական գործողությունները թաքնված են bytecode-ի և հրամանների մեկնաբանման մեխանիզմի հետևում։</w:t>
      </w:r>
    </w:p>
    <w:p w14:paraId="34000000">
      <w:pPr>
        <w:pStyle w:val="Style_1"/>
        <w:rPr>
          <w:color w:val="000000"/>
        </w:rPr>
      </w:pPr>
      <w:r>
        <w:rPr>
          <w:color w:val="000000"/>
        </w:rPr>
        <w:t>2. Control Flow Flattening</w:t>
      </w:r>
    </w:p>
    <w:p w14:paraId="35000000">
      <w:pPr>
        <w:spacing w:after="120" w:line="276" w:lineRule="auto"/>
        <w:ind/>
        <w:rPr>
          <w:color w:val="000000"/>
        </w:rPr>
      </w:pPr>
      <w:r>
        <w:rPr>
          <w:color w:val="000000"/>
        </w:rPr>
        <w:t>Control Flow Flattening մեթոդի նպատակն է ծրագրի բնական կատարողական հոսքը դարձնել ավելի բարդ և դժվար ընթեռնելի։ Սովորական տարբերակում if/else կառուցվածքը միանգամից ցույց է տալիս, թե որ դեպքում ինչ գործողություն է կատարվում։ Իսկ այստեղ օգտագործվում է state փոփոխական, որը որոշում է հաջորդ քայլը։</w:t>
      </w:r>
    </w:p>
    <w:p w14:paraId="36000000">
      <w:pPr>
        <w:pStyle w:val="Style_2"/>
        <w:rPr>
          <w:color w:val="000000"/>
        </w:rPr>
      </w:pPr>
      <w:r>
        <w:rPr>
          <w:color w:val="000000"/>
        </w:rPr>
        <w:t>#include &lt;iostream&gt;</w:t>
      </w:r>
    </w:p>
    <w:p w14:paraId="37000000">
      <w:pPr>
        <w:pStyle w:val="Style_2"/>
        <w:rPr>
          <w:color w:val="000000"/>
        </w:rPr>
      </w:pPr>
      <w:r>
        <w:rPr>
          <w:color w:val="000000"/>
        </w:rPr>
        <w:t>using namespace std;</w:t>
      </w:r>
    </w:p>
    <w:p w14:paraId="38000000">
      <w:pPr>
        <w:pStyle w:val="Style_2"/>
        <w:rPr>
          <w:color w:val="000000"/>
        </w:rPr>
      </w:pPr>
    </w:p>
    <w:p w14:paraId="39000000">
      <w:pPr>
        <w:pStyle w:val="Style_2"/>
        <w:rPr>
          <w:color w:val="000000"/>
        </w:rPr>
      </w:pPr>
      <w:r>
        <w:rPr>
          <w:color w:val="000000"/>
        </w:rPr>
        <w:t>int main() {</w:t>
      </w:r>
    </w:p>
    <w:p w14:paraId="3A000000">
      <w:pPr>
        <w:pStyle w:val="Style_2"/>
        <w:rPr>
          <w:color w:val="000000"/>
        </w:rPr>
      </w:pPr>
      <w:r>
        <w:rPr>
          <w:color w:val="000000"/>
        </w:rPr>
        <w:t xml:space="preserve">    int x = 7;</w:t>
      </w:r>
    </w:p>
    <w:p w14:paraId="3B000000">
      <w:pPr>
        <w:pStyle w:val="Style_2"/>
        <w:rPr>
          <w:color w:val="000000"/>
        </w:rPr>
      </w:pPr>
      <w:r>
        <w:rPr>
          <w:color w:val="000000"/>
        </w:rPr>
        <w:t xml:space="preserve">    int state = 1;</w:t>
      </w:r>
    </w:p>
    <w:p w14:paraId="3C000000">
      <w:pPr>
        <w:pStyle w:val="Style_2"/>
        <w:rPr>
          <w:color w:val="000000"/>
        </w:rPr>
      </w:pPr>
    </w:p>
    <w:p w14:paraId="3D000000">
      <w:pPr>
        <w:pStyle w:val="Style_2"/>
        <w:rPr>
          <w:color w:val="000000"/>
        </w:rPr>
      </w:pPr>
      <w:r>
        <w:rPr>
          <w:color w:val="000000"/>
        </w:rPr>
        <w:t xml:space="preserve">    while (state != 0) {</w:t>
      </w:r>
    </w:p>
    <w:p w14:paraId="3E000000">
      <w:pPr>
        <w:pStyle w:val="Style_2"/>
        <w:rPr>
          <w:color w:val="000000"/>
        </w:rPr>
      </w:pPr>
      <w:r>
        <w:rPr>
          <w:color w:val="000000"/>
        </w:rPr>
        <w:t xml:space="preserve">        switch (state) {</w:t>
      </w:r>
    </w:p>
    <w:p w14:paraId="3F000000">
      <w:pPr>
        <w:pStyle w:val="Style_2"/>
        <w:rPr>
          <w:color w:val="000000"/>
        </w:rPr>
      </w:pPr>
      <w:r>
        <w:rPr>
          <w:color w:val="000000"/>
        </w:rPr>
        <w:t xml:space="preserve">            case 1:</w:t>
      </w:r>
    </w:p>
    <w:p w14:paraId="40000000">
      <w:pPr>
        <w:pStyle w:val="Style_2"/>
        <w:rPr>
          <w:color w:val="000000"/>
        </w:rPr>
      </w:pPr>
      <w:r>
        <w:rPr>
          <w:color w:val="000000"/>
        </w:rPr>
        <w:t xml:space="preserve">                if (x &gt; 5)</w:t>
      </w:r>
    </w:p>
    <w:p w14:paraId="41000000">
      <w:pPr>
        <w:pStyle w:val="Style_2"/>
        <w:rPr>
          <w:color w:val="000000"/>
        </w:rPr>
      </w:pPr>
      <w:r>
        <w:rPr>
          <w:color w:val="000000"/>
        </w:rPr>
        <w:t xml:space="preserve">                    state = 2;</w:t>
      </w:r>
    </w:p>
    <w:p w14:paraId="42000000">
      <w:pPr>
        <w:pStyle w:val="Style_2"/>
        <w:rPr>
          <w:color w:val="000000"/>
        </w:rPr>
      </w:pPr>
      <w:r>
        <w:rPr>
          <w:color w:val="000000"/>
        </w:rPr>
        <w:t xml:space="preserve">                else</w:t>
      </w:r>
    </w:p>
    <w:p w14:paraId="43000000">
      <w:pPr>
        <w:pStyle w:val="Style_2"/>
        <w:rPr>
          <w:color w:val="000000"/>
        </w:rPr>
      </w:pPr>
      <w:r>
        <w:rPr>
          <w:color w:val="000000"/>
        </w:rPr>
        <w:t xml:space="preserve">                    state = 3;</w:t>
      </w:r>
    </w:p>
    <w:p w14:paraId="44000000">
      <w:pPr>
        <w:pStyle w:val="Style_2"/>
        <w:rPr>
          <w:color w:val="000000"/>
        </w:rPr>
      </w:pPr>
      <w:r>
        <w:rPr>
          <w:color w:val="000000"/>
        </w:rPr>
        <w:t xml:space="preserve">                break;</w:t>
      </w:r>
    </w:p>
    <w:p w14:paraId="45000000">
      <w:pPr>
        <w:pStyle w:val="Style_2"/>
        <w:rPr>
          <w:color w:val="000000"/>
        </w:rPr>
      </w:pPr>
    </w:p>
    <w:p w14:paraId="46000000">
      <w:pPr>
        <w:pStyle w:val="Style_2"/>
        <w:rPr>
          <w:color w:val="000000"/>
        </w:rPr>
      </w:pPr>
      <w:r>
        <w:rPr>
          <w:color w:val="000000"/>
        </w:rPr>
        <w:t xml:space="preserve">            case 2:</w:t>
      </w:r>
    </w:p>
    <w:p w14:paraId="47000000">
      <w:pPr>
        <w:pStyle w:val="Style_2"/>
        <w:rPr>
          <w:color w:val="000000"/>
        </w:rPr>
      </w:pPr>
      <w:r>
        <w:rPr>
          <w:color w:val="000000"/>
        </w:rPr>
        <w:t xml:space="preserve">                cout &lt;&lt; "x is greater than 5" &lt;&lt; endl;</w:t>
      </w:r>
    </w:p>
    <w:p w14:paraId="48000000">
      <w:pPr>
        <w:pStyle w:val="Style_2"/>
        <w:rPr>
          <w:color w:val="000000"/>
        </w:rPr>
      </w:pPr>
      <w:r>
        <w:rPr>
          <w:color w:val="000000"/>
        </w:rPr>
        <w:t xml:space="preserve">                state = 0;</w:t>
      </w:r>
    </w:p>
    <w:p w14:paraId="49000000">
      <w:pPr>
        <w:pStyle w:val="Style_2"/>
        <w:rPr>
          <w:color w:val="000000"/>
        </w:rPr>
      </w:pPr>
      <w:r>
        <w:rPr>
          <w:color w:val="000000"/>
        </w:rPr>
        <w:t xml:space="preserve">                break;</w:t>
      </w:r>
    </w:p>
    <w:p w14:paraId="4A000000">
      <w:pPr>
        <w:pStyle w:val="Style_2"/>
        <w:rPr>
          <w:color w:val="000000"/>
        </w:rPr>
      </w:pPr>
    </w:p>
    <w:p w14:paraId="4B000000">
      <w:pPr>
        <w:pStyle w:val="Style_2"/>
        <w:rPr>
          <w:color w:val="000000"/>
        </w:rPr>
      </w:pPr>
      <w:r>
        <w:rPr>
          <w:color w:val="000000"/>
        </w:rPr>
        <w:t xml:space="preserve">            case 3:</w:t>
      </w:r>
    </w:p>
    <w:p w14:paraId="4C000000">
      <w:pPr>
        <w:pStyle w:val="Style_2"/>
        <w:rPr>
          <w:color w:val="000000"/>
        </w:rPr>
      </w:pPr>
      <w:r>
        <w:rPr>
          <w:color w:val="000000"/>
        </w:rPr>
        <w:t xml:space="preserve">                cout &lt;&lt; "x is less or equal to 5" &lt;&lt; endl;</w:t>
      </w:r>
    </w:p>
    <w:p w14:paraId="4D000000">
      <w:pPr>
        <w:pStyle w:val="Style_2"/>
        <w:rPr>
          <w:color w:val="000000"/>
        </w:rPr>
      </w:pPr>
      <w:r>
        <w:rPr>
          <w:color w:val="000000"/>
        </w:rPr>
        <w:t xml:space="preserve">                state = 0;</w:t>
      </w:r>
    </w:p>
    <w:p w14:paraId="4E000000">
      <w:pPr>
        <w:pStyle w:val="Style_2"/>
        <w:rPr>
          <w:color w:val="000000"/>
        </w:rPr>
      </w:pPr>
      <w:r>
        <w:rPr>
          <w:color w:val="000000"/>
        </w:rPr>
        <w:t xml:space="preserve">                break;</w:t>
      </w:r>
    </w:p>
    <w:p w14:paraId="4F000000">
      <w:pPr>
        <w:pStyle w:val="Style_2"/>
        <w:rPr>
          <w:color w:val="000000"/>
        </w:rPr>
      </w:pPr>
      <w:r>
        <w:rPr>
          <w:color w:val="000000"/>
        </w:rPr>
        <w:t xml:space="preserve">        }</w:t>
      </w:r>
    </w:p>
    <w:p w14:paraId="50000000">
      <w:pPr>
        <w:pStyle w:val="Style_2"/>
        <w:rPr>
          <w:color w:val="000000"/>
        </w:rPr>
      </w:pPr>
      <w:r>
        <w:rPr>
          <w:color w:val="000000"/>
        </w:rPr>
        <w:t xml:space="preserve">    }</w:t>
      </w:r>
    </w:p>
    <w:p w14:paraId="51000000">
      <w:pPr>
        <w:pStyle w:val="Style_2"/>
        <w:rPr>
          <w:color w:val="000000"/>
        </w:rPr>
      </w:pPr>
    </w:p>
    <w:p w14:paraId="52000000">
      <w:pPr>
        <w:pStyle w:val="Style_2"/>
        <w:rPr>
          <w:color w:val="000000"/>
        </w:rPr>
      </w:pPr>
      <w:r>
        <w:rPr>
          <w:color w:val="000000"/>
        </w:rPr>
        <w:t xml:space="preserve">    return 0;</w:t>
      </w:r>
    </w:p>
    <w:p w14:paraId="53000000">
      <w:pPr>
        <w:pStyle w:val="Style_2"/>
        <w:rPr>
          <w:color w:val="000000"/>
        </w:rPr>
      </w:pPr>
      <w:r>
        <w:rPr>
          <w:color w:val="000000"/>
        </w:rPr>
        <w:t>}</w:t>
      </w:r>
    </w:p>
    <w:p w14:paraId="54000000">
      <w:pPr>
        <w:spacing w:after="120" w:line="276" w:lineRule="auto"/>
        <w:ind/>
        <w:rPr>
          <w:color w:val="000000"/>
        </w:rPr>
      </w:pPr>
      <w:r>
        <w:rPr>
          <w:color w:val="000000"/>
        </w:rPr>
        <w:t>Այս օրինակում state = 1 վիճակում ծրագիրը ստուգում է x փոփոխականի արժեքը։ Քանի որ x = 7 և այն մեծ է 5-ից, state-ը դառնում է 2։ Դրանից հետո կատարվում է case 2 հատվածը, տպվում է "x is greater than 5" տեքստը, և state-ը դառնում է 0, ինչի արդյունքում while ցիկլը ավարտվում է։ Այս մոտեցումը դժվարացնում է reverse engineering-ը, քանի որ ծրագրի հոսքը բաժանվում է բազմաթիվ վիճակների։</w:t>
      </w:r>
    </w:p>
    <w:p w14:paraId="55000000">
      <w:pPr>
        <w:pStyle w:val="Style_1"/>
        <w:rPr>
          <w:color w:val="000000"/>
        </w:rPr>
      </w:pPr>
      <w:r>
        <w:rPr>
          <w:color w:val="000000"/>
        </w:rPr>
        <w:t>3. Real Polymorphic Engine (Simple Version)</w:t>
      </w:r>
    </w:p>
    <w:p w14:paraId="56000000">
      <w:pPr>
        <w:spacing w:after="120" w:line="276" w:lineRule="auto"/>
        <w:ind/>
        <w:rPr>
          <w:color w:val="000000"/>
        </w:rPr>
      </w:pPr>
      <w:r>
        <w:rPr>
          <w:color w:val="000000"/>
        </w:rPr>
        <w:t>Polymorphic Engine-ի գաղափարն այն է, որ նույն գործողությունը կարող է ներկայացվել տարբեր կոդային ձևերով։ Օրինակ՝ 5 և 3 թվերի գումարումը կարող է գրվել a + b, a - (-b) կամ bitwise արտահայտության միջոցով։ Բոլոր տարբերակներում արդյունքը նույնն է՝ 8, սակայն կոդի տեսքը տարբեր է։</w:t>
      </w:r>
    </w:p>
    <w:p w14:paraId="57000000">
      <w:pPr>
        <w:pStyle w:val="Style_2"/>
        <w:rPr>
          <w:color w:val="000000"/>
        </w:rPr>
      </w:pPr>
      <w:r>
        <w:rPr>
          <w:color w:val="000000"/>
        </w:rPr>
        <w:t>#include &lt;iostream&gt;</w:t>
      </w:r>
    </w:p>
    <w:p w14:paraId="58000000">
      <w:pPr>
        <w:pStyle w:val="Style_2"/>
        <w:rPr>
          <w:color w:val="000000"/>
        </w:rPr>
      </w:pPr>
      <w:r>
        <w:rPr>
          <w:color w:val="000000"/>
        </w:rPr>
        <w:t>#include &lt;cstdlib&gt;</w:t>
      </w:r>
    </w:p>
    <w:p w14:paraId="59000000">
      <w:pPr>
        <w:pStyle w:val="Style_2"/>
        <w:rPr>
          <w:color w:val="000000"/>
        </w:rPr>
      </w:pPr>
      <w:r>
        <w:rPr>
          <w:color w:val="000000"/>
        </w:rPr>
        <w:t>#include &lt;ctime&gt;</w:t>
      </w:r>
    </w:p>
    <w:p w14:paraId="5A000000">
      <w:pPr>
        <w:pStyle w:val="Style_2"/>
        <w:rPr>
          <w:color w:val="000000"/>
        </w:rPr>
      </w:pPr>
      <w:r>
        <w:rPr>
          <w:color w:val="000000"/>
        </w:rPr>
        <w:t>using namespace std;</w:t>
      </w:r>
    </w:p>
    <w:p w14:paraId="5B000000">
      <w:pPr>
        <w:pStyle w:val="Style_2"/>
        <w:rPr>
          <w:color w:val="000000"/>
        </w:rPr>
      </w:pPr>
    </w:p>
    <w:p w14:paraId="5C000000">
      <w:pPr>
        <w:pStyle w:val="Style_2"/>
        <w:rPr>
          <w:color w:val="000000"/>
        </w:rPr>
      </w:pPr>
      <w:r>
        <w:rPr>
          <w:color w:val="000000"/>
        </w:rPr>
        <w:t>// Polymorphic behavior: same logic, different form</w:t>
      </w:r>
    </w:p>
    <w:p w14:paraId="5D000000">
      <w:pPr>
        <w:pStyle w:val="Style_2"/>
        <w:rPr>
          <w:color w:val="000000"/>
        </w:rPr>
      </w:pPr>
      <w:r>
        <w:rPr>
          <w:color w:val="000000"/>
        </w:rPr>
        <w:t>int obf_add(int a, int b) {</w:t>
      </w:r>
    </w:p>
    <w:p w14:paraId="5E000000">
      <w:pPr>
        <w:pStyle w:val="Style_2"/>
        <w:rPr>
          <w:color w:val="000000"/>
        </w:rPr>
      </w:pPr>
      <w:r>
        <w:rPr>
          <w:color w:val="000000"/>
        </w:rPr>
        <w:t xml:space="preserve">    int variant = rand() % 3;</w:t>
      </w:r>
    </w:p>
    <w:p w14:paraId="5F000000">
      <w:pPr>
        <w:pStyle w:val="Style_2"/>
        <w:rPr>
          <w:color w:val="000000"/>
        </w:rPr>
      </w:pPr>
    </w:p>
    <w:p w14:paraId="60000000">
      <w:pPr>
        <w:pStyle w:val="Style_2"/>
        <w:rPr>
          <w:color w:val="000000"/>
        </w:rPr>
      </w:pPr>
      <w:r>
        <w:rPr>
          <w:color w:val="000000"/>
        </w:rPr>
        <w:t xml:space="preserve">    if (variant == 0) {</w:t>
      </w:r>
    </w:p>
    <w:p w14:paraId="61000000">
      <w:pPr>
        <w:pStyle w:val="Style_2"/>
        <w:rPr>
          <w:color w:val="000000"/>
        </w:rPr>
      </w:pPr>
      <w:r>
        <w:rPr>
          <w:color w:val="000000"/>
        </w:rPr>
        <w:t xml:space="preserve">        // version 1 - սովորական գումարում</w:t>
      </w:r>
    </w:p>
    <w:p w14:paraId="62000000">
      <w:pPr>
        <w:pStyle w:val="Style_2"/>
        <w:rPr>
          <w:color w:val="000000"/>
        </w:rPr>
      </w:pPr>
      <w:r>
        <w:rPr>
          <w:color w:val="000000"/>
        </w:rPr>
        <w:t xml:space="preserve">        return a + b;</w:t>
      </w:r>
    </w:p>
    <w:p w14:paraId="63000000">
      <w:pPr>
        <w:pStyle w:val="Style_2"/>
        <w:rPr>
          <w:color w:val="000000"/>
        </w:rPr>
      </w:pPr>
      <w:r>
        <w:rPr>
          <w:color w:val="000000"/>
        </w:rPr>
        <w:t xml:space="preserve">    }</w:t>
      </w:r>
    </w:p>
    <w:p w14:paraId="64000000">
      <w:pPr>
        <w:pStyle w:val="Style_2"/>
        <w:rPr>
          <w:color w:val="000000"/>
        </w:rPr>
      </w:pPr>
      <w:r>
        <w:rPr>
          <w:color w:val="000000"/>
        </w:rPr>
        <w:t xml:space="preserve">    else if (variant == 1) {</w:t>
      </w:r>
    </w:p>
    <w:p w14:paraId="65000000">
      <w:pPr>
        <w:pStyle w:val="Style_2"/>
        <w:rPr>
          <w:color w:val="000000"/>
        </w:rPr>
      </w:pPr>
      <w:r>
        <w:rPr>
          <w:color w:val="000000"/>
        </w:rPr>
        <w:t xml:space="preserve">        // version 2 - նույն գումարումը այլ տեսքով</w:t>
      </w:r>
    </w:p>
    <w:p w14:paraId="66000000">
      <w:pPr>
        <w:pStyle w:val="Style_2"/>
        <w:rPr>
          <w:color w:val="000000"/>
        </w:rPr>
      </w:pPr>
      <w:r>
        <w:rPr>
          <w:color w:val="000000"/>
        </w:rPr>
        <w:t xml:space="preserve">        return a - (-b);</w:t>
      </w:r>
    </w:p>
    <w:p w14:paraId="67000000">
      <w:pPr>
        <w:pStyle w:val="Style_2"/>
        <w:rPr>
          <w:color w:val="000000"/>
        </w:rPr>
      </w:pPr>
      <w:r>
        <w:rPr>
          <w:color w:val="000000"/>
        </w:rPr>
        <w:t xml:space="preserve">    }</w:t>
      </w:r>
    </w:p>
    <w:p w14:paraId="68000000">
      <w:pPr>
        <w:pStyle w:val="Style_2"/>
        <w:rPr>
          <w:color w:val="000000"/>
        </w:rPr>
      </w:pPr>
      <w:r>
        <w:rPr>
          <w:color w:val="000000"/>
        </w:rPr>
        <w:t xml:space="preserve">    else {</w:t>
      </w:r>
    </w:p>
    <w:p w14:paraId="69000000">
      <w:pPr>
        <w:pStyle w:val="Style_2"/>
        <w:rPr>
          <w:color w:val="000000"/>
        </w:rPr>
      </w:pPr>
      <w:r>
        <w:rPr>
          <w:color w:val="000000"/>
        </w:rPr>
        <w:t xml:space="preserve">        // version 3 - արտահայտություն bitwise գործողության միջոցով</w:t>
      </w:r>
    </w:p>
    <w:p w14:paraId="6A000000">
      <w:pPr>
        <w:pStyle w:val="Style_2"/>
        <w:rPr>
          <w:color w:val="000000"/>
        </w:rPr>
      </w:pPr>
      <w:r>
        <w:rPr>
          <w:color w:val="000000"/>
        </w:rPr>
        <w:t xml:space="preserve">        return (a &lt;&lt; 1) - a + b;</w:t>
      </w:r>
    </w:p>
    <w:p w14:paraId="6B000000">
      <w:pPr>
        <w:pStyle w:val="Style_2"/>
        <w:rPr>
          <w:color w:val="000000"/>
        </w:rPr>
      </w:pPr>
      <w:r>
        <w:rPr>
          <w:color w:val="000000"/>
        </w:rPr>
        <w:t xml:space="preserve">    }</w:t>
      </w:r>
    </w:p>
    <w:p w14:paraId="6C000000">
      <w:pPr>
        <w:pStyle w:val="Style_2"/>
        <w:rPr>
          <w:color w:val="000000"/>
        </w:rPr>
      </w:pPr>
      <w:r>
        <w:rPr>
          <w:color w:val="000000"/>
        </w:rPr>
        <w:t>}</w:t>
      </w:r>
    </w:p>
    <w:p w14:paraId="6D000000">
      <w:pPr>
        <w:pStyle w:val="Style_2"/>
        <w:rPr>
          <w:color w:val="000000"/>
        </w:rPr>
      </w:pPr>
    </w:p>
    <w:p w14:paraId="6E000000">
      <w:pPr>
        <w:pStyle w:val="Style_2"/>
        <w:rPr>
          <w:color w:val="000000"/>
        </w:rPr>
      </w:pPr>
      <w:r>
        <w:rPr>
          <w:color w:val="000000"/>
        </w:rPr>
        <w:t>int main() {</w:t>
      </w:r>
    </w:p>
    <w:p w14:paraId="6F000000">
      <w:pPr>
        <w:pStyle w:val="Style_2"/>
        <w:rPr>
          <w:color w:val="000000"/>
        </w:rPr>
      </w:pPr>
      <w:r>
        <w:rPr>
          <w:color w:val="000000"/>
        </w:rPr>
        <w:t xml:space="preserve">    srand(time(0));</w:t>
      </w:r>
    </w:p>
    <w:p w14:paraId="70000000">
      <w:pPr>
        <w:pStyle w:val="Style_2"/>
        <w:rPr>
          <w:color w:val="000000"/>
        </w:rPr>
      </w:pPr>
    </w:p>
    <w:p w14:paraId="71000000">
      <w:pPr>
        <w:pStyle w:val="Style_2"/>
        <w:rPr>
          <w:color w:val="000000"/>
        </w:rPr>
      </w:pPr>
      <w:r>
        <w:rPr>
          <w:color w:val="000000"/>
        </w:rPr>
        <w:t xml:space="preserve">    cout &lt;&lt; obf_add(5, 3) &lt;&lt; endl;</w:t>
      </w:r>
    </w:p>
    <w:p w14:paraId="72000000">
      <w:pPr>
        <w:pStyle w:val="Style_2"/>
        <w:rPr>
          <w:color w:val="000000"/>
        </w:rPr>
      </w:pPr>
      <w:r>
        <w:rPr>
          <w:color w:val="000000"/>
        </w:rPr>
        <w:t xml:space="preserve">    cout &lt;&lt; obf_add(5, 3) &lt;&lt; endl;</w:t>
      </w:r>
    </w:p>
    <w:p w14:paraId="73000000">
      <w:pPr>
        <w:pStyle w:val="Style_2"/>
        <w:rPr>
          <w:color w:val="000000"/>
        </w:rPr>
      </w:pPr>
      <w:r>
        <w:rPr>
          <w:color w:val="000000"/>
        </w:rPr>
        <w:t xml:space="preserve">    cout &lt;&lt; obf_add(5, 3) &lt;&lt; endl;</w:t>
      </w:r>
    </w:p>
    <w:p w14:paraId="74000000">
      <w:pPr>
        <w:pStyle w:val="Style_2"/>
        <w:rPr>
          <w:color w:val="000000"/>
        </w:rPr>
      </w:pPr>
    </w:p>
    <w:p w14:paraId="75000000">
      <w:pPr>
        <w:pStyle w:val="Style_2"/>
        <w:rPr>
          <w:color w:val="000000"/>
        </w:rPr>
      </w:pPr>
      <w:r>
        <w:rPr>
          <w:color w:val="000000"/>
        </w:rPr>
        <w:t xml:space="preserve">    return 0;</w:t>
      </w:r>
    </w:p>
    <w:p w14:paraId="76000000">
      <w:pPr>
        <w:pStyle w:val="Style_2"/>
        <w:rPr>
          <w:color w:val="000000"/>
        </w:rPr>
      </w:pPr>
      <w:r>
        <w:rPr>
          <w:color w:val="000000"/>
        </w:rPr>
        <w:t>}</w:t>
      </w:r>
    </w:p>
    <w:p w14:paraId="77000000">
      <w:pPr>
        <w:spacing w:after="120" w:line="276" w:lineRule="auto"/>
        <w:ind/>
        <w:rPr>
          <w:color w:val="000000"/>
        </w:rPr>
      </w:pPr>
      <w:r>
        <w:rPr>
          <w:color w:val="000000"/>
        </w:rPr>
        <w:t>Ծրագրում rand() % 3 արտահայտությունը ընտրում է երեք տարբերակներից մեկը։ Դրա շնորհիվ նույն ֆունկցիան կարող է տարբեր գործարկումների ժամանակ օգտագործել տարբեր արտահայտություններ։ Սա օգտակար է obfuscation-ի համար, որովհետև վերլուծողին դժվար է հասկանալ, որ բոլոր տարբերակները իրականում կատարում են նույն գործողությունը։</w:t>
      </w:r>
    </w:p>
    <w:p w14:paraId="78000000">
      <w:pPr>
        <w:pStyle w:val="Style_1"/>
        <w:rPr>
          <w:color w:val="000000"/>
        </w:rPr>
      </w:pPr>
      <w:r>
        <w:rPr>
          <w:color w:val="000000"/>
        </w:rPr>
        <w:t>4. Anti-VM + Anti-Debugging</w:t>
      </w:r>
    </w:p>
    <w:p w14:paraId="79000000">
      <w:pPr>
        <w:spacing w:after="120" w:line="276" w:lineRule="auto"/>
        <w:ind/>
        <w:rPr>
          <w:color w:val="000000"/>
        </w:rPr>
      </w:pPr>
      <w:r>
        <w:rPr>
          <w:color w:val="000000"/>
        </w:rPr>
        <w:t>Anti-Debugging և Anti-VM մեթոդները օգտագործվում են հասկանալու համար՝ ծրագիրը վերլուծվո՞ւմ է debugger-ով կամ աշխատո՞ւմ է վիրտուալ միջավայրում։ Եթե ծրագիրը հայտնաբերում է կասկածելի միջավայր, այն կարող է դադարեցնել աշխատանքը։</w:t>
      </w:r>
    </w:p>
    <w:p w14:paraId="7A000000">
      <w:pPr>
        <w:pStyle w:val="Style_2"/>
        <w:rPr>
          <w:color w:val="000000"/>
        </w:rPr>
      </w:pPr>
      <w:r>
        <w:rPr>
          <w:color w:val="000000"/>
        </w:rPr>
        <w:t>#include &lt;iostream&gt;</w:t>
      </w:r>
    </w:p>
    <w:p w14:paraId="7B000000">
      <w:pPr>
        <w:pStyle w:val="Style_2"/>
        <w:rPr>
          <w:color w:val="000000"/>
        </w:rPr>
      </w:pPr>
      <w:r>
        <w:rPr>
          <w:color w:val="000000"/>
        </w:rPr>
        <w:t>#include &lt;ctime&gt;</w:t>
      </w:r>
    </w:p>
    <w:p w14:paraId="7C000000">
      <w:pPr>
        <w:pStyle w:val="Style_2"/>
        <w:rPr>
          <w:color w:val="000000"/>
        </w:rPr>
      </w:pPr>
      <w:r>
        <w:rPr>
          <w:color w:val="000000"/>
        </w:rPr>
        <w:t>using namespace std;</w:t>
      </w:r>
    </w:p>
    <w:p w14:paraId="7D000000">
      <w:pPr>
        <w:pStyle w:val="Style_2"/>
        <w:rPr>
          <w:color w:val="000000"/>
        </w:rPr>
      </w:pPr>
    </w:p>
    <w:p w14:paraId="7E000000">
      <w:pPr>
        <w:pStyle w:val="Style_2"/>
        <w:rPr>
          <w:color w:val="000000"/>
        </w:rPr>
      </w:pPr>
      <w:r>
        <w:rPr>
          <w:color w:val="000000"/>
        </w:rPr>
        <w:t>bool antiDebug() {</w:t>
      </w:r>
    </w:p>
    <w:p w14:paraId="7F000000">
      <w:pPr>
        <w:pStyle w:val="Style_2"/>
        <w:rPr>
          <w:color w:val="000000"/>
        </w:rPr>
      </w:pPr>
      <w:r>
        <w:rPr>
          <w:color w:val="000000"/>
        </w:rPr>
        <w:t>#ifdef _DEBUG</w:t>
      </w:r>
    </w:p>
    <w:p w14:paraId="80000000">
      <w:pPr>
        <w:pStyle w:val="Style_2"/>
        <w:rPr>
          <w:color w:val="000000"/>
        </w:rPr>
      </w:pPr>
      <w:r>
        <w:rPr>
          <w:color w:val="000000"/>
        </w:rPr>
        <w:t xml:space="preserve">    return true; // debugger detected</w:t>
      </w:r>
    </w:p>
    <w:p w14:paraId="81000000">
      <w:pPr>
        <w:pStyle w:val="Style_2"/>
        <w:rPr>
          <w:color w:val="000000"/>
        </w:rPr>
      </w:pPr>
      <w:r>
        <w:rPr>
          <w:color w:val="000000"/>
        </w:rPr>
        <w:t>#else</w:t>
      </w:r>
    </w:p>
    <w:p w14:paraId="82000000">
      <w:pPr>
        <w:pStyle w:val="Style_2"/>
        <w:rPr>
          <w:color w:val="000000"/>
        </w:rPr>
      </w:pPr>
      <w:r>
        <w:rPr>
          <w:color w:val="000000"/>
        </w:rPr>
        <w:t xml:space="preserve">    return false;</w:t>
      </w:r>
    </w:p>
    <w:p w14:paraId="83000000">
      <w:pPr>
        <w:pStyle w:val="Style_2"/>
        <w:rPr>
          <w:color w:val="000000"/>
        </w:rPr>
      </w:pPr>
      <w:r>
        <w:rPr>
          <w:color w:val="000000"/>
        </w:rPr>
        <w:t>#endif</w:t>
      </w:r>
    </w:p>
    <w:p w14:paraId="84000000">
      <w:pPr>
        <w:pStyle w:val="Style_2"/>
        <w:rPr>
          <w:color w:val="000000"/>
        </w:rPr>
      </w:pPr>
      <w:r>
        <w:rPr>
          <w:color w:val="000000"/>
        </w:rPr>
        <w:t>}</w:t>
      </w:r>
    </w:p>
    <w:p w14:paraId="85000000">
      <w:pPr>
        <w:pStyle w:val="Style_2"/>
        <w:rPr>
          <w:color w:val="000000"/>
        </w:rPr>
      </w:pPr>
    </w:p>
    <w:p w14:paraId="86000000">
      <w:pPr>
        <w:pStyle w:val="Style_2"/>
        <w:rPr>
          <w:color w:val="000000"/>
        </w:rPr>
      </w:pPr>
      <w:r>
        <w:rPr>
          <w:color w:val="000000"/>
        </w:rPr>
        <w:t>// very simple VM-like check (simulation)</w:t>
      </w:r>
    </w:p>
    <w:p w14:paraId="87000000">
      <w:pPr>
        <w:pStyle w:val="Style_2"/>
        <w:rPr>
          <w:color w:val="000000"/>
        </w:rPr>
      </w:pPr>
      <w:r>
        <w:rPr>
          <w:color w:val="000000"/>
        </w:rPr>
        <w:t>bool antiVM() {</w:t>
      </w:r>
    </w:p>
    <w:p w14:paraId="88000000">
      <w:pPr>
        <w:pStyle w:val="Style_2"/>
        <w:rPr>
          <w:color w:val="000000"/>
        </w:rPr>
      </w:pPr>
      <w:r>
        <w:rPr>
          <w:color w:val="000000"/>
        </w:rPr>
        <w:t xml:space="preserve">    // fake check (educational)</w:t>
      </w:r>
    </w:p>
    <w:p w14:paraId="89000000">
      <w:pPr>
        <w:pStyle w:val="Style_2"/>
        <w:rPr>
          <w:color w:val="000000"/>
        </w:rPr>
      </w:pPr>
      <w:r>
        <w:rPr>
          <w:color w:val="000000"/>
        </w:rPr>
        <w:t xml:space="preserve">    string cpu = "Intel Virtual CPU";</w:t>
      </w:r>
    </w:p>
    <w:p w14:paraId="8A000000">
      <w:pPr>
        <w:pStyle w:val="Style_2"/>
        <w:rPr>
          <w:color w:val="000000"/>
        </w:rPr>
      </w:pPr>
    </w:p>
    <w:p w14:paraId="8B000000">
      <w:pPr>
        <w:pStyle w:val="Style_2"/>
        <w:rPr>
          <w:color w:val="000000"/>
        </w:rPr>
      </w:pPr>
      <w:r>
        <w:rPr>
          <w:color w:val="000000"/>
        </w:rPr>
        <w:t xml:space="preserve">    if (cpu.find("Virtual") != string::npos)</w:t>
      </w:r>
    </w:p>
    <w:p w14:paraId="8C000000">
      <w:pPr>
        <w:pStyle w:val="Style_2"/>
        <w:rPr>
          <w:color w:val="000000"/>
        </w:rPr>
      </w:pPr>
      <w:r>
        <w:rPr>
          <w:color w:val="000000"/>
        </w:rPr>
        <w:t xml:space="preserve">        return true;</w:t>
      </w:r>
    </w:p>
    <w:p w14:paraId="8D000000">
      <w:pPr>
        <w:pStyle w:val="Style_2"/>
        <w:rPr>
          <w:color w:val="000000"/>
        </w:rPr>
      </w:pPr>
    </w:p>
    <w:p w14:paraId="8E000000">
      <w:pPr>
        <w:pStyle w:val="Style_2"/>
        <w:rPr>
          <w:color w:val="000000"/>
        </w:rPr>
      </w:pPr>
      <w:r>
        <w:rPr>
          <w:color w:val="000000"/>
        </w:rPr>
        <w:t xml:space="preserve">    return false;</w:t>
      </w:r>
    </w:p>
    <w:p w14:paraId="8F000000">
      <w:pPr>
        <w:pStyle w:val="Style_2"/>
        <w:rPr>
          <w:color w:val="000000"/>
        </w:rPr>
      </w:pPr>
      <w:r>
        <w:rPr>
          <w:color w:val="000000"/>
        </w:rPr>
        <w:t>}</w:t>
      </w:r>
    </w:p>
    <w:p w14:paraId="90000000">
      <w:pPr>
        <w:pStyle w:val="Style_2"/>
        <w:rPr>
          <w:color w:val="000000"/>
        </w:rPr>
      </w:pPr>
    </w:p>
    <w:p w14:paraId="91000000">
      <w:pPr>
        <w:pStyle w:val="Style_2"/>
        <w:rPr>
          <w:color w:val="000000"/>
        </w:rPr>
      </w:pPr>
      <w:r>
        <w:rPr>
          <w:color w:val="000000"/>
        </w:rPr>
        <w:t>int main() {</w:t>
      </w:r>
    </w:p>
    <w:p w14:paraId="92000000">
      <w:pPr>
        <w:pStyle w:val="Style_2"/>
        <w:rPr>
          <w:color w:val="000000"/>
        </w:rPr>
      </w:pPr>
      <w:r>
        <w:rPr>
          <w:color w:val="000000"/>
        </w:rPr>
        <w:t xml:space="preserve">    cout &lt;&lt; "Starting program..." &lt;&lt; endl;</w:t>
      </w:r>
    </w:p>
    <w:p w14:paraId="93000000">
      <w:pPr>
        <w:pStyle w:val="Style_2"/>
        <w:rPr>
          <w:color w:val="000000"/>
        </w:rPr>
      </w:pPr>
    </w:p>
    <w:p w14:paraId="94000000">
      <w:pPr>
        <w:pStyle w:val="Style_2"/>
        <w:rPr>
          <w:color w:val="000000"/>
        </w:rPr>
      </w:pPr>
      <w:r>
        <w:rPr>
          <w:color w:val="000000"/>
        </w:rPr>
        <w:t xml:space="preserve">    // Anti-debug check</w:t>
      </w:r>
    </w:p>
    <w:p w14:paraId="95000000">
      <w:pPr>
        <w:pStyle w:val="Style_2"/>
        <w:rPr>
          <w:color w:val="000000"/>
        </w:rPr>
      </w:pPr>
      <w:r>
        <w:rPr>
          <w:color w:val="000000"/>
        </w:rPr>
        <w:t xml:space="preserve">    if (antiDebug()) {</w:t>
      </w:r>
    </w:p>
    <w:p w14:paraId="96000000">
      <w:pPr>
        <w:pStyle w:val="Style_2"/>
        <w:rPr>
          <w:color w:val="000000"/>
        </w:rPr>
      </w:pPr>
      <w:r>
        <w:rPr>
          <w:color w:val="000000"/>
        </w:rPr>
        <w:t xml:space="preserve">        cout &lt;&lt; "Debugger detected! Exiting..." &lt;&lt; endl;</w:t>
      </w:r>
    </w:p>
    <w:p w14:paraId="97000000">
      <w:pPr>
        <w:pStyle w:val="Style_2"/>
        <w:rPr>
          <w:color w:val="000000"/>
        </w:rPr>
      </w:pPr>
      <w:r>
        <w:rPr>
          <w:color w:val="000000"/>
        </w:rPr>
        <w:t xml:space="preserve">        return 0;</w:t>
      </w:r>
    </w:p>
    <w:p w14:paraId="98000000">
      <w:pPr>
        <w:pStyle w:val="Style_2"/>
        <w:rPr>
          <w:color w:val="000000"/>
        </w:rPr>
      </w:pPr>
      <w:r>
        <w:rPr>
          <w:color w:val="000000"/>
        </w:rPr>
        <w:t xml:space="preserve">    }</w:t>
      </w:r>
    </w:p>
    <w:p w14:paraId="99000000">
      <w:pPr>
        <w:pStyle w:val="Style_2"/>
        <w:rPr>
          <w:color w:val="000000"/>
        </w:rPr>
      </w:pPr>
    </w:p>
    <w:p w14:paraId="9A000000">
      <w:pPr>
        <w:pStyle w:val="Style_2"/>
        <w:rPr>
          <w:color w:val="000000"/>
        </w:rPr>
      </w:pPr>
      <w:r>
        <w:rPr>
          <w:color w:val="000000"/>
        </w:rPr>
        <w:t xml:space="preserve">    // Anti-VM check</w:t>
      </w:r>
    </w:p>
    <w:p w14:paraId="9B000000">
      <w:pPr>
        <w:pStyle w:val="Style_2"/>
        <w:rPr>
          <w:color w:val="000000"/>
        </w:rPr>
      </w:pPr>
      <w:r>
        <w:rPr>
          <w:color w:val="000000"/>
        </w:rPr>
        <w:t xml:space="preserve">    if (antiVM()) {</w:t>
      </w:r>
    </w:p>
    <w:p w14:paraId="9C000000">
      <w:pPr>
        <w:pStyle w:val="Style_2"/>
        <w:rPr>
          <w:color w:val="000000"/>
        </w:rPr>
      </w:pPr>
      <w:r>
        <w:rPr>
          <w:color w:val="000000"/>
        </w:rPr>
        <w:t xml:space="preserve">        cout &lt;&lt; "Virtual Machine detected! Exiting..." &lt;&lt; endl;</w:t>
      </w:r>
    </w:p>
    <w:p w14:paraId="9D000000">
      <w:pPr>
        <w:pStyle w:val="Style_2"/>
        <w:rPr>
          <w:color w:val="000000"/>
        </w:rPr>
      </w:pPr>
      <w:r>
        <w:rPr>
          <w:color w:val="000000"/>
        </w:rPr>
        <w:t xml:space="preserve">        return 0;</w:t>
      </w:r>
    </w:p>
    <w:p w14:paraId="9E000000">
      <w:pPr>
        <w:pStyle w:val="Style_2"/>
        <w:rPr>
          <w:color w:val="000000"/>
        </w:rPr>
      </w:pPr>
      <w:r>
        <w:rPr>
          <w:color w:val="000000"/>
        </w:rPr>
        <w:t xml:space="preserve">    }</w:t>
      </w:r>
    </w:p>
    <w:p w14:paraId="9F000000">
      <w:pPr>
        <w:pStyle w:val="Style_2"/>
        <w:rPr>
          <w:color w:val="000000"/>
        </w:rPr>
      </w:pPr>
    </w:p>
    <w:p w14:paraId="A0000000">
      <w:pPr>
        <w:pStyle w:val="Style_2"/>
        <w:rPr>
          <w:color w:val="000000"/>
        </w:rPr>
      </w:pPr>
      <w:r>
        <w:rPr>
          <w:color w:val="000000"/>
        </w:rPr>
        <w:t xml:space="preserve">    cout &lt;&lt; "Running normally..." &lt;&lt; endl;</w:t>
      </w:r>
    </w:p>
    <w:p w14:paraId="A1000000">
      <w:pPr>
        <w:pStyle w:val="Style_2"/>
        <w:rPr>
          <w:color w:val="000000"/>
        </w:rPr>
      </w:pPr>
    </w:p>
    <w:p w14:paraId="A2000000">
      <w:pPr>
        <w:pStyle w:val="Style_2"/>
        <w:rPr>
          <w:color w:val="000000"/>
        </w:rPr>
      </w:pPr>
      <w:r>
        <w:rPr>
          <w:color w:val="000000"/>
        </w:rPr>
        <w:t xml:space="preserve">    // normal program logic</w:t>
      </w:r>
    </w:p>
    <w:p w14:paraId="A3000000">
      <w:pPr>
        <w:pStyle w:val="Style_2"/>
        <w:rPr>
          <w:color w:val="000000"/>
        </w:rPr>
      </w:pPr>
      <w:r>
        <w:rPr>
          <w:color w:val="000000"/>
        </w:rPr>
        <w:t xml:space="preserve">    cout &lt;&lt; "Result: " &lt;&lt; (5 + 3) &lt;&lt; endl;</w:t>
      </w:r>
    </w:p>
    <w:p w14:paraId="A4000000">
      <w:pPr>
        <w:pStyle w:val="Style_2"/>
        <w:rPr>
          <w:color w:val="000000"/>
        </w:rPr>
      </w:pPr>
    </w:p>
    <w:p w14:paraId="A5000000">
      <w:pPr>
        <w:pStyle w:val="Style_2"/>
        <w:rPr>
          <w:color w:val="000000"/>
        </w:rPr>
      </w:pPr>
      <w:r>
        <w:rPr>
          <w:color w:val="000000"/>
        </w:rPr>
        <w:t xml:space="preserve">    return 0;</w:t>
      </w:r>
    </w:p>
    <w:p w14:paraId="A6000000">
      <w:pPr>
        <w:pStyle w:val="Style_2"/>
        <w:rPr>
          <w:color w:val="000000"/>
        </w:rPr>
      </w:pPr>
      <w:r>
        <w:rPr>
          <w:color w:val="000000"/>
        </w:rPr>
        <w:t>}</w:t>
      </w:r>
    </w:p>
    <w:p w14:paraId="A7000000">
      <w:pPr>
        <w:spacing w:after="120" w:line="276" w:lineRule="auto"/>
        <w:ind/>
        <w:rPr>
          <w:color w:val="000000"/>
        </w:rPr>
      </w:pPr>
      <w:r>
        <w:rPr>
          <w:color w:val="000000"/>
        </w:rPr>
        <w:t>Այս օրինակում antiDebug() ֆունկցիան պայմանականորեն ստուգում է _DEBUG մակրոն, իսկ antiVM() ֆունկցիան ուսումնական նպատակով ստուգում է CPU անվան մեջ "Virtual" բառի առկայությունը։ Եթե հայտնաբերվում է վիրտուալ միջավայր, ծրագիրը տպում է համապատասխան հաղորդագրություն և ավարտում է աշխատանքը։</w:t>
      </w:r>
    </w:p>
    <w:p w14:paraId="A8000000">
      <w:pPr>
        <w:spacing w:after="120" w:line="276" w:lineRule="auto"/>
        <w:ind/>
        <w:rPr>
          <w:color w:val="000000"/>
        </w:rPr>
      </w:pPr>
    </w:p>
    <w:sectPr>
      <w:pgSz w:h="15840" w:orient="portrait" w:w="12240"/>
      <w:pgMar w:bottom="1008" w:footer="720" w:gutter="0" w:header="720" w:left="1080" w:right="1080" w:top="1008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pStyle w:val="Style_17"/>
      <w:lvlText w:val=""/>
      <w:lvlJc w:val="left"/>
      <w:pPr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abstractNum w:abstractNumId="1">
    <w:lvl w:ilvl="0">
      <w:start w:val="1"/>
      <w:numFmt w:val="decimal"/>
      <w:pStyle w:val="Style_25"/>
      <w:lvlText w:val="%1."/>
      <w:lvlJc w:val="left"/>
      <w:pPr>
        <w:tabs>
          <w:tab w:leader="none" w:pos="720" w:val="left"/>
        </w:tabs>
        <w:ind w:hanging="360" w:left="720"/>
      </w:pPr>
    </w:lvl>
  </w:abstractNum>
  <w:abstractNum w:abstractNumId="2">
    <w:lvl w:ilvl="0">
      <w:start w:val="1"/>
      <w:numFmt w:val="decimal"/>
      <w:pStyle w:val="Style_29"/>
      <w:lvlText w:val="%1."/>
      <w:lvlJc w:val="left"/>
      <w:pPr>
        <w:tabs>
          <w:tab w:leader="none" w:pos="1080" w:val="left"/>
        </w:tabs>
        <w:ind w:hanging="360" w:left="1080"/>
      </w:pPr>
    </w:lvl>
  </w:abstractNum>
  <w:abstractNum w:abstractNumId="3">
    <w:lvl w:ilvl="0">
      <w:start w:val="1"/>
      <w:numFmt w:val="bullet"/>
      <w:pStyle w:val="Style_34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</w:rPr>
    </w:lvl>
  </w:abstractNum>
  <w:abstractNum w:abstractNumId="4">
    <w:lvl w:ilvl="0">
      <w:start w:val="1"/>
      <w:numFmt w:val="bullet"/>
      <w:pStyle w:val="Style_42"/>
      <w:lvlText w:val=""/>
      <w:lvlJc w:val="left"/>
      <w:pPr>
        <w:tabs>
          <w:tab w:leader="none" w:pos="360" w:val="left"/>
        </w:tabs>
        <w:ind w:hanging="360" w:left="360"/>
      </w:pPr>
      <w:rPr>
        <w:rFonts w:ascii="Symbol" w:hAnsi="Symbol"/>
      </w:rPr>
    </w:lvl>
  </w:abstractNum>
  <w:abstractNum w:abstractNumId="5">
    <w:lvl w:ilvl="0">
      <w:start w:val="1"/>
      <w:numFmt w:val="decimal"/>
      <w:pStyle w:val="Style_48"/>
      <w:lvlText w:val="%1."/>
      <w:lvlJc w:val="left"/>
      <w:pPr>
        <w:tabs>
          <w:tab w:leader="none" w:pos="360" w:val="left"/>
        </w:tabs>
        <w:ind w:hanging="360" w:left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  <w:rPr>
      <w:rFonts w:ascii="Arial" w:hAnsi="Arial"/>
      <w:sz w:val="22"/>
    </w:rPr>
  </w:style>
  <w:style w:default="1" w:styleId="Style_3_ch" w:type="character">
    <w:name w:val="Normal"/>
    <w:link w:val="Style_3"/>
    <w:rPr>
      <w:rFonts w:ascii="Arial" w:hAnsi="Arial"/>
      <w:sz w:val="22"/>
    </w:rPr>
  </w:style>
  <w:style w:styleId="Style_4" w:type="paragraph">
    <w:name w:val="caption"/>
    <w:basedOn w:val="Style_3"/>
    <w:next w:val="Style_3"/>
    <w:link w:val="Style_4_ch"/>
    <w:pPr>
      <w:spacing w:line="240" w:lineRule="auto"/>
      <w:ind/>
    </w:pPr>
    <w:rPr>
      <w:b w:val="1"/>
      <w:color w:themeColor="accent1" w:val="4F81BD"/>
      <w:sz w:val="18"/>
    </w:rPr>
  </w:style>
  <w:style w:styleId="Style_4_ch" w:type="character">
    <w:name w:val="caption"/>
    <w:basedOn w:val="Style_3_ch"/>
    <w:link w:val="Style_4"/>
    <w:rPr>
      <w:b w:val="1"/>
      <w:color w:themeColor="accent1" w:val="4F81BD"/>
      <w:sz w:val="18"/>
    </w:rPr>
  </w:style>
  <w:style w:styleId="Style_5" w:type="paragraph">
    <w:name w:val="toc 2"/>
    <w:next w:val="Style_3"/>
    <w:link w:val="Style_5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Book Title"/>
    <w:basedOn w:val="Style_7"/>
    <w:link w:val="Style_6_ch"/>
    <w:rPr>
      <w:b w:val="1"/>
      <w:smallCaps w:val="1"/>
      <w:spacing w:val="5"/>
    </w:rPr>
  </w:style>
  <w:style w:styleId="Style_6_ch" w:type="character">
    <w:name w:val="Book Title"/>
    <w:basedOn w:val="Style_7_ch"/>
    <w:link w:val="Style_6"/>
    <w:rPr>
      <w:b w:val="1"/>
      <w:smallCaps w:val="1"/>
      <w:spacing w:val="5"/>
    </w:rPr>
  </w:style>
  <w:style w:styleId="Style_8" w:type="paragraph">
    <w:name w:val="toc 4"/>
    <w:next w:val="Style_3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heading 7"/>
    <w:basedOn w:val="Style_3"/>
    <w:next w:val="Style_3"/>
    <w:link w:val="Style_9_ch"/>
    <w:uiPriority w:val="9"/>
    <w:qFormat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9_ch" w:type="character">
    <w:name w:val="heading 7"/>
    <w:basedOn w:val="Style_3_ch"/>
    <w:link w:val="Style_9"/>
    <w:rPr>
      <w:rFonts w:asciiTheme="majorAscii" w:hAnsiTheme="majorHAnsi"/>
      <w:i w:val="1"/>
      <w:color w:themeColor="text1" w:themeTint="BF" w:val="404040"/>
    </w:rPr>
  </w:style>
  <w:style w:styleId="Style_10" w:type="paragraph">
    <w:name w:val="toc 6"/>
    <w:next w:val="Style_3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3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No Spacing"/>
    <w:link w:val="Style_12_ch"/>
    <w:pPr>
      <w:spacing w:after="0" w:line="240" w:lineRule="auto"/>
      <w:ind/>
    </w:pPr>
  </w:style>
  <w:style w:styleId="Style_12_ch" w:type="character">
    <w:name w:val="No Spacing"/>
    <w:link w:val="Style_12"/>
  </w:style>
  <w:style w:styleId="Style_13" w:type="paragraph">
    <w:name w:val="List"/>
    <w:basedOn w:val="Style_3"/>
    <w:link w:val="Style_13_ch"/>
    <w:pPr>
      <w:ind w:hanging="360" w:left="360"/>
      <w:contextualSpacing w:val="1"/>
    </w:pPr>
  </w:style>
  <w:style w:styleId="Style_13_ch" w:type="character">
    <w:name w:val="List"/>
    <w:basedOn w:val="Style_3_ch"/>
    <w:link w:val="Style_13"/>
  </w:style>
  <w:style w:styleId="Style_14" w:type="paragraph">
    <w:name w:val="heading 3"/>
    <w:basedOn w:val="Style_3"/>
    <w:next w:val="Style_3"/>
    <w:link w:val="Style_14_ch"/>
    <w:uiPriority w:val="9"/>
    <w:qFormat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14_ch" w:type="character">
    <w:name w:val="heading 3"/>
    <w:basedOn w:val="Style_3_ch"/>
    <w:link w:val="Style_14"/>
    <w:rPr>
      <w:rFonts w:asciiTheme="majorAscii" w:hAnsiTheme="majorHAnsi"/>
      <w:b w:val="1"/>
      <w:color w:themeColor="accent1" w:val="4F81BD"/>
    </w:rPr>
  </w:style>
  <w:style w:styleId="Style_15" w:type="paragraph">
    <w:name w:val="Intense Reference"/>
    <w:basedOn w:val="Style_7"/>
    <w:link w:val="Style_15_ch"/>
    <w:rPr>
      <w:b w:val="1"/>
      <w:smallCaps w:val="1"/>
      <w:color w:themeColor="accent2" w:val="C0504D"/>
      <w:spacing w:val="5"/>
      <w:u w:val="single"/>
    </w:rPr>
  </w:style>
  <w:style w:styleId="Style_15_ch" w:type="character">
    <w:name w:val="Intense Reference"/>
    <w:basedOn w:val="Style_7_ch"/>
    <w:link w:val="Style_15"/>
    <w:rPr>
      <w:b w:val="1"/>
      <w:smallCaps w:val="1"/>
      <w:color w:themeColor="accent2" w:val="C0504D"/>
      <w:spacing w:val="5"/>
      <w:u w:val="single"/>
    </w:rPr>
  </w:style>
  <w:style w:styleId="Style_16" w:type="paragraph">
    <w:name w:val="Emphasis"/>
    <w:basedOn w:val="Style_7"/>
    <w:link w:val="Style_16_ch"/>
    <w:rPr>
      <w:i w:val="1"/>
    </w:rPr>
  </w:style>
  <w:style w:styleId="Style_16_ch" w:type="character">
    <w:name w:val="Emphasis"/>
    <w:basedOn w:val="Style_7_ch"/>
    <w:link w:val="Style_16"/>
    <w:rPr>
      <w:i w:val="1"/>
    </w:rPr>
  </w:style>
  <w:style w:styleId="Style_17" w:type="paragraph">
    <w:name w:val="List Bullet 3"/>
    <w:basedOn w:val="Style_3"/>
    <w:link w:val="Style_17_ch"/>
    <w:pPr>
      <w:numPr>
        <w:numId w:val="1"/>
      </w:numPr>
      <w:ind/>
      <w:contextualSpacing w:val="1"/>
    </w:pPr>
  </w:style>
  <w:style w:styleId="Style_17_ch" w:type="character">
    <w:name w:val="List Bullet 3"/>
    <w:basedOn w:val="Style_3_ch"/>
    <w:link w:val="Style_17"/>
  </w:style>
  <w:style w:styleId="Style_18" w:type="paragraph">
    <w:name w:val="Body Text"/>
    <w:basedOn w:val="Style_3"/>
    <w:link w:val="Style_18_ch"/>
    <w:pPr>
      <w:spacing w:after="120"/>
      <w:ind/>
    </w:pPr>
  </w:style>
  <w:style w:styleId="Style_18_ch" w:type="character">
    <w:name w:val="Body Text"/>
    <w:basedOn w:val="Style_3_ch"/>
    <w:link w:val="Style_18"/>
  </w:style>
  <w:style w:styleId="Style_19" w:type="paragraph">
    <w:name w:val="heading 9"/>
    <w:basedOn w:val="Style_3"/>
    <w:next w:val="Style_3"/>
    <w:link w:val="Style_19_ch"/>
    <w:uiPriority w:val="9"/>
    <w:qFormat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19_ch" w:type="character">
    <w:name w:val="heading 9"/>
    <w:basedOn w:val="Style_3_ch"/>
    <w:link w:val="Style_19"/>
    <w:rPr>
      <w:rFonts w:asciiTheme="majorAscii" w:hAnsiTheme="majorHAnsi"/>
      <w:i w:val="1"/>
      <w:color w:themeColor="text1" w:themeTint="BF" w:val="404040"/>
      <w:sz w:val="20"/>
    </w:rPr>
  </w:style>
  <w:style w:styleId="Style_20" w:type="paragraph">
    <w:name w:val="Quote"/>
    <w:basedOn w:val="Style_3"/>
    <w:next w:val="Style_3"/>
    <w:link w:val="Style_20_ch"/>
    <w:rPr>
      <w:i w:val="1"/>
      <w:color w:themeColor="text1" w:val="000000"/>
    </w:rPr>
  </w:style>
  <w:style w:styleId="Style_20_ch" w:type="character">
    <w:name w:val="Quote"/>
    <w:basedOn w:val="Style_3_ch"/>
    <w:link w:val="Style_20"/>
    <w:rPr>
      <w:i w:val="1"/>
      <w:color w:themeColor="text1" w:val="000000"/>
    </w:rPr>
  </w:style>
  <w:style w:styleId="Style_21" w:type="paragraph">
    <w:name w:val="TOC Heading"/>
    <w:basedOn w:val="Style_22"/>
    <w:next w:val="Style_3"/>
    <w:link w:val="Style_21_ch"/>
    <w:pPr>
      <w:ind/>
      <w:outlineLvl w:val="8"/>
    </w:pPr>
  </w:style>
  <w:style w:styleId="Style_21_ch" w:type="character">
    <w:name w:val="TOC Heading"/>
    <w:basedOn w:val="Style_22_ch"/>
    <w:link w:val="Style_21"/>
  </w:style>
  <w:style w:styleId="Style_23" w:type="paragraph">
    <w:name w:val="Intense Quote"/>
    <w:basedOn w:val="Style_3"/>
    <w:next w:val="Style_3"/>
    <w:link w:val="Style_23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23_ch" w:type="character">
    <w:name w:val="Intense Quote"/>
    <w:basedOn w:val="Style_3_ch"/>
    <w:link w:val="Style_23"/>
    <w:rPr>
      <w:b w:val="1"/>
      <w:i w:val="1"/>
      <w:color w:themeColor="accent1" w:val="4F81BD"/>
    </w:rPr>
  </w:style>
  <w:style w:styleId="Style_24" w:type="paragraph">
    <w:name w:val="List 3"/>
    <w:basedOn w:val="Style_3"/>
    <w:link w:val="Style_24_ch"/>
    <w:pPr>
      <w:ind w:hanging="360" w:left="1080"/>
      <w:contextualSpacing w:val="1"/>
    </w:pPr>
  </w:style>
  <w:style w:styleId="Style_24_ch" w:type="character">
    <w:name w:val="List 3"/>
    <w:basedOn w:val="Style_3_ch"/>
    <w:link w:val="Style_24"/>
  </w:style>
  <w:style w:styleId="Style_25" w:type="paragraph">
    <w:name w:val="List Number 2"/>
    <w:basedOn w:val="Style_3"/>
    <w:link w:val="Style_25_ch"/>
    <w:pPr>
      <w:numPr>
        <w:numId w:val="2"/>
      </w:numPr>
      <w:ind/>
      <w:contextualSpacing w:val="1"/>
    </w:pPr>
  </w:style>
  <w:style w:styleId="Style_25_ch" w:type="character">
    <w:name w:val="List Number 2"/>
    <w:basedOn w:val="Style_3_ch"/>
    <w:link w:val="Style_25"/>
  </w:style>
  <w:style w:styleId="Style_26" w:type="paragraph">
    <w:name w:val="List 2"/>
    <w:basedOn w:val="Style_3"/>
    <w:link w:val="Style_26_ch"/>
    <w:pPr>
      <w:ind w:hanging="360" w:left="720"/>
      <w:contextualSpacing w:val="1"/>
    </w:pPr>
  </w:style>
  <w:style w:styleId="Style_26_ch" w:type="character">
    <w:name w:val="List 2"/>
    <w:basedOn w:val="Style_3_ch"/>
    <w:link w:val="Style_26"/>
  </w:style>
  <w:style w:styleId="Style_27" w:type="paragraph">
    <w:name w:val="toc 3"/>
    <w:next w:val="Style_3"/>
    <w:link w:val="Style_2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7_ch" w:type="character">
    <w:name w:val="toc 3"/>
    <w:link w:val="Style_27"/>
    <w:rPr>
      <w:rFonts w:ascii="XO Thames" w:hAnsi="XO Thames"/>
      <w:sz w:val="28"/>
    </w:rPr>
  </w:style>
  <w:style w:styleId="Style_28" w:type="paragraph">
    <w:name w:val="Subtle Reference"/>
    <w:basedOn w:val="Style_7"/>
    <w:link w:val="Style_28_ch"/>
    <w:rPr>
      <w:smallCaps w:val="1"/>
      <w:color w:themeColor="accent2" w:val="C0504D"/>
      <w:u w:val="single"/>
    </w:rPr>
  </w:style>
  <w:style w:styleId="Style_28_ch" w:type="character">
    <w:name w:val="Subtle Reference"/>
    <w:basedOn w:val="Style_7_ch"/>
    <w:link w:val="Style_28"/>
    <w:rPr>
      <w:smallCaps w:val="1"/>
      <w:color w:themeColor="accent2" w:val="C0504D"/>
      <w:u w:val="single"/>
    </w:rPr>
  </w:style>
  <w:style w:styleId="Style_29" w:type="paragraph">
    <w:name w:val="List Number 3"/>
    <w:basedOn w:val="Style_3"/>
    <w:link w:val="Style_29_ch"/>
    <w:pPr>
      <w:numPr>
        <w:numId w:val="3"/>
      </w:numPr>
      <w:ind/>
      <w:contextualSpacing w:val="1"/>
    </w:pPr>
  </w:style>
  <w:style w:styleId="Style_29_ch" w:type="character">
    <w:name w:val="List Number 3"/>
    <w:basedOn w:val="Style_3_ch"/>
    <w:link w:val="Style_29"/>
  </w:style>
  <w:style w:styleId="Style_30" w:type="paragraph">
    <w:name w:val="Subtle Emphasis"/>
    <w:basedOn w:val="Style_7"/>
    <w:link w:val="Style_30_ch"/>
    <w:rPr>
      <w:i w:val="1"/>
      <w:color w:themeColor="text1" w:themeTint="7F" w:val="808080"/>
    </w:rPr>
  </w:style>
  <w:style w:styleId="Style_30_ch" w:type="character">
    <w:name w:val="Subtle Emphasis"/>
    <w:basedOn w:val="Style_7_ch"/>
    <w:link w:val="Style_30"/>
    <w:rPr>
      <w:i w:val="1"/>
      <w:color w:themeColor="text1" w:themeTint="7F" w:val="808080"/>
    </w:rPr>
  </w:style>
  <w:style w:styleId="Style_31" w:type="paragraph">
    <w:name w:val="Body Text 2"/>
    <w:basedOn w:val="Style_3"/>
    <w:link w:val="Style_31_ch"/>
    <w:pPr>
      <w:spacing w:after="120" w:line="480" w:lineRule="auto"/>
      <w:ind/>
    </w:pPr>
  </w:style>
  <w:style w:styleId="Style_31_ch" w:type="character">
    <w:name w:val="Body Text 2"/>
    <w:basedOn w:val="Style_3_ch"/>
    <w:link w:val="Style_31"/>
  </w:style>
  <w:style w:styleId="Style_32" w:type="paragraph">
    <w:name w:val="heading 5"/>
    <w:basedOn w:val="Style_3"/>
    <w:next w:val="Style_3"/>
    <w:link w:val="Style_32_ch"/>
    <w:uiPriority w:val="9"/>
    <w:qFormat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themeShade="7F" w:val="243F61"/>
    </w:rPr>
  </w:style>
  <w:style w:styleId="Style_32_ch" w:type="character">
    <w:name w:val="heading 5"/>
    <w:basedOn w:val="Style_3_ch"/>
    <w:link w:val="Style_32"/>
    <w:rPr>
      <w:rFonts w:asciiTheme="majorAscii" w:hAnsiTheme="majorHAnsi"/>
      <w:color w:themeColor="accent1" w:themeShade="7F" w:val="243F61"/>
    </w:rPr>
  </w:style>
  <w:style w:styleId="Style_33" w:type="paragraph">
    <w:name w:val="List Continue 3"/>
    <w:basedOn w:val="Style_3"/>
    <w:link w:val="Style_33_ch"/>
    <w:pPr>
      <w:spacing w:after="120"/>
      <w:ind w:firstLine="0" w:left="1080"/>
      <w:contextualSpacing w:val="1"/>
    </w:pPr>
  </w:style>
  <w:style w:styleId="Style_33_ch" w:type="character">
    <w:name w:val="List Continue 3"/>
    <w:basedOn w:val="Style_3_ch"/>
    <w:link w:val="Style_33"/>
  </w:style>
  <w:style w:styleId="Style_22" w:type="paragraph">
    <w:name w:val="heading 1"/>
    <w:basedOn w:val="Style_3"/>
    <w:next w:val="Style_3"/>
    <w:link w:val="Style_22_ch"/>
    <w:uiPriority w:val="9"/>
    <w:qFormat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66091"/>
      <w:sz w:val="28"/>
    </w:rPr>
  </w:style>
  <w:style w:styleId="Style_22_ch" w:type="character">
    <w:name w:val="heading 1"/>
    <w:basedOn w:val="Style_3_ch"/>
    <w:link w:val="Style_22"/>
    <w:rPr>
      <w:rFonts w:asciiTheme="majorAscii" w:hAnsiTheme="majorHAnsi"/>
      <w:b w:val="1"/>
      <w:color w:themeColor="accent1" w:themeShade="BF" w:val="366091"/>
      <w:sz w:val="28"/>
    </w:rPr>
  </w:style>
  <w:style w:styleId="Style_34" w:type="paragraph">
    <w:name w:val="List Bullet 2"/>
    <w:basedOn w:val="Style_3"/>
    <w:link w:val="Style_34_ch"/>
    <w:pPr>
      <w:numPr>
        <w:numId w:val="4"/>
      </w:numPr>
      <w:ind/>
      <w:contextualSpacing w:val="1"/>
    </w:pPr>
  </w:style>
  <w:style w:styleId="Style_34_ch" w:type="character">
    <w:name w:val="List Bullet 2"/>
    <w:basedOn w:val="Style_3_ch"/>
    <w:link w:val="Style_34"/>
  </w:style>
  <w:style w:styleId="Style_35" w:type="paragraph">
    <w:name w:val="Hyperlink"/>
    <w:link w:val="Style_35_ch"/>
    <w:rPr>
      <w:color w:val="0000FF"/>
      <w:u w:val="single"/>
    </w:rPr>
  </w:style>
  <w:style w:styleId="Style_35_ch" w:type="character">
    <w:name w:val="Hyperlink"/>
    <w:link w:val="Style_35"/>
    <w:rPr>
      <w:color w:val="0000FF"/>
      <w:u w:val="single"/>
    </w:rPr>
  </w:style>
  <w:style w:styleId="Style_36" w:type="paragraph">
    <w:name w:val="Footnote"/>
    <w:link w:val="Style_36_ch"/>
    <w:pPr>
      <w:ind w:firstLine="851" w:left="0"/>
      <w:jc w:val="both"/>
    </w:pPr>
    <w:rPr>
      <w:rFonts w:ascii="XO Thames" w:hAnsi="XO Thames"/>
      <w:sz w:val="22"/>
    </w:rPr>
  </w:style>
  <w:style w:styleId="Style_36_ch" w:type="character">
    <w:name w:val="Footnote"/>
    <w:link w:val="Style_36"/>
    <w:rPr>
      <w:rFonts w:ascii="XO Thames" w:hAnsi="XO Thames"/>
      <w:sz w:val="22"/>
    </w:rPr>
  </w:style>
  <w:style w:styleId="Style_37" w:type="paragraph">
    <w:name w:val="heading 8"/>
    <w:basedOn w:val="Style_3"/>
    <w:next w:val="Style_3"/>
    <w:link w:val="Style_37_ch"/>
    <w:uiPriority w:val="9"/>
    <w:qFormat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37_ch" w:type="character">
    <w:name w:val="heading 8"/>
    <w:basedOn w:val="Style_3_ch"/>
    <w:link w:val="Style_37"/>
    <w:rPr>
      <w:rFonts w:asciiTheme="majorAscii" w:hAnsiTheme="majorHAnsi"/>
      <w:color w:themeColor="accent1" w:val="4F81BD"/>
      <w:sz w:val="20"/>
    </w:rPr>
  </w:style>
  <w:style w:styleId="Style_38" w:type="paragraph">
    <w:name w:val="toc 1"/>
    <w:next w:val="Style_3"/>
    <w:link w:val="Style_3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8_ch" w:type="character">
    <w:name w:val="toc 1"/>
    <w:link w:val="Style_38"/>
    <w:rPr>
      <w:rFonts w:ascii="XO Thames" w:hAnsi="XO Thames"/>
      <w:b w:val="1"/>
      <w:sz w:val="28"/>
    </w:rPr>
  </w:style>
  <w:style w:styleId="Style_39" w:type="paragraph">
    <w:name w:val="Header and Footer"/>
    <w:link w:val="Style_39_ch"/>
    <w:pPr>
      <w:spacing w:line="240" w:lineRule="auto"/>
      <w:ind/>
      <w:jc w:val="both"/>
    </w:pPr>
    <w:rPr>
      <w:rFonts w:ascii="XO Thames" w:hAnsi="XO Thames"/>
      <w:sz w:val="20"/>
    </w:rPr>
  </w:style>
  <w:style w:styleId="Style_39_ch" w:type="character">
    <w:name w:val="Header and Footer"/>
    <w:link w:val="Style_39"/>
    <w:rPr>
      <w:rFonts w:ascii="XO Thames" w:hAnsi="XO Thames"/>
      <w:sz w:val="20"/>
    </w:rPr>
  </w:style>
  <w:style w:styleId="Style_40" w:type="paragraph">
    <w:name w:val="Strong"/>
    <w:basedOn w:val="Style_7"/>
    <w:link w:val="Style_40_ch"/>
    <w:rPr>
      <w:b w:val="1"/>
    </w:rPr>
  </w:style>
  <w:style w:styleId="Style_40_ch" w:type="character">
    <w:name w:val="Strong"/>
    <w:basedOn w:val="Style_7_ch"/>
    <w:link w:val="Style_40"/>
    <w:rPr>
      <w:b w:val="1"/>
    </w:rPr>
  </w:style>
  <w:style w:styleId="Style_41" w:type="paragraph">
    <w:name w:val="toc 9"/>
    <w:next w:val="Style_3"/>
    <w:link w:val="Style_4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1_ch" w:type="character">
    <w:name w:val="toc 9"/>
    <w:link w:val="Style_41"/>
    <w:rPr>
      <w:rFonts w:ascii="XO Thames" w:hAnsi="XO Thames"/>
      <w:sz w:val="28"/>
    </w:rPr>
  </w:style>
  <w:style w:styleId="Style_42" w:type="paragraph">
    <w:name w:val="List Bullet"/>
    <w:basedOn w:val="Style_3"/>
    <w:link w:val="Style_42_ch"/>
    <w:pPr>
      <w:numPr>
        <w:numId w:val="5"/>
      </w:numPr>
      <w:ind/>
      <w:contextualSpacing w:val="1"/>
    </w:pPr>
  </w:style>
  <w:style w:styleId="Style_42_ch" w:type="character">
    <w:name w:val="List Bullet"/>
    <w:basedOn w:val="Style_3_ch"/>
    <w:link w:val="Style_42"/>
  </w:style>
  <w:style w:styleId="Style_43" w:type="paragraph">
    <w:name w:val="Body Text 3"/>
    <w:basedOn w:val="Style_3"/>
    <w:link w:val="Style_43_ch"/>
    <w:pPr>
      <w:spacing w:after="120"/>
      <w:ind/>
    </w:pPr>
    <w:rPr>
      <w:sz w:val="16"/>
    </w:rPr>
  </w:style>
  <w:style w:styleId="Style_43_ch" w:type="character">
    <w:name w:val="Body Text 3"/>
    <w:basedOn w:val="Style_3_ch"/>
    <w:link w:val="Style_43"/>
    <w:rPr>
      <w:sz w:val="16"/>
    </w:rPr>
  </w:style>
  <w:style w:styleId="Style_2" w:type="paragraph">
    <w:name w:val="CodeBlock"/>
    <w:link w:val="Style_2_ch"/>
    <w:pPr>
      <w:spacing w:after="0" w:before="0"/>
      <w:ind w:firstLine="0" w:left="259"/>
    </w:pPr>
    <w:rPr>
      <w:rFonts w:ascii="Courier New" w:hAnsi="Courier New"/>
      <w:sz w:val="16"/>
    </w:rPr>
  </w:style>
  <w:style w:styleId="Style_2_ch" w:type="character">
    <w:name w:val="CodeBlock"/>
    <w:link w:val="Style_2"/>
    <w:rPr>
      <w:rFonts w:ascii="Courier New" w:hAnsi="Courier New"/>
      <w:sz w:val="16"/>
    </w:rPr>
  </w:style>
  <w:style w:styleId="Style_44" w:type="paragraph">
    <w:name w:val="footer"/>
    <w:basedOn w:val="Style_3"/>
    <w:link w:val="Style_44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44_ch" w:type="character">
    <w:name w:val="footer"/>
    <w:basedOn w:val="Style_3_ch"/>
    <w:link w:val="Style_44"/>
  </w:style>
  <w:style w:styleId="Style_45" w:type="paragraph">
    <w:name w:val="toc 8"/>
    <w:next w:val="Style_3"/>
    <w:link w:val="Style_4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5_ch" w:type="character">
    <w:name w:val="toc 8"/>
    <w:link w:val="Style_45"/>
    <w:rPr>
      <w:rFonts w:ascii="XO Thames" w:hAnsi="XO Thames"/>
      <w:sz w:val="28"/>
    </w:rPr>
  </w:style>
  <w:style w:styleId="Style_46" w:type="paragraph">
    <w:name w:val="List Paragraph"/>
    <w:basedOn w:val="Style_3"/>
    <w:link w:val="Style_46_ch"/>
    <w:pPr>
      <w:ind w:firstLine="0" w:left="720"/>
      <w:contextualSpacing w:val="1"/>
    </w:pPr>
  </w:style>
  <w:style w:styleId="Style_46_ch" w:type="character">
    <w:name w:val="List Paragraph"/>
    <w:basedOn w:val="Style_3_ch"/>
    <w:link w:val="Style_46"/>
  </w:style>
  <w:style w:styleId="Style_47" w:type="paragraph">
    <w:name w:val="List Continue 2"/>
    <w:basedOn w:val="Style_3"/>
    <w:link w:val="Style_47_ch"/>
    <w:pPr>
      <w:spacing w:after="120"/>
      <w:ind w:firstLine="0" w:left="720"/>
      <w:contextualSpacing w:val="1"/>
    </w:pPr>
  </w:style>
  <w:style w:styleId="Style_47_ch" w:type="character">
    <w:name w:val="List Continue 2"/>
    <w:basedOn w:val="Style_3_ch"/>
    <w:link w:val="Style_47"/>
  </w:style>
  <w:style w:styleId="Style_48" w:type="paragraph">
    <w:name w:val="List Number"/>
    <w:basedOn w:val="Style_3"/>
    <w:link w:val="Style_48_ch"/>
    <w:pPr>
      <w:numPr>
        <w:numId w:val="6"/>
      </w:numPr>
      <w:ind/>
      <w:contextualSpacing w:val="1"/>
    </w:pPr>
  </w:style>
  <w:style w:styleId="Style_48_ch" w:type="character">
    <w:name w:val="List Number"/>
    <w:basedOn w:val="Style_3_ch"/>
    <w:link w:val="Style_48"/>
  </w:style>
  <w:style w:styleId="Style_49" w:type="paragraph">
    <w:name w:val="List Continue"/>
    <w:basedOn w:val="Style_3"/>
    <w:link w:val="Style_49_ch"/>
    <w:pPr>
      <w:spacing w:after="120"/>
      <w:ind w:firstLine="0" w:left="360"/>
      <w:contextualSpacing w:val="1"/>
    </w:pPr>
  </w:style>
  <w:style w:styleId="Style_49_ch" w:type="character">
    <w:name w:val="List Continue"/>
    <w:basedOn w:val="Style_3_ch"/>
    <w:link w:val="Style_49"/>
  </w:style>
  <w:style w:styleId="Style_50" w:type="paragraph">
    <w:name w:val="Intense Emphasis"/>
    <w:basedOn w:val="Style_7"/>
    <w:link w:val="Style_50_ch"/>
    <w:rPr>
      <w:b w:val="1"/>
      <w:i w:val="1"/>
      <w:color w:themeColor="accent1" w:val="4F81BD"/>
    </w:rPr>
  </w:style>
  <w:style w:styleId="Style_50_ch" w:type="character">
    <w:name w:val="Intense Emphasis"/>
    <w:basedOn w:val="Style_7_ch"/>
    <w:link w:val="Style_50"/>
    <w:rPr>
      <w:b w:val="1"/>
      <w:i w:val="1"/>
      <w:color w:themeColor="accent1" w:val="4F81BD"/>
    </w:rPr>
  </w:style>
  <w:style w:styleId="Style_51" w:type="paragraph">
    <w:name w:val="toc 5"/>
    <w:next w:val="Style_3"/>
    <w:link w:val="Style_51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51_ch" w:type="character">
    <w:name w:val="toc 5"/>
    <w:link w:val="Style_51"/>
    <w:rPr>
      <w:rFonts w:ascii="XO Thames" w:hAnsi="XO Thames"/>
      <w:sz w:val="28"/>
    </w:rPr>
  </w:style>
  <w:style w:styleId="Style_52" w:type="paragraph">
    <w:name w:val="header"/>
    <w:basedOn w:val="Style_3"/>
    <w:link w:val="Style_52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52_ch" w:type="character">
    <w:name w:val="header"/>
    <w:basedOn w:val="Style_3_ch"/>
    <w:link w:val="Style_52"/>
  </w:style>
  <w:style w:styleId="Style_53" w:type="paragraph">
    <w:name w:val="Subtitle"/>
    <w:basedOn w:val="Style_3"/>
    <w:next w:val="Style_3"/>
    <w:link w:val="Style_53_ch"/>
    <w:uiPriority w:val="11"/>
    <w:qFormat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53_ch" w:type="character">
    <w:name w:val="Subtitle"/>
    <w:basedOn w:val="Style_3_ch"/>
    <w:link w:val="Style_53"/>
    <w:rPr>
      <w:rFonts w:asciiTheme="majorAscii" w:hAnsiTheme="majorHAnsi"/>
      <w:i w:val="1"/>
      <w:color w:themeColor="accent1" w:val="4F81BD"/>
      <w:spacing w:val="15"/>
      <w:sz w:val="24"/>
    </w:rPr>
  </w:style>
  <w:style w:styleId="Style_54" w:type="paragraph">
    <w:name w:val="macro"/>
    <w:link w:val="Style_54_ch"/>
    <w:pPr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54_ch" w:type="character">
    <w:name w:val="macro"/>
    <w:link w:val="Style_54"/>
    <w:rPr>
      <w:rFonts w:ascii="Courier" w:hAnsi="Courier"/>
      <w:sz w:val="20"/>
    </w:rPr>
  </w:style>
  <w:style w:styleId="Style_55" w:type="paragraph">
    <w:name w:val="Title"/>
    <w:basedOn w:val="Style_3"/>
    <w:next w:val="Style_3"/>
    <w:link w:val="Style_55_ch"/>
    <w:uiPriority w:val="10"/>
    <w:qFormat/>
    <w:pP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65D"/>
      <w:spacing w:val="5"/>
      <w:sz w:val="52"/>
    </w:rPr>
  </w:style>
  <w:style w:styleId="Style_55_ch" w:type="character">
    <w:name w:val="Title"/>
    <w:basedOn w:val="Style_3_ch"/>
    <w:link w:val="Style_55"/>
    <w:rPr>
      <w:rFonts w:asciiTheme="majorAscii" w:hAnsiTheme="majorHAnsi"/>
      <w:color w:themeColor="text2" w:themeShade="BF" w:val="17365D"/>
      <w:spacing w:val="5"/>
      <w:sz w:val="52"/>
    </w:rPr>
  </w:style>
  <w:style w:styleId="Style_56" w:type="paragraph">
    <w:name w:val="heading 4"/>
    <w:basedOn w:val="Style_3"/>
    <w:next w:val="Style_3"/>
    <w:link w:val="Style_56_ch"/>
    <w:uiPriority w:val="9"/>
    <w:qFormat/>
    <w:pPr>
      <w:keepNext w:val="1"/>
      <w:keepLines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56_ch" w:type="character">
    <w:name w:val="heading 4"/>
    <w:basedOn w:val="Style_3_ch"/>
    <w:link w:val="Style_56"/>
    <w:rPr>
      <w:rFonts w:asciiTheme="majorAscii" w:hAnsiTheme="majorHAnsi"/>
      <w:b w:val="1"/>
      <w:i w:val="1"/>
      <w:color w:themeColor="accent1" w:val="4F81BD"/>
    </w:rPr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1" w:type="paragraph">
    <w:name w:val="heading 2"/>
    <w:basedOn w:val="Style_3"/>
    <w:next w:val="Style_3"/>
    <w:link w:val="Style_1_ch"/>
    <w:uiPriority w:val="9"/>
    <w:qFormat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1_ch" w:type="character">
    <w:name w:val="heading 2"/>
    <w:basedOn w:val="Style_3_ch"/>
    <w:link w:val="Style_1"/>
    <w:rPr>
      <w:rFonts w:asciiTheme="majorAscii" w:hAnsiTheme="majorHAnsi"/>
      <w:b w:val="1"/>
      <w:color w:themeColor="accent1" w:val="4F81BD"/>
      <w:sz w:val="26"/>
    </w:rPr>
  </w:style>
  <w:style w:styleId="Style_57" w:type="paragraph">
    <w:name w:val="heading 6"/>
    <w:basedOn w:val="Style_3"/>
    <w:next w:val="Style_3"/>
    <w:link w:val="Style_57_ch"/>
    <w:uiPriority w:val="9"/>
    <w:qFormat/>
    <w:pPr>
      <w:keepNext w:val="1"/>
      <w:keepLines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3F61"/>
    </w:rPr>
  </w:style>
  <w:style w:styleId="Style_57_ch" w:type="character">
    <w:name w:val="heading 6"/>
    <w:basedOn w:val="Style_3_ch"/>
    <w:link w:val="Style_57"/>
    <w:rPr>
      <w:rFonts w:asciiTheme="majorAscii" w:hAnsiTheme="majorHAnsi"/>
      <w:i w:val="1"/>
      <w:color w:themeColor="accent1" w:themeShade="7F" w:val="243F61"/>
    </w:rPr>
  </w:style>
  <w:style w:styleId="Style_58" w:type="table">
    <w:name w:val="Medium Grid 3 Accent 1"/>
    <w:basedOn w:val="Style_5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Medium Shading 1 Accent 4"/>
    <w:basedOn w:val="Style_59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Colorful Grid Accent 5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Medium Grid 1 Accent 4"/>
    <w:basedOn w:val="Style_59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Light Shading Accent 4"/>
    <w:basedOn w:val="Style_59"/>
    <w:pPr>
      <w:spacing w:after="0" w:line="240" w:lineRule="auto"/>
      <w:ind/>
    </w:pPr>
    <w:rPr>
      <w:color w:themeColor="accent4" w:themeShade="BF" w:val="5F497A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Colorful Shading Accent 4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Medium Grid 3 Accent 4"/>
    <w:basedOn w:val="Style_5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Medium Grid 3 Accent 3"/>
    <w:basedOn w:val="Style_5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Shading 2"/>
    <w:basedOn w:val="Style_5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Medium Shading 2 Accent 6"/>
    <w:basedOn w:val="Style_5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Medium Grid 2 Accent 6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Medium Grid 3"/>
    <w:basedOn w:val="Style_5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Dark List Accent 5"/>
    <w:basedOn w:val="Style_5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Colorful List Accent 4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Colorful List Accent 5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Medium Grid 1 Accent 2"/>
    <w:basedOn w:val="Style_59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Medium Shading 1 Accent 1"/>
    <w:basedOn w:val="Style_59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Colorful Shading Accent 3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Light Grid Accent 2"/>
    <w:basedOn w:val="Style_59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Light Grid Accent 1"/>
    <w:basedOn w:val="Style_59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Medium Grid 3 Accent 6"/>
    <w:basedOn w:val="Style_5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Shading 2 Accent 1"/>
    <w:basedOn w:val="Style_5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Dark List Accent 6"/>
    <w:basedOn w:val="Style_5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Colorful List Accent 3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Medium Grid 1 Accent 1"/>
    <w:basedOn w:val="Style_59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Medium List 1 Accent 6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Colorful List Accent 1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Light Shading Accent 2"/>
    <w:basedOn w:val="Style_59"/>
    <w:pPr>
      <w:spacing w:after="0" w:line="240" w:lineRule="auto"/>
      <w:ind/>
    </w:pPr>
    <w:rPr>
      <w:color w:themeColor="accent2" w:themeShade="BF" w:val="943734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Medium Grid 2 Accent 2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Medium List 2 Accent 3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Medium Grid 3 Accent 5"/>
    <w:basedOn w:val="Style_5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Table Grid"/>
    <w:basedOn w:val="Style_59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Light Grid Accent 4"/>
    <w:basedOn w:val="Style_59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Light List Accent 2"/>
    <w:basedOn w:val="Style_59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Medium Grid 2 Accent 1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List 1 Accent 4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Light Shading Accent 5"/>
    <w:basedOn w:val="Style_59"/>
    <w:pPr>
      <w:spacing w:after="0" w:line="240" w:lineRule="auto"/>
      <w:ind/>
    </w:pPr>
    <w:rPr>
      <w:color w:themeColor="accent5" w:themeShade="BF" w:val="3184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List 2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Medium Grid 3 Accent 2"/>
    <w:basedOn w:val="Style_5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Colorful Grid Accent 2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Light List"/>
    <w:basedOn w:val="Style_59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Shading 2 Accent 5"/>
    <w:basedOn w:val="Style_5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59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Medium List 2 Accent 6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Light Grid Accent 6"/>
    <w:basedOn w:val="Style_59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Shading 1 Accent 6"/>
    <w:basedOn w:val="Style_59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Light Grid Accent 3"/>
    <w:basedOn w:val="Style_59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Light List Accent 1"/>
    <w:basedOn w:val="Style_59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Colorful Shading Accent 1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Colorful Grid Accent 1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Shading 1 Accent 2"/>
    <w:basedOn w:val="Style_59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Medium Shading 2 Accent 3"/>
    <w:basedOn w:val="Style_5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Medium List 2 Accent 1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Light Grid"/>
    <w:basedOn w:val="Style_59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Medium List 1 Accent 1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Colorful Grid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List 2 Accent 5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Dark List Accent 2"/>
    <w:basedOn w:val="Style_5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Light Grid Accent 5"/>
    <w:basedOn w:val="Style_59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Colorful Shading Accent 5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Medium Grid 1 Accent 5"/>
    <w:basedOn w:val="Style_59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Medium Shading 1 Accent 5"/>
    <w:basedOn w:val="Style_59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Medium Grid 2 Accent 5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Light Shading Accent 3"/>
    <w:basedOn w:val="Style_59"/>
    <w:pPr>
      <w:spacing w:after="0" w:line="240" w:lineRule="auto"/>
      <w:ind/>
    </w:pPr>
    <w:rPr>
      <w:color w:themeColor="accent3" w:themeShade="BF" w:val="7692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Medium Grid 1 Accent 3"/>
    <w:basedOn w:val="Style_59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Light List Accent 6"/>
    <w:basedOn w:val="Style_59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Colorful Shading Accent 2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Dark List"/>
    <w:basedOn w:val="Style_5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Medium List 1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Medium List 1 Accent 3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Medium Grid 1 Accent 6"/>
    <w:basedOn w:val="Style_59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Light List Accent 3"/>
    <w:basedOn w:val="Style_59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Light Shading"/>
    <w:basedOn w:val="Style_59"/>
    <w:pPr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Grid 2 Accent 4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Medium List 2 Accent 2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Colorful Shading Accent 6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Colorful List Accent 6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Medium Shading 2 Accent 4"/>
    <w:basedOn w:val="Style_5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Light Shading Accent 6"/>
    <w:basedOn w:val="Style_59"/>
    <w:pPr>
      <w:spacing w:after="0" w:line="240" w:lineRule="auto"/>
      <w:ind/>
    </w:pPr>
    <w:rPr>
      <w:color w:themeColor="accent6" w:themeShade="BF" w:val="E36C09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Light Shading Accent 1"/>
    <w:basedOn w:val="Style_59"/>
    <w:pPr>
      <w:spacing w:after="0" w:line="240" w:lineRule="auto"/>
      <w:ind/>
    </w:pPr>
    <w:rPr>
      <w:color w:themeColor="accent1" w:themeShade="BF" w:val="366091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Medium List 1 Accent 5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Grid 2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Light List Accent 5"/>
    <w:basedOn w:val="Style_59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Colorful List Accent 2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Colorful Grid Accent 6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Colorful Grid Accent 3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Dark List Accent 4"/>
    <w:basedOn w:val="Style_5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Colorful Shading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Shading 1 Accent 3"/>
    <w:basedOn w:val="Style_59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Dark List Accent 3"/>
    <w:basedOn w:val="Style_5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Medium Grid 2 Accent 3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Light List Accent 4"/>
    <w:basedOn w:val="Style_59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Medium Shading 1"/>
    <w:basedOn w:val="Style_59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Medium Grid 1"/>
    <w:basedOn w:val="Style_59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Medium Shading 2 Accent 2"/>
    <w:basedOn w:val="Style_5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Colorful List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Medium List 1 Accent 2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Colorful Grid Accent 4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Medium List 2 Accent 4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Dark List Accent 1"/>
    <w:basedOn w:val="Style_5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2026-05-12T19:26:58Z</dcterms:modified>
</cp:coreProperties>
</file>