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7D64" w:rsidRPr="003E7D64" w:rsidRDefault="003E7D64" w:rsidP="003E7D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7D64">
        <w:rPr>
          <w:rFonts w:ascii="Times New Roman" w:eastAsia="Times New Roman" w:hAnsi="Times New Roman" w:cs="Times New Roman"/>
          <w:sz w:val="24"/>
          <w:szCs w:val="24"/>
          <w:lang w:eastAsia="en-IN"/>
        </w:rPr>
        <w:t>FEBRUARY 8, 2024</w:t>
      </w:r>
    </w:p>
    <w:p w:rsidR="003E7D64" w:rsidRPr="003E7D64" w:rsidRDefault="003E7D64" w:rsidP="003E7D64">
      <w:pPr>
        <w:spacing w:after="0" w:line="240" w:lineRule="auto"/>
        <w:outlineLvl w:val="0"/>
        <w:rPr>
          <w:rFonts w:ascii="Arial" w:eastAsia="Times New Roman" w:hAnsi="Arial" w:cs="Arial"/>
          <w:kern w:val="36"/>
          <w:sz w:val="62"/>
          <w:szCs w:val="62"/>
          <w:lang w:eastAsia="en-IN"/>
        </w:rPr>
      </w:pPr>
      <w:r w:rsidRPr="003E7D64">
        <w:rPr>
          <w:rFonts w:ascii="Arial" w:eastAsia="Times New Roman" w:hAnsi="Arial" w:cs="Arial"/>
          <w:kern w:val="36"/>
          <w:sz w:val="62"/>
          <w:szCs w:val="62"/>
          <w:lang w:eastAsia="en-IN"/>
        </w:rPr>
        <w:t>DevOps Classroom notes 08/Feb/2024</w:t>
      </w:r>
    </w:p>
    <w:p w:rsidR="003E7D64" w:rsidRPr="003E7D64" w:rsidRDefault="003E7D64" w:rsidP="003E7D64">
      <w:pPr>
        <w:shd w:val="clear" w:color="auto" w:fill="FFFFFF"/>
        <w:spacing w:before="100" w:beforeAutospacing="1" w:after="120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en-IN"/>
        </w:rPr>
      </w:pPr>
      <w:r w:rsidRPr="003E7D64">
        <w:rPr>
          <w:rFonts w:ascii="Arial" w:eastAsia="Times New Roman" w:hAnsi="Arial" w:cs="Arial"/>
          <w:b/>
          <w:bCs/>
          <w:color w:val="333333"/>
          <w:sz w:val="36"/>
          <w:szCs w:val="36"/>
          <w:lang w:eastAsia="en-IN"/>
        </w:rPr>
        <w:t>Heartbeat setup (contd)</w:t>
      </w:r>
    </w:p>
    <w:p w:rsidR="003E7D64" w:rsidRPr="003E7D64" w:rsidRDefault="003E7D64" w:rsidP="003E7D6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3E7D64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Configuration file of beats </w:t>
      </w:r>
      <w:r w:rsidRPr="003E7D64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/etc/&lt;beat-name&gt;/&lt;beat-name&gt;.yml</w:t>
      </w:r>
    </w:p>
    <w:p w:rsidR="003E7D64" w:rsidRPr="003E7D64" w:rsidRDefault="003E7D64" w:rsidP="003E7D6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3E7D64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Since we working on heartbeat </w:t>
      </w:r>
      <w:r w:rsidRPr="003E7D64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/etc/heartbeat/heartbeat.yml</w:t>
      </w:r>
    </w:p>
    <w:p w:rsidR="003E7D64" w:rsidRPr="003E7D64" w:rsidRDefault="003E7D64" w:rsidP="003E7D6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3E7D64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To fill this file there are two references</w:t>
      </w:r>
    </w:p>
    <w:p w:rsidR="003E7D64" w:rsidRPr="003E7D64" w:rsidRDefault="003E7D64" w:rsidP="003E7D6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3E7D64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/etc/heartbeat/heartbeat-reference.yml</w:t>
      </w:r>
    </w:p>
    <w:p w:rsidR="003E7D64" w:rsidRPr="003E7D64" w:rsidRDefault="003E7D64" w:rsidP="003E7D6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hyperlink r:id="rId6" w:history="1">
        <w:r w:rsidRPr="003E7D64">
          <w:rPr>
            <w:rFonts w:ascii="Georgia" w:eastAsia="Times New Roman" w:hAnsi="Georgia" w:cs="Times New Roman"/>
            <w:color w:val="1E90FF"/>
            <w:sz w:val="33"/>
            <w:szCs w:val="33"/>
            <w:lang w:eastAsia="en-IN"/>
          </w:rPr>
          <w:t>Refer Here</w:t>
        </w:r>
      </w:hyperlink>
    </w:p>
    <w:p w:rsidR="003E7D64" w:rsidRPr="003E7D64" w:rsidRDefault="003E7D64" w:rsidP="003E7D6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3E7D64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Cron: to schedule the monitor </w:t>
      </w:r>
      <w:hyperlink r:id="rId7" w:history="1">
        <w:r w:rsidRPr="003E7D64">
          <w:rPr>
            <w:rFonts w:ascii="Georgia" w:eastAsia="Times New Roman" w:hAnsi="Georgia" w:cs="Times New Roman"/>
            <w:color w:val="1E90FF"/>
            <w:sz w:val="33"/>
            <w:szCs w:val="33"/>
            <w:lang w:eastAsia="en-IN"/>
          </w:rPr>
          <w:t>Refer Here</w:t>
        </w:r>
      </w:hyperlink>
    </w:p>
    <w:p w:rsidR="003E7D64" w:rsidRPr="003E7D64" w:rsidRDefault="003E7D64" w:rsidP="003E7D64">
      <w:pPr>
        <w:shd w:val="clear" w:color="auto" w:fill="FFFFFF"/>
        <w:spacing w:before="100" w:beforeAutospacing="1" w:after="120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en-IN"/>
        </w:rPr>
      </w:pPr>
      <w:r w:rsidRPr="003E7D64">
        <w:rPr>
          <w:rFonts w:ascii="Arial" w:eastAsia="Times New Roman" w:hAnsi="Arial" w:cs="Arial"/>
          <w:b/>
          <w:bCs/>
          <w:color w:val="333333"/>
          <w:sz w:val="36"/>
          <w:szCs w:val="36"/>
          <w:lang w:eastAsia="en-IN"/>
        </w:rPr>
        <w:t>Alerting setup</w:t>
      </w:r>
    </w:p>
    <w:p w:rsidR="003E7D64" w:rsidRPr="003E7D64" w:rsidRDefault="003E7D64" w:rsidP="003E7D6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3E7D64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OVerview</w:t>
      </w:r>
      <w:r w:rsidRPr="003E7D64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br/>
      </w:r>
      <w:r>
        <w:rPr>
          <w:rFonts w:ascii="Georgia" w:eastAsia="Times New Roman" w:hAnsi="Georgia" w:cs="Times New Roman"/>
          <w:noProof/>
          <w:color w:val="333333"/>
          <w:sz w:val="33"/>
          <w:szCs w:val="33"/>
          <w:lang w:eastAsia="en-IN"/>
        </w:rPr>
        <w:drawing>
          <wp:inline distT="0" distB="0" distL="0" distR="0">
            <wp:extent cx="7616825" cy="4502785"/>
            <wp:effectExtent l="0" t="0" r="3175" b="0"/>
            <wp:docPr id="2" name="Picture 2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view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6825" cy="4502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7D64" w:rsidRPr="003E7D64" w:rsidRDefault="003E7D64" w:rsidP="003E7D6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3E7D64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For screenshots refer classroom video or </w:t>
      </w:r>
      <w:hyperlink r:id="rId9" w:history="1">
        <w:r w:rsidRPr="003E7D64">
          <w:rPr>
            <w:rFonts w:ascii="Georgia" w:eastAsia="Times New Roman" w:hAnsi="Georgia" w:cs="Times New Roman"/>
            <w:color w:val="1E90FF"/>
            <w:sz w:val="33"/>
            <w:szCs w:val="33"/>
            <w:lang w:eastAsia="en-IN"/>
          </w:rPr>
          <w:t>Refer Here</w:t>
        </w:r>
      </w:hyperlink>
    </w:p>
    <w:p w:rsidR="003E7D64" w:rsidRPr="003E7D64" w:rsidRDefault="003E7D64" w:rsidP="003E7D6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3E7D64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lastRenderedPageBreak/>
        <w:t>For fake smtp email server setup use </w:t>
      </w:r>
      <w:r w:rsidRPr="003E7D64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https://mailtrap.io</w:t>
      </w:r>
    </w:p>
    <w:p w:rsidR="003E7D64" w:rsidRPr="003E7D64" w:rsidRDefault="003E7D64" w:rsidP="003E7D64">
      <w:pPr>
        <w:shd w:val="clear" w:color="auto" w:fill="FFFFFF"/>
        <w:spacing w:before="100" w:beforeAutospacing="1" w:after="120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en-IN"/>
        </w:rPr>
      </w:pPr>
      <w:r w:rsidRPr="003E7D64">
        <w:rPr>
          <w:rFonts w:ascii="Arial" w:eastAsia="Times New Roman" w:hAnsi="Arial" w:cs="Arial"/>
          <w:b/>
          <w:bCs/>
          <w:color w:val="333333"/>
          <w:sz w:val="36"/>
          <w:szCs w:val="36"/>
          <w:lang w:eastAsia="en-IN"/>
        </w:rPr>
        <w:t>Metric Beat</w:t>
      </w:r>
    </w:p>
    <w:p w:rsidR="003E7D64" w:rsidRPr="003E7D64" w:rsidRDefault="003E7D64" w:rsidP="003E7D6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3E7D64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This elastic beat is an agent that we would install on the servers</w:t>
      </w:r>
      <w:r w:rsidRPr="003E7D64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br/>
      </w:r>
      <w:r>
        <w:rPr>
          <w:rFonts w:ascii="Georgia" w:eastAsia="Times New Roman" w:hAnsi="Georgia" w:cs="Times New Roman"/>
          <w:noProof/>
          <w:color w:val="333333"/>
          <w:sz w:val="33"/>
          <w:szCs w:val="33"/>
          <w:lang w:eastAsia="en-IN"/>
        </w:rPr>
        <w:drawing>
          <wp:inline distT="0" distB="0" distL="0" distR="0">
            <wp:extent cx="6849110" cy="3640455"/>
            <wp:effectExtent l="0" t="0" r="8890" b="0"/>
            <wp:docPr id="1" name="Picture 1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review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9110" cy="3640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7D64" w:rsidRPr="003E7D64" w:rsidRDefault="003E7D64" w:rsidP="003E7D6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hyperlink r:id="rId11" w:history="1">
        <w:r w:rsidRPr="003E7D64">
          <w:rPr>
            <w:rFonts w:ascii="Georgia" w:eastAsia="Times New Roman" w:hAnsi="Georgia" w:cs="Times New Roman"/>
            <w:color w:val="1E90FF"/>
            <w:sz w:val="33"/>
            <w:szCs w:val="33"/>
            <w:lang w:eastAsia="en-IN"/>
          </w:rPr>
          <w:t>Refer Here</w:t>
        </w:r>
      </w:hyperlink>
      <w:r w:rsidRPr="003E7D64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 for metric beat overview</w:t>
      </w:r>
    </w:p>
    <w:p w:rsidR="003E7D64" w:rsidRPr="003E7D64" w:rsidRDefault="003E7D64" w:rsidP="003E7D6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3E7D64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Installation:</w:t>
      </w:r>
    </w:p>
    <w:p w:rsidR="003E7D64" w:rsidRPr="003E7D64" w:rsidRDefault="003E7D64" w:rsidP="003E7D64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3E7D64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Navigate through setup guides</w:t>
      </w:r>
    </w:p>
    <w:p w:rsidR="003E7D64" w:rsidRPr="003E7D64" w:rsidRDefault="003E7D64" w:rsidP="003E7D64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3E7D64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Search for metric beat installation </w:t>
      </w:r>
      <w:hyperlink r:id="rId12" w:history="1">
        <w:r w:rsidRPr="003E7D64">
          <w:rPr>
            <w:rFonts w:ascii="Georgia" w:eastAsia="Times New Roman" w:hAnsi="Georgia" w:cs="Times New Roman"/>
            <w:color w:val="1E90FF"/>
            <w:sz w:val="33"/>
            <w:szCs w:val="33"/>
            <w:lang w:eastAsia="en-IN"/>
          </w:rPr>
          <w:t>Refer Here</w:t>
        </w:r>
      </w:hyperlink>
    </w:p>
    <w:p w:rsidR="003E7D64" w:rsidRPr="003E7D64" w:rsidRDefault="003E7D64" w:rsidP="003E7D6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3E7D64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Metric beat comes with modules which collect metrics according to the application</w:t>
      </w:r>
    </w:p>
    <w:p w:rsidR="005510F1" w:rsidRDefault="005510F1"/>
    <w:p w:rsidR="003E7D64" w:rsidRDefault="003E7D64">
      <w:bookmarkStart w:id="0" w:name="_GoBack"/>
      <w:bookmarkEnd w:id="0"/>
    </w:p>
    <w:sectPr w:rsidR="003E7D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7209DA"/>
    <w:multiLevelType w:val="multilevel"/>
    <w:tmpl w:val="33464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C58779F"/>
    <w:multiLevelType w:val="multilevel"/>
    <w:tmpl w:val="A85AF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5BEC2C81"/>
    <w:multiLevelType w:val="multilevel"/>
    <w:tmpl w:val="1D128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1494"/>
    <w:rsid w:val="00041494"/>
    <w:rsid w:val="003E7D64"/>
    <w:rsid w:val="00551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E7D6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3E7D6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7D64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3E7D6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3E7D6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3E7D6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7D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7D6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E7D6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3E7D6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7D64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3E7D6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3E7D6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3E7D6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7D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7D6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923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3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91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crontab.guru/" TargetMode="External"/><Relationship Id="rId12" Type="http://schemas.openxmlformats.org/officeDocument/2006/relationships/hyperlink" Target="https://www.elastic.co/guide/en/beats/metricbeat/current/metricbeat-installation-configuration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lastic.co/guide/en/beats/heartbeat/current/configuration-heartbeat-options.html" TargetMode="External"/><Relationship Id="rId11" Type="http://schemas.openxmlformats.org/officeDocument/2006/relationships/hyperlink" Target="https://www.elastic.co/guide/en/beats/metricbeat/current/metricbeat-overview.html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www.elastic.co/guide/en/kibana/current/alerting-getting-started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180</Words>
  <Characters>1031</Characters>
  <Application>Microsoft Office Word</Application>
  <DocSecurity>0</DocSecurity>
  <Lines>8</Lines>
  <Paragraphs>2</Paragraphs>
  <ScaleCrop>false</ScaleCrop>
  <Company/>
  <LinksUpToDate>false</LinksUpToDate>
  <CharactersWithSpaces>1209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2024-06-29T05:10:00Z</dcterms:created>
  <dcterms:modified xsi:type="dcterms:W3CDTF">2024-06-29T05:10:00Z</dcterms:modified>
</cp:coreProperties>
</file>