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76" w:rsidRDefault="00016FF0" w:rsidP="00E056DB">
      <w:pPr>
        <w:pStyle w:val="Pa6"/>
        <w:spacing w:before="180" w:after="225"/>
        <w:jc w:val="both"/>
        <w:rPr>
          <w:rFonts w:asciiTheme="minorHAnsi" w:hAnsiTheme="minorHAnsi" w:cs="Chianti XBd BT"/>
          <w:b/>
          <w:color w:val="FF0000"/>
          <w:sz w:val="50"/>
          <w:szCs w:val="50"/>
          <w:u w:val="single"/>
        </w:rPr>
      </w:pPr>
      <w:r w:rsidRPr="00016FF0">
        <w:rPr>
          <w:rFonts w:asciiTheme="minorHAnsi" w:hAnsiTheme="minorHAnsi" w:cs="Chianti XBd BT"/>
          <w:b/>
          <w:color w:val="FF0000"/>
          <w:sz w:val="50"/>
          <w:szCs w:val="50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87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Internet Services"/>
          </v:shape>
        </w:pict>
      </w:r>
    </w:p>
    <w:p w:rsidR="00E056DB" w:rsidRDefault="00E056DB" w:rsidP="00E056DB">
      <w:pPr>
        <w:pStyle w:val="Pa6"/>
        <w:spacing w:before="180" w:after="225"/>
        <w:jc w:val="both"/>
        <w:rPr>
          <w:rFonts w:cs="Open Sans Semibold"/>
          <w:color w:val="000000"/>
          <w:sz w:val="28"/>
          <w:szCs w:val="28"/>
        </w:rPr>
      </w:pPr>
      <w:r>
        <w:rPr>
          <w:rStyle w:val="A7"/>
        </w:rPr>
        <w:t xml:space="preserve">Choose the correct option. </w:t>
      </w:r>
    </w:p>
    <w:p w:rsidR="00E056DB" w:rsidRPr="00E056DB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56"/>
          <w:szCs w:val="56"/>
        </w:rPr>
      </w:pPr>
      <w:r w:rsidRPr="00E056DB">
        <w:rPr>
          <w:rFonts w:ascii="Ebrima" w:hAnsi="Ebrima" w:cs="Ebrima"/>
          <w:color w:val="000000"/>
          <w:sz w:val="56"/>
          <w:szCs w:val="56"/>
        </w:rPr>
        <w:t xml:space="preserve">1. a. 2. a. 3. d. 4. d. 5. </w:t>
      </w:r>
      <w:proofErr w:type="gramStart"/>
      <w:r w:rsidRPr="00E056DB">
        <w:rPr>
          <w:rFonts w:ascii="Ebrima" w:hAnsi="Ebrima" w:cs="Ebrima"/>
          <w:color w:val="000000"/>
          <w:sz w:val="56"/>
          <w:szCs w:val="56"/>
        </w:rPr>
        <w:t>b</w:t>
      </w:r>
      <w:proofErr w:type="gramEnd"/>
      <w:r w:rsidRPr="00E056DB">
        <w:rPr>
          <w:rFonts w:ascii="Ebrima" w:hAnsi="Ebrima" w:cs="Ebrima"/>
          <w:color w:val="000000"/>
          <w:sz w:val="56"/>
          <w:szCs w:val="56"/>
        </w:rPr>
        <w:t xml:space="preserve">. </w:t>
      </w:r>
    </w:p>
    <w:p w:rsidR="00E056DB" w:rsidRDefault="00E056DB" w:rsidP="00E056DB">
      <w:pPr>
        <w:pStyle w:val="Pa6"/>
        <w:spacing w:before="180" w:after="225"/>
        <w:jc w:val="both"/>
        <w:rPr>
          <w:rFonts w:cs="Open Sans Semibold"/>
          <w:color w:val="000000"/>
          <w:sz w:val="28"/>
          <w:szCs w:val="28"/>
        </w:rPr>
      </w:pPr>
      <w:proofErr w:type="gramStart"/>
      <w:r>
        <w:rPr>
          <w:rStyle w:val="A7"/>
        </w:rPr>
        <w:t>Tick ( ) the correct statements and cross ( ) the wrong ones.</w:t>
      </w:r>
      <w:proofErr w:type="gramEnd"/>
      <w:r>
        <w:rPr>
          <w:rStyle w:val="A7"/>
        </w:rPr>
        <w:t xml:space="preserve"> </w:t>
      </w:r>
    </w:p>
    <w:p w:rsidR="00E056DB" w:rsidRPr="00E056DB" w:rsidRDefault="00E056DB" w:rsidP="00E056DB">
      <w:pPr>
        <w:pStyle w:val="Pa4"/>
        <w:spacing w:after="60"/>
        <w:jc w:val="both"/>
        <w:rPr>
          <w:rFonts w:ascii="Wingdings 2" w:hAnsi="Wingdings 2" w:cs="Wingdings 2"/>
          <w:color w:val="000000"/>
          <w:sz w:val="40"/>
          <w:szCs w:val="40"/>
        </w:rPr>
      </w:pPr>
      <w:r w:rsidRPr="00E056DB">
        <w:rPr>
          <w:rFonts w:ascii="Ebrima" w:hAnsi="Ebrima" w:cs="Ebrima"/>
          <w:color w:val="000000"/>
          <w:sz w:val="40"/>
          <w:szCs w:val="40"/>
        </w:rPr>
        <w:t xml:space="preserve">1. 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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</w:t>
      </w:r>
      <w:r w:rsidRPr="00E056DB">
        <w:rPr>
          <w:rFonts w:cs="Open Sans Semibold"/>
          <w:color w:val="000000"/>
          <w:sz w:val="40"/>
          <w:szCs w:val="40"/>
        </w:rPr>
        <w:t xml:space="preserve">2. 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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</w:t>
      </w:r>
      <w:r w:rsidRPr="00E056DB">
        <w:rPr>
          <w:rFonts w:ascii="Ebrima" w:hAnsi="Ebrima" w:cs="Ebrima"/>
          <w:color w:val="000000"/>
          <w:sz w:val="40"/>
          <w:szCs w:val="40"/>
        </w:rPr>
        <w:t xml:space="preserve">3. 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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</w:t>
      </w:r>
      <w:r w:rsidRPr="00E056DB">
        <w:rPr>
          <w:rFonts w:ascii="Ebrima" w:hAnsi="Ebrima" w:cs="Ebrima"/>
          <w:color w:val="000000"/>
          <w:sz w:val="40"/>
          <w:szCs w:val="40"/>
        </w:rPr>
        <w:t xml:space="preserve">4. 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</w:t>
      </w:r>
      <w:r w:rsidRPr="00E056DB">
        <w:rPr>
          <w:rFonts w:ascii="Wingdings 2" w:hAnsi="Wingdings 2" w:cs="Wingdings 2"/>
          <w:color w:val="000000"/>
          <w:sz w:val="40"/>
          <w:szCs w:val="40"/>
        </w:rPr>
        <w:t></w:t>
      </w:r>
    </w:p>
    <w:p w:rsidR="00E056DB" w:rsidRDefault="00E056DB" w:rsidP="00E056DB">
      <w:pPr>
        <w:pStyle w:val="Pa6"/>
        <w:spacing w:before="180" w:after="225"/>
        <w:jc w:val="both"/>
        <w:rPr>
          <w:rFonts w:cs="Open Sans Semibold"/>
          <w:color w:val="000000"/>
          <w:sz w:val="28"/>
          <w:szCs w:val="28"/>
        </w:rPr>
      </w:pPr>
      <w:r>
        <w:rPr>
          <w:rStyle w:val="A7"/>
        </w:rPr>
        <w:t xml:space="preserve">Fill in the blanks with the correct words. </w:t>
      </w:r>
    </w:p>
    <w:p w:rsidR="00EA46F2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 xml:space="preserve">1. cash on delivery </w:t>
      </w:r>
    </w:p>
    <w:p w:rsidR="00E056DB" w:rsidRPr="00E056DB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>2. C</w:t>
      </w:r>
      <w:r w:rsidR="00E056DB" w:rsidRPr="00E056DB">
        <w:rPr>
          <w:rFonts w:ascii="Ebrima" w:hAnsi="Ebrima" w:cs="Ebrima"/>
          <w:color w:val="000000"/>
          <w:sz w:val="44"/>
          <w:szCs w:val="44"/>
        </w:rPr>
        <w:t xml:space="preserve">ommunicate, information </w:t>
      </w:r>
    </w:p>
    <w:p w:rsidR="00EA46F2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 xml:space="preserve">3. Face book </w:t>
      </w:r>
    </w:p>
    <w:p w:rsidR="00EA46F2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 xml:space="preserve">4. Blogger </w:t>
      </w:r>
    </w:p>
    <w:p w:rsidR="00EA46F2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>5. Q</w:t>
      </w:r>
      <w:r w:rsidR="00E056DB" w:rsidRPr="00E056DB">
        <w:rPr>
          <w:rFonts w:ascii="Ebrima" w:hAnsi="Ebrima" w:cs="Ebrima"/>
          <w:color w:val="000000"/>
          <w:sz w:val="44"/>
          <w:szCs w:val="44"/>
        </w:rPr>
        <w:t xml:space="preserve">uestions </w:t>
      </w:r>
    </w:p>
    <w:p w:rsidR="00E056DB" w:rsidRPr="00E056DB" w:rsidRDefault="00EA46F2" w:rsidP="00E056DB">
      <w:pPr>
        <w:pStyle w:val="Pa4"/>
        <w:spacing w:after="60"/>
        <w:jc w:val="both"/>
        <w:rPr>
          <w:rFonts w:ascii="Ebrima" w:hAnsi="Ebrima" w:cs="Ebrima"/>
          <w:color w:val="000000"/>
          <w:sz w:val="44"/>
          <w:szCs w:val="44"/>
        </w:rPr>
      </w:pPr>
      <w:r>
        <w:rPr>
          <w:rFonts w:ascii="Ebrima" w:hAnsi="Ebrima" w:cs="Ebrima"/>
          <w:color w:val="000000"/>
          <w:sz w:val="44"/>
          <w:szCs w:val="44"/>
        </w:rPr>
        <w:t>6. Cl</w:t>
      </w:r>
      <w:r w:rsidR="00E056DB" w:rsidRPr="00E056DB">
        <w:rPr>
          <w:rFonts w:ascii="Ebrima" w:hAnsi="Ebrima" w:cs="Ebrima"/>
          <w:color w:val="000000"/>
          <w:sz w:val="44"/>
          <w:szCs w:val="44"/>
        </w:rPr>
        <w:t xml:space="preserve">oud storage </w:t>
      </w:r>
    </w:p>
    <w:p w:rsidR="00E056DB" w:rsidRDefault="00E056DB" w:rsidP="00E056DB">
      <w:pPr>
        <w:pStyle w:val="Pa6"/>
        <w:spacing w:before="180" w:after="141"/>
        <w:jc w:val="both"/>
        <w:rPr>
          <w:rStyle w:val="A7"/>
        </w:rPr>
      </w:pPr>
      <w:r>
        <w:rPr>
          <w:rFonts w:ascii="LWXFT X+ VAG Rounded BT" w:hAnsi="LWXFT X+ VAG Rounded BT" w:cs="LWXFT X+ VAG Rounded BT"/>
          <w:color w:val="000000"/>
          <w:sz w:val="10"/>
          <w:szCs w:val="10"/>
        </w:rPr>
        <w:t xml:space="preserve">A Q </w:t>
      </w:r>
      <w:r>
        <w:rPr>
          <w:rStyle w:val="A7"/>
        </w:rPr>
        <w:t xml:space="preserve">Answer the following questions: </w:t>
      </w:r>
    </w:p>
    <w:p w:rsidR="00DD54A1" w:rsidRPr="00493B90" w:rsidRDefault="00DD54A1" w:rsidP="00493B90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493B90">
        <w:rPr>
          <w:color w:val="FF0000"/>
          <w:sz w:val="36"/>
          <w:szCs w:val="36"/>
        </w:rPr>
        <w:t xml:space="preserve">Mention any the things which you are not allowed to post on </w:t>
      </w:r>
      <w:proofErr w:type="gramStart"/>
      <w:r w:rsidRPr="00493B90">
        <w:rPr>
          <w:color w:val="FF0000"/>
          <w:sz w:val="36"/>
          <w:szCs w:val="36"/>
        </w:rPr>
        <w:t>Quora ?</w:t>
      </w:r>
      <w:proofErr w:type="gramEnd"/>
    </w:p>
    <w:p w:rsidR="00E056DB" w:rsidRPr="00DD54A1" w:rsidRDefault="00DD54A1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proofErr w:type="gramStart"/>
      <w:r w:rsidRPr="00DD54A1">
        <w:rPr>
          <w:rFonts w:ascii="Ebrima" w:hAnsi="Ebrima" w:cs="Ebrima"/>
          <w:color w:val="00B050"/>
          <w:sz w:val="40"/>
          <w:szCs w:val="40"/>
        </w:rPr>
        <w:t>ANS</w:t>
      </w:r>
      <w:r w:rsidR="00E056DB" w:rsidRPr="00DD54A1">
        <w:rPr>
          <w:rFonts w:ascii="Ebrima" w:hAnsi="Ebrima" w:cs="Ebrima"/>
          <w:color w:val="FF0000"/>
          <w:sz w:val="36"/>
          <w:szCs w:val="36"/>
        </w:rPr>
        <w:t>.</w:t>
      </w:r>
      <w:proofErr w:type="gramEnd"/>
      <w:r w:rsidR="00E056DB" w:rsidRPr="00DD54A1">
        <w:rPr>
          <w:rFonts w:ascii="Ebrima" w:hAnsi="Ebrima" w:cs="Ebrima"/>
          <w:color w:val="000000"/>
          <w:sz w:val="36"/>
          <w:szCs w:val="36"/>
        </w:rPr>
        <w:t xml:space="preserve"> Two things that you cannot share on Quora are: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a. You cannot argue on any topic or raise a conflict.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b. You cannot promote business ideas or market your products. </w:t>
      </w:r>
    </w:p>
    <w:p w:rsidR="00493B90" w:rsidRDefault="00493B90" w:rsidP="00E056DB">
      <w:pPr>
        <w:rPr>
          <w:color w:val="FF0000"/>
          <w:sz w:val="36"/>
          <w:szCs w:val="36"/>
        </w:rPr>
      </w:pPr>
    </w:p>
    <w:p w:rsidR="00E056DB" w:rsidRPr="00DD54A1" w:rsidRDefault="00DD54A1" w:rsidP="00E056D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2. Write any two risk involved with cloud </w:t>
      </w:r>
      <w:proofErr w:type="gramStart"/>
      <w:r>
        <w:rPr>
          <w:color w:val="FF0000"/>
          <w:sz w:val="36"/>
          <w:szCs w:val="36"/>
        </w:rPr>
        <w:t>computing ?</w:t>
      </w:r>
      <w:proofErr w:type="gramEnd"/>
    </w:p>
    <w:p w:rsidR="00E056DB" w:rsidRPr="00DD54A1" w:rsidRDefault="00DD54A1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proofErr w:type="gramStart"/>
      <w:r w:rsidRPr="00DD54A1">
        <w:rPr>
          <w:rFonts w:ascii="Ebrima" w:hAnsi="Ebrima" w:cs="Ebrima"/>
          <w:color w:val="00B050"/>
          <w:sz w:val="40"/>
          <w:szCs w:val="40"/>
        </w:rPr>
        <w:t>ANS</w:t>
      </w:r>
      <w:r w:rsidR="00E056DB" w:rsidRPr="00DD54A1">
        <w:rPr>
          <w:rFonts w:ascii="Ebrima" w:hAnsi="Ebrima" w:cs="Ebrima"/>
          <w:color w:val="FF0000"/>
          <w:sz w:val="36"/>
          <w:szCs w:val="36"/>
        </w:rPr>
        <w:t>.</w:t>
      </w:r>
      <w:proofErr w:type="gramEnd"/>
      <w:r w:rsidR="00E056DB" w:rsidRPr="00DD54A1">
        <w:rPr>
          <w:rFonts w:ascii="Ebrima" w:hAnsi="Ebrima" w:cs="Ebrima"/>
          <w:color w:val="000000"/>
          <w:sz w:val="36"/>
          <w:szCs w:val="36"/>
        </w:rPr>
        <w:t xml:space="preserve"> Two risks of using cloud computing are: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a. Your sensitive data might be at risk from hackers. </w:t>
      </w:r>
    </w:p>
    <w:p w:rsidR="00E056DB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b. Some people might face issues like data loss. </w:t>
      </w:r>
    </w:p>
    <w:p w:rsidR="00493B90" w:rsidRPr="00493B90" w:rsidRDefault="00493B90" w:rsidP="00493B90"/>
    <w:p w:rsidR="00EA46F2" w:rsidRPr="00DD54A1" w:rsidRDefault="00DD54A1" w:rsidP="00EA46F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3. What is </w:t>
      </w:r>
      <w:proofErr w:type="gramStart"/>
      <w:r>
        <w:rPr>
          <w:color w:val="FF0000"/>
          <w:sz w:val="36"/>
          <w:szCs w:val="36"/>
        </w:rPr>
        <w:t>blog ?</w:t>
      </w:r>
      <w:proofErr w:type="gramEnd"/>
      <w:r>
        <w:rPr>
          <w:color w:val="FF0000"/>
          <w:sz w:val="36"/>
          <w:szCs w:val="36"/>
        </w:rPr>
        <w:t xml:space="preserve"> Write the names of any two types of </w:t>
      </w:r>
      <w:proofErr w:type="gramStart"/>
      <w:r>
        <w:rPr>
          <w:color w:val="FF0000"/>
          <w:sz w:val="36"/>
          <w:szCs w:val="36"/>
        </w:rPr>
        <w:t>blogs ?</w:t>
      </w:r>
      <w:proofErr w:type="gramEnd"/>
    </w:p>
    <w:p w:rsidR="00E056DB" w:rsidRPr="00DD54A1" w:rsidRDefault="00DD54A1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493B90">
        <w:rPr>
          <w:rFonts w:ascii="Ebrima" w:hAnsi="Ebrima" w:cs="Ebrima"/>
          <w:color w:val="00B050"/>
          <w:sz w:val="40"/>
          <w:szCs w:val="40"/>
        </w:rPr>
        <w:t>ANS:</w:t>
      </w:r>
      <w:r>
        <w:rPr>
          <w:rFonts w:ascii="Ebrima" w:hAnsi="Ebrima" w:cs="Ebrima"/>
          <w:color w:val="000000"/>
          <w:sz w:val="36"/>
          <w:szCs w:val="36"/>
        </w:rPr>
        <w:t xml:space="preserve"> </w:t>
      </w:r>
      <w:r w:rsidR="00E056DB" w:rsidRPr="00DD54A1">
        <w:rPr>
          <w:rFonts w:ascii="Ebrima" w:hAnsi="Ebrima" w:cs="Ebrima"/>
          <w:color w:val="000000"/>
          <w:sz w:val="36"/>
          <w:szCs w:val="36"/>
        </w:rPr>
        <w:t xml:space="preserve">Blog is a short form of WEBLOG, which refers to a website where new information about any topic is updated regularly.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Two types of blogs are: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a. Food Blog </w:t>
      </w:r>
    </w:p>
    <w:p w:rsidR="00E056DB" w:rsidRP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DD54A1">
        <w:rPr>
          <w:rFonts w:ascii="Ebrima" w:hAnsi="Ebrima" w:cs="Ebrima"/>
          <w:color w:val="000000"/>
          <w:sz w:val="36"/>
          <w:szCs w:val="36"/>
        </w:rPr>
        <w:t xml:space="preserve">b. Travel Blog </w:t>
      </w:r>
    </w:p>
    <w:p w:rsidR="00DD54A1" w:rsidRDefault="00DD54A1" w:rsidP="00E056DB">
      <w:pPr>
        <w:pStyle w:val="Pa4"/>
        <w:spacing w:after="60"/>
        <w:jc w:val="both"/>
        <w:rPr>
          <w:rFonts w:asciiTheme="minorHAnsi" w:hAnsiTheme="minorHAnsi"/>
          <w:sz w:val="36"/>
          <w:szCs w:val="36"/>
        </w:rPr>
      </w:pPr>
    </w:p>
    <w:p w:rsidR="00DD54A1" w:rsidRDefault="00E056DB" w:rsidP="00E056DB">
      <w:pPr>
        <w:pStyle w:val="Pa4"/>
        <w:spacing w:after="60"/>
        <w:jc w:val="both"/>
        <w:rPr>
          <w:rFonts w:ascii="Ebrima" w:hAnsi="Ebrima" w:cs="Ebrima"/>
          <w:color w:val="FF0000"/>
          <w:sz w:val="36"/>
          <w:szCs w:val="36"/>
        </w:rPr>
      </w:pPr>
      <w:r w:rsidRPr="00DD54A1">
        <w:rPr>
          <w:rFonts w:ascii="Ebrima" w:hAnsi="Ebrima" w:cs="Ebrima"/>
          <w:color w:val="FF0000"/>
          <w:sz w:val="36"/>
          <w:szCs w:val="36"/>
        </w:rPr>
        <w:t>4.</w:t>
      </w:r>
      <w:r w:rsidR="00DD54A1">
        <w:rPr>
          <w:rFonts w:ascii="Ebrima" w:hAnsi="Ebrima" w:cs="Ebrima"/>
          <w:color w:val="FF0000"/>
          <w:sz w:val="36"/>
          <w:szCs w:val="36"/>
        </w:rPr>
        <w:t xml:space="preserve"> Ho</w:t>
      </w:r>
      <w:r w:rsidR="00F81F5E">
        <w:rPr>
          <w:rFonts w:ascii="Ebrima" w:hAnsi="Ebrima" w:cs="Ebrima"/>
          <w:color w:val="FF0000"/>
          <w:sz w:val="36"/>
          <w:szCs w:val="36"/>
        </w:rPr>
        <w:t>w can you makes RSS feed useful</w:t>
      </w:r>
      <w:r w:rsidR="00DD54A1">
        <w:rPr>
          <w:rFonts w:ascii="Ebrima" w:hAnsi="Ebrima" w:cs="Ebrima"/>
          <w:color w:val="FF0000"/>
          <w:sz w:val="36"/>
          <w:szCs w:val="36"/>
        </w:rPr>
        <w:t>?</w:t>
      </w:r>
    </w:p>
    <w:p w:rsidR="00E056DB" w:rsidRDefault="00DD54A1" w:rsidP="00E056DB">
      <w:pPr>
        <w:pStyle w:val="Pa4"/>
        <w:spacing w:after="60"/>
        <w:jc w:val="both"/>
        <w:rPr>
          <w:rFonts w:ascii="Ebrima" w:hAnsi="Ebrima" w:cs="Ebrima"/>
          <w:color w:val="000000"/>
          <w:sz w:val="36"/>
          <w:szCs w:val="36"/>
        </w:rPr>
      </w:pPr>
      <w:r w:rsidRPr="00493B90">
        <w:rPr>
          <w:rFonts w:ascii="Ebrima" w:hAnsi="Ebrima" w:cs="Ebrima"/>
          <w:color w:val="00B050"/>
          <w:sz w:val="40"/>
          <w:szCs w:val="40"/>
        </w:rPr>
        <w:t>ANS</w:t>
      </w:r>
      <w:r>
        <w:rPr>
          <w:rFonts w:ascii="Ebrima" w:hAnsi="Ebrima" w:cs="Ebrima"/>
          <w:color w:val="FF0000"/>
          <w:sz w:val="36"/>
          <w:szCs w:val="36"/>
        </w:rPr>
        <w:t>:</w:t>
      </w:r>
      <w:r w:rsidR="00E056DB" w:rsidRPr="00DD54A1">
        <w:rPr>
          <w:rFonts w:ascii="Ebrima" w:hAnsi="Ebrima" w:cs="Ebrima"/>
          <w:color w:val="000000"/>
          <w:sz w:val="36"/>
          <w:szCs w:val="36"/>
        </w:rPr>
        <w:t xml:space="preserve"> RSS feed fetches the updated web feed or newly published information from the website/blog directly </w:t>
      </w:r>
      <w:r w:rsidR="00EA46F2" w:rsidRPr="00DD54A1">
        <w:rPr>
          <w:rFonts w:ascii="Ebrima" w:hAnsi="Ebrima" w:cs="Ebrima"/>
          <w:color w:val="000000"/>
          <w:sz w:val="36"/>
          <w:szCs w:val="36"/>
        </w:rPr>
        <w:t xml:space="preserve">             </w:t>
      </w:r>
      <w:r w:rsidR="00E056DB" w:rsidRPr="00DD54A1">
        <w:rPr>
          <w:rFonts w:ascii="Ebrima" w:hAnsi="Ebrima" w:cs="Ebrima"/>
          <w:color w:val="000000"/>
          <w:sz w:val="36"/>
          <w:szCs w:val="36"/>
        </w:rPr>
        <w:t xml:space="preserve">to you. So, you do not have to search for updated information again and again. </w:t>
      </w:r>
    </w:p>
    <w:p w:rsidR="00DD54A1" w:rsidRPr="00DD54A1" w:rsidRDefault="00DD54A1" w:rsidP="00DD54A1"/>
    <w:p w:rsidR="006F0965" w:rsidRDefault="006F0965" w:rsidP="00E056DB">
      <w:pPr>
        <w:rPr>
          <w:rFonts w:ascii="Ebrima" w:hAnsi="Ebrima" w:cs="Ebrima"/>
          <w:color w:val="FF0000"/>
          <w:sz w:val="36"/>
          <w:szCs w:val="36"/>
        </w:rPr>
      </w:pPr>
    </w:p>
    <w:p w:rsidR="006F0965" w:rsidRDefault="006F0965" w:rsidP="00E056DB">
      <w:pPr>
        <w:rPr>
          <w:rFonts w:ascii="Ebrima" w:hAnsi="Ebrima" w:cs="Ebrima"/>
          <w:color w:val="FF0000"/>
          <w:sz w:val="36"/>
          <w:szCs w:val="36"/>
        </w:rPr>
      </w:pPr>
    </w:p>
    <w:p w:rsidR="00DD54A1" w:rsidRPr="00F81F5E" w:rsidRDefault="00E056DB" w:rsidP="00E056DB">
      <w:pPr>
        <w:rPr>
          <w:rFonts w:ascii="Ebrima" w:hAnsi="Ebrima" w:cs="Ebrima"/>
          <w:color w:val="FF0000"/>
          <w:sz w:val="36"/>
          <w:szCs w:val="36"/>
        </w:rPr>
      </w:pPr>
      <w:r w:rsidRPr="00DD54A1">
        <w:rPr>
          <w:rFonts w:ascii="Ebrima" w:hAnsi="Ebrima" w:cs="Ebrima"/>
          <w:color w:val="FF0000"/>
          <w:sz w:val="36"/>
          <w:szCs w:val="36"/>
        </w:rPr>
        <w:lastRenderedPageBreak/>
        <w:t>5.</w:t>
      </w:r>
      <w:r w:rsidRPr="00DD54A1">
        <w:rPr>
          <w:rFonts w:ascii="Ebrima" w:hAnsi="Ebrima" w:cs="Ebrima"/>
          <w:color w:val="000000"/>
          <w:sz w:val="36"/>
          <w:szCs w:val="36"/>
        </w:rPr>
        <w:t xml:space="preserve"> </w:t>
      </w:r>
      <w:r w:rsidR="00F81F5E">
        <w:rPr>
          <w:rFonts w:ascii="Ebrima" w:hAnsi="Ebrima" w:cs="Ebrima"/>
          <w:color w:val="FF0000"/>
          <w:sz w:val="36"/>
          <w:szCs w:val="36"/>
        </w:rPr>
        <w:t>Write the differences between Blog and Website?</w:t>
      </w:r>
    </w:p>
    <w:p w:rsidR="00E056DB" w:rsidRDefault="00F81F5E" w:rsidP="00E056DB">
      <w:pPr>
        <w:rPr>
          <w:rFonts w:ascii="Ebrima" w:hAnsi="Ebrima" w:cs="Ebrima"/>
          <w:color w:val="000000"/>
          <w:sz w:val="36"/>
          <w:szCs w:val="36"/>
        </w:rPr>
      </w:pPr>
      <w:r w:rsidRPr="00493B90">
        <w:rPr>
          <w:rFonts w:ascii="Ebrima" w:hAnsi="Ebrima" w:cs="Ebrima"/>
          <w:color w:val="00B050"/>
          <w:sz w:val="40"/>
          <w:szCs w:val="40"/>
        </w:rPr>
        <w:t>ANS:</w:t>
      </w:r>
      <w:r>
        <w:rPr>
          <w:rFonts w:ascii="Ebrima" w:hAnsi="Ebrima" w:cs="Ebrima"/>
          <w:color w:val="000000"/>
          <w:sz w:val="36"/>
          <w:szCs w:val="36"/>
        </w:rPr>
        <w:t xml:space="preserve"> </w:t>
      </w:r>
      <w:r w:rsidR="00E056DB" w:rsidRPr="00DD54A1">
        <w:rPr>
          <w:rFonts w:ascii="Ebrima" w:hAnsi="Ebrima" w:cs="Ebrima"/>
          <w:color w:val="000000"/>
          <w:sz w:val="36"/>
          <w:szCs w:val="36"/>
        </w:rPr>
        <w:t>A blog is based on the idea of the orderly release of new content to attract a crowd, whereas a website is a collection of static pages such as the home page, the contact page, and the profile page.</w:t>
      </w:r>
    </w:p>
    <w:p w:rsidR="006F0965" w:rsidRPr="00DD54A1" w:rsidRDefault="00016FF0" w:rsidP="00E056DB">
      <w:pPr>
        <w:rPr>
          <w:b/>
          <w:color w:val="FF0000"/>
          <w:sz w:val="36"/>
          <w:szCs w:val="36"/>
          <w:u w:val="single"/>
        </w:rPr>
      </w:pPr>
      <w:r w:rsidRPr="00016FF0">
        <w:rPr>
          <w:rFonts w:ascii="Ebrima" w:hAnsi="Ebrima" w:cs="Ebrima"/>
          <w:noProof/>
          <w:color w:val="FF0000"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4.25pt;margin-top:196.5pt;width:375.75pt;height:81.75pt;z-index:251660288;mso-position-horizontal-relative:page;mso-position-vertical-relative:margin" o:allowincell="f" fillcolor="white [3201]" strokecolor="#f79646 [3209]" strokeweight="1pt">
            <v:stroke dashstyle="dash"/>
            <v:shadow color="#868686"/>
            <v:textbox>
              <w:txbxContent>
                <w:p w:rsidR="006F0965" w:rsidRPr="006F0965" w:rsidRDefault="006F0965" w:rsidP="006F0965">
                  <w:pPr>
                    <w:pBdr>
                      <w:left w:val="single" w:sz="12" w:space="10" w:color="7BA0CD" w:themeColor="accent1" w:themeTint="BF"/>
                    </w:pBdr>
                    <w:spacing w:after="0"/>
                    <w:jc w:val="center"/>
                    <w:rPr>
                      <w:i/>
                      <w:iCs/>
                      <w:color w:val="FF0000"/>
                      <w:sz w:val="56"/>
                      <w:szCs w:val="56"/>
                      <w:lang w:val="en-GB"/>
                    </w:rPr>
                  </w:pPr>
                  <w:r w:rsidRPr="006F0965">
                    <w:rPr>
                      <w:i/>
                      <w:iCs/>
                      <w:color w:val="FF0000"/>
                      <w:sz w:val="56"/>
                      <w:szCs w:val="56"/>
                      <w:lang w:val="en-GB"/>
                    </w:rPr>
                    <w:t xml:space="preserve">End </w:t>
                  </w:r>
                  <w:proofErr w:type="gramStart"/>
                  <w:r w:rsidRPr="006F0965">
                    <w:rPr>
                      <w:i/>
                      <w:iCs/>
                      <w:color w:val="FF0000"/>
                      <w:sz w:val="56"/>
                      <w:szCs w:val="56"/>
                      <w:lang w:val="en-GB"/>
                    </w:rPr>
                    <w:t>Of</w:t>
                  </w:r>
                  <w:proofErr w:type="gramEnd"/>
                  <w:r w:rsidRPr="006F0965">
                    <w:rPr>
                      <w:i/>
                      <w:iCs/>
                      <w:color w:val="FF0000"/>
                      <w:sz w:val="56"/>
                      <w:szCs w:val="56"/>
                      <w:lang w:val="en-GB"/>
                    </w:rPr>
                    <w:t xml:space="preserve"> The Chapter Notes</w:t>
                  </w:r>
                  <w:r w:rsidRPr="006F0965">
                    <w:rPr>
                      <w:noProof/>
                      <w:szCs w:val="56"/>
                    </w:rPr>
                    <w:drawing>
                      <wp:inline distT="0" distB="0" distL="0" distR="0">
                        <wp:extent cx="572440" cy="5715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397" cy="5714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margin"/>
          </v:shape>
        </w:pict>
      </w:r>
      <w:r w:rsidRPr="00016FF0">
        <w:rPr>
          <w:rFonts w:cs="Chianti XBd BT"/>
          <w:b/>
          <w:noProof/>
          <w:color w:val="FF0000"/>
          <w:sz w:val="50"/>
          <w:szCs w:val="50"/>
          <w:u w:val="single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margin-left:5.25pt;margin-top:5.1pt;width:465pt;height:146.25pt;z-index:251658240" fillcolor="white [3201]" strokecolor="#9bbb59 [3206]" strokeweight="5pt">
            <v:stroke linestyle="thickThin"/>
            <v:shadow on="t" type="perspective" color="#868686" opacity=".5" origin=",.5" offset="0,0" matrix=",56756f,,.5"/>
            <v:textbox>
              <w:txbxContent>
                <w:p w:rsidR="006F0965" w:rsidRDefault="006F0965"/>
              </w:txbxContent>
            </v:textbox>
          </v:shape>
        </w:pict>
      </w:r>
      <w:r w:rsidR="006F0965">
        <w:rPr>
          <w:rFonts w:cs="Chianti XBd BT"/>
          <w:b/>
          <w:color w:val="FF0000"/>
          <w:sz w:val="50"/>
          <w:szCs w:val="50"/>
          <w:u w:val="single"/>
        </w:rPr>
        <w:t xml:space="preserve">    </w:t>
      </w:r>
    </w:p>
    <w:sectPr w:rsidR="006F0965" w:rsidRPr="00DD54A1" w:rsidSect="000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Open Sans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anti XBd BT">
    <w:altName w:val="Chianti XBd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WXFT X+ VAG Rounded BT">
    <w:altName w:val="LWXFT X+ VAG Rounded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3864"/>
    <w:multiLevelType w:val="hybridMultilevel"/>
    <w:tmpl w:val="3C82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177FB"/>
    <w:multiLevelType w:val="hybridMultilevel"/>
    <w:tmpl w:val="D1B0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56DB"/>
    <w:rsid w:val="00016FF0"/>
    <w:rsid w:val="001D5D39"/>
    <w:rsid w:val="00493B90"/>
    <w:rsid w:val="004A4076"/>
    <w:rsid w:val="00613773"/>
    <w:rsid w:val="00657519"/>
    <w:rsid w:val="00694801"/>
    <w:rsid w:val="006F0965"/>
    <w:rsid w:val="00DD54A1"/>
    <w:rsid w:val="00E056DB"/>
    <w:rsid w:val="00EA46F2"/>
    <w:rsid w:val="00F81F5E"/>
    <w:rsid w:val="00FE55EC"/>
    <w:rsid w:val="00FF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6">
    <w:name w:val="Pa6"/>
    <w:basedOn w:val="Normal"/>
    <w:next w:val="Normal"/>
    <w:uiPriority w:val="99"/>
    <w:rsid w:val="00E056DB"/>
    <w:pPr>
      <w:autoSpaceDE w:val="0"/>
      <w:autoSpaceDN w:val="0"/>
      <w:adjustRightInd w:val="0"/>
      <w:spacing w:after="0" w:line="231" w:lineRule="atLeast"/>
    </w:pPr>
    <w:rPr>
      <w:rFonts w:ascii="Open Sans Semibold" w:hAnsi="Open Sans Semibold"/>
      <w:sz w:val="24"/>
      <w:szCs w:val="24"/>
    </w:rPr>
  </w:style>
  <w:style w:type="character" w:customStyle="1" w:styleId="A7">
    <w:name w:val="A7"/>
    <w:uiPriority w:val="99"/>
    <w:rsid w:val="00E056DB"/>
    <w:rPr>
      <w:rFonts w:cs="Open Sans Semibold"/>
      <w:b/>
      <w:bCs/>
      <w:color w:val="000000"/>
      <w:sz w:val="28"/>
      <w:szCs w:val="28"/>
    </w:rPr>
  </w:style>
  <w:style w:type="paragraph" w:customStyle="1" w:styleId="Pa4">
    <w:name w:val="Pa4"/>
    <w:basedOn w:val="Normal"/>
    <w:next w:val="Normal"/>
    <w:uiPriority w:val="99"/>
    <w:rsid w:val="00E056DB"/>
    <w:pPr>
      <w:autoSpaceDE w:val="0"/>
      <w:autoSpaceDN w:val="0"/>
      <w:adjustRightInd w:val="0"/>
      <w:spacing w:after="0" w:line="201" w:lineRule="atLeast"/>
    </w:pPr>
    <w:rPr>
      <w:rFonts w:ascii="Open Sans Semibold" w:hAnsi="Open Sans Semi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17E5F-987F-4FBD-9EC5-D876100E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2023-12-06T12:57:00Z</dcterms:created>
  <dcterms:modified xsi:type="dcterms:W3CDTF">2023-12-06T13:46:00Z</dcterms:modified>
</cp:coreProperties>
</file>