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B743" w14:textId="77777777" w:rsidR="00AC5473" w:rsidRDefault="00AC5473" w:rsidP="00AC5473">
      <w:pPr>
        <w:rPr>
          <w:b/>
          <w:bCs/>
        </w:rPr>
      </w:pPr>
      <w:r w:rsidRPr="1F844D52">
        <w:rPr>
          <w:b/>
          <w:bCs/>
        </w:rPr>
        <w:t>Format the vs code using shift/Alt/F</w:t>
      </w:r>
    </w:p>
    <w:p w14:paraId="094B695F" w14:textId="77777777" w:rsidR="00AC5473" w:rsidRDefault="00AC5473" w:rsidP="00AC5473">
      <w:pPr>
        <w:rPr>
          <w:b/>
          <w:bCs/>
        </w:rPr>
      </w:pPr>
      <w:r w:rsidRPr="1F844D52">
        <w:rPr>
          <w:b/>
          <w:bCs/>
        </w:rPr>
        <w:t xml:space="preserve">React </w:t>
      </w:r>
      <w:proofErr w:type="spellStart"/>
      <w:r w:rsidRPr="1F844D52">
        <w:rPr>
          <w:b/>
          <w:bCs/>
        </w:rPr>
        <w:t>js</w:t>
      </w:r>
      <w:proofErr w:type="spellEnd"/>
    </w:p>
    <w:p w14:paraId="2D1627CC" w14:textId="77777777" w:rsidR="00AC5473" w:rsidRDefault="00AC5473" w:rsidP="00AC5473">
      <w:pPr>
        <w:pStyle w:val="ListParagraph"/>
        <w:numPr>
          <w:ilvl w:val="0"/>
          <w:numId w:val="3"/>
        </w:numPr>
        <w:rPr>
          <w:rFonts w:eastAsiaTheme="minorEastAsia"/>
          <w:b/>
          <w:bCs/>
        </w:rPr>
      </w:pPr>
      <w:r w:rsidRPr="1F844D52">
        <w:rPr>
          <w:b/>
          <w:bCs/>
        </w:rPr>
        <w:t>Props used so we can pass the customized objects from the main component.</w:t>
      </w:r>
    </w:p>
    <w:p w14:paraId="46017F1F" w14:textId="77777777" w:rsidR="00AC5473" w:rsidRDefault="00AC5473" w:rsidP="00AC5473">
      <w:pPr>
        <w:pStyle w:val="ListParagraph"/>
        <w:numPr>
          <w:ilvl w:val="0"/>
          <w:numId w:val="3"/>
        </w:numPr>
        <w:rPr>
          <w:b/>
          <w:bCs/>
        </w:rPr>
      </w:pPr>
      <w:r w:rsidRPr="1F844D52">
        <w:rPr>
          <w:b/>
          <w:bCs/>
        </w:rPr>
        <w:t xml:space="preserve">For instance, I have 3 </w:t>
      </w:r>
      <w:proofErr w:type="spellStart"/>
      <w:r w:rsidRPr="1F844D52">
        <w:rPr>
          <w:b/>
          <w:bCs/>
        </w:rPr>
        <w:t>textviews</w:t>
      </w:r>
      <w:proofErr w:type="spellEnd"/>
      <w:r w:rsidRPr="1F844D52">
        <w:rPr>
          <w:b/>
          <w:bCs/>
        </w:rPr>
        <w:t xml:space="preserve"> so instead of creating 3 views in HTML, I can create a component and use the react props so the object will contain the attributes and values associated with it and displays </w:t>
      </w:r>
      <w:proofErr w:type="gramStart"/>
      <w:r w:rsidRPr="1F844D52">
        <w:rPr>
          <w:b/>
          <w:bCs/>
        </w:rPr>
        <w:t>them(</w:t>
      </w:r>
      <w:proofErr w:type="gramEnd"/>
      <w:r w:rsidRPr="1F844D52">
        <w:rPr>
          <w:b/>
          <w:bCs/>
        </w:rPr>
        <w:t>using react props we can save a lot of code)</w:t>
      </w:r>
    </w:p>
    <w:p w14:paraId="4276A313" w14:textId="77777777" w:rsidR="00AC5473" w:rsidRDefault="00AC5473" w:rsidP="00AC5473">
      <w:pPr>
        <w:pStyle w:val="ListParagraph"/>
        <w:numPr>
          <w:ilvl w:val="0"/>
          <w:numId w:val="3"/>
        </w:numPr>
        <w:rPr>
          <w:b/>
          <w:bCs/>
        </w:rPr>
      </w:pPr>
      <w:r w:rsidRPr="1F844D52">
        <w:rPr>
          <w:b/>
          <w:bCs/>
        </w:rPr>
        <w:t>We can use reusable components (one component for multiple user inputs)</w:t>
      </w:r>
    </w:p>
    <w:p w14:paraId="5C5AEF6F" w14:textId="77777777" w:rsidR="00AC5473" w:rsidRDefault="00AC5473" w:rsidP="00AC5473">
      <w:pPr>
        <w:rPr>
          <w:b/>
          <w:bCs/>
        </w:rPr>
      </w:pPr>
      <w:r w:rsidRPr="1F844D52">
        <w:rPr>
          <w:b/>
          <w:bCs/>
        </w:rPr>
        <w:t>React routing:</w:t>
      </w:r>
    </w:p>
    <w:p w14:paraId="27A065DE" w14:textId="77777777" w:rsidR="00AC5473" w:rsidRDefault="00AC5473" w:rsidP="00AC5473">
      <w:pPr>
        <w:pStyle w:val="ListParagraph"/>
        <w:numPr>
          <w:ilvl w:val="0"/>
          <w:numId w:val="2"/>
        </w:numPr>
        <w:rPr>
          <w:rFonts w:eastAsiaTheme="minorEastAsia"/>
          <w:b/>
          <w:bCs/>
        </w:rPr>
      </w:pPr>
      <w:r w:rsidRPr="1F844D52">
        <w:rPr>
          <w:b/>
          <w:bCs/>
        </w:rPr>
        <w:t xml:space="preserve">Install routing package- use terminal and command </w:t>
      </w:r>
      <w:proofErr w:type="spellStart"/>
      <w:r w:rsidRPr="1F844D52">
        <w:rPr>
          <w:b/>
          <w:bCs/>
        </w:rPr>
        <w:t>npm</w:t>
      </w:r>
      <w:proofErr w:type="spellEnd"/>
      <w:r w:rsidRPr="1F844D52">
        <w:rPr>
          <w:b/>
          <w:bCs/>
        </w:rPr>
        <w:t xml:space="preserve"> install react-router-</w:t>
      </w:r>
      <w:proofErr w:type="spellStart"/>
      <w:r w:rsidRPr="1F844D52">
        <w:rPr>
          <w:b/>
          <w:bCs/>
        </w:rPr>
        <w:t>dom</w:t>
      </w:r>
      <w:proofErr w:type="spellEnd"/>
    </w:p>
    <w:p w14:paraId="4F70C8BE" w14:textId="77777777" w:rsidR="00AC5473" w:rsidRDefault="00AC5473" w:rsidP="00AC5473">
      <w:pPr>
        <w:pStyle w:val="ListParagraph"/>
        <w:numPr>
          <w:ilvl w:val="0"/>
          <w:numId w:val="2"/>
        </w:numPr>
        <w:rPr>
          <w:b/>
          <w:bCs/>
        </w:rPr>
      </w:pPr>
      <w:r w:rsidRPr="1F844D52">
        <w:rPr>
          <w:b/>
          <w:bCs/>
        </w:rPr>
        <w:t>Import {</w:t>
      </w:r>
      <w:proofErr w:type="spellStart"/>
      <w:r w:rsidRPr="1F844D52">
        <w:rPr>
          <w:b/>
          <w:bCs/>
        </w:rPr>
        <w:t>browseroute</w:t>
      </w:r>
      <w:proofErr w:type="spellEnd"/>
      <w:r w:rsidRPr="1F844D52">
        <w:rPr>
          <w:b/>
          <w:bCs/>
        </w:rPr>
        <w:t>} from ‘react-router-</w:t>
      </w:r>
      <w:proofErr w:type="spellStart"/>
      <w:r w:rsidRPr="1F844D52">
        <w:rPr>
          <w:b/>
          <w:bCs/>
        </w:rPr>
        <w:t>dom</w:t>
      </w:r>
      <w:proofErr w:type="spellEnd"/>
      <w:r w:rsidRPr="1F844D52">
        <w:rPr>
          <w:b/>
          <w:bCs/>
        </w:rPr>
        <w:t>’ to browse between components and wrap it</w:t>
      </w:r>
    </w:p>
    <w:p w14:paraId="34D20BB9" w14:textId="77777777" w:rsidR="00AC5473" w:rsidRDefault="00AC5473" w:rsidP="00AC5473">
      <w:pPr>
        <w:rPr>
          <w:b/>
          <w:bCs/>
        </w:rPr>
      </w:pPr>
      <w:r w:rsidRPr="1F844D52">
        <w:rPr>
          <w:b/>
          <w:bCs/>
        </w:rPr>
        <w:t xml:space="preserve">             around the &lt;app/&gt; component in index.js file</w:t>
      </w:r>
    </w:p>
    <w:p w14:paraId="791884DB" w14:textId="77777777" w:rsidR="00AC5473" w:rsidRDefault="00AC5473" w:rsidP="00AC5473">
      <w:pPr>
        <w:pStyle w:val="ListParagraph"/>
        <w:numPr>
          <w:ilvl w:val="0"/>
          <w:numId w:val="1"/>
        </w:numPr>
        <w:rPr>
          <w:rFonts w:eastAsiaTheme="minorEastAsia"/>
          <w:b/>
          <w:bCs/>
        </w:rPr>
      </w:pPr>
      <w:r w:rsidRPr="1F844D52">
        <w:rPr>
          <w:b/>
          <w:bCs/>
        </w:rPr>
        <w:t xml:space="preserve"> import {route} from ‘react-router-</w:t>
      </w:r>
      <w:proofErr w:type="spellStart"/>
      <w:r w:rsidRPr="1F844D52">
        <w:rPr>
          <w:b/>
          <w:bCs/>
        </w:rPr>
        <w:t>dom</w:t>
      </w:r>
      <w:proofErr w:type="spellEnd"/>
      <w:r w:rsidRPr="1F844D52">
        <w:rPr>
          <w:b/>
          <w:bCs/>
        </w:rPr>
        <w:t xml:space="preserve">’ so we can define the path in the local host </w:t>
      </w:r>
      <w:proofErr w:type="spellStart"/>
      <w:r w:rsidRPr="1F844D52">
        <w:rPr>
          <w:b/>
          <w:bCs/>
        </w:rPr>
        <w:t>url</w:t>
      </w:r>
      <w:proofErr w:type="spellEnd"/>
    </w:p>
    <w:p w14:paraId="3CADBECB" w14:textId="77777777" w:rsidR="00AC5473" w:rsidRDefault="00AC5473" w:rsidP="00AC5473">
      <w:pPr>
        <w:rPr>
          <w:b/>
          <w:bCs/>
        </w:rPr>
      </w:pPr>
      <w:r w:rsidRPr="1F844D52">
        <w:rPr>
          <w:b/>
          <w:bCs/>
        </w:rPr>
        <w:t xml:space="preserve">             When we navigate from one page to another</w:t>
      </w:r>
    </w:p>
    <w:p w14:paraId="707D47B0" w14:textId="77777777" w:rsidR="00AC5473" w:rsidRDefault="00AC5473" w:rsidP="00AC5473">
      <w:pPr>
        <w:rPr>
          <w:b/>
          <w:bCs/>
        </w:rPr>
      </w:pPr>
      <w:r w:rsidRPr="1F844D52">
        <w:rPr>
          <w:b/>
          <w:bCs/>
        </w:rPr>
        <w:t>Suppose if my path for base component is path</w:t>
      </w:r>
      <w:proofErr w:type="gramStart"/>
      <w:r w:rsidRPr="1F844D52">
        <w:rPr>
          <w:b/>
          <w:bCs/>
        </w:rPr>
        <w:t>=‘</w:t>
      </w:r>
      <w:proofErr w:type="gramEnd"/>
      <w:r w:rsidRPr="1F844D52">
        <w:rPr>
          <w:b/>
          <w:bCs/>
        </w:rPr>
        <w:t>/’ then child component has path=‘/</w:t>
      </w:r>
      <w:proofErr w:type="spellStart"/>
      <w:r w:rsidRPr="1F844D52">
        <w:rPr>
          <w:b/>
          <w:bCs/>
        </w:rPr>
        <w:t>newmeetup</w:t>
      </w:r>
      <w:proofErr w:type="spellEnd"/>
      <w:r w:rsidRPr="1F844D52">
        <w:rPr>
          <w:b/>
          <w:bCs/>
        </w:rPr>
        <w:t>’</w:t>
      </w:r>
    </w:p>
    <w:p w14:paraId="113411E4" w14:textId="77777777" w:rsidR="00AC5473" w:rsidRDefault="00AC5473" w:rsidP="00AC5473">
      <w:pPr>
        <w:rPr>
          <w:b/>
          <w:bCs/>
        </w:rPr>
      </w:pPr>
      <w:r w:rsidRPr="1F844D52">
        <w:rPr>
          <w:b/>
          <w:bCs/>
        </w:rPr>
        <w:t xml:space="preserve">Then in this case the base component will be rendered </w:t>
      </w:r>
      <w:proofErr w:type="gramStart"/>
      <w:r w:rsidRPr="1F844D52">
        <w:rPr>
          <w:b/>
          <w:bCs/>
        </w:rPr>
        <w:t>and also</w:t>
      </w:r>
      <w:proofErr w:type="gramEnd"/>
      <w:r w:rsidRPr="1F844D52">
        <w:rPr>
          <w:b/>
          <w:bCs/>
        </w:rPr>
        <w:t xml:space="preserve"> the child component is rendered</w:t>
      </w:r>
    </w:p>
    <w:p w14:paraId="159F217C" w14:textId="77777777" w:rsidR="00AC5473" w:rsidRDefault="00AC5473" w:rsidP="00AC5473">
      <w:pPr>
        <w:rPr>
          <w:b/>
          <w:bCs/>
        </w:rPr>
      </w:pPr>
      <w:proofErr w:type="gramStart"/>
      <w:r w:rsidRPr="1F844D52">
        <w:rPr>
          <w:b/>
          <w:bCs/>
        </w:rPr>
        <w:t>So</w:t>
      </w:r>
      <w:proofErr w:type="gramEnd"/>
      <w:r w:rsidRPr="1F844D52">
        <w:rPr>
          <w:b/>
          <w:bCs/>
        </w:rPr>
        <w:t xml:space="preserve"> to overcome this and render only one specific component at a time we use switch.</w:t>
      </w:r>
    </w:p>
    <w:p w14:paraId="14D45ABB" w14:textId="77777777" w:rsidR="00AC5473" w:rsidRDefault="00AC5473" w:rsidP="00AC5473">
      <w:pPr>
        <w:rPr>
          <w:b/>
          <w:bCs/>
        </w:rPr>
      </w:pPr>
      <w:r w:rsidRPr="1F844D52">
        <w:rPr>
          <w:b/>
          <w:bCs/>
        </w:rPr>
        <w:t>Import{</w:t>
      </w:r>
      <w:proofErr w:type="spellStart"/>
      <w:proofErr w:type="gramStart"/>
      <w:r w:rsidRPr="1F844D52">
        <w:rPr>
          <w:b/>
          <w:bCs/>
        </w:rPr>
        <w:t>route,Switch</w:t>
      </w:r>
      <w:proofErr w:type="spellEnd"/>
      <w:proofErr w:type="gramEnd"/>
      <w:r w:rsidRPr="1F844D52">
        <w:rPr>
          <w:b/>
          <w:bCs/>
        </w:rPr>
        <w:t>} from ‘react-router-</w:t>
      </w:r>
      <w:proofErr w:type="spellStart"/>
      <w:r w:rsidRPr="1F844D52">
        <w:rPr>
          <w:b/>
          <w:bCs/>
        </w:rPr>
        <w:t>dom</w:t>
      </w:r>
      <w:proofErr w:type="spellEnd"/>
      <w:r w:rsidRPr="1F844D52">
        <w:rPr>
          <w:b/>
          <w:bCs/>
        </w:rPr>
        <w:t>’</w:t>
      </w:r>
    </w:p>
    <w:p w14:paraId="31A972C1" w14:textId="77777777" w:rsidR="00AC5473" w:rsidRDefault="00AC5473" w:rsidP="00AC5473">
      <w:pPr>
        <w:rPr>
          <w:b/>
          <w:bCs/>
        </w:rPr>
      </w:pPr>
      <w:r w:rsidRPr="1F844D52">
        <w:rPr>
          <w:b/>
          <w:bCs/>
        </w:rPr>
        <w:t>We use a prop called exact in &lt;route path=’/</w:t>
      </w:r>
      <w:proofErr w:type="spellStart"/>
      <w:r w:rsidRPr="1F844D52">
        <w:rPr>
          <w:b/>
          <w:bCs/>
        </w:rPr>
        <w:t>favourites’</w:t>
      </w:r>
      <w:proofErr w:type="spellEnd"/>
      <w:r w:rsidRPr="1F844D52">
        <w:rPr>
          <w:b/>
          <w:bCs/>
        </w:rPr>
        <w:t xml:space="preserve"> exact={true}/&gt; so it will check the whole path instead of checking partial path and rendering that component.</w:t>
      </w:r>
    </w:p>
    <w:p w14:paraId="4CA42024" w14:textId="77777777" w:rsidR="00AC5473" w:rsidRDefault="00AC5473" w:rsidP="00AC5473">
      <w:pPr>
        <w:rPr>
          <w:b/>
          <w:bCs/>
        </w:rPr>
      </w:pPr>
      <w:r w:rsidRPr="1F844D52">
        <w:rPr>
          <w:b/>
          <w:bCs/>
        </w:rPr>
        <w:t>Code:</w:t>
      </w:r>
    </w:p>
    <w:p w14:paraId="4F71F099" w14:textId="77777777" w:rsidR="00AC5473" w:rsidRDefault="00AC5473" w:rsidP="00AC5473">
      <w:pPr>
        <w:spacing w:line="285" w:lineRule="exact"/>
      </w:pP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Switch</w:t>
      </w:r>
      <w:r w:rsidRPr="1F844D52">
        <w:rPr>
          <w:rFonts w:ascii="Consolas" w:eastAsia="Consolas" w:hAnsi="Consolas" w:cs="Consolas"/>
          <w:color w:val="808080" w:themeColor="background1" w:themeShade="80"/>
          <w:sz w:val="21"/>
          <w:szCs w:val="21"/>
        </w:rPr>
        <w:t>&gt;</w:t>
      </w:r>
    </w:p>
    <w:p w14:paraId="6128108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exact</w:t>
      </w:r>
      <w:r w:rsidRPr="1F844D52">
        <w:rPr>
          <w:rFonts w:ascii="Consolas" w:eastAsia="Consolas" w:hAnsi="Consolas" w:cs="Consolas"/>
          <w:color w:val="D4D4D4"/>
          <w:sz w:val="21"/>
          <w:szCs w:val="21"/>
        </w:rPr>
        <w:t>=</w:t>
      </w:r>
      <w:r w:rsidRPr="1F844D52">
        <w:rPr>
          <w:rFonts w:ascii="Consolas" w:eastAsia="Consolas" w:hAnsi="Consolas" w:cs="Consolas"/>
          <w:color w:val="569CD6"/>
          <w:sz w:val="21"/>
          <w:szCs w:val="21"/>
        </w:rPr>
        <w:t>{true}</w:t>
      </w:r>
      <w:r w:rsidRPr="1F844D52">
        <w:rPr>
          <w:rFonts w:ascii="Consolas" w:eastAsia="Consolas" w:hAnsi="Consolas" w:cs="Consolas"/>
          <w:color w:val="808080" w:themeColor="background1" w:themeShade="80"/>
          <w:sz w:val="21"/>
          <w:szCs w:val="21"/>
        </w:rPr>
        <w:t>&gt;&lt;</w:t>
      </w:r>
      <w:proofErr w:type="spellStart"/>
      <w:r w:rsidRPr="1F844D52">
        <w:rPr>
          <w:rFonts w:ascii="Consolas" w:eastAsia="Consolas" w:hAnsi="Consolas" w:cs="Consolas"/>
          <w:color w:val="4EC9B0"/>
          <w:sz w:val="21"/>
          <w:szCs w:val="21"/>
        </w:rPr>
        <w:t>AllMeetup</w:t>
      </w:r>
      <w:proofErr w:type="spellEnd"/>
      <w:r w:rsidRPr="1F844D52">
        <w:rPr>
          <w:rFonts w:ascii="Consolas" w:eastAsia="Consolas" w:hAnsi="Consolas" w:cs="Consolas"/>
          <w:color w:val="808080" w:themeColor="background1" w:themeShade="80"/>
          <w:sz w:val="21"/>
          <w:szCs w:val="21"/>
        </w:rPr>
        <w:t>/&gt;&lt;/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590EB09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proofErr w:type="spellStart"/>
      <w:r w:rsidRPr="1F844D52">
        <w:rPr>
          <w:rFonts w:ascii="Consolas" w:eastAsia="Consolas" w:hAnsi="Consolas" w:cs="Consolas"/>
          <w:color w:val="CE9178"/>
          <w:sz w:val="21"/>
          <w:szCs w:val="21"/>
        </w:rPr>
        <w:t>new_meetup</w:t>
      </w:r>
      <w:proofErr w:type="spellEnd"/>
      <w:r w:rsidRPr="1F844D52">
        <w:rPr>
          <w:rFonts w:ascii="Consolas" w:eastAsia="Consolas" w:hAnsi="Consolas" w:cs="Consolas"/>
          <w:color w:val="CE9178"/>
          <w:sz w:val="21"/>
          <w:szCs w:val="21"/>
        </w:rPr>
        <w:t>'</w:t>
      </w:r>
      <w:r w:rsidRPr="1F844D52">
        <w:rPr>
          <w:rFonts w:ascii="Consolas" w:eastAsia="Consolas" w:hAnsi="Consolas" w:cs="Consolas"/>
          <w:color w:val="808080" w:themeColor="background1" w:themeShade="80"/>
          <w:sz w:val="21"/>
          <w:szCs w:val="21"/>
        </w:rPr>
        <w:t>&gt;</w:t>
      </w:r>
    </w:p>
    <w:p w14:paraId="23991E0B"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proofErr w:type="spellStart"/>
      <w:r w:rsidRPr="1F844D52">
        <w:rPr>
          <w:rFonts w:ascii="Consolas" w:eastAsia="Consolas" w:hAnsi="Consolas" w:cs="Consolas"/>
          <w:color w:val="4EC9B0"/>
          <w:sz w:val="21"/>
          <w:szCs w:val="21"/>
        </w:rPr>
        <w:t>NewMeetuppage</w:t>
      </w:r>
      <w:proofErr w:type="spellEnd"/>
      <w:r w:rsidRPr="1F844D52">
        <w:rPr>
          <w:rFonts w:ascii="Consolas" w:eastAsia="Consolas" w:hAnsi="Consolas" w:cs="Consolas"/>
          <w:color w:val="808080" w:themeColor="background1" w:themeShade="80"/>
          <w:sz w:val="21"/>
          <w:szCs w:val="21"/>
        </w:rPr>
        <w:t>/&gt;</w:t>
      </w:r>
    </w:p>
    <w:p w14:paraId="442264A3"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767B967B"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D4D4D4"/>
          <w:sz w:val="21"/>
          <w:szCs w:val="21"/>
        </w:rPr>
        <w:t xml:space="preserve"> </w:t>
      </w:r>
      <w:r w:rsidRPr="1F844D52">
        <w:rPr>
          <w:rFonts w:ascii="Consolas" w:eastAsia="Consolas" w:hAnsi="Consolas" w:cs="Consolas"/>
          <w:color w:val="9CDCFE"/>
          <w:sz w:val="21"/>
          <w:szCs w:val="21"/>
        </w:rPr>
        <w:t>path</w:t>
      </w:r>
      <w:r w:rsidRPr="1F844D52">
        <w:rPr>
          <w:rFonts w:ascii="Consolas" w:eastAsia="Consolas" w:hAnsi="Consolas" w:cs="Consolas"/>
          <w:color w:val="D4D4D4"/>
          <w:sz w:val="21"/>
          <w:szCs w:val="21"/>
        </w:rPr>
        <w:t>=</w:t>
      </w:r>
      <w:r w:rsidRPr="1F844D52">
        <w:rPr>
          <w:rFonts w:ascii="Consolas" w:eastAsia="Consolas" w:hAnsi="Consolas" w:cs="Consolas"/>
          <w:color w:val="CE9178"/>
          <w:sz w:val="21"/>
          <w:szCs w:val="21"/>
        </w:rPr>
        <w:t>'/</w:t>
      </w:r>
      <w:proofErr w:type="spellStart"/>
      <w:r w:rsidRPr="1F844D52">
        <w:rPr>
          <w:rFonts w:ascii="Consolas" w:eastAsia="Consolas" w:hAnsi="Consolas" w:cs="Consolas"/>
          <w:color w:val="CE9178"/>
          <w:sz w:val="21"/>
          <w:szCs w:val="21"/>
        </w:rPr>
        <w:t>favourites'</w:t>
      </w:r>
      <w:proofErr w:type="spellEnd"/>
      <w:r w:rsidRPr="1F844D52">
        <w:rPr>
          <w:rFonts w:ascii="Consolas" w:eastAsia="Consolas" w:hAnsi="Consolas" w:cs="Consolas"/>
          <w:color w:val="808080" w:themeColor="background1" w:themeShade="80"/>
          <w:sz w:val="21"/>
          <w:szCs w:val="21"/>
        </w:rPr>
        <w:t>&gt;</w:t>
      </w:r>
    </w:p>
    <w:p w14:paraId="7E48E1A5"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proofErr w:type="spellStart"/>
      <w:r w:rsidRPr="1F844D52">
        <w:rPr>
          <w:rFonts w:ascii="Consolas" w:eastAsia="Consolas" w:hAnsi="Consolas" w:cs="Consolas"/>
          <w:color w:val="4EC9B0"/>
          <w:sz w:val="21"/>
          <w:szCs w:val="21"/>
        </w:rPr>
        <w:t>Favourite</w:t>
      </w:r>
      <w:proofErr w:type="spellEnd"/>
      <w:r w:rsidRPr="1F844D52">
        <w:rPr>
          <w:rFonts w:ascii="Consolas" w:eastAsia="Consolas" w:hAnsi="Consolas" w:cs="Consolas"/>
          <w:color w:val="808080" w:themeColor="background1" w:themeShade="80"/>
          <w:sz w:val="21"/>
          <w:szCs w:val="21"/>
        </w:rPr>
        <w:t>/&gt;</w:t>
      </w:r>
    </w:p>
    <w:p w14:paraId="4D05659C"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Route</w:t>
      </w:r>
      <w:r w:rsidRPr="1F844D52">
        <w:rPr>
          <w:rFonts w:ascii="Consolas" w:eastAsia="Consolas" w:hAnsi="Consolas" w:cs="Consolas"/>
          <w:color w:val="808080" w:themeColor="background1" w:themeShade="80"/>
          <w:sz w:val="21"/>
          <w:szCs w:val="21"/>
        </w:rPr>
        <w:t>&gt;</w:t>
      </w:r>
    </w:p>
    <w:p w14:paraId="6317F673" w14:textId="77777777" w:rsidR="00AC5473" w:rsidRDefault="00AC5473" w:rsidP="00AC5473">
      <w:pPr>
        <w:spacing w:line="285" w:lineRule="exact"/>
      </w:pPr>
      <w:r w:rsidRPr="1F844D52">
        <w:rPr>
          <w:rFonts w:ascii="Consolas" w:eastAsia="Consolas" w:hAnsi="Consolas" w:cs="Consolas"/>
          <w:color w:val="D4D4D4"/>
          <w:sz w:val="21"/>
          <w:szCs w:val="21"/>
        </w:rPr>
        <w:t xml:space="preserve">     </w:t>
      </w:r>
      <w:r w:rsidRPr="1F844D52">
        <w:rPr>
          <w:rFonts w:ascii="Consolas" w:eastAsia="Consolas" w:hAnsi="Consolas" w:cs="Consolas"/>
          <w:color w:val="808080" w:themeColor="background1" w:themeShade="80"/>
          <w:sz w:val="21"/>
          <w:szCs w:val="21"/>
        </w:rPr>
        <w:t>&lt;/</w:t>
      </w:r>
      <w:r w:rsidRPr="1F844D52">
        <w:rPr>
          <w:rFonts w:ascii="Consolas" w:eastAsia="Consolas" w:hAnsi="Consolas" w:cs="Consolas"/>
          <w:color w:val="4EC9B0"/>
          <w:sz w:val="21"/>
          <w:szCs w:val="21"/>
        </w:rPr>
        <w:t>Switch</w:t>
      </w:r>
      <w:r w:rsidRPr="1F844D52">
        <w:rPr>
          <w:rFonts w:ascii="Consolas" w:eastAsia="Consolas" w:hAnsi="Consolas" w:cs="Consolas"/>
          <w:color w:val="808080" w:themeColor="background1" w:themeShade="80"/>
          <w:sz w:val="21"/>
          <w:szCs w:val="21"/>
        </w:rPr>
        <w:t>&gt;</w:t>
      </w:r>
    </w:p>
    <w:p w14:paraId="1C3C0F6B" w14:textId="0585534F" w:rsidR="00AC5473" w:rsidRDefault="00AC5473" w:rsidP="00AC5473">
      <w:pPr>
        <w:rPr>
          <w:b/>
          <w:bCs/>
        </w:rPr>
      </w:pPr>
    </w:p>
    <w:p w14:paraId="66D9C2A2" w14:textId="77777777" w:rsidR="00AC5473" w:rsidRDefault="00AC5473" w:rsidP="00AC5473">
      <w:pPr>
        <w:rPr>
          <w:b/>
          <w:bCs/>
        </w:rPr>
      </w:pPr>
    </w:p>
    <w:p w14:paraId="4CE52F9E" w14:textId="57DEDFC9" w:rsidR="00AC5473" w:rsidRDefault="00AC5473" w:rsidP="00AC5473">
      <w:pPr>
        <w:rPr>
          <w:b/>
          <w:bCs/>
        </w:rPr>
      </w:pPr>
      <w:proofErr w:type="spellStart"/>
      <w:r>
        <w:rPr>
          <w:b/>
          <w:bCs/>
        </w:rPr>
        <w:lastRenderedPageBreak/>
        <w:t>Props.children</w:t>
      </w:r>
      <w:proofErr w:type="spellEnd"/>
      <w:r>
        <w:rPr>
          <w:b/>
          <w:bCs/>
        </w:rPr>
        <w:t>:</w:t>
      </w:r>
    </w:p>
    <w:p w14:paraId="0F608DA7" w14:textId="77777777" w:rsidR="00AC5473" w:rsidRPr="005C6E2A" w:rsidRDefault="00AC5473" w:rsidP="00AC5473">
      <w:pPr>
        <w:rPr>
          <w:b/>
          <w:bCs/>
        </w:rPr>
      </w:pPr>
      <w:r>
        <w:rPr>
          <w:b/>
          <w:bCs/>
        </w:rPr>
        <w:t xml:space="preserve">Here </w:t>
      </w:r>
      <w:proofErr w:type="gramStart"/>
      <w:r>
        <w:rPr>
          <w:b/>
          <w:bCs/>
        </w:rPr>
        <w:t>the</w:t>
      </w:r>
      <w:proofErr w:type="gramEnd"/>
      <w:r>
        <w:rPr>
          <w:b/>
          <w:bCs/>
        </w:rPr>
        <w:t xml:space="preserve"> will be referred as the child elements in the component. It can be mostly used when we have page routing. So if the parent component wants to render different components based on the routing then we can call the respective components in the parent component by specifying the {</w:t>
      </w:r>
      <w:proofErr w:type="spellStart"/>
      <w:proofErr w:type="gramStart"/>
      <w:r>
        <w:rPr>
          <w:b/>
          <w:bCs/>
        </w:rPr>
        <w:t>props.children</w:t>
      </w:r>
      <w:proofErr w:type="spellEnd"/>
      <w:proofErr w:type="gramEnd"/>
      <w:r>
        <w:rPr>
          <w:b/>
          <w:bCs/>
        </w:rPr>
        <w:t>}</w:t>
      </w:r>
    </w:p>
    <w:p w14:paraId="2CA5930D" w14:textId="77777777" w:rsidR="006B61DE" w:rsidRDefault="006B61DE"/>
    <w:sectPr w:rsidR="006B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109"/>
    <w:multiLevelType w:val="hybridMultilevel"/>
    <w:tmpl w:val="7FFA0346"/>
    <w:lvl w:ilvl="0" w:tplc="06BA5A08">
      <w:start w:val="1"/>
      <w:numFmt w:val="bullet"/>
      <w:lvlText w:val=""/>
      <w:lvlJc w:val="left"/>
      <w:pPr>
        <w:ind w:left="720" w:hanging="360"/>
      </w:pPr>
      <w:rPr>
        <w:rFonts w:ascii="Symbol" w:hAnsi="Symbol" w:hint="default"/>
      </w:rPr>
    </w:lvl>
    <w:lvl w:ilvl="1" w:tplc="6330AA22">
      <w:start w:val="1"/>
      <w:numFmt w:val="bullet"/>
      <w:lvlText w:val="o"/>
      <w:lvlJc w:val="left"/>
      <w:pPr>
        <w:ind w:left="1440" w:hanging="360"/>
      </w:pPr>
      <w:rPr>
        <w:rFonts w:ascii="Courier New" w:hAnsi="Courier New" w:hint="default"/>
      </w:rPr>
    </w:lvl>
    <w:lvl w:ilvl="2" w:tplc="59487FF0">
      <w:start w:val="1"/>
      <w:numFmt w:val="bullet"/>
      <w:lvlText w:val=""/>
      <w:lvlJc w:val="left"/>
      <w:pPr>
        <w:ind w:left="2160" w:hanging="360"/>
      </w:pPr>
      <w:rPr>
        <w:rFonts w:ascii="Wingdings" w:hAnsi="Wingdings" w:hint="default"/>
      </w:rPr>
    </w:lvl>
    <w:lvl w:ilvl="3" w:tplc="7F38E924">
      <w:start w:val="1"/>
      <w:numFmt w:val="bullet"/>
      <w:lvlText w:val=""/>
      <w:lvlJc w:val="left"/>
      <w:pPr>
        <w:ind w:left="2880" w:hanging="360"/>
      </w:pPr>
      <w:rPr>
        <w:rFonts w:ascii="Symbol" w:hAnsi="Symbol" w:hint="default"/>
      </w:rPr>
    </w:lvl>
    <w:lvl w:ilvl="4" w:tplc="CC4276E4">
      <w:start w:val="1"/>
      <w:numFmt w:val="bullet"/>
      <w:lvlText w:val="o"/>
      <w:lvlJc w:val="left"/>
      <w:pPr>
        <w:ind w:left="3600" w:hanging="360"/>
      </w:pPr>
      <w:rPr>
        <w:rFonts w:ascii="Courier New" w:hAnsi="Courier New" w:hint="default"/>
      </w:rPr>
    </w:lvl>
    <w:lvl w:ilvl="5" w:tplc="902C8BA4">
      <w:start w:val="1"/>
      <w:numFmt w:val="bullet"/>
      <w:lvlText w:val=""/>
      <w:lvlJc w:val="left"/>
      <w:pPr>
        <w:ind w:left="4320" w:hanging="360"/>
      </w:pPr>
      <w:rPr>
        <w:rFonts w:ascii="Wingdings" w:hAnsi="Wingdings" w:hint="default"/>
      </w:rPr>
    </w:lvl>
    <w:lvl w:ilvl="6" w:tplc="7A64D9C0">
      <w:start w:val="1"/>
      <w:numFmt w:val="bullet"/>
      <w:lvlText w:val=""/>
      <w:lvlJc w:val="left"/>
      <w:pPr>
        <w:ind w:left="5040" w:hanging="360"/>
      </w:pPr>
      <w:rPr>
        <w:rFonts w:ascii="Symbol" w:hAnsi="Symbol" w:hint="default"/>
      </w:rPr>
    </w:lvl>
    <w:lvl w:ilvl="7" w:tplc="22321CB2">
      <w:start w:val="1"/>
      <w:numFmt w:val="bullet"/>
      <w:lvlText w:val="o"/>
      <w:lvlJc w:val="left"/>
      <w:pPr>
        <w:ind w:left="5760" w:hanging="360"/>
      </w:pPr>
      <w:rPr>
        <w:rFonts w:ascii="Courier New" w:hAnsi="Courier New" w:hint="default"/>
      </w:rPr>
    </w:lvl>
    <w:lvl w:ilvl="8" w:tplc="500417AE">
      <w:start w:val="1"/>
      <w:numFmt w:val="bullet"/>
      <w:lvlText w:val=""/>
      <w:lvlJc w:val="left"/>
      <w:pPr>
        <w:ind w:left="6480" w:hanging="360"/>
      </w:pPr>
      <w:rPr>
        <w:rFonts w:ascii="Wingdings" w:hAnsi="Wingdings" w:hint="default"/>
      </w:rPr>
    </w:lvl>
  </w:abstractNum>
  <w:abstractNum w:abstractNumId="1" w15:restartNumberingAfterBreak="0">
    <w:nsid w:val="24D1B2DC"/>
    <w:multiLevelType w:val="hybridMultilevel"/>
    <w:tmpl w:val="FFBA36F8"/>
    <w:lvl w:ilvl="0" w:tplc="49244588">
      <w:start w:val="1"/>
      <w:numFmt w:val="bullet"/>
      <w:lvlText w:val=""/>
      <w:lvlJc w:val="left"/>
      <w:pPr>
        <w:ind w:left="720" w:hanging="360"/>
      </w:pPr>
      <w:rPr>
        <w:rFonts w:ascii="Symbol" w:hAnsi="Symbol" w:hint="default"/>
      </w:rPr>
    </w:lvl>
    <w:lvl w:ilvl="1" w:tplc="E5D6E24A">
      <w:start w:val="1"/>
      <w:numFmt w:val="bullet"/>
      <w:lvlText w:val="o"/>
      <w:lvlJc w:val="left"/>
      <w:pPr>
        <w:ind w:left="1440" w:hanging="360"/>
      </w:pPr>
      <w:rPr>
        <w:rFonts w:ascii="Courier New" w:hAnsi="Courier New" w:hint="default"/>
      </w:rPr>
    </w:lvl>
    <w:lvl w:ilvl="2" w:tplc="D47E7CF6">
      <w:start w:val="1"/>
      <w:numFmt w:val="bullet"/>
      <w:lvlText w:val=""/>
      <w:lvlJc w:val="left"/>
      <w:pPr>
        <w:ind w:left="2160" w:hanging="360"/>
      </w:pPr>
      <w:rPr>
        <w:rFonts w:ascii="Wingdings" w:hAnsi="Wingdings" w:hint="default"/>
      </w:rPr>
    </w:lvl>
    <w:lvl w:ilvl="3" w:tplc="77E64328">
      <w:start w:val="1"/>
      <w:numFmt w:val="bullet"/>
      <w:lvlText w:val=""/>
      <w:lvlJc w:val="left"/>
      <w:pPr>
        <w:ind w:left="2880" w:hanging="360"/>
      </w:pPr>
      <w:rPr>
        <w:rFonts w:ascii="Symbol" w:hAnsi="Symbol" w:hint="default"/>
      </w:rPr>
    </w:lvl>
    <w:lvl w:ilvl="4" w:tplc="E4B2FE12">
      <w:start w:val="1"/>
      <w:numFmt w:val="bullet"/>
      <w:lvlText w:val="o"/>
      <w:lvlJc w:val="left"/>
      <w:pPr>
        <w:ind w:left="3600" w:hanging="360"/>
      </w:pPr>
      <w:rPr>
        <w:rFonts w:ascii="Courier New" w:hAnsi="Courier New" w:hint="default"/>
      </w:rPr>
    </w:lvl>
    <w:lvl w:ilvl="5" w:tplc="A4909BDE">
      <w:start w:val="1"/>
      <w:numFmt w:val="bullet"/>
      <w:lvlText w:val=""/>
      <w:lvlJc w:val="left"/>
      <w:pPr>
        <w:ind w:left="4320" w:hanging="360"/>
      </w:pPr>
      <w:rPr>
        <w:rFonts w:ascii="Wingdings" w:hAnsi="Wingdings" w:hint="default"/>
      </w:rPr>
    </w:lvl>
    <w:lvl w:ilvl="6" w:tplc="4138970A">
      <w:start w:val="1"/>
      <w:numFmt w:val="bullet"/>
      <w:lvlText w:val=""/>
      <w:lvlJc w:val="left"/>
      <w:pPr>
        <w:ind w:left="5040" w:hanging="360"/>
      </w:pPr>
      <w:rPr>
        <w:rFonts w:ascii="Symbol" w:hAnsi="Symbol" w:hint="default"/>
      </w:rPr>
    </w:lvl>
    <w:lvl w:ilvl="7" w:tplc="EA426E2E">
      <w:start w:val="1"/>
      <w:numFmt w:val="bullet"/>
      <w:lvlText w:val="o"/>
      <w:lvlJc w:val="left"/>
      <w:pPr>
        <w:ind w:left="5760" w:hanging="360"/>
      </w:pPr>
      <w:rPr>
        <w:rFonts w:ascii="Courier New" w:hAnsi="Courier New" w:hint="default"/>
      </w:rPr>
    </w:lvl>
    <w:lvl w:ilvl="8" w:tplc="5A806110">
      <w:start w:val="1"/>
      <w:numFmt w:val="bullet"/>
      <w:lvlText w:val=""/>
      <w:lvlJc w:val="left"/>
      <w:pPr>
        <w:ind w:left="6480" w:hanging="360"/>
      </w:pPr>
      <w:rPr>
        <w:rFonts w:ascii="Wingdings" w:hAnsi="Wingdings" w:hint="default"/>
      </w:rPr>
    </w:lvl>
  </w:abstractNum>
  <w:abstractNum w:abstractNumId="2" w15:restartNumberingAfterBreak="0">
    <w:nsid w:val="7BDF95D7"/>
    <w:multiLevelType w:val="hybridMultilevel"/>
    <w:tmpl w:val="5B5C47EC"/>
    <w:lvl w:ilvl="0" w:tplc="78502D24">
      <w:start w:val="1"/>
      <w:numFmt w:val="bullet"/>
      <w:lvlText w:val=""/>
      <w:lvlJc w:val="left"/>
      <w:pPr>
        <w:ind w:left="720" w:hanging="360"/>
      </w:pPr>
      <w:rPr>
        <w:rFonts w:ascii="Symbol" w:hAnsi="Symbol" w:hint="default"/>
      </w:rPr>
    </w:lvl>
    <w:lvl w:ilvl="1" w:tplc="029C73C0">
      <w:start w:val="1"/>
      <w:numFmt w:val="bullet"/>
      <w:lvlText w:val="o"/>
      <w:lvlJc w:val="left"/>
      <w:pPr>
        <w:ind w:left="1440" w:hanging="360"/>
      </w:pPr>
      <w:rPr>
        <w:rFonts w:ascii="Courier New" w:hAnsi="Courier New" w:hint="default"/>
      </w:rPr>
    </w:lvl>
    <w:lvl w:ilvl="2" w:tplc="08DE8008">
      <w:start w:val="1"/>
      <w:numFmt w:val="bullet"/>
      <w:lvlText w:val=""/>
      <w:lvlJc w:val="left"/>
      <w:pPr>
        <w:ind w:left="2160" w:hanging="360"/>
      </w:pPr>
      <w:rPr>
        <w:rFonts w:ascii="Wingdings" w:hAnsi="Wingdings" w:hint="default"/>
      </w:rPr>
    </w:lvl>
    <w:lvl w:ilvl="3" w:tplc="52CA6838">
      <w:start w:val="1"/>
      <w:numFmt w:val="bullet"/>
      <w:lvlText w:val=""/>
      <w:lvlJc w:val="left"/>
      <w:pPr>
        <w:ind w:left="2880" w:hanging="360"/>
      </w:pPr>
      <w:rPr>
        <w:rFonts w:ascii="Symbol" w:hAnsi="Symbol" w:hint="default"/>
      </w:rPr>
    </w:lvl>
    <w:lvl w:ilvl="4" w:tplc="9A6E1D22">
      <w:start w:val="1"/>
      <w:numFmt w:val="bullet"/>
      <w:lvlText w:val="o"/>
      <w:lvlJc w:val="left"/>
      <w:pPr>
        <w:ind w:left="3600" w:hanging="360"/>
      </w:pPr>
      <w:rPr>
        <w:rFonts w:ascii="Courier New" w:hAnsi="Courier New" w:hint="default"/>
      </w:rPr>
    </w:lvl>
    <w:lvl w:ilvl="5" w:tplc="269CA4A8">
      <w:start w:val="1"/>
      <w:numFmt w:val="bullet"/>
      <w:lvlText w:val=""/>
      <w:lvlJc w:val="left"/>
      <w:pPr>
        <w:ind w:left="4320" w:hanging="360"/>
      </w:pPr>
      <w:rPr>
        <w:rFonts w:ascii="Wingdings" w:hAnsi="Wingdings" w:hint="default"/>
      </w:rPr>
    </w:lvl>
    <w:lvl w:ilvl="6" w:tplc="31EA2D2E">
      <w:start w:val="1"/>
      <w:numFmt w:val="bullet"/>
      <w:lvlText w:val=""/>
      <w:lvlJc w:val="left"/>
      <w:pPr>
        <w:ind w:left="5040" w:hanging="360"/>
      </w:pPr>
      <w:rPr>
        <w:rFonts w:ascii="Symbol" w:hAnsi="Symbol" w:hint="default"/>
      </w:rPr>
    </w:lvl>
    <w:lvl w:ilvl="7" w:tplc="B00AE242">
      <w:start w:val="1"/>
      <w:numFmt w:val="bullet"/>
      <w:lvlText w:val="o"/>
      <w:lvlJc w:val="left"/>
      <w:pPr>
        <w:ind w:left="5760" w:hanging="360"/>
      </w:pPr>
      <w:rPr>
        <w:rFonts w:ascii="Courier New" w:hAnsi="Courier New" w:hint="default"/>
      </w:rPr>
    </w:lvl>
    <w:lvl w:ilvl="8" w:tplc="A1A82244">
      <w:start w:val="1"/>
      <w:numFmt w:val="bullet"/>
      <w:lvlText w:val=""/>
      <w:lvlJc w:val="left"/>
      <w:pPr>
        <w:ind w:left="6480" w:hanging="360"/>
      </w:pPr>
      <w:rPr>
        <w:rFonts w:ascii="Wingdings" w:hAnsi="Wingdings" w:hint="default"/>
      </w:rPr>
    </w:lvl>
  </w:abstractNum>
  <w:num w:numId="1" w16cid:durableId="404842551">
    <w:abstractNumId w:val="1"/>
  </w:num>
  <w:num w:numId="2" w16cid:durableId="1272321524">
    <w:abstractNumId w:val="0"/>
  </w:num>
  <w:num w:numId="3" w16cid:durableId="1855725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73"/>
    <w:rsid w:val="006B61DE"/>
    <w:rsid w:val="00AC5473"/>
    <w:rsid w:val="00DC5945"/>
    <w:rsid w:val="00F0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6423"/>
  <w15:chartTrackingRefBased/>
  <w15:docId w15:val="{27FAE470-2C78-4619-AEB1-DC9E54F5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Babavaraprasad Reddy Pingili</dc:creator>
  <cp:keywords/>
  <dc:description/>
  <cp:lastModifiedBy>Babavaraprasad Reddy Pingili</cp:lastModifiedBy>
  <cp:revision>1</cp:revision>
  <dcterms:created xsi:type="dcterms:W3CDTF">2022-08-31T13:41:00Z</dcterms:created>
  <dcterms:modified xsi:type="dcterms:W3CDTF">2022-08-31T13:42:00Z</dcterms:modified>
</cp:coreProperties>
</file>