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Study: Employment Agreement Data Analysis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dmfmxjlcv4n1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Gorai Technology Solutions is developing an Employment Agreement Analytics Tool that analyzes and provides insights from employment agreements of various companies. As a part of this project, you are required to work on a dataset containing information extracted from a sample of   . The dataset includes the following fields: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Employee_ID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Department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Agreement_Date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Contract_Term (in months)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Base_Salary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Bonus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Cloud_Service_Used (e.g., AWS, Azure, GCP)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Tools_Used (e.g., Python, R, SQL)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dlwlci73gv5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 and Preprocessing: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the dataset and perform data cleaning to handle any missing or inconsistent data.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Standardize the format of dates and numerical values.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Exploratory Data Analysis (EDA):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summary of the data, including descriptive statistics for numerical columns.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Visualize the distribution of key variables such as Base_Salary, Contract_Term, and Bonus.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any trends or patterns in the use of cloud services and tools.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Analysis: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SQL queries to extract insights from the data. For example, find the average Base_Salary for different Positions and Departments.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Python scripts to perform data analysis and visualization. Use libraries like Pandas, Matplotlib, and Seaborn.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Services Integration: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Demonstrate how you would store and process this data using a cloud service (AWS, Azure, or GCP).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 the benefits of using cloud services for this type of analysis.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how to set up a simple data pipeline using a cloud service for automated data processing and reporting.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Analysis (Bonus):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machine learning techniques to predict the likelihood of an employee leaving the company based on the agreement terms.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a simple model using tools like Scikit-Learn or TensorFlow.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bwof1wwl7v4x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Submission Requirements: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Jupyter notebook containing your data cleaning, EDA, and technical analysis.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 queries used for data extraction.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scripts for data analysis and visualization.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short report (2-3 pages) summarizing your findings and explaining the cloud service integration.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(Optional) Code and results for the machine learning model.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c2sc8r6tmlf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Evaluation Criteria: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Knowledge: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of data science concepts and techniques.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Proficiency in SQL and Python.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Knowledge of cloud services and their application in data analysis.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Problem-Solving Skills: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Ability to clean and preprocess data effectively.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Capability to derive insights from data and visualize them appropriately.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Practical Application: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Demonstration of how cloud services can be leveraged for data storage, processing, and analysis.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Application of machine learning for predictive analysis (if included).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Clarity and coherence in the report summarizing your findings.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 documentation and presentation of your code and results.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completing this case study, you will demonstrate your technical skills and problem-solving abilities, which are crucial for a Data Scientist role at Gorai Technology Solutions. We look forward to your innovative solutions and insights.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