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0" name="Drawing 0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İqtisadiyyat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Media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Coğrafiya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Pul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Tolerantlıq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" name="Drawing 1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2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Təbiətin qorunması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Tolerantlıq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Demokratiya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Azərbaycanın dövlət dili hansıdır?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Azərbaycanın paytaxtı haradır?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2" name="Drawing 2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3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Respublika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Vətənpərvərlik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İnsan hüquqları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Psixologiya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Parlament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3" name="Drawing 3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4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Vətənpərvərlik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Bazar iqtisadiyyatı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Ədəbiyyat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Təbiətin qorunması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Psixologiya nəyi öyrənir?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4" name="Drawing 4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5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Bazar iqtisadiyyatı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Elm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İnsan hüquqları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Monarxiya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Fəlsəfə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5" name="Drawing 5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6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Roman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Parlament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Sosiologiya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Dövlət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Əxlaq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6" name="Drawing 6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7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Dövlət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Roman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Əxlaq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Qloballaşma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Seçki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7" name="Drawing 7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8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Kütləvi informasiya vasitələri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İnflyasiya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Müharibə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Coğrafiya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Monarxiya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8" name="Drawing 8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9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Fəlsəfə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Coğrafiya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Kütləvi informasiya vasitələri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Monarxiya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Ədəbiyyat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9" name="Drawing 9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10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Mədəniyyət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Şeir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Psixologiya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Ənənə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Roman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0" name="Drawing 10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11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Təbiətin qorunması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İqtisadiyyat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Tolerantlıq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Elm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Əxlaq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1" name="Drawing 11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12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İnsan inkişafı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Pul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İnflyasiya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Tarixi abidə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Tolerantlıq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2" name="Drawing 12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13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Ənənə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Folklor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Vergi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Müasir Azərbaycan ədəbiyyatının tanınmış yazıçılarından biri kimdir?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Estetika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3" name="Drawing 13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14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Dram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Azərbaycanın dövlət dili hansıdır?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Coğrafiya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Media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Roman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4" name="Drawing 14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15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Tolerantlıq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Azərbaycanın paytaxtı haradır?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Mədəniyyət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Tarix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Respublika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5" name="Drawing 15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16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İnsan inkişafı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Dastan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Elm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İnflyasiya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Psixologiya nəyi öyrənir?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6" name="Drawing 16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17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Sülh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Sənət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Mədəniyyət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Parlament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Təhsil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7" name="Drawing 17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18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Dram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Konstitusiya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Nağıl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Şeir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Əxlaq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8" name="Drawing 18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19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Tarixi abidə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Şeir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Psixologiya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İnflyasiya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Təhsil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p>
      <w:pPr>
        <w:pageBreakBefore w:val="on"/>
        <w:spacing w:after="0" w:before="0"/>
      </w:pP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1500" w:type="dxa"/>
          </w:tcPr>
          <w:p>
            <w:pPr>
              <w:spacing w:after="0" w:before="0"/>
            </w:pPr>
            <w:r>
              <w:drawing>
                <wp:inline distT="0" distR="0" distB="0" distL="0">
                  <wp:extent cx="1016000" cy="1016000"/>
                  <wp:docPr id="19" name="Drawing 19" descr="qr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qr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000" cy="101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p/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Fənn: </w:t>
            </w:r>
            <w:r>
              <w:rPr>
                <w:sz w:val="22"/>
                <w:rFonts w:ascii="Times New Roman" w:hAnsi="Times New Roman" w:cs="Times New Roman" w:eastAsia="Times New Roman"/>
              </w:rPr>
              <w:t>tarix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Bilet №: </w:t>
            </w:r>
            <w:r>
              <w:rPr>
                <w:sz w:val="22"/>
                <w:rFonts w:ascii="Times New Roman" w:hAnsi="Times New Roman" w:cs="Times New Roman" w:eastAsia="Times New Roman"/>
              </w:rPr>
              <w:t>20</w:t>
            </w:r>
          </w:p>
          <w:p>
            <w:pPr>
              <w:spacing w:before="20" w:after="0"/>
            </w:pPr>
            <w:r>
              <w:rPr>
                <w:b w:val="on"/>
                <w:sz w:val="22"/>
                <w:rFonts w:ascii="Times New Roman" w:hAnsi="Times New Roman" w:cs="Times New Roman" w:eastAsia="Times New Roman"/>
              </w:rPr>
              <w:t xml:space="preserve">Müddət: </w:t>
            </w:r>
            <w:r>
              <w:rPr>
                <w:sz w:val="22"/>
                <w:rFonts w:ascii="Times New Roman" w:hAnsi="Times New Roman" w:cs="Times New Roman" w:eastAsia="Times New Roman"/>
              </w:rPr>
              <w:t>60 dəq</w:t>
            </w:r>
          </w:p>
        </w:tc>
      </w:tr>
    </w:tbl>
    <w:p>
      <w:pPr>
        <w:spacing w:before="40" w:after="40"/>
      </w:pPr>
      <w:pPr>
        <w:pBdr>
          <w:bottom w:val="single" w:sz="4" w:color="AAAAAA"/>
        </w:pBdr>
      </w:pPr>
      <w:r>
        <w:t/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1.  </w:t>
      </w:r>
      <w:r>
        <w:rPr>
          <w:sz w:val="22"/>
          <w:rFonts w:ascii="Times New Roman" w:hAnsi="Times New Roman" w:cs="Times New Roman" w:eastAsia="Times New Roman"/>
        </w:rPr>
        <w:t>Demokratiya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2.  </w:t>
      </w:r>
      <w:r>
        <w:rPr>
          <w:sz w:val="22"/>
          <w:rFonts w:ascii="Times New Roman" w:hAnsi="Times New Roman" w:cs="Times New Roman" w:eastAsia="Times New Roman"/>
        </w:rPr>
        <w:t>Ekologiya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3.  </w:t>
      </w:r>
      <w:r>
        <w:rPr>
          <w:sz w:val="22"/>
          <w:rFonts w:ascii="Times New Roman" w:hAnsi="Times New Roman" w:cs="Times New Roman" w:eastAsia="Times New Roman"/>
        </w:rPr>
        <w:t>Sosiologiya nəyi öyrənir?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4.  </w:t>
      </w:r>
      <w:r>
        <w:rPr>
          <w:sz w:val="22"/>
          <w:rFonts w:ascii="Times New Roman" w:hAnsi="Times New Roman" w:cs="Times New Roman" w:eastAsia="Times New Roman"/>
        </w:rPr>
        <w:t>Müharibə nədir?</w:t>
      </w:r>
    </w:p>
    <w:p>
      <w:pPr>
        <w:spacing w:before="60" w:after="0"/>
      </w:pPr>
      <w:r>
        <w:rPr>
          <w:b w:val="on"/>
          <w:sz w:val="22"/>
          <w:rFonts w:ascii="Times New Roman" w:hAnsi="Times New Roman" w:cs="Times New Roman" w:eastAsia="Times New Roman"/>
        </w:rPr>
        <w:t xml:space="preserve">5.  </w:t>
      </w:r>
      <w:r>
        <w:rPr>
          <w:sz w:val="22"/>
          <w:rFonts w:ascii="Times New Roman" w:hAnsi="Times New Roman" w:cs="Times New Roman" w:eastAsia="Times New Roman"/>
        </w:rPr>
        <w:t>Dram nədir?</w:t>
      </w:r>
    </w:p>
    <w:p>
      <w:pPr>
        <w:spacing w:before="80" w:after="0"/>
        <w:jc w:val="right"/>
      </w:pPr>
      <w:r>
        <w:rPr>
          <w:b w:val="on"/>
          <w:sz w:val="22"/>
          <w:rFonts w:ascii="Times New Roman" w:hAnsi="Times New Roman" w:cs="Times New Roman" w:eastAsia="Times New Roman"/>
        </w:rPr>
        <w:t>Cəmi: 50 bal</w:t>
      </w:r>
    </w:p>
    <w:sectPr>
      <w:footerReference w:type="default" r:id="rId2"/>
      <w:pgSz w:w="11906" w:h="16838"/>
      <w:pgMar w:top="1134" w:bottom="1700" w:left="1701" w:right="850" w:footer="720"/>
    </w:sectPr>
  </w:body>
</w:document>
</file>

<file path=word/footer1.xml><?xml version="1.0" encoding="utf-8"?>
<w:ftr xmlns:w="http://schemas.openxmlformats.org/wordprocessingml/2006/main">
  <w:p>
    <w:pPr>
      <w:pBdr>
        <w:top w:val="single" w:sz="6" w:color="AAAAAA"/>
      </w:pBdr>
      <w:spacing w:before="0" w:after="80"/>
    </w:pPr>
    <w:r>
      <w:t/>
    </w:r>
  </w:p>
  <w:tbl>
    <w:tblPr>
      <w:tblW w:w="5000" w:type="pct"/>
      <w:tblBorders>
        <w:top w:val="none"/>
        <w:left w:val="none"/>
        <w:bottom w:val="none"/>
        <w:right w:val="none"/>
        <w:insideH w:val="none"/>
        <w:insideV w:val="none"/>
      </w:tblBorders>
    </w:tblPr>
    <w:tr>
      <w:tc>
        <w:p>
          <w:pPr>
            <w:spacing w:after="0" w:before="0"/>
          </w:pPr>
          <w:r>
            <w:rPr>
              <w:sz w:val="22"/>
              <w:rFonts w:ascii="Times New Roman" w:hAnsi="Times New Roman" w:cs="Times New Roman" w:eastAsia="Times New Roman"/>
            </w:rPr>
            <w:t>Yoxlayan: ___________________</w:t>
          </w:r>
        </w:p>
      </w:tc>
      <w:tc>
        <w:p>
          <w:pPr>
            <w:spacing w:after="0" w:before="0"/>
            <w:jc w:val="center"/>
          </w:pPr>
          <w:r>
            <w:rPr>
              <w:b w:val="on"/>
              <w:sz w:val="22"/>
              <w:rFonts w:ascii="Times New Roman" w:hAnsi="Times New Roman" w:cs="Times New Roman" w:eastAsia="Times New Roman"/>
            </w:rPr>
            <w:t>Bal: _______ / 50</w:t>
          </w:r>
        </w:p>
      </w:tc>
      <w:tc>
        <w:p>
          <w:pPr>
            <w:spacing w:after="0" w:before="0"/>
            <w:jc w:val="right"/>
          </w:pPr>
          <w:r>
            <w:rPr>
              <w:sz w:val="22"/>
              <w:rFonts w:ascii="Times New Roman" w:hAnsi="Times New Roman" w:cs="Times New Roman" w:eastAsia="Times New Roman"/>
            </w:rPr>
            <w:t>İmza: _______________</w:t>
          </w:r>
        </w:p>
      </w:tc>
    </w:tr>
  </w:tbl>
</w:ftr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8.png" Type="http://schemas.openxmlformats.org/officeDocument/2006/relationships/image"/><Relationship Id="rId11" Target="media/image9.png" Type="http://schemas.openxmlformats.org/officeDocument/2006/relationships/image"/><Relationship Id="rId12" Target="media/image10.png" Type="http://schemas.openxmlformats.org/officeDocument/2006/relationships/image"/><Relationship Id="rId13" Target="media/image11.png" Type="http://schemas.openxmlformats.org/officeDocument/2006/relationships/image"/><Relationship Id="rId14" Target="media/image12.png" Type="http://schemas.openxmlformats.org/officeDocument/2006/relationships/image"/><Relationship Id="rId15" Target="media/image13.png" Type="http://schemas.openxmlformats.org/officeDocument/2006/relationships/image"/><Relationship Id="rId16" Target="media/image14.png" Type="http://schemas.openxmlformats.org/officeDocument/2006/relationships/image"/><Relationship Id="rId17" Target="media/image15.png" Type="http://schemas.openxmlformats.org/officeDocument/2006/relationships/image"/><Relationship Id="rId18" Target="media/image16.png" Type="http://schemas.openxmlformats.org/officeDocument/2006/relationships/image"/><Relationship Id="rId19" Target="media/image17.png" Type="http://schemas.openxmlformats.org/officeDocument/2006/relationships/image"/><Relationship Id="rId2" Target="footer1.xml" Type="http://schemas.openxmlformats.org/officeDocument/2006/relationships/footer"/><Relationship Id="rId20" Target="media/image18.png" Type="http://schemas.openxmlformats.org/officeDocument/2006/relationships/image"/><Relationship Id="rId21" Target="media/image19.png" Type="http://schemas.openxmlformats.org/officeDocument/2006/relationships/image"/><Relationship Id="rId22" Target="media/image20.png" Type="http://schemas.openxmlformats.org/officeDocument/2006/relationships/image"/><Relationship Id="rId3" Target="media/image1.png" Type="http://schemas.openxmlformats.org/officeDocument/2006/relationships/image"/><Relationship Id="rId4" Target="media/image2.png" Type="http://schemas.openxmlformats.org/officeDocument/2006/relationships/image"/><Relationship Id="rId5" Target="media/image3.png" Type="http://schemas.openxmlformats.org/officeDocument/2006/relationships/image"/><Relationship Id="rId6" Target="media/image4.png" Type="http://schemas.openxmlformats.org/officeDocument/2006/relationships/image"/><Relationship Id="rId7" Target="media/image5.png" Type="http://schemas.openxmlformats.org/officeDocument/2006/relationships/image"/><Relationship Id="rId8" Target="media/image6.png" Type="http://schemas.openxmlformats.org/officeDocument/2006/relationships/image"/><Relationship Id="rId9" Target="media/image7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2026-03-19T07:11:17Z</dcterms:created>
  <dc:creator>Apache POI</dc:creator>
</cp:coreProperties>
</file>