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tbl>
      <w:tblPr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tcPr>
            <w:tcW w:w="1500" w:type="dxa"/>
          </w:tcPr>
          <w:p>
            <w:pPr>
              <w:spacing w:after="0" w:before="0"/>
            </w:pPr>
            <w:r>
              <w:drawing>
                <wp:inline distT="0" distR="0" distB="0" distL="0">
                  <wp:extent cx="1016000" cy="1016000"/>
                  <wp:docPr id="0" name="Drawing 0" descr="qr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0" descr="qr.png"/>
                          <pic:cNvPicPr>
                            <a:picLocks noChangeAspect="true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6000" cy="101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p/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Fənn: </w:t>
            </w:r>
            <w:r>
              <w:rPr>
                <w:sz w:val="22"/>
                <w:rFonts w:ascii="Times New Roman" w:hAnsi="Times New Roman" w:cs="Times New Roman" w:eastAsia="Times New Roman"/>
              </w:rPr>
              <w:t>java</w:t>
            </w:r>
          </w:p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Bilet №: </w:t>
            </w:r>
            <w:r>
              <w:rPr>
                <w:sz w:val="22"/>
                <w:rFonts w:ascii="Times New Roman" w:hAnsi="Times New Roman" w:cs="Times New Roman" w:eastAsia="Times New Roman"/>
              </w:rPr>
              <w:t>18</w:t>
            </w:r>
          </w:p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Müddət: </w:t>
            </w:r>
            <w:r>
              <w:rPr>
                <w:sz w:val="22"/>
                <w:rFonts w:ascii="Times New Roman" w:hAnsi="Times New Roman" w:cs="Times New Roman" w:eastAsia="Times New Roman"/>
              </w:rPr>
              <w:t>60 dəq</w:t>
            </w:r>
          </w:p>
        </w:tc>
      </w:tr>
    </w:tbl>
    <w:p>
      <w:pPr>
        <w:spacing w:before="40" w:after="40"/>
      </w:pPr>
      <w:pPr>
        <w:pBdr>
          <w:bottom w:val="single" w:sz="4" w:color="AAAAAA"/>
        </w:pBdr>
      </w:pPr>
      <w:r>
        <w:t/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1.  </w:t>
      </w:r>
      <w:r>
        <w:rPr>
          <w:sz w:val="22"/>
          <w:rFonts w:ascii="Times New Roman" w:hAnsi="Times New Roman" w:cs="Times New Roman" w:eastAsia="Times New Roman"/>
        </w:rPr>
        <w:t>Vergi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2.  </w:t>
      </w:r>
      <w:r>
        <w:rPr>
          <w:sz w:val="22"/>
          <w:rFonts w:ascii="Times New Roman" w:hAnsi="Times New Roman" w:cs="Times New Roman" w:eastAsia="Times New Roman"/>
        </w:rPr>
        <w:t>Demokratiya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3.  </w:t>
      </w:r>
      <w:r>
        <w:rPr>
          <w:sz w:val="22"/>
          <w:rFonts w:ascii="Times New Roman" w:hAnsi="Times New Roman" w:cs="Times New Roman" w:eastAsia="Times New Roman"/>
        </w:rPr>
        <w:t>Təhsil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4.  </w:t>
      </w:r>
      <w:r>
        <w:rPr>
          <w:sz w:val="22"/>
          <w:rFonts w:ascii="Times New Roman" w:hAnsi="Times New Roman" w:cs="Times New Roman" w:eastAsia="Times New Roman"/>
        </w:rPr>
        <w:t>Azərbaycanın paytaxtı haradır?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5.  </w:t>
      </w:r>
      <w:r>
        <w:rPr>
          <w:sz w:val="22"/>
          <w:rFonts w:ascii="Times New Roman" w:hAnsi="Times New Roman" w:cs="Times New Roman" w:eastAsia="Times New Roman"/>
        </w:rPr>
        <w:t>Konstitusiya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6.  </w:t>
      </w:r>
      <w:r>
        <w:rPr>
          <w:sz w:val="22"/>
          <w:rFonts w:ascii="Times New Roman" w:hAnsi="Times New Roman" w:cs="Times New Roman" w:eastAsia="Times New Roman"/>
        </w:rPr>
        <w:t>Tarixi abidə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7.  </w:t>
      </w:r>
      <w:r>
        <w:rPr>
          <w:sz w:val="22"/>
          <w:rFonts w:ascii="Times New Roman" w:hAnsi="Times New Roman" w:cs="Times New Roman" w:eastAsia="Times New Roman"/>
        </w:rPr>
        <w:t>Respublika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8.  </w:t>
      </w:r>
      <w:r>
        <w:rPr>
          <w:sz w:val="22"/>
          <w:rFonts w:ascii="Times New Roman" w:hAnsi="Times New Roman" w:cs="Times New Roman" w:eastAsia="Times New Roman"/>
        </w:rPr>
        <w:t>Şeir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9.  </w:t>
      </w:r>
      <w:r>
        <w:rPr>
          <w:sz w:val="22"/>
          <w:rFonts w:ascii="Times New Roman" w:hAnsi="Times New Roman" w:cs="Times New Roman" w:eastAsia="Times New Roman"/>
        </w:rPr>
        <w:t>Vətəndaşlıq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10.  </w:t>
      </w:r>
      <w:r>
        <w:rPr>
          <w:sz w:val="22"/>
          <w:rFonts w:ascii="Times New Roman" w:hAnsi="Times New Roman" w:cs="Times New Roman" w:eastAsia="Times New Roman"/>
        </w:rPr>
        <w:t>İqtisadiyyat nədir?</w:t>
      </w:r>
    </w:p>
    <w:p>
      <w:pPr>
        <w:spacing w:before="60" w:after="0"/>
        <w:jc w:val="right"/>
      </w:pPr>
      <w:r>
        <w:rPr>
          <w:b w:val="on"/>
          <w:sz w:val="22"/>
          <w:rFonts w:ascii="Times New Roman" w:hAnsi="Times New Roman" w:cs="Times New Roman" w:eastAsia="Times New Roman"/>
        </w:rPr>
        <w:t>Cəmi: 50 bal</w:t>
      </w:r>
    </w:p>
    <w:p>
      <w:pPr>
        <w:spacing w:before="40" w:after="40"/>
      </w:pPr>
      <w:pPr>
        <w:pBdr>
          <w:bottom w:val="single" w:sz="4" w:color="AAAAAA"/>
        </w:pBdr>
      </w:pPr>
      <w:r>
        <w:t/>
      </w:r>
    </w:p>
    <w:tbl>
      <w:tblPr>
        <w:tblW w:w="5000" w:type="pct"/>
        <w:tblBorders>
          <w:top w:val="none"/>
          <w:left w:val="none"/>
          <w:bottom w:val="single" w:sz="4" w:color="999999"/>
          <w:right w:val="none"/>
          <w:insideH w:val="none"/>
          <w:insideV w:val="none"/>
        </w:tblBorders>
      </w:tblP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</w:tbl>
    <w:p>
      <w:pPr>
        <w:spacing w:before="40" w:after="40"/>
      </w:pPr>
      <w:pPr>
        <w:pBdr>
          <w:bottom w:val="single" w:sz="4" w:color="AAAAAA"/>
        </w:pBdr>
      </w:pPr>
      <w:r>
        <w:t/>
      </w:r>
    </w:p>
    <w:tbl>
      <w:tblPr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p>
            <w:pPr>
              <w:spacing w:after="0"/>
            </w:pPr>
            <w:r>
              <w:rPr>
                <w:sz w:val="22"/>
                <w:rFonts w:ascii="Times New Roman" w:hAnsi="Times New Roman" w:cs="Times New Roman" w:eastAsia="Times New Roman"/>
              </w:rPr>
              <w:t>Yoxlayan: ___________________</w:t>
            </w:r>
          </w:p>
        </w:tc>
        <w:tc>
          <w:p>
            <w:pPr>
              <w:spacing w:after="0"/>
              <w:jc w:val="center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>Bal: _______ / 50</w:t>
            </w:r>
          </w:p>
        </w:tc>
        <w:tc>
          <w:p>
            <w:pPr>
              <w:spacing w:after="0"/>
              <w:jc w:val="right"/>
            </w:pPr>
            <w:r>
              <w:rPr>
                <w:sz w:val="22"/>
                <w:rFonts w:ascii="Times New Roman" w:hAnsi="Times New Roman" w:cs="Times New Roman" w:eastAsia="Times New Roman"/>
              </w:rPr>
              <w:t>İmza: _______________</w:t>
            </w:r>
          </w:p>
        </w:tc>
      </w:tr>
    </w:tbl>
    <w:sectPr>
      <w:pgSz w:w="11906" w:h="16838"/>
      <w:pgMar w:top="1134" w:bottom="1134" w:left="1701" w:right="850"/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2026-03-19T06:58:00Z</dcterms:created>
  <dc:creator>Apache POI</dc:creator>
</cp:coreProperties>
</file>