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1500" w:type="dxa"/>
          </w:tcPr>
          <w:p>
            <w:pPr>
              <w:spacing w:after="0" w:before="0"/>
            </w:pPr>
            <w:r>
              <w:drawing>
                <wp:inline distT="0" distR="0" distB="0" distL="0">
                  <wp:extent cx="1016000" cy="1016000"/>
                  <wp:docPr id="0" name="Drawing 0" descr="qr.png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0" descr="qr.png"/>
                          <pic:cNvPicPr>
                            <a:picLocks noChangeAspect="true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10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p/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Fənn: </w:t>
            </w:r>
            <w:r>
              <w:rPr>
                <w:sz w:val="22"/>
                <w:rFonts w:ascii="Times New Roman" w:hAnsi="Times New Roman" w:cs="Times New Roman" w:eastAsia="Times New Roman"/>
              </w:rPr>
              <w:t>ass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Bilet №: </w:t>
            </w:r>
            <w:r>
              <w:rPr>
                <w:sz w:val="22"/>
                <w:rFonts w:ascii="Times New Roman" w:hAnsi="Times New Roman" w:cs="Times New Roman" w:eastAsia="Times New Roman"/>
              </w:rPr>
              <w:t>10</w:t>
            </w:r>
          </w:p>
          <w:p>
            <w:pPr>
              <w:spacing w:before="20" w:after="0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 xml:space="preserve">Müddət: </w:t>
            </w:r>
            <w:r>
              <w:rPr>
                <w:sz w:val="22"/>
                <w:rFonts w:ascii="Times New Roman" w:hAnsi="Times New Roman" w:cs="Times New Roman" w:eastAsia="Times New Roman"/>
              </w:rPr>
              <w:t>60 dəq</w:t>
            </w:r>
          </w:p>
        </w:tc>
      </w:tr>
    </w:tbl>
    <w:p>
      <w:pPr>
        <w:spacing w:before="40" w:after="40"/>
      </w:pPr>
      <w:pPr>
        <w:pBdr>
          <w:bottom w:val="single" w:sz="4" w:color="AAAAAA"/>
        </w:pBdr>
      </w:pPr>
      <w:r>
        <w:t/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1.  </w:t>
      </w:r>
      <w:r>
        <w:rPr>
          <w:sz w:val="22"/>
          <w:rFonts w:ascii="Times New Roman" w:hAnsi="Times New Roman" w:cs="Times New Roman" w:eastAsia="Times New Roman"/>
        </w:rPr>
        <w:t>Folklor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2.  </w:t>
      </w:r>
      <w:r>
        <w:rPr>
          <w:sz w:val="22"/>
          <w:rFonts w:ascii="Times New Roman" w:hAnsi="Times New Roman" w:cs="Times New Roman" w:eastAsia="Times New Roman"/>
        </w:rPr>
        <w:t>Estetika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3.  </w:t>
      </w:r>
      <w:r>
        <w:rPr>
          <w:sz w:val="22"/>
          <w:rFonts w:ascii="Times New Roman" w:hAnsi="Times New Roman" w:cs="Times New Roman" w:eastAsia="Times New Roman"/>
        </w:rPr>
        <w:t>Ədəbiyyat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4.  </w:t>
      </w:r>
      <w:r>
        <w:rPr>
          <w:sz w:val="22"/>
          <w:rFonts w:ascii="Times New Roman" w:hAnsi="Times New Roman" w:cs="Times New Roman" w:eastAsia="Times New Roman"/>
        </w:rPr>
        <w:t>Tarixi abidə nədir?</w:t>
      </w:r>
    </w:p>
    <w:p>
      <w:pPr>
        <w:spacing w:before="40" w:after="0"/>
      </w:pPr>
      <w:r>
        <w:rPr>
          <w:b w:val="on"/>
          <w:sz w:val="22"/>
          <w:rFonts w:ascii="Times New Roman" w:hAnsi="Times New Roman" w:cs="Times New Roman" w:eastAsia="Times New Roman"/>
        </w:rPr>
        <w:t xml:space="preserve">5.  </w:t>
      </w:r>
      <w:r>
        <w:rPr>
          <w:sz w:val="22"/>
          <w:rFonts w:ascii="Times New Roman" w:hAnsi="Times New Roman" w:cs="Times New Roman" w:eastAsia="Times New Roman"/>
        </w:rPr>
        <w:t>Təhsil nədir?</w:t>
      </w:r>
    </w:p>
    <w:p>
      <w:pPr>
        <w:spacing w:before="60" w:after="0"/>
        <w:jc w:val="right"/>
      </w:pPr>
      <w:r>
        <w:rPr>
          <w:b w:val="on"/>
          <w:sz w:val="22"/>
          <w:rFonts w:ascii="Times New Roman" w:hAnsi="Times New Roman" w:cs="Times New Roman" w:eastAsia="Times New Roman"/>
        </w:rPr>
        <w:t>Cəmi: 50 bal</w:t>
      </w:r>
    </w:p>
    <w:p>
      <w:pPr>
        <w:spacing w:before="40" w:after="40"/>
      </w:pPr>
      <w:pPr>
        <w:pBdr>
          <w:bottom w:val="single" w:sz="4" w:color="AAAAAA"/>
        </w:pBdr>
      </w:pPr>
      <w:r>
        <w:t/>
      </w:r>
    </w:p>
    <w:tbl>
      <w:tblPr>
        <w:tblW w:w="5000" w:type="pct"/>
        <w:tblBorders>
          <w:top w:val="none"/>
          <w:left w:val="none"/>
          <w:bottom w:val="single" w:sz="4" w:color="999999"/>
          <w:right w:val="none"/>
          <w:insideH w:val="none"/>
          <w:insideV w:val="none"/>
        </w:tblBorders>
      </w:tblP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  <w:tr>
        <w:tc>
          <w:tcPr>
            <w:tcBorders>
              <w:top w:val="none"/>
              <w:left w:val="none"/>
              <w:bottom w:val="single" w:sz="4" w:color="AAAAAA"/>
              <w:right w:val="none"/>
              <w:insideH w:val="none"/>
            </w:tcBorders>
          </w:tcPr>
          <w:p>
            <w:pPr>
              <w:spacing w:before="0" w:after="160"/>
            </w:pPr>
            <w:r>
              <w:t/>
            </w:r>
          </w:p>
        </w:tc>
      </w:tr>
    </w:tbl>
    <w:p>
      <w:pPr>
        <w:spacing w:before="300" w:after="0"/>
      </w:pPr>
      <w:r>
        <w:t/>
      </w:r>
    </w:p>
    <w:tbl>
      <w:tblPr>
        <w:tblW w:w="5000" w:type="pct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p>
            <w:pPr>
              <w:spacing w:after="0"/>
            </w:pPr>
            <w:r>
              <w:rPr>
                <w:sz w:val="22"/>
                <w:rFonts w:ascii="Times New Roman" w:hAnsi="Times New Roman" w:cs="Times New Roman" w:eastAsia="Times New Roman"/>
              </w:rPr>
              <w:t>Yoxlayan: ___________________</w:t>
            </w:r>
          </w:p>
        </w:tc>
        <w:tc>
          <w:p>
            <w:pPr>
              <w:spacing w:after="0"/>
              <w:jc w:val="center"/>
            </w:pPr>
            <w:r>
              <w:rPr>
                <w:b w:val="on"/>
                <w:sz w:val="22"/>
                <w:rFonts w:ascii="Times New Roman" w:hAnsi="Times New Roman" w:cs="Times New Roman" w:eastAsia="Times New Roman"/>
              </w:rPr>
              <w:t>Bal: _______ / 50</w:t>
            </w:r>
          </w:p>
        </w:tc>
        <w:tc>
          <w:p>
            <w:pPr>
              <w:spacing w:after="0"/>
              <w:jc w:val="right"/>
            </w:pPr>
            <w:r>
              <w:rPr>
                <w:sz w:val="22"/>
                <w:rFonts w:ascii="Times New Roman" w:hAnsi="Times New Roman" w:cs="Times New Roman" w:eastAsia="Times New Roman"/>
              </w:rPr>
              <w:t>İmza: _______________</w:t>
            </w:r>
          </w:p>
        </w:tc>
      </w:tr>
    </w:tbl>
    <w:sectPr>
      <w:pgSz w:w="11906" w:h="16838"/>
      <w:pgMar w:top="1134" w:bottom="1134" w:left="1701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2026-03-18T06:24:57Z</dcterms:created>
  <dc:creator>Apache POI</dc:creator>
</cp:coreProperties>
</file>