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21F" w:rsidRPr="00D2721F" w:rsidRDefault="00D2721F" w:rsidP="00D2721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2721F">
        <w:rPr>
          <w:rFonts w:ascii="SimSun" w:eastAsia="SimSun" w:hAnsi="SimSun" w:cs="SimSun" w:hint="eastAsia"/>
          <w:sz w:val="24"/>
          <w:szCs w:val="24"/>
        </w:rPr>
        <w:t>第三周，开始第二个</w:t>
      </w:r>
      <w:r w:rsidRPr="00D2721F">
        <w:rPr>
          <w:rFonts w:ascii="Times New Roman" w:eastAsia="Times New Roman" w:hAnsi="Times New Roman"/>
          <w:sz w:val="24"/>
          <w:szCs w:val="24"/>
        </w:rPr>
        <w:t>sprint</w:t>
      </w:r>
      <w:r w:rsidRPr="00D2721F">
        <w:rPr>
          <w:rFonts w:ascii="SimSun" w:eastAsia="SimSun" w:hAnsi="SimSun" w:cs="SimSun" w:hint="eastAsia"/>
          <w:sz w:val="24"/>
          <w:szCs w:val="24"/>
        </w:rPr>
        <w:t>。不过首先是对上一个</w:t>
      </w:r>
      <w:r w:rsidRPr="00D2721F">
        <w:rPr>
          <w:rFonts w:ascii="Times New Roman" w:eastAsia="Times New Roman" w:hAnsi="Times New Roman"/>
          <w:sz w:val="24"/>
          <w:szCs w:val="24"/>
        </w:rPr>
        <w:t>sprint</w:t>
      </w:r>
      <w:r w:rsidRPr="00D2721F">
        <w:rPr>
          <w:rFonts w:ascii="SimSun" w:eastAsia="SimSun" w:hAnsi="SimSun" w:cs="SimSun" w:hint="eastAsia"/>
          <w:sz w:val="24"/>
          <w:szCs w:val="24"/>
        </w:rPr>
        <w:t>的成果进行汇报和</w:t>
      </w:r>
      <w:r w:rsidRPr="00D2721F">
        <w:rPr>
          <w:rFonts w:ascii="Times New Roman" w:eastAsia="Times New Roman" w:hAnsi="Times New Roman"/>
          <w:sz w:val="24"/>
          <w:szCs w:val="24"/>
        </w:rPr>
        <w:t>demo</w:t>
      </w:r>
      <w:r w:rsidRPr="00D2721F">
        <w:rPr>
          <w:rFonts w:ascii="SimSun" w:eastAsia="SimSun" w:hAnsi="SimSun" w:cs="SimSun"/>
          <w:sz w:val="24"/>
          <w:szCs w:val="24"/>
        </w:rPr>
        <w:t>。</w:t>
      </w:r>
    </w:p>
    <w:p w:rsidR="00D2721F" w:rsidRPr="00D2721F" w:rsidRDefault="00D2721F" w:rsidP="00D2721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01144A" w:rsidRDefault="00D2721F" w:rsidP="00D2721F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  <w:r w:rsidRPr="00D2721F">
        <w:rPr>
          <w:rFonts w:ascii="SimSun" w:eastAsia="SimSun" w:hAnsi="SimSun" w:cs="SimSun" w:hint="eastAsia"/>
          <w:sz w:val="24"/>
          <w:szCs w:val="24"/>
        </w:rPr>
        <w:t>上周我完成了后端功能模块的开发，这周我</w:t>
      </w:r>
      <w:r w:rsidRPr="00D2721F">
        <w:rPr>
          <w:rFonts w:ascii="Times New Roman" w:eastAsia="Times New Roman" w:hAnsi="Times New Roman"/>
          <w:sz w:val="24"/>
          <w:szCs w:val="24"/>
        </w:rPr>
        <w:t>mentor</w:t>
      </w:r>
      <w:r w:rsidRPr="00D2721F">
        <w:rPr>
          <w:rFonts w:ascii="SimSun" w:eastAsia="SimSun" w:hAnsi="SimSun" w:cs="SimSun" w:hint="eastAsia"/>
          <w:sz w:val="24"/>
          <w:szCs w:val="24"/>
        </w:rPr>
        <w:t>给我安排的任务是学习一些前端的技术，包括主流的</w:t>
      </w:r>
      <w:r w:rsidRPr="00D2721F">
        <w:rPr>
          <w:rFonts w:ascii="Times New Roman" w:eastAsia="Times New Roman" w:hAnsi="Times New Roman"/>
          <w:sz w:val="24"/>
          <w:szCs w:val="24"/>
        </w:rPr>
        <w:t>React</w:t>
      </w:r>
      <w:r w:rsidRPr="00D2721F">
        <w:rPr>
          <w:rFonts w:ascii="SimSun" w:eastAsia="SimSun" w:hAnsi="SimSun" w:cs="SimSun" w:hint="eastAsia"/>
          <w:sz w:val="24"/>
          <w:szCs w:val="24"/>
        </w:rPr>
        <w:t>技术和</w:t>
      </w:r>
      <w:proofErr w:type="spellStart"/>
      <w:r w:rsidRPr="00D2721F">
        <w:rPr>
          <w:rFonts w:ascii="Times New Roman" w:eastAsia="Times New Roman" w:hAnsi="Times New Roman"/>
          <w:sz w:val="24"/>
          <w:szCs w:val="24"/>
        </w:rPr>
        <w:t>antd</w:t>
      </w:r>
      <w:proofErr w:type="spellEnd"/>
      <w:r w:rsidRPr="00D2721F">
        <w:rPr>
          <w:rFonts w:ascii="SimSun" w:eastAsia="SimSun" w:hAnsi="SimSun" w:cs="SimSun" w:hint="eastAsia"/>
          <w:sz w:val="24"/>
          <w:szCs w:val="24"/>
        </w:rPr>
        <w:t>前端模板，并让我通过自学，开发一个简易的</w:t>
      </w:r>
      <w:proofErr w:type="spellStart"/>
      <w:r w:rsidRPr="00D2721F">
        <w:rPr>
          <w:rFonts w:ascii="Times New Roman" w:eastAsia="Times New Roman" w:hAnsi="Times New Roman"/>
          <w:sz w:val="24"/>
          <w:szCs w:val="24"/>
        </w:rPr>
        <w:t>todolist</w:t>
      </w:r>
      <w:proofErr w:type="spellEnd"/>
      <w:r w:rsidRPr="00D2721F">
        <w:rPr>
          <w:rFonts w:ascii="SimSun" w:eastAsia="SimSun" w:hAnsi="SimSun" w:cs="SimSun" w:hint="eastAsia"/>
          <w:sz w:val="24"/>
          <w:szCs w:val="24"/>
        </w:rPr>
        <w:t>来入门。</w:t>
      </w:r>
    </w:p>
    <w:p w:rsidR="0001144A" w:rsidRDefault="0001144A" w:rsidP="00D2721F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</w:p>
    <w:p w:rsidR="00D2721F" w:rsidRPr="00D2721F" w:rsidRDefault="00D2721F" w:rsidP="00D2721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bookmarkStart w:id="0" w:name="_GoBack"/>
      <w:bookmarkEnd w:id="0"/>
      <w:r w:rsidRPr="00D2721F">
        <w:rPr>
          <w:rFonts w:ascii="SimSun" w:eastAsia="SimSun" w:hAnsi="SimSun" w:cs="SimSun" w:hint="eastAsia"/>
          <w:sz w:val="24"/>
          <w:szCs w:val="24"/>
        </w:rPr>
        <w:t>三周的工作已经让我了解和入门了很多新的技术和框架，这也是我们</w:t>
      </w:r>
      <w:r w:rsidRPr="00D2721F">
        <w:rPr>
          <w:rFonts w:ascii="Times New Roman" w:eastAsia="Times New Roman" w:hAnsi="Times New Roman"/>
          <w:sz w:val="24"/>
          <w:szCs w:val="24"/>
        </w:rPr>
        <w:t>team</w:t>
      </w:r>
      <w:r w:rsidRPr="00D2721F">
        <w:rPr>
          <w:rFonts w:ascii="SimSun" w:eastAsia="SimSun" w:hAnsi="SimSun" w:cs="SimSun" w:hint="eastAsia"/>
          <w:sz w:val="24"/>
          <w:szCs w:val="24"/>
        </w:rPr>
        <w:t>的一个与众不同的地方吧。我们</w:t>
      </w:r>
      <w:r w:rsidRPr="00D2721F">
        <w:rPr>
          <w:rFonts w:ascii="Times New Roman" w:eastAsia="Times New Roman" w:hAnsi="Times New Roman"/>
          <w:sz w:val="24"/>
          <w:szCs w:val="24"/>
        </w:rPr>
        <w:t>team</w:t>
      </w:r>
      <w:r w:rsidRPr="00D2721F">
        <w:rPr>
          <w:rFonts w:ascii="SimSun" w:eastAsia="SimSun" w:hAnsi="SimSun" w:cs="SimSun" w:hint="eastAsia"/>
          <w:sz w:val="24"/>
          <w:szCs w:val="24"/>
        </w:rPr>
        <w:t>不需要基于</w:t>
      </w:r>
      <w:r w:rsidRPr="00D2721F">
        <w:rPr>
          <w:rFonts w:ascii="Times New Roman" w:eastAsia="Times New Roman" w:hAnsi="Times New Roman"/>
          <w:sz w:val="24"/>
          <w:szCs w:val="24"/>
        </w:rPr>
        <w:t>SAP</w:t>
      </w:r>
      <w:r w:rsidRPr="00D2721F">
        <w:rPr>
          <w:rFonts w:ascii="SimSun" w:eastAsia="SimSun" w:hAnsi="SimSun" w:cs="SimSun" w:hint="eastAsia"/>
          <w:sz w:val="24"/>
          <w:szCs w:val="24"/>
        </w:rPr>
        <w:t>的各种平台和开发语言等来进行开发工作，也不需要正式产品开发时的各种文档和规范。作为一个实习生，我觉得这样的工作模式能让我学习到很多新的知识，而不会过早的局限自己</w:t>
      </w:r>
      <w:r w:rsidRPr="00D2721F">
        <w:rPr>
          <w:rFonts w:ascii="SimSun" w:eastAsia="SimSun" w:hAnsi="SimSun" w:cs="SimSun"/>
          <w:sz w:val="24"/>
          <w:szCs w:val="24"/>
        </w:rPr>
        <w:t>。</w:t>
      </w:r>
    </w:p>
    <w:p w:rsidR="00923F6E" w:rsidRPr="00D2721F" w:rsidRDefault="00923F6E" w:rsidP="00D2721F"/>
    <w:sectPr w:rsidR="00923F6E" w:rsidRPr="00D27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14"/>
    <w:rsid w:val="0001144A"/>
    <w:rsid w:val="002B2062"/>
    <w:rsid w:val="00923F6E"/>
    <w:rsid w:val="00D2721F"/>
    <w:rsid w:val="00DD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FF21F"/>
  <w15:chartTrackingRefBased/>
  <w15:docId w15:val="{7A16482B-C0FB-406B-89C6-AF6498170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B2062"/>
    <w:pPr>
      <w:spacing w:line="256" w:lineRule="auto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Moxin</dc:creator>
  <cp:keywords/>
  <dc:description/>
  <cp:lastModifiedBy>Chen, Moxin</cp:lastModifiedBy>
  <cp:revision>5</cp:revision>
  <dcterms:created xsi:type="dcterms:W3CDTF">2017-08-25T13:29:00Z</dcterms:created>
  <dcterms:modified xsi:type="dcterms:W3CDTF">2017-08-25T13:31:00Z</dcterms:modified>
</cp:coreProperties>
</file>