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B71" w:rsidRDefault="00772346" w:rsidP="00772346">
      <w:pPr>
        <w:jc w:val="center"/>
      </w:pPr>
      <w:r>
        <w:rPr>
          <w:rFonts w:hint="eastAsia"/>
        </w:rPr>
        <w:t>一周小结</w:t>
      </w:r>
    </w:p>
    <w:p w:rsidR="00772346" w:rsidRDefault="00772346" w:rsidP="00772346">
      <w:pPr>
        <w:rPr>
          <w:rFonts w:hint="eastAsia"/>
        </w:rPr>
      </w:pPr>
      <w:r>
        <w:rPr>
          <w:rFonts w:hint="eastAsia"/>
        </w:rPr>
        <w:t>进组第一周，每天就看一些文档，熟悉一下业务流程，全英文。。。</w:t>
      </w:r>
      <w:bookmarkStart w:id="0" w:name="_GoBack"/>
      <w:bookmarkEnd w:id="0"/>
    </w:p>
    <w:sectPr w:rsidR="00772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A34"/>
    <w:rsid w:val="00576A34"/>
    <w:rsid w:val="00675B71"/>
    <w:rsid w:val="0077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A27CB"/>
  <w15:chartTrackingRefBased/>
  <w15:docId w15:val="{9A8194BA-D343-4D59-8439-BEE82FC0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Junsong</dc:creator>
  <cp:keywords/>
  <dc:description/>
  <cp:lastModifiedBy>Li, Junsong</cp:lastModifiedBy>
  <cp:revision>2</cp:revision>
  <dcterms:created xsi:type="dcterms:W3CDTF">2017-08-31T09:53:00Z</dcterms:created>
  <dcterms:modified xsi:type="dcterms:W3CDTF">2017-08-31T09:54:00Z</dcterms:modified>
</cp:coreProperties>
</file>