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4F1" w:rsidRPr="00B454F1" w:rsidRDefault="00B454F1" w:rsidP="00B454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MVP Handover — Consolidated Guide (Single Source of Truth)</w:t>
      </w:r>
    </w:p>
    <w:p w:rsidR="00B454F1" w:rsidRPr="00B454F1" w:rsidRDefault="00B454F1" w:rsidP="00B454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document consolidates all prior MVP docs into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one SSOT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Codex and humans. It supersedes: SDK Regeneration + Smoke, Acceptance Red/Green Map, Activities/Tasks Patch, Planning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Lite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, Evidence Upload, Pilot Readiness (PDF/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Onboarding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/Signed Reads/Nudges/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Paywall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), Acceptance Specs +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Paywall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Wiring, Final Integration Patch, and the 5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Minute Green Path. Keep this file; archive the others.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0) TL</w:t>
      </w:r>
      <w:proofErr w:type="gramStart"/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;DR</w:t>
      </w:r>
      <w:proofErr w:type="gramEnd"/>
    </w:p>
    <w:p w:rsidR="00B454F1" w:rsidRPr="00B454F1" w:rsidRDefault="00B454F1" w:rsidP="00B45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Value prop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B454F1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Plan → Do → Prove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homeschoolers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aligned to AU curriculum.</w:t>
      </w:r>
    </w:p>
    <w:p w:rsidR="00B454F1" w:rsidRPr="00B454F1" w:rsidRDefault="00B454F1" w:rsidP="00B45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Run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make up &amp;&amp; cd backend &amp;&amp;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ci &amp;&amp;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build &amp;&amp;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migrate &amp;&amp;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seed &amp;&amp;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test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:accept</w:t>
      </w:r>
      <w:proofErr w:type="spellEnd"/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Quick smoke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: see §12 “5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Minute Green Path”.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How to use this doc (Codex quick-start)</w:t>
      </w:r>
    </w:p>
    <w:p w:rsidR="00B454F1" w:rsidRPr="00B454F1" w:rsidRDefault="00B454F1" w:rsidP="00B45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Treat this as the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single source of truth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 When in doubt, prefer definitions here over older files.</w:t>
      </w:r>
    </w:p>
    <w:p w:rsidR="00B454F1" w:rsidRPr="00B454F1" w:rsidRDefault="00B454F1" w:rsidP="00B45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Each feature section includes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canonical code pointers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(paths in repo) and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test anchors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jump to acceptance specs.</w:t>
      </w:r>
    </w:p>
    <w:p w:rsidR="00B454F1" w:rsidRPr="00B454F1" w:rsidRDefault="00B454F1" w:rsidP="00B45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Doc Map &amp; Pointers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below is the index to find everything fast.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1) Architecture Snapshot</w:t>
      </w:r>
    </w:p>
    <w:p w:rsidR="00B454F1" w:rsidRPr="00B454F1" w:rsidRDefault="00B454F1" w:rsidP="00B45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Express +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Sequelize</w:t>
      </w:r>
      <w:proofErr w:type="spell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+ MySQL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RBAC via YAML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Adapter layer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LLM providers.</w:t>
      </w:r>
    </w:p>
    <w:p w:rsidR="00B454F1" w:rsidRPr="00B454F1" w:rsidRDefault="00B454F1" w:rsidP="00B45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Core entities: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activities → tasks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task_instances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→ submissions → evidence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plus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plans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quizzes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evaluations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reports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Planning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Lite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(heuristic weekly targets),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Quizzes (retention)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Evidence (S3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presigned</w:t>
      </w:r>
      <w:proofErr w:type="spell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Reports → PDF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Paywall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with trial;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Nudges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job.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Doc Map &amp; Pointers (repo paths)</w:t>
      </w:r>
    </w:p>
    <w:p w:rsidR="00B454F1" w:rsidRPr="00B454F1" w:rsidRDefault="00B454F1" w:rsidP="00B45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OpenAPI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sophia-api.yaml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(canonical). →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SDK gen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backend/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sdk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sdk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:gen</w:t>
      </w:r>
      <w:proofErr w:type="spellEnd"/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).</w:t>
      </w:r>
    </w:p>
    <w:p w:rsidR="00B454F1" w:rsidRPr="00B454F1" w:rsidRDefault="00B454F1" w:rsidP="00B45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RBAC matrix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rbac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matrix.yaml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Migrations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backend/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/migrations/**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(includes: plans/slots/templates, evidence, quizzes/*, nudges, subscriptions, core tables).</w:t>
      </w:r>
    </w:p>
    <w:p w:rsidR="00B454F1" w:rsidRPr="00B454F1" w:rsidRDefault="00B454F1" w:rsidP="00B45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Seeds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backend/scripts/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seed.ts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(creates trial subscription for canonical ORG).</w:t>
      </w:r>
    </w:p>
    <w:p w:rsidR="00B454F1" w:rsidRPr="00B454F1" w:rsidRDefault="00B454F1" w:rsidP="00B45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Routes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B454F1" w:rsidRPr="00B454F1" w:rsidRDefault="00B454F1" w:rsidP="00B454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Plans: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plans.ts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Controller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/controllers/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plans.controller.ts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Service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/services/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planner.service.ts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Tasks: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tasks.ts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/controllers/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tasks.controller.ts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/services/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tasks.service.ts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Repos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/repos/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task.repo.ts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Activities: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activities.ts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/controllers/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activities.controller.ts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/services/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activities.service.ts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Repo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/repos/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activity.repo.ts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Evidence: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evidence.ts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/controllers/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evidence.controller.ts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/services/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evidence.service.ts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Storage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/services/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storage.ts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Quizzes: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quizzes.ts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/controllers/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quizzes.controller.ts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/services/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quizzes.service.ts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Reports: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reports.ts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/services/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report_pdf.service.ts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(if enabled) 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/services/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reports.service.impl.ts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Onboarding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onboarding.ts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/services/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onboarding.service.ts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Nudges: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nudges.ts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admin.ts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(trigger)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/services/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nudges.service.ts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Middleware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/middleware/{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auth,rbac,validate,paywall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}.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Adapter contract &amp; mock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/routing/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policy.ts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/adapters/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mock.adapter.ts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Acceptance tests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backend/tests/acceptance/**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(see anchors in each section below).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2) Environment &amp; Services</w:t>
      </w:r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Add to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backend/.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env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(sample):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TZ=Australia/Adelaide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# Storage (S3/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MinIO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STORAGE_DRIVER=s3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S3_ENDPOINT=http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:/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/minio:9000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S3_REGION=us-east-1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S3_BUCKET=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sophia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-evidence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S3_ACCESS_KEY=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dev</w:t>
      </w:r>
      <w:proofErr w:type="spellEnd"/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S3_SECRET_KEY=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dev</w:t>
      </w:r>
      <w:proofErr w:type="spellEnd"/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SIGNED_URL_TTL_MIN=10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EVIDENCE_SIGNED_GET_TTL_MIN=5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EVIDENCE_MAX_BYTES=10485760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EVIDENCE_ALLOWED_MIME=image/jpeg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,image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/png,application/pdf,video/mp4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# Reports/PDF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REPORTS_PDF_ENABLED=true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REPORTS_PDF_LOCALE=en-AU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# Billing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BILLING_ENABLED=true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TRIAL_DAYS=14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PLAN_HOMESCHOOL_MONTHLY=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homeschool_monthly</w:t>
      </w:r>
      <w:proofErr w:type="spellEnd"/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Compose spins MySQL (+ optional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MinIO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/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Redis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if enabled). Use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Podman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Docker.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3) Database (MVP scope)</w:t>
      </w:r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Must-have tables (migrations provided):</w:t>
      </w:r>
    </w:p>
    <w:p w:rsidR="00B454F1" w:rsidRPr="00B454F1" w:rsidRDefault="00B454F1" w:rsidP="00B45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Core: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orgs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users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org_members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login_identities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student_profiles</w:t>
      </w:r>
      <w:proofErr w:type="spellEnd"/>
    </w:p>
    <w:p w:rsidR="00B454F1" w:rsidRPr="00B454F1" w:rsidRDefault="00B454F1" w:rsidP="00B45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Curriculum: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learning_outcomes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knowledge_nodes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node_outcomes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hub_ethos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org_preferences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feature_flags</w:t>
      </w:r>
      <w:proofErr w:type="spellEnd"/>
    </w:p>
    <w:p w:rsidR="00B454F1" w:rsidRPr="00B454F1" w:rsidRDefault="00B454F1" w:rsidP="00B45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Flow: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activities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activity_outcomes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tasks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task_instances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rubrics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submissions</w:t>
      </w:r>
    </w:p>
    <w:p w:rsidR="00B454F1" w:rsidRPr="00B454F1" w:rsidRDefault="00B454F1" w:rsidP="00B45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Review: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evaluations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evaluation_deltas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quizzes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quiz_items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quiz_attempts</w:t>
      </w:r>
      <w:proofErr w:type="spellEnd"/>
    </w:p>
    <w:p w:rsidR="00B454F1" w:rsidRPr="00B454F1" w:rsidRDefault="00B454F1" w:rsidP="00B45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Planning: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plans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plan_slots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plan_templates</w:t>
      </w:r>
      <w:proofErr w:type="spellEnd"/>
    </w:p>
    <w:p w:rsidR="00B454F1" w:rsidRPr="00B454F1" w:rsidRDefault="00B454F1" w:rsidP="00B45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Media: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evidence</w:t>
      </w:r>
    </w:p>
    <w:p w:rsidR="00B454F1" w:rsidRPr="00B454F1" w:rsidRDefault="00B454F1" w:rsidP="00B45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Assist: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nudges</w:t>
      </w:r>
    </w:p>
    <w:p w:rsidR="00B454F1" w:rsidRPr="00B454F1" w:rsidRDefault="00B454F1" w:rsidP="00B45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Billing: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subscriptions</w:t>
      </w:r>
    </w:p>
    <w:p w:rsidR="00B454F1" w:rsidRPr="00B454F1" w:rsidRDefault="00B454F1" w:rsidP="00B454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IDs are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UUID v4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pre-generated in Node (no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RETURNING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).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4) RBAC Policy (YAML)</w:t>
      </w:r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Allow lists per route (excerpt):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POST /plans/generate          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GET  /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plans/:id               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PATCH/plan slot               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POST /evidence/signed-</w:t>
      </w:r>
      <w:proofErr w:type="spellStart"/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POST /evidence                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GET  /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submissions/:id/evidence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POST /quizzes/generate        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GET  /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quizzes/:id             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POST /quizzes/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:id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/submit      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POST 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onboarding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/start            → public, supervisor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GET  /</w:t>
      </w:r>
      <w:proofErr w:type="spellStart"/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onboarding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/:id          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GET  /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nudges                      → supervisor, mentor, student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POST /admin/nudges/run            → supervisor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5)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OpenAPI</w:t>
      </w:r>
      <w:proofErr w:type="spellEnd"/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&amp; SDK</w:t>
      </w:r>
    </w:p>
    <w:p w:rsidR="00B454F1" w:rsidRPr="00B454F1" w:rsidRDefault="00B454F1" w:rsidP="00B454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Canonical spec: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sophia-api.yaml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TS SDK types: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backend/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sdk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sdk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:gen</w:t>
      </w:r>
      <w:proofErr w:type="spellEnd"/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writes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types.d.ts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Keep controllers aligned to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paths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declarations.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>
          <v:rect id="_x0000_i1031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6) Features &amp; Endpoints (summary)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Planning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Lite</w:t>
      </w:r>
      <w:proofErr w:type="spellEnd"/>
    </w:p>
    <w:p w:rsidR="00B454F1" w:rsidRPr="00B454F1" w:rsidRDefault="00B454F1" w:rsidP="00B45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/plans/generate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weekly plan from targets/constraints (+ optional review slots).</w:t>
      </w:r>
    </w:p>
    <w:p w:rsidR="00B454F1" w:rsidRPr="00B454F1" w:rsidRDefault="00B454F1" w:rsidP="00B45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GET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/plans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id}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slots + coverage.</w:t>
      </w:r>
    </w:p>
    <w:p w:rsidR="00B454F1" w:rsidRPr="00B454F1" w:rsidRDefault="00B454F1" w:rsidP="00B45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PATCH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/plans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id}/slot/{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slotId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mark done/skipped/replace.</w:t>
      </w:r>
    </w:p>
    <w:p w:rsidR="00B454F1" w:rsidRPr="00B454F1" w:rsidRDefault="00B454F1" w:rsidP="00B45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Deterministic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greedy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fill; no randomness.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Tasks &amp; Submissions</w:t>
      </w:r>
    </w:p>
    <w:p w:rsidR="00B454F1" w:rsidRPr="00B454F1" w:rsidRDefault="00B454F1" w:rsidP="00B454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/tasks/instances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create instance (with ad-hoc task if needed).</w:t>
      </w:r>
    </w:p>
    <w:p w:rsidR="00B454F1" w:rsidRPr="00B454F1" w:rsidRDefault="00B454F1" w:rsidP="00B454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PUT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/tasks/instances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id}/rubric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set rubric;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/rubric/lock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409 on second lock.</w:t>
      </w:r>
    </w:p>
    <w:p w:rsidR="00B454F1" w:rsidRPr="00B454F1" w:rsidRDefault="00B454F1" w:rsidP="00B454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/tasks/instances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id}/submissions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create submission.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Evidence</w:t>
      </w:r>
    </w:p>
    <w:p w:rsidR="00B454F1" w:rsidRPr="00B454F1" w:rsidRDefault="00B454F1" w:rsidP="00B454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/evidence/signed-</w:t>
      </w:r>
      <w:proofErr w:type="spellStart"/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presigned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PUT (MIME/size policy).</w:t>
      </w:r>
    </w:p>
    <w:p w:rsidR="00B454F1" w:rsidRPr="00B454F1" w:rsidRDefault="00B454F1" w:rsidP="00B454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/evidence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finalize metadata.</w:t>
      </w:r>
    </w:p>
    <w:p w:rsidR="00B454F1" w:rsidRPr="00B454F1" w:rsidRDefault="00B454F1" w:rsidP="00B454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GET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/submissions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id}/evidence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returns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signed GET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URLs.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Quizzes (Retention)</w:t>
      </w:r>
    </w:p>
    <w:p w:rsidR="00B454F1" w:rsidRPr="00B454F1" w:rsidRDefault="00B454F1" w:rsidP="00B454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/quizzes/generate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items from recent outcomes.</w:t>
      </w:r>
    </w:p>
    <w:p w:rsidR="00B454F1" w:rsidRPr="00B454F1" w:rsidRDefault="00B454F1" w:rsidP="00B454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GET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/quizzes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id}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items.</w:t>
      </w:r>
    </w:p>
    <w:p w:rsidR="00B454F1" w:rsidRPr="00B454F1" w:rsidRDefault="00B454F1" w:rsidP="00B454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/quizzes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id}/submit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scored results + retention index.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Reports (PDF)</w:t>
      </w:r>
    </w:p>
    <w:p w:rsidR="00B454F1" w:rsidRPr="00B454F1" w:rsidRDefault="00B454F1" w:rsidP="00B454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/reports/run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artifact_url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(HTML or PDF when enabled).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spellStart"/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Onboarding</w:t>
      </w:r>
      <w:proofErr w:type="spellEnd"/>
    </w:p>
    <w:p w:rsidR="00B454F1" w:rsidRPr="00B454F1" w:rsidRDefault="00B454F1" w:rsidP="00B454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onboarding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/start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org + supervisor + student + first plan + baseline quiz.</w:t>
      </w:r>
    </w:p>
    <w:p w:rsidR="00B454F1" w:rsidRPr="00B454F1" w:rsidRDefault="00B454F1" w:rsidP="00B454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GET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onboarding</w:t>
      </w:r>
      <w:proofErr w:type="spellEnd"/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id}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status/next actions.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Nudges</w:t>
      </w:r>
    </w:p>
    <w:p w:rsidR="00B454F1" w:rsidRPr="00B454F1" w:rsidRDefault="00B454F1" w:rsidP="00B454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/admin/nudges/run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(test) → create nudges;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GET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/nudges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list for current student.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spellStart"/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Paywall</w:t>
      </w:r>
      <w:proofErr w:type="spellEnd"/>
    </w:p>
    <w:p w:rsidR="00B454F1" w:rsidRPr="00B454F1" w:rsidRDefault="00B454F1" w:rsidP="00B454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Middleware </w:t>
      </w:r>
      <w:proofErr w:type="spellStart"/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requireSubscription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feature)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gates: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planning, evidence, quizzes, reports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7) Adapter Interface</w:t>
      </w:r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Adapters must implement (mock provided):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generateTask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...)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evaluate(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...)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summarizeSession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...)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# Retention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generateQuiz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{ outcomes, size })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scoreQuiz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{ items, responses })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3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8) Determinism &amp; Security</w:t>
      </w:r>
    </w:p>
    <w:p w:rsidR="00B454F1" w:rsidRPr="00B454F1" w:rsidRDefault="00B454F1" w:rsidP="00B454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Planner slot times derived from index; no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Math.random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PDF rendering deterministic (inline fonts/print CSS).</w:t>
      </w:r>
    </w:p>
    <w:p w:rsidR="00B454F1" w:rsidRPr="00B454F1" w:rsidRDefault="00B454F1" w:rsidP="00B454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Signed URLs: do not log full URLs; redact query strings.</w:t>
      </w:r>
    </w:p>
    <w:p w:rsidR="00B454F1" w:rsidRPr="00B454F1" w:rsidRDefault="00B454F1" w:rsidP="00B454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Quizzes scoring: MCQ deterministic; short-answer fixed rubric in mock.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4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9) Seeds &amp; Trial Subscription</w:t>
      </w:r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Seed script ensures a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trial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subscriptions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row for canonical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ORG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used in tests. </w:t>
      </w:r>
      <w:proofErr w:type="gram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Optional demo evidence row.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See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scripts/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seed.ts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5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10) Acceptance Suite (green map)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Health/RBAC basics.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Activities/Tasks real repos + cursor pagination.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Task instance lifecycle (rubric 409 enforced).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Evidence </w:t>
      </w:r>
      <w:proofErr w:type="gram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upload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&amp; signed GET.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Evaluations (queue stub ready for future persist).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Planning </w:t>
      </w:r>
      <w:proofErr w:type="spellStart"/>
      <w:proofErr w:type="gram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Lite</w:t>
      </w:r>
      <w:proofErr w:type="spellEnd"/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generation.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Quizzes retention flow.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Reports golden (HTML) + PDF existence when flag set.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Onboarding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path.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Nudges job + list.</w:t>
      </w:r>
    </w:p>
    <w:p w:rsidR="00B454F1" w:rsidRPr="00B454F1" w:rsidRDefault="00B454F1" w:rsidP="00B4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Paywall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402 when billing enabled and no sub.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Run all: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test</w:t>
      </w: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:accept</w:t>
      </w:r>
      <w:proofErr w:type="spellEnd"/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>
          <v:rect id="_x0000_i1036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11) CI Notes</w:t>
      </w:r>
    </w:p>
    <w:p w:rsidR="00B454F1" w:rsidRPr="00B454F1" w:rsidRDefault="00B454F1" w:rsidP="00B454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Use puppeteer (bundled Chromium) or install Chrome.</w:t>
      </w:r>
    </w:p>
    <w:p w:rsidR="00B454F1" w:rsidRPr="00B454F1" w:rsidRDefault="00B454F1" w:rsidP="00B454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Set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TZ=Australia/Adelaide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Gate PDF spec with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REPORTS_PDF_ENABLED=true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Optional: run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MinIO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; tests don’t require actual PUT success.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7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12) 5</w:t>
      </w: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noBreakHyphen/>
        <w:t>Minute Green Path</w:t>
      </w:r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See commands at the end of this file (identical to prior standalone doc), or run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make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greenpath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(if present).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make</w:t>
      </w:r>
      <w:proofErr w:type="gram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up &amp;&amp; cd backend &amp;&amp;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ci &amp;&amp;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build &amp;&amp;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migrate &amp;&amp;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seed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Onboard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→ Plan → Task → Submission → Evidence → Quiz → Nudge → Report (PDF)</w:t>
      </w:r>
    </w:p>
    <w:p w:rsidR="00B454F1" w:rsidRPr="00B454F1" w:rsidRDefault="00B454F1" w:rsidP="00B45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(Use prepared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cURL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snippets or Postman collection)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8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13) Doc Inventory — Keep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vs</w:t>
      </w:r>
      <w:proofErr w:type="spellEnd"/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Archive (Handover Index)</w:t>
      </w:r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Below is the authoritative list of all project docs/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artifacts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whether they should be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kept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(and referenced by this SSOT) or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archived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(fully superseded by this SSOT). Each item includes where Codex should look in the repo.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Keep (single source + live specs)</w:t>
      </w:r>
    </w:p>
    <w:p w:rsidR="00B454F1" w:rsidRPr="00B454F1" w:rsidRDefault="00B454F1" w:rsidP="00B454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This SSOT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</w:t>
      </w:r>
      <w:r w:rsidRPr="00B454F1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MVP Handover — Consolidated Guide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(you are here).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Path: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docs/SSOT.md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(or equivalent). Purpose: single source of truth; do not fork.</w:t>
      </w:r>
    </w:p>
    <w:p w:rsidR="00B454F1" w:rsidRPr="00B454F1" w:rsidRDefault="00B454F1" w:rsidP="00B454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OpenAPI</w:t>
      </w:r>
      <w:proofErr w:type="spell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Spec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canonical API.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Path: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sophia-api.yaml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 Referenced in §5.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→ Used for SDK generation and acceptance tests.</w:t>
      </w:r>
    </w:p>
    <w:p w:rsidR="00B454F1" w:rsidRPr="00B454F1" w:rsidRDefault="00B454F1" w:rsidP="00B454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RBAC Matrix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route→roles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policy.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Path: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rbac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matrix.yaml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 Referenced in §4.</w:t>
      </w:r>
    </w:p>
    <w:p w:rsidR="00B454F1" w:rsidRPr="00B454F1" w:rsidRDefault="00B454F1" w:rsidP="00B454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Migrations (DB schema)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authoritative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schema.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Path: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backend/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/migrations/**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 Referenced in §3.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(Models mirror these; migrations win on conflicts.)</w:t>
      </w:r>
    </w:p>
    <w:p w:rsidR="00B454F1" w:rsidRPr="00B454F1" w:rsidRDefault="00B454F1" w:rsidP="00B454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Seeds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canonical test/org </w:t>
      </w:r>
      <w:proofErr w:type="gram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bootstrap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incl. trial subscription.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Path: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backend/scripts/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seed.ts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 Referenced in §9.</w:t>
      </w:r>
    </w:p>
    <w:p w:rsidR="00B454F1" w:rsidRPr="00B454F1" w:rsidRDefault="00B454F1" w:rsidP="00B454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Acceptance Tests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end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to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 xml:space="preserve">end truth for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behavior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Path: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backend/tests/acceptance/**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 Referenced across §10.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Includes: planning, tasks/rubrics, evidence, quizzes, reports (HTML/PDF),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onboarding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nudges, </w:t>
      </w:r>
      <w:proofErr w:type="spellStart"/>
      <w:proofErr w:type="gram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paywall</w:t>
      </w:r>
      <w:proofErr w:type="spellEnd"/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B454F1" w:rsidRPr="00B454F1" w:rsidRDefault="00B454F1" w:rsidP="00B454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Adapter Contract + Mock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implementation target for LLM providers.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Paths: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/routing/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policy.ts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/adapters/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mock.adapter.ts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 Referenced in §7.</w:t>
      </w:r>
    </w:p>
    <w:p w:rsidR="00B454F1" w:rsidRPr="00B454F1" w:rsidRDefault="00B454F1" w:rsidP="00B454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Routes/Controllers/Services/Repos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code pointers per feature.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Paths listed under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Doc Map &amp; Pointers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(see §1). Keep those as the live reference.</w:t>
      </w:r>
    </w:p>
    <w:p w:rsidR="00B454F1" w:rsidRPr="00B454F1" w:rsidRDefault="00B454F1" w:rsidP="00B454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CI Notes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runtime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deps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&amp; flags.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Path: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docs/ci/README.md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 Referenced in §11.</w:t>
      </w:r>
    </w:p>
    <w:p w:rsidR="00B454F1" w:rsidRPr="00B454F1" w:rsidRDefault="00B454F1" w:rsidP="00B454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Postman/Insomnia Collection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(optional but handy).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Path: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/collections/*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. Keep; link from §12.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Archive (content merged into SSOT)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SDK Regeneration + Smoke Checklist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merged into §5 and §12.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Sophia — Acceptance Suite Audit (Red/Green Map)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merged into §10.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Activities/Tasks Repos + Cursor Pagination (Implementation Patch)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merged into §6 (Tasks) and §1 pointers.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Sophia — Planning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Lite</w:t>
      </w:r>
      <w:proofErr w:type="spell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(Curriculum Scheduler)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merged into §6 (Planning) and §3.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Sophia — Evidence Upload (API + FE Stub)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merged into §6 (Evidence) and §3.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Sophia — Quizzes for Retention (DDL + API + Planner Hook)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merged into §6 (Quizzes) and §3.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Pilot Readiness — PDF Reports,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Onboarding</w:t>
      </w:r>
      <w:proofErr w:type="spell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, Signed Reads, Nudges,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Paywall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merged into §§6, 9, 11.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Pilot Readiness — Acceptance Specs +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Paywall</w:t>
      </w:r>
      <w:proofErr w:type="spell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Wiring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merged into §10 and route pointers.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Final Integration Patch — Codex Handover Ready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merged across §§3–11.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Sophia — 5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noBreakHyphen/>
        <w:t>Minute Green Path (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cURL</w:t>
      </w:r>
      <w:proofErr w:type="spell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/Postman)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merged into §12.</w:t>
      </w:r>
    </w:p>
    <w:p w:rsidR="00B454F1" w:rsidRPr="00B454F1" w:rsidRDefault="00B454F1" w:rsidP="00B454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Sophia — </w:t>
      </w:r>
      <w:proofErr w:type="spell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Sequelize</w:t>
      </w:r>
      <w:proofErr w:type="spell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Models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superseded by migrations in §3; models (if present) are mirrors only.</w:t>
      </w:r>
    </w:p>
    <w:p w:rsidR="00B454F1" w:rsidRPr="00B454F1" w:rsidRDefault="00B454F1" w:rsidP="00B454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Action: move archived docs to </w:t>
      </w:r>
      <w:r w:rsidRPr="00B454F1">
        <w:rPr>
          <w:rFonts w:ascii="Courier New" w:eastAsia="Times New Roman" w:hAnsi="Courier New" w:cs="Courier New"/>
          <w:sz w:val="20"/>
          <w:szCs w:val="20"/>
          <w:lang w:eastAsia="en-AU"/>
        </w:rPr>
        <w:t>docs/_archive/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(read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only) or delete after this SSOT is approved.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9" style="width:0;height:1.5pt" o:hralign="center" o:hrstd="t" o:hr="t" fillcolor="#a0a0a0" stroked="f"/>
        </w:pict>
      </w:r>
    </w:p>
    <w:p w:rsidR="00B454F1" w:rsidRPr="00B454F1" w:rsidRDefault="00B454F1" w:rsidP="00B4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54F1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14) Housekeeping (supersedes)</w:t>
      </w:r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SSOT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supersedes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all documents listed under </w:t>
      </w:r>
      <w:r w:rsidRPr="00B454F1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Archive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above. Going forward, update this file and the kept 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artifacts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only (</w:t>
      </w:r>
      <w:proofErr w:type="spell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OpenAPI</w:t>
      </w:r>
      <w:proofErr w:type="spell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RBAC, migrations, seeds, acceptance tests, adapter mock, </w:t>
      </w:r>
      <w:proofErr w:type="gramStart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>CI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notes).</w:t>
      </w:r>
    </w:p>
    <w:p w:rsidR="00566E76" w:rsidRDefault="006B53D5">
      <w:bookmarkStart w:id="0" w:name="_GoBack"/>
      <w:bookmarkEnd w:id="0"/>
    </w:p>
    <w:sectPr w:rsidR="00566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663D0"/>
    <w:multiLevelType w:val="multilevel"/>
    <w:tmpl w:val="C962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AD63EC"/>
    <w:multiLevelType w:val="multilevel"/>
    <w:tmpl w:val="63B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4819B2"/>
    <w:multiLevelType w:val="multilevel"/>
    <w:tmpl w:val="026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33F36"/>
    <w:multiLevelType w:val="multilevel"/>
    <w:tmpl w:val="94C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E0C39"/>
    <w:multiLevelType w:val="multilevel"/>
    <w:tmpl w:val="141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AB22BD"/>
    <w:multiLevelType w:val="multilevel"/>
    <w:tmpl w:val="AB94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3143E9"/>
    <w:multiLevelType w:val="multilevel"/>
    <w:tmpl w:val="E732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A11E11"/>
    <w:multiLevelType w:val="multilevel"/>
    <w:tmpl w:val="361E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C72047"/>
    <w:multiLevelType w:val="multilevel"/>
    <w:tmpl w:val="ECB4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9B688E"/>
    <w:multiLevelType w:val="multilevel"/>
    <w:tmpl w:val="CAC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A90E2E"/>
    <w:multiLevelType w:val="multilevel"/>
    <w:tmpl w:val="5DD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CE1275"/>
    <w:multiLevelType w:val="multilevel"/>
    <w:tmpl w:val="9F5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AC0734"/>
    <w:multiLevelType w:val="multilevel"/>
    <w:tmpl w:val="2C1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92269A"/>
    <w:multiLevelType w:val="multilevel"/>
    <w:tmpl w:val="434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6E6CA7"/>
    <w:multiLevelType w:val="multilevel"/>
    <w:tmpl w:val="33B6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EF37A7"/>
    <w:multiLevelType w:val="multilevel"/>
    <w:tmpl w:val="5FEA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197801"/>
    <w:multiLevelType w:val="multilevel"/>
    <w:tmpl w:val="42F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76742A"/>
    <w:multiLevelType w:val="multilevel"/>
    <w:tmpl w:val="8BE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C24E68"/>
    <w:multiLevelType w:val="multilevel"/>
    <w:tmpl w:val="6AC6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7"/>
  </w:num>
  <w:num w:numId="4">
    <w:abstractNumId w:val="10"/>
  </w:num>
  <w:num w:numId="5">
    <w:abstractNumId w:val="2"/>
  </w:num>
  <w:num w:numId="6">
    <w:abstractNumId w:val="5"/>
  </w:num>
  <w:num w:numId="7">
    <w:abstractNumId w:val="16"/>
  </w:num>
  <w:num w:numId="8">
    <w:abstractNumId w:val="18"/>
  </w:num>
  <w:num w:numId="9">
    <w:abstractNumId w:val="14"/>
  </w:num>
  <w:num w:numId="10">
    <w:abstractNumId w:val="4"/>
  </w:num>
  <w:num w:numId="11">
    <w:abstractNumId w:val="0"/>
  </w:num>
  <w:num w:numId="12">
    <w:abstractNumId w:val="13"/>
  </w:num>
  <w:num w:numId="13">
    <w:abstractNumId w:val="1"/>
  </w:num>
  <w:num w:numId="14">
    <w:abstractNumId w:val="3"/>
  </w:num>
  <w:num w:numId="15">
    <w:abstractNumId w:val="15"/>
  </w:num>
  <w:num w:numId="16">
    <w:abstractNumId w:val="8"/>
  </w:num>
  <w:num w:numId="17">
    <w:abstractNumId w:val="11"/>
  </w:num>
  <w:num w:numId="18">
    <w:abstractNumId w:val="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4F1"/>
    <w:rsid w:val="006B53D5"/>
    <w:rsid w:val="008C7569"/>
    <w:rsid w:val="00B454F1"/>
    <w:rsid w:val="00F5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54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B454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B45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F1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B454F1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B454F1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B45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B454F1"/>
    <w:rPr>
      <w:b/>
      <w:bCs/>
    </w:rPr>
  </w:style>
  <w:style w:type="character" w:styleId="Emphasis">
    <w:name w:val="Emphasis"/>
    <w:basedOn w:val="DefaultParagraphFont"/>
    <w:uiPriority w:val="20"/>
    <w:qFormat/>
    <w:rsid w:val="00B454F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454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4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4F1"/>
    <w:rPr>
      <w:rFonts w:ascii="Courier New" w:eastAsia="Times New Roman" w:hAnsi="Courier New" w:cs="Courier New"/>
      <w:sz w:val="20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54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B454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B45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F1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B454F1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B454F1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B45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B454F1"/>
    <w:rPr>
      <w:b/>
      <w:bCs/>
    </w:rPr>
  </w:style>
  <w:style w:type="character" w:styleId="Emphasis">
    <w:name w:val="Emphasis"/>
    <w:basedOn w:val="DefaultParagraphFont"/>
    <w:uiPriority w:val="20"/>
    <w:qFormat/>
    <w:rsid w:val="00B454F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454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4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4F1"/>
    <w:rPr>
      <w:rFonts w:ascii="Courier New" w:eastAsia="Times New Roman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3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0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9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1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1623</Words>
  <Characters>9254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2025-10-15T12:17:00Z</dcterms:created>
  <dcterms:modified xsi:type="dcterms:W3CDTF">2025-10-15T12:27:00Z</dcterms:modified>
</cp:coreProperties>
</file>