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/>
      </w:pPr>
      <w:bookmarkStart w:colFirst="0" w:colLast="0" w:name="_akj13pf9vwn0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Student Name:</w:t>
      </w:r>
      <w:r w:rsidDel="00000000" w:rsidR="00000000" w:rsidRPr="00000000">
        <w:rPr>
          <w:rtl w:val="0"/>
        </w:rPr>
        <w:t xml:space="preserve"> Phan Nguyễn Thảo Như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Student: </w:t>
      </w:r>
      <w:r w:rsidDel="00000000" w:rsidR="00000000" w:rsidRPr="00000000">
        <w:rPr>
          <w:rtl w:val="0"/>
        </w:rPr>
        <w:t xml:space="preserve">524V0007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Class:</w:t>
      </w:r>
      <w:r w:rsidDel="00000000" w:rsidR="00000000" w:rsidRPr="00000000">
        <w:rPr>
          <w:rtl w:val="0"/>
        </w:rPr>
        <w:t xml:space="preserve"> 24K50201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numPr>
          <w:ilvl w:val="0"/>
          <w:numId w:val="2"/>
        </w:numPr>
        <w:spacing w:after="240" w:before="240" w:lineRule="auto"/>
        <w:ind w:left="720" w:hanging="360"/>
        <w:jc w:val="both"/>
        <w:rPr>
          <w:sz w:val="28"/>
          <w:szCs w:val="28"/>
        </w:rPr>
      </w:pPr>
      <w:bookmarkStart w:colFirst="0" w:colLast="0" w:name="_g12j6ne37i8p" w:id="1"/>
      <w:bookmarkEnd w:id="1"/>
      <w:r w:rsidDel="00000000" w:rsidR="00000000" w:rsidRPr="00000000">
        <w:rPr>
          <w:sz w:val="28"/>
          <w:szCs w:val="28"/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primary objective of this lab is to achieve the following technical milestones: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Architectural Implementation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Constructing a school management system using two popular ASP.NET Core architectures—Razor Pages and Model-View-Controller (MVC)—to ensure high modularity and maintainability.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 First Development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Utilizing Entity Framework Core to define the database structure directly through C# classes (POCO classes), enabling schema management via Migrations instead of manual SQL scripts.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Database Orchestration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Establishing a synchronization workflow between the source code and SQL Server, ensuring data is initialized and updated accurately based on application logic.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Interface Scaffolding &amp; Customization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Leveraging automated code generation (Scaffolding) to rapidly build CRUD interfaces while customizing display logic (e.g., combining ID and Name in dropdowns) to optimize user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jxvjjmu0l6v" w:id="2"/>
      <w:bookmarkEnd w:id="2"/>
      <w:r w:rsidDel="00000000" w:rsidR="00000000" w:rsidRPr="00000000">
        <w:rPr>
          <w:sz w:val="28"/>
          <w:szCs w:val="28"/>
          <w:rtl w:val="0"/>
        </w:rPr>
        <w:t xml:space="preserve">Exercises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Implementation Steps: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ind w:left="2160" w:hanging="360"/>
        <w:jc w:val="both"/>
      </w:pPr>
      <w:r w:rsidDel="00000000" w:rsidR="00000000" w:rsidRPr="00000000">
        <w:rPr>
          <w:rtl w:val="0"/>
        </w:rPr>
        <w:t xml:space="preserve">Exercise 1: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Integrated Entity Framework Core into the SchoolAppCoreRazor project to define a comprehensive set of Model classes including Student, Course, and Department. Leveraged the Package Manager Console to execute Code First migration commands (Add-Migration and Update-Database), programmatically generating the SQL Server database schema. Utilized the Razor Pages Scaffolding feature to automatically generate the underlying source code for CRUD interfaces, ensuring a consistent workflow within a page-centric architecture.</w:t>
      </w:r>
    </w:p>
    <w:p w:rsidR="00000000" w:rsidDel="00000000" w:rsidP="00000000" w:rsidRDefault="00000000" w:rsidRPr="00000000" w14:paraId="0000000F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ind w:left="2160" w:hanging="360"/>
        <w:jc w:val="both"/>
      </w:pPr>
      <w:r w:rsidDel="00000000" w:rsidR="00000000" w:rsidRPr="00000000">
        <w:rPr>
          <w:rtl w:val="0"/>
        </w:rPr>
        <w:t xml:space="preserve">Exercise 2: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Developed a parallel version using the MVC pattern to maintain a strict separation between Controllers, Views, and Models. Re-engineered the Model classes by incorporating the System.ComponentModel.DataAnnotations namespace and implemented attributes such as [Key] and [Required] to enforce data integrity. Leveraged Controller Scaffolding to establish a centralized navigation system, facilitating more efficient business logic management and a robust data management interface.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During the implementation process, I addressed the following technical challenges: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Entity Key Requirement Error: The system triggered the error: "The entity type 'Student' requires a primary key to be defined" during Migration.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Resolution: Identified that Entity Framework failed to recognize the ID property due to naming conventions or typos. Resolved this by explicitly adding the [Key] attribute to the StudentID property.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Migration Build Conflicts: The Add-Migration command failed because the project contained unresolved syntax errors.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Resolution: Performed a full Solution Rebuild (Ctrl + Shift + B), reviewed and fixed logical errors in the Model classes before re-running the commands in the Package Manager Console.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Connection String Misconfiguration: The application failed to connect to SQL Server Express due to incorrect server naming or access permissions.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Resolution: Corrected the connection string in appsettings.json to Server=(local)\\SQLEXPRESS and enabled TrustServerCertificate=True to ensure a secure connection.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Navigation Inconsistency: After Scaffolding, menu links were non-functional due to path discrepancies between Razor Pages (asp-page) and MVC (asp-controller/asp-action).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Resolution: Refactored the _Layout.cshtml file for each project type, ensuring navigation tags correctly targeted the corresponding Controller Actions or Page directories.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-Link GitHub: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https://github.com/Babicute-29/SchoolAppCoreRazor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http://github.com/Babicute-29/SchoolAppCoreMVC_Lab8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-exc1:</w:t>
      </w:r>
    </w:p>
    <w:p w:rsidR="00000000" w:rsidDel="00000000" w:rsidP="00000000" w:rsidRDefault="00000000" w:rsidRPr="00000000" w14:paraId="0000002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7371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9210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8956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565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-exc2:</w:t>
      </w:r>
    </w:p>
    <w:p w:rsidR="00000000" w:rsidDel="00000000" w:rsidP="00000000" w:rsidRDefault="00000000" w:rsidRPr="00000000" w14:paraId="0000002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187252" cy="210316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7252" cy="2103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881563" cy="2409489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1563" cy="24094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29225" cy="27432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1201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4.png"/><Relationship Id="rId14" Type="http://schemas.openxmlformats.org/officeDocument/2006/relationships/image" Target="media/image1.png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github.com/Babicute-29/SchoolAppCore" TargetMode="External"/><Relationship Id="rId7" Type="http://schemas.openxmlformats.org/officeDocument/2006/relationships/hyperlink" Target="https://github.com/Babicute-29/SchoolAppCoreRazor" TargetMode="External"/><Relationship Id="rId8" Type="http://schemas.openxmlformats.org/officeDocument/2006/relationships/hyperlink" Target="http://github.com/Babicute-29/SchoolAppCoreMVC_Lab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