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A8" w:rsidRPr="00144A63" w:rsidRDefault="00C3667A" w:rsidP="00C3667A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  <w:lang w:eastAsia="ko-KR"/>
        </w:rPr>
      </w:pPr>
      <w:r>
        <w:rPr>
          <w:rFonts w:ascii="HOK Sans" w:hAnsi="HOK Sans"/>
          <w:sz w:val="36"/>
          <w:lang w:eastAsia="ko-KR"/>
        </w:rPr>
        <w:t xml:space="preserve">Element Mover                                                                           </w:t>
      </w:r>
      <w:r w:rsidR="0008542E">
        <w:rPr>
          <w:rFonts w:ascii="HOK Sans" w:hAnsi="HOK Sans"/>
          <w:noProof/>
          <w:sz w:val="36"/>
          <w:lang w:eastAsia="ko-KR"/>
        </w:rPr>
        <w:drawing>
          <wp:inline distT="0" distB="0" distL="0" distR="0">
            <wp:extent cx="3810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gh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BD" w:rsidRPr="00D3463E" w:rsidRDefault="00D3463E" w:rsidP="00D3463E">
      <w:pPr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DB8B3" wp14:editId="318359B5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390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g2d1Q9cAAAAHAQAADwAAAGRy&#10;cy9kb3ducmV2LnhtbEyOT0+EMBDF7yZ+h2ZMvLmDSIwgZWM0XDwYRY3XLh2BSKcb2gX89o7x4B7f&#10;n7z3K7erG9VMUxg8a7jcJKCIW28H7jS8vdYXN6BCNGzN6Jk0fFOAbXV6UprC+oVfaG5ip2SEQ2E0&#10;9DHuC8TQ9uRM2Pg9sWSffnImipw6tJNZZNyNmCbJNTozsDz0Zk/3PbVfzcFpwMcHnBtPTf38sTxd&#10;0TvWFlHr87P17hZUpDX+l+EXX9ChEqadP7ANahSdSVFDmqegJM6zLAe1+zOwKvGYv/oBAAD//wMA&#10;UEsBAi0AFAAGAAgAAAAhALaDOJL+AAAA4QEAABMAAAAAAAAAAAAAAAAAAAAAAFtDb250ZW50X1R5&#10;cGVzXS54bWxQSwECLQAUAAYACAAAACEAOP0h/9YAAACUAQAACwAAAAAAAAAAAAAAAAAvAQAAX3Jl&#10;bHMvLnJlbHNQSwECLQAUAAYACAAAACEATFIjccEBAADIAwAADgAAAAAAAAAAAAAAAAAuAgAAZHJz&#10;L2Uyb0RvYy54bWxQSwECLQAUAAYACAAAACEAg2d1Q9cAAAAHAQAADwAAAAAAAAAAAAAAAAAbBAAA&#10;ZHJzL2Rvd25yZXYueG1sUEsFBgAAAAAEAAQA8wAAAB8FAAAAAA==&#10;" strokecolor="black [3040]" strokeweight="1.5pt"/>
            </w:pict>
          </mc:Fallback>
        </mc:AlternateContent>
      </w:r>
      <w:r w:rsidR="000C57C4" w:rsidRPr="000C274F">
        <w:rPr>
          <w:i/>
          <w:sz w:val="18"/>
        </w:rPr>
        <w:t xml:space="preserve">(Updated </w:t>
      </w:r>
      <w:r w:rsidR="000C57C4" w:rsidRPr="000C274F">
        <w:rPr>
          <w:i/>
          <w:sz w:val="18"/>
        </w:rPr>
        <w:fldChar w:fldCharType="begin"/>
      </w:r>
      <w:r w:rsidR="000C57C4" w:rsidRPr="000C274F">
        <w:rPr>
          <w:i/>
          <w:sz w:val="18"/>
        </w:rPr>
        <w:instrText xml:space="preserve"> DATE \@ "yyyy-MM-dd" </w:instrText>
      </w:r>
      <w:r w:rsidR="000C57C4" w:rsidRPr="000C274F">
        <w:rPr>
          <w:i/>
          <w:sz w:val="18"/>
        </w:rPr>
        <w:fldChar w:fldCharType="separate"/>
      </w:r>
      <w:r w:rsidR="00C3667A">
        <w:rPr>
          <w:i/>
          <w:noProof/>
          <w:sz w:val="18"/>
        </w:rPr>
        <w:t>2015-09-08</w:t>
      </w:r>
      <w:r w:rsidR="000C57C4" w:rsidRPr="000C274F">
        <w:rPr>
          <w:i/>
          <w:sz w:val="18"/>
        </w:rPr>
        <w:fldChar w:fldCharType="end"/>
      </w:r>
      <w:r w:rsidR="000C57C4"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190DBD" w:rsidRDefault="00190DBD" w:rsidP="00D3463E">
      <w:pPr>
        <w:pStyle w:val="Heading2"/>
        <w:contextualSpacing/>
      </w:pPr>
      <w:bookmarkStart w:id="0" w:name="_Toc429472036"/>
      <w:r>
        <w:rPr>
          <w:rFonts w:hint="eastAsia"/>
        </w:rPr>
        <w:t>Overview</w:t>
      </w:r>
      <w:bookmarkEnd w:id="0"/>
    </w:p>
    <w:p w:rsidR="00BE6522" w:rsidRPr="00D3463E" w:rsidRDefault="00C3667A" w:rsidP="005868D0">
      <w:pPr>
        <w:spacing w:line="360" w:lineRule="auto"/>
      </w:pPr>
      <w:r>
        <w:t xml:space="preserve">The Element Mover will </w:t>
      </w:r>
      <w:r w:rsidR="005719E3">
        <w:t xml:space="preserve">copy elements from a selected linked instance into the current Revit model or update the mapped elements based on the corresponding source elements in a linked instance. </w:t>
      </w:r>
    </w:p>
    <w:p w:rsidR="0074317E" w:rsidRDefault="0008542E" w:rsidP="00D3463E">
      <w:pPr>
        <w:pStyle w:val="Heading2"/>
      </w:pPr>
      <w:bookmarkStart w:id="1" w:name="_Toc429472037"/>
      <w:r>
        <w:rPr>
          <w:rFonts w:hint="eastAsia"/>
        </w:rPr>
        <w:t>Installation</w:t>
      </w:r>
      <w:bookmarkEnd w:id="1"/>
    </w:p>
    <w:p w:rsidR="00AD23A8" w:rsidRDefault="0023684E" w:rsidP="00AD23A8">
      <w:pPr>
        <w:spacing w:line="360" w:lineRule="auto"/>
      </w:pPr>
      <w:r>
        <w:rPr>
          <w:rFonts w:hint="eastAsia"/>
        </w:rPr>
        <w:t xml:space="preserve">Select Revit 2015 or 2016 </w:t>
      </w:r>
      <w:r w:rsidR="006000FC">
        <w:t>from the drop-down box for the</w:t>
      </w:r>
      <w:r>
        <w:rPr>
          <w:rFonts w:hint="eastAsia"/>
        </w:rPr>
        <w:t xml:space="preserve"> target software</w:t>
      </w:r>
      <w:r>
        <w:t xml:space="preserve">, </w:t>
      </w:r>
      <w:r w:rsidR="006000FC">
        <w:rPr>
          <w:rFonts w:hint="eastAsia"/>
        </w:rPr>
        <w:t>and select Element Mover from the list of tools.</w:t>
      </w:r>
    </w:p>
    <w:p w:rsidR="005868D0" w:rsidRDefault="00C3667A" w:rsidP="00772850">
      <w:pPr>
        <w:spacing w:line="360" w:lineRule="auto"/>
      </w:pPr>
      <w:r>
        <w:rPr>
          <w:noProof/>
        </w:rPr>
        <w:drawing>
          <wp:inline distT="0" distB="0" distL="0" distR="0" wp14:anchorId="5CEE7EE5" wp14:editId="0D8BF300">
            <wp:extent cx="5714286" cy="3914286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FC" w:rsidRDefault="006000FC" w:rsidP="00772850">
      <w:pPr>
        <w:spacing w:line="360" w:lineRule="auto"/>
      </w:pPr>
    </w:p>
    <w:p w:rsidR="006000FC" w:rsidRPr="00D3463E" w:rsidRDefault="006000FC" w:rsidP="00772850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63E" w:rsidRPr="005868D0" w:rsidRDefault="00D3463E">
          <w:pPr>
            <w:pStyle w:val="TOCHeading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  <w:bookmarkStart w:id="2" w:name="_GoBack"/>
          <w:bookmarkEnd w:id="2"/>
        </w:p>
        <w:p w:rsidR="006000FC" w:rsidRDefault="00D3463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72036" w:history="1">
            <w:r w:rsidR="006000FC" w:rsidRPr="00C0213C">
              <w:rPr>
                <w:rStyle w:val="Hyperlink"/>
                <w:noProof/>
              </w:rPr>
              <w:t>Overview</w:t>
            </w:r>
            <w:r w:rsidR="006000FC">
              <w:rPr>
                <w:noProof/>
                <w:webHidden/>
              </w:rPr>
              <w:tab/>
            </w:r>
            <w:r w:rsidR="006000FC">
              <w:rPr>
                <w:noProof/>
                <w:webHidden/>
              </w:rPr>
              <w:fldChar w:fldCharType="begin"/>
            </w:r>
            <w:r w:rsidR="006000FC">
              <w:rPr>
                <w:noProof/>
                <w:webHidden/>
              </w:rPr>
              <w:instrText xml:space="preserve"> PAGEREF _Toc429472036 \h </w:instrText>
            </w:r>
            <w:r w:rsidR="006000FC">
              <w:rPr>
                <w:noProof/>
                <w:webHidden/>
              </w:rPr>
            </w:r>
            <w:r w:rsidR="006000FC">
              <w:rPr>
                <w:noProof/>
                <w:webHidden/>
              </w:rPr>
              <w:fldChar w:fldCharType="separate"/>
            </w:r>
            <w:r w:rsidR="006000FC">
              <w:rPr>
                <w:noProof/>
                <w:webHidden/>
              </w:rPr>
              <w:t>1</w:t>
            </w:r>
            <w:r w:rsidR="006000FC">
              <w:rPr>
                <w:noProof/>
                <w:webHidden/>
              </w:rPr>
              <w:fldChar w:fldCharType="end"/>
            </w:r>
          </w:hyperlink>
        </w:p>
        <w:p w:rsidR="006000FC" w:rsidRDefault="006000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472037" w:history="1">
            <w:r w:rsidRPr="00C0213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0FC" w:rsidRDefault="006000F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9472038" w:history="1">
            <w:r w:rsidRPr="00C0213C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C0213C">
              <w:rPr>
                <w:rStyle w:val="Hyperlink"/>
                <w:b/>
                <w:i/>
                <w:noProof/>
              </w:rPr>
              <w:t>Element Mover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63E" w:rsidRPr="009D699F" w:rsidRDefault="00D3463E" w:rsidP="009D699F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90DBD" w:rsidRDefault="006000FC" w:rsidP="00A5017F">
      <w:pPr>
        <w:pStyle w:val="Heading1"/>
        <w:numPr>
          <w:ilvl w:val="0"/>
          <w:numId w:val="9"/>
        </w:numPr>
        <w:rPr>
          <w:b/>
          <w:i/>
        </w:rPr>
      </w:pPr>
      <w:bookmarkStart w:id="3" w:name="_Toc429472038"/>
      <w:r>
        <w:rPr>
          <w:b/>
          <w:i/>
        </w:rPr>
        <w:t>Element Mover</w:t>
      </w:r>
      <w:bookmarkEnd w:id="3"/>
    </w:p>
    <w:p w:rsidR="004E50DA" w:rsidRDefault="004E50DA" w:rsidP="00522A1F"/>
    <w:p w:rsidR="00626AC3" w:rsidRPr="00050666" w:rsidRDefault="00626AC3" w:rsidP="003A190B">
      <w:pPr>
        <w:spacing w:line="360" w:lineRule="auto"/>
        <w:ind w:firstLine="101"/>
        <w:contextualSpacing/>
      </w:pPr>
    </w:p>
    <w:sectPr w:rsidR="00626AC3" w:rsidRPr="00050666" w:rsidSect="0074317E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D5" w:rsidRDefault="002F0BD5" w:rsidP="000C57C4">
      <w:r>
        <w:separator/>
      </w:r>
    </w:p>
  </w:endnote>
  <w:endnote w:type="continuationSeparator" w:id="0">
    <w:p w:rsidR="002F0BD5" w:rsidRDefault="002F0BD5" w:rsidP="000C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23977" w:rsidRDefault="008239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BD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23977" w:rsidRDefault="00823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D5" w:rsidRDefault="002F0BD5" w:rsidP="000C57C4">
      <w:r>
        <w:separator/>
      </w:r>
    </w:p>
  </w:footnote>
  <w:footnote w:type="continuationSeparator" w:id="0">
    <w:p w:rsidR="002F0BD5" w:rsidRDefault="002F0BD5" w:rsidP="000C5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977" w:rsidRDefault="00823977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6ADE5A37" wp14:editId="6F37E47E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823977" w:rsidRDefault="00823977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823977" w:rsidRPr="0074317E" w:rsidRDefault="00823977" w:rsidP="0074317E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F50"/>
    <w:multiLevelType w:val="hybridMultilevel"/>
    <w:tmpl w:val="9E7A4A8A"/>
    <w:lvl w:ilvl="0" w:tplc="71728B76">
      <w:start w:val="2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B71"/>
    <w:multiLevelType w:val="multilevel"/>
    <w:tmpl w:val="34E81D5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C36891"/>
    <w:multiLevelType w:val="hybridMultilevel"/>
    <w:tmpl w:val="A2F04F36"/>
    <w:lvl w:ilvl="0" w:tplc="5F1419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C2645A2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" w15:restartNumberingAfterBreak="0">
    <w:nsid w:val="1A04466D"/>
    <w:multiLevelType w:val="multilevel"/>
    <w:tmpl w:val="9EB4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B1D674B"/>
    <w:multiLevelType w:val="hybridMultilevel"/>
    <w:tmpl w:val="4B881614"/>
    <w:lvl w:ilvl="0" w:tplc="D53E28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090"/>
    <w:multiLevelType w:val="multilevel"/>
    <w:tmpl w:val="820C831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 w15:restartNumberingAfterBreak="0">
    <w:nsid w:val="1CF75978"/>
    <w:multiLevelType w:val="hybridMultilevel"/>
    <w:tmpl w:val="5E08F5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6602"/>
    <w:multiLevelType w:val="multilevel"/>
    <w:tmpl w:val="45F645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F2D2D09"/>
    <w:multiLevelType w:val="hybridMultilevel"/>
    <w:tmpl w:val="53F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F546A"/>
    <w:multiLevelType w:val="multilevel"/>
    <w:tmpl w:val="6E16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A46A6"/>
    <w:multiLevelType w:val="hybridMultilevel"/>
    <w:tmpl w:val="47FAB7EC"/>
    <w:lvl w:ilvl="0" w:tplc="78A0323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33A2A09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3" w15:restartNumberingAfterBreak="0">
    <w:nsid w:val="25A566C6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A4E94"/>
    <w:multiLevelType w:val="multilevel"/>
    <w:tmpl w:val="B26A15F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DB65217"/>
    <w:multiLevelType w:val="hybridMultilevel"/>
    <w:tmpl w:val="DFA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63839"/>
    <w:multiLevelType w:val="hybridMultilevel"/>
    <w:tmpl w:val="2C1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A0BD7"/>
    <w:multiLevelType w:val="hybridMultilevel"/>
    <w:tmpl w:val="363E584C"/>
    <w:lvl w:ilvl="0" w:tplc="6C74153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7600D28"/>
    <w:multiLevelType w:val="multilevel"/>
    <w:tmpl w:val="DBB09E5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9" w15:restartNumberingAfterBreak="0">
    <w:nsid w:val="39B773D3"/>
    <w:multiLevelType w:val="hybridMultilevel"/>
    <w:tmpl w:val="FA4CDBB8"/>
    <w:lvl w:ilvl="0" w:tplc="742C5F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C1127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0B47D7"/>
    <w:multiLevelType w:val="hybridMultilevel"/>
    <w:tmpl w:val="BA5271EE"/>
    <w:lvl w:ilvl="0" w:tplc="5198CAF6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C79DD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070D7"/>
    <w:multiLevelType w:val="multilevel"/>
    <w:tmpl w:val="727A2A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0110D3B"/>
    <w:multiLevelType w:val="hybridMultilevel"/>
    <w:tmpl w:val="65CC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35FC2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F001D5"/>
    <w:multiLevelType w:val="hybridMultilevel"/>
    <w:tmpl w:val="3854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04CD3"/>
    <w:multiLevelType w:val="multilevel"/>
    <w:tmpl w:val="093C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64D17"/>
    <w:multiLevelType w:val="hybridMultilevel"/>
    <w:tmpl w:val="2E7A80E4"/>
    <w:lvl w:ilvl="0" w:tplc="A3D6E5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23829"/>
    <w:multiLevelType w:val="hybridMultilevel"/>
    <w:tmpl w:val="412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45749"/>
    <w:multiLevelType w:val="multilevel"/>
    <w:tmpl w:val="8CA04E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D304607"/>
    <w:multiLevelType w:val="hybridMultilevel"/>
    <w:tmpl w:val="D96A2F46"/>
    <w:lvl w:ilvl="0" w:tplc="0EE01D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C0DFE"/>
    <w:multiLevelType w:val="multilevel"/>
    <w:tmpl w:val="03820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1177584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4" w15:restartNumberingAfterBreak="0">
    <w:nsid w:val="622C105C"/>
    <w:multiLevelType w:val="multilevel"/>
    <w:tmpl w:val="8E52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BA3147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36" w15:restartNumberingAfterBreak="0">
    <w:nsid w:val="672701F7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46FD5"/>
    <w:multiLevelType w:val="hybridMultilevel"/>
    <w:tmpl w:val="F2A89E82"/>
    <w:lvl w:ilvl="0" w:tplc="FE5A8DA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8" w15:restartNumberingAfterBreak="0">
    <w:nsid w:val="685E3EB5"/>
    <w:multiLevelType w:val="multilevel"/>
    <w:tmpl w:val="D2B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6E30DC"/>
    <w:multiLevelType w:val="hybridMultilevel"/>
    <w:tmpl w:val="79BC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C3E70"/>
    <w:multiLevelType w:val="hybridMultilevel"/>
    <w:tmpl w:val="C1102F3E"/>
    <w:lvl w:ilvl="0" w:tplc="B3B0FF4C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E17FA"/>
    <w:multiLevelType w:val="hybridMultilevel"/>
    <w:tmpl w:val="317485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9038F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3" w15:restartNumberingAfterBreak="0">
    <w:nsid w:val="7B9003E7"/>
    <w:multiLevelType w:val="hybridMultilevel"/>
    <w:tmpl w:val="25D8512E"/>
    <w:lvl w:ilvl="0" w:tplc="C442BB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67C9A"/>
    <w:multiLevelType w:val="multilevel"/>
    <w:tmpl w:val="DBC8080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CCB4B51"/>
    <w:multiLevelType w:val="multilevel"/>
    <w:tmpl w:val="2B76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655455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A2C7D"/>
    <w:multiLevelType w:val="multilevel"/>
    <w:tmpl w:val="818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21"/>
  </w:num>
  <w:num w:numId="3">
    <w:abstractNumId w:val="0"/>
  </w:num>
  <w:num w:numId="4">
    <w:abstractNumId w:val="26"/>
  </w:num>
  <w:num w:numId="5">
    <w:abstractNumId w:val="9"/>
  </w:num>
  <w:num w:numId="6">
    <w:abstractNumId w:val="24"/>
  </w:num>
  <w:num w:numId="7">
    <w:abstractNumId w:val="39"/>
  </w:num>
  <w:num w:numId="8">
    <w:abstractNumId w:val="29"/>
  </w:num>
  <w:num w:numId="9">
    <w:abstractNumId w:val="3"/>
  </w:num>
  <w:num w:numId="10">
    <w:abstractNumId w:val="43"/>
  </w:num>
  <w:num w:numId="11">
    <w:abstractNumId w:val="31"/>
  </w:num>
  <w:num w:numId="12">
    <w:abstractNumId w:val="19"/>
  </w:num>
  <w:num w:numId="13">
    <w:abstractNumId w:val="4"/>
  </w:num>
  <w:num w:numId="14">
    <w:abstractNumId w:val="11"/>
  </w:num>
  <w:num w:numId="15">
    <w:abstractNumId w:val="41"/>
  </w:num>
  <w:num w:numId="16">
    <w:abstractNumId w:val="14"/>
  </w:num>
  <w:num w:numId="17">
    <w:abstractNumId w:val="6"/>
  </w:num>
  <w:num w:numId="18">
    <w:abstractNumId w:val="44"/>
  </w:num>
  <w:num w:numId="19">
    <w:abstractNumId w:val="23"/>
  </w:num>
  <w:num w:numId="20">
    <w:abstractNumId w:val="30"/>
  </w:num>
  <w:num w:numId="21">
    <w:abstractNumId w:val="1"/>
  </w:num>
  <w:num w:numId="22">
    <w:abstractNumId w:val="32"/>
  </w:num>
  <w:num w:numId="23">
    <w:abstractNumId w:val="12"/>
  </w:num>
  <w:num w:numId="24">
    <w:abstractNumId w:val="7"/>
  </w:num>
  <w:num w:numId="25">
    <w:abstractNumId w:val="15"/>
  </w:num>
  <w:num w:numId="26">
    <w:abstractNumId w:val="33"/>
  </w:num>
  <w:num w:numId="27">
    <w:abstractNumId w:val="13"/>
  </w:num>
  <w:num w:numId="28">
    <w:abstractNumId w:val="22"/>
  </w:num>
  <w:num w:numId="29">
    <w:abstractNumId w:val="28"/>
  </w:num>
  <w:num w:numId="30">
    <w:abstractNumId w:val="5"/>
  </w:num>
  <w:num w:numId="31">
    <w:abstractNumId w:val="17"/>
  </w:num>
  <w:num w:numId="32">
    <w:abstractNumId w:val="45"/>
    <w:lvlOverride w:ilvl="0">
      <w:startOverride w:val="1"/>
    </w:lvlOverride>
  </w:num>
  <w:num w:numId="33">
    <w:abstractNumId w:val="10"/>
    <w:lvlOverride w:ilvl="0">
      <w:startOverride w:val="2"/>
    </w:lvlOverride>
  </w:num>
  <w:num w:numId="34">
    <w:abstractNumId w:val="34"/>
    <w:lvlOverride w:ilvl="0">
      <w:startOverride w:val="3"/>
    </w:lvlOverride>
  </w:num>
  <w:num w:numId="35">
    <w:abstractNumId w:val="38"/>
    <w:lvlOverride w:ilvl="0">
      <w:startOverride w:val="4"/>
    </w:lvlOverride>
  </w:num>
  <w:num w:numId="36">
    <w:abstractNumId w:val="16"/>
  </w:num>
  <w:num w:numId="37">
    <w:abstractNumId w:val="8"/>
    <w:lvlOverride w:ilvl="0">
      <w:startOverride w:val="1"/>
    </w:lvlOverride>
  </w:num>
  <w:num w:numId="38">
    <w:abstractNumId w:val="27"/>
    <w:lvlOverride w:ilvl="0">
      <w:startOverride w:val="2"/>
    </w:lvlOverride>
  </w:num>
  <w:num w:numId="39">
    <w:abstractNumId w:val="20"/>
    <w:lvlOverride w:ilvl="0">
      <w:startOverride w:val="3"/>
    </w:lvlOverride>
  </w:num>
  <w:num w:numId="40">
    <w:abstractNumId w:val="2"/>
  </w:num>
  <w:num w:numId="41">
    <w:abstractNumId w:val="37"/>
  </w:num>
  <w:num w:numId="42">
    <w:abstractNumId w:val="35"/>
  </w:num>
  <w:num w:numId="43">
    <w:abstractNumId w:val="42"/>
  </w:num>
  <w:num w:numId="44">
    <w:abstractNumId w:val="18"/>
  </w:num>
  <w:num w:numId="45">
    <w:abstractNumId w:val="47"/>
  </w:num>
  <w:num w:numId="46">
    <w:abstractNumId w:val="46"/>
  </w:num>
  <w:num w:numId="47">
    <w:abstractNumId w:val="2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5E"/>
    <w:rsid w:val="00022E33"/>
    <w:rsid w:val="00034929"/>
    <w:rsid w:val="0003521A"/>
    <w:rsid w:val="00036B06"/>
    <w:rsid w:val="00037251"/>
    <w:rsid w:val="00040C5C"/>
    <w:rsid w:val="00050666"/>
    <w:rsid w:val="00051053"/>
    <w:rsid w:val="000563C4"/>
    <w:rsid w:val="00073922"/>
    <w:rsid w:val="0008542E"/>
    <w:rsid w:val="000A47AC"/>
    <w:rsid w:val="000A4BB0"/>
    <w:rsid w:val="000B708D"/>
    <w:rsid w:val="000C52CB"/>
    <w:rsid w:val="000C57C4"/>
    <w:rsid w:val="000C7A9A"/>
    <w:rsid w:val="000D612A"/>
    <w:rsid w:val="000E384A"/>
    <w:rsid w:val="000F35CA"/>
    <w:rsid w:val="00104DA7"/>
    <w:rsid w:val="00111865"/>
    <w:rsid w:val="00132D59"/>
    <w:rsid w:val="00156D8D"/>
    <w:rsid w:val="0016402A"/>
    <w:rsid w:val="0016784C"/>
    <w:rsid w:val="00170247"/>
    <w:rsid w:val="00182459"/>
    <w:rsid w:val="00187222"/>
    <w:rsid w:val="00190DBD"/>
    <w:rsid w:val="001B0E4F"/>
    <w:rsid w:val="001D08BB"/>
    <w:rsid w:val="001D7E40"/>
    <w:rsid w:val="00224206"/>
    <w:rsid w:val="002268A7"/>
    <w:rsid w:val="002270D8"/>
    <w:rsid w:val="0023684E"/>
    <w:rsid w:val="0025390F"/>
    <w:rsid w:val="00261E16"/>
    <w:rsid w:val="00271C1F"/>
    <w:rsid w:val="002864B5"/>
    <w:rsid w:val="00291495"/>
    <w:rsid w:val="0029567F"/>
    <w:rsid w:val="002A61FD"/>
    <w:rsid w:val="002C09FF"/>
    <w:rsid w:val="002D3A69"/>
    <w:rsid w:val="002E5C63"/>
    <w:rsid w:val="002F0BD5"/>
    <w:rsid w:val="002F4A5E"/>
    <w:rsid w:val="002F5EDC"/>
    <w:rsid w:val="003009A0"/>
    <w:rsid w:val="0030119E"/>
    <w:rsid w:val="00313250"/>
    <w:rsid w:val="003155E0"/>
    <w:rsid w:val="00330808"/>
    <w:rsid w:val="00332668"/>
    <w:rsid w:val="00335B71"/>
    <w:rsid w:val="00362787"/>
    <w:rsid w:val="0037505D"/>
    <w:rsid w:val="003962C0"/>
    <w:rsid w:val="003A190B"/>
    <w:rsid w:val="003C53BB"/>
    <w:rsid w:val="003D394D"/>
    <w:rsid w:val="003E30BE"/>
    <w:rsid w:val="00402D2C"/>
    <w:rsid w:val="00411C6A"/>
    <w:rsid w:val="00443EAE"/>
    <w:rsid w:val="004521AA"/>
    <w:rsid w:val="004700C2"/>
    <w:rsid w:val="00476203"/>
    <w:rsid w:val="004A71E7"/>
    <w:rsid w:val="004B1495"/>
    <w:rsid w:val="004B35C8"/>
    <w:rsid w:val="004E50DA"/>
    <w:rsid w:val="0051261C"/>
    <w:rsid w:val="00522A1F"/>
    <w:rsid w:val="00524DE8"/>
    <w:rsid w:val="0053540C"/>
    <w:rsid w:val="00556382"/>
    <w:rsid w:val="005576C8"/>
    <w:rsid w:val="005719E3"/>
    <w:rsid w:val="005868D0"/>
    <w:rsid w:val="00595C82"/>
    <w:rsid w:val="005B111D"/>
    <w:rsid w:val="005C0B24"/>
    <w:rsid w:val="005C159A"/>
    <w:rsid w:val="005D1DFD"/>
    <w:rsid w:val="005D5056"/>
    <w:rsid w:val="005E2930"/>
    <w:rsid w:val="006000FC"/>
    <w:rsid w:val="00602D98"/>
    <w:rsid w:val="00603055"/>
    <w:rsid w:val="00605F08"/>
    <w:rsid w:val="00606357"/>
    <w:rsid w:val="00612444"/>
    <w:rsid w:val="00613D3C"/>
    <w:rsid w:val="00626AC3"/>
    <w:rsid w:val="00633392"/>
    <w:rsid w:val="00657644"/>
    <w:rsid w:val="00663217"/>
    <w:rsid w:val="006655F3"/>
    <w:rsid w:val="00671739"/>
    <w:rsid w:val="006772F5"/>
    <w:rsid w:val="006945E9"/>
    <w:rsid w:val="006A114F"/>
    <w:rsid w:val="006A1998"/>
    <w:rsid w:val="006A3BD8"/>
    <w:rsid w:val="006A46BB"/>
    <w:rsid w:val="006A48AB"/>
    <w:rsid w:val="006C667A"/>
    <w:rsid w:val="006C7BDE"/>
    <w:rsid w:val="006D35DD"/>
    <w:rsid w:val="006D55E9"/>
    <w:rsid w:val="006D6B52"/>
    <w:rsid w:val="006E2836"/>
    <w:rsid w:val="006F055F"/>
    <w:rsid w:val="006F74D5"/>
    <w:rsid w:val="006F7CF9"/>
    <w:rsid w:val="0070578D"/>
    <w:rsid w:val="00705BF8"/>
    <w:rsid w:val="0071381C"/>
    <w:rsid w:val="00714D34"/>
    <w:rsid w:val="007162E8"/>
    <w:rsid w:val="007178E9"/>
    <w:rsid w:val="007201BD"/>
    <w:rsid w:val="00725BDF"/>
    <w:rsid w:val="00726571"/>
    <w:rsid w:val="0072763A"/>
    <w:rsid w:val="007375C6"/>
    <w:rsid w:val="0074317E"/>
    <w:rsid w:val="00770C79"/>
    <w:rsid w:val="00772850"/>
    <w:rsid w:val="0079014D"/>
    <w:rsid w:val="007A38F4"/>
    <w:rsid w:val="007A7560"/>
    <w:rsid w:val="007B3971"/>
    <w:rsid w:val="007C6FA8"/>
    <w:rsid w:val="007D21A8"/>
    <w:rsid w:val="007F321F"/>
    <w:rsid w:val="00800BC9"/>
    <w:rsid w:val="008017AA"/>
    <w:rsid w:val="00806210"/>
    <w:rsid w:val="00823977"/>
    <w:rsid w:val="008279A6"/>
    <w:rsid w:val="00842BCB"/>
    <w:rsid w:val="0085508B"/>
    <w:rsid w:val="00855CF6"/>
    <w:rsid w:val="00857F2F"/>
    <w:rsid w:val="008653EA"/>
    <w:rsid w:val="00871DE1"/>
    <w:rsid w:val="0088233B"/>
    <w:rsid w:val="00884463"/>
    <w:rsid w:val="008A1533"/>
    <w:rsid w:val="008A53DE"/>
    <w:rsid w:val="008A5A07"/>
    <w:rsid w:val="008B658A"/>
    <w:rsid w:val="008C6DE5"/>
    <w:rsid w:val="008D15CB"/>
    <w:rsid w:val="008D34BE"/>
    <w:rsid w:val="008D5C41"/>
    <w:rsid w:val="008F11E1"/>
    <w:rsid w:val="008F7F5C"/>
    <w:rsid w:val="0092038B"/>
    <w:rsid w:val="00922189"/>
    <w:rsid w:val="00923E8E"/>
    <w:rsid w:val="00932B34"/>
    <w:rsid w:val="00933DAE"/>
    <w:rsid w:val="00936F73"/>
    <w:rsid w:val="009444C9"/>
    <w:rsid w:val="00950224"/>
    <w:rsid w:val="009561DD"/>
    <w:rsid w:val="00956B5A"/>
    <w:rsid w:val="009A6E5F"/>
    <w:rsid w:val="009A7831"/>
    <w:rsid w:val="009B7478"/>
    <w:rsid w:val="009C6D8C"/>
    <w:rsid w:val="009D699F"/>
    <w:rsid w:val="009E372F"/>
    <w:rsid w:val="009E4A0E"/>
    <w:rsid w:val="009F17F5"/>
    <w:rsid w:val="009F3CDB"/>
    <w:rsid w:val="00A05281"/>
    <w:rsid w:val="00A23DB5"/>
    <w:rsid w:val="00A360AE"/>
    <w:rsid w:val="00A36F19"/>
    <w:rsid w:val="00A373B4"/>
    <w:rsid w:val="00A43F86"/>
    <w:rsid w:val="00A5017F"/>
    <w:rsid w:val="00A566E3"/>
    <w:rsid w:val="00A5761B"/>
    <w:rsid w:val="00A64D70"/>
    <w:rsid w:val="00A701C3"/>
    <w:rsid w:val="00A849A9"/>
    <w:rsid w:val="00A86C16"/>
    <w:rsid w:val="00AA486A"/>
    <w:rsid w:val="00AB1B91"/>
    <w:rsid w:val="00AD23A8"/>
    <w:rsid w:val="00AD6D91"/>
    <w:rsid w:val="00AE3E22"/>
    <w:rsid w:val="00AE5D6E"/>
    <w:rsid w:val="00AF1723"/>
    <w:rsid w:val="00B30698"/>
    <w:rsid w:val="00B408FA"/>
    <w:rsid w:val="00B447D2"/>
    <w:rsid w:val="00B47DCC"/>
    <w:rsid w:val="00B52EAD"/>
    <w:rsid w:val="00B537CB"/>
    <w:rsid w:val="00B56936"/>
    <w:rsid w:val="00B61075"/>
    <w:rsid w:val="00B64645"/>
    <w:rsid w:val="00B96210"/>
    <w:rsid w:val="00B97629"/>
    <w:rsid w:val="00BA10DC"/>
    <w:rsid w:val="00BA1578"/>
    <w:rsid w:val="00BB0717"/>
    <w:rsid w:val="00BB07C4"/>
    <w:rsid w:val="00BB7C8B"/>
    <w:rsid w:val="00BD1187"/>
    <w:rsid w:val="00BE1683"/>
    <w:rsid w:val="00BE6522"/>
    <w:rsid w:val="00BF5D4A"/>
    <w:rsid w:val="00C02483"/>
    <w:rsid w:val="00C026E3"/>
    <w:rsid w:val="00C11CD2"/>
    <w:rsid w:val="00C3667A"/>
    <w:rsid w:val="00C416DD"/>
    <w:rsid w:val="00C41FAF"/>
    <w:rsid w:val="00C45313"/>
    <w:rsid w:val="00C46770"/>
    <w:rsid w:val="00C52F87"/>
    <w:rsid w:val="00C53C75"/>
    <w:rsid w:val="00C5440E"/>
    <w:rsid w:val="00C56ECE"/>
    <w:rsid w:val="00C617A6"/>
    <w:rsid w:val="00C65F4E"/>
    <w:rsid w:val="00C779E2"/>
    <w:rsid w:val="00C9619C"/>
    <w:rsid w:val="00CB35DA"/>
    <w:rsid w:val="00CC5411"/>
    <w:rsid w:val="00D3463E"/>
    <w:rsid w:val="00D35307"/>
    <w:rsid w:val="00D36BDC"/>
    <w:rsid w:val="00D43160"/>
    <w:rsid w:val="00D66E2B"/>
    <w:rsid w:val="00D76DC1"/>
    <w:rsid w:val="00D80CC8"/>
    <w:rsid w:val="00D82A51"/>
    <w:rsid w:val="00D973D6"/>
    <w:rsid w:val="00DE6539"/>
    <w:rsid w:val="00DF440A"/>
    <w:rsid w:val="00E03F03"/>
    <w:rsid w:val="00E1287C"/>
    <w:rsid w:val="00E23FBF"/>
    <w:rsid w:val="00E34CB1"/>
    <w:rsid w:val="00E452BC"/>
    <w:rsid w:val="00E4607F"/>
    <w:rsid w:val="00E57B4B"/>
    <w:rsid w:val="00E65DD9"/>
    <w:rsid w:val="00E971D5"/>
    <w:rsid w:val="00EA16DF"/>
    <w:rsid w:val="00EB27E2"/>
    <w:rsid w:val="00EE7B83"/>
    <w:rsid w:val="00EF603C"/>
    <w:rsid w:val="00F00F23"/>
    <w:rsid w:val="00F02BCC"/>
    <w:rsid w:val="00F2581C"/>
    <w:rsid w:val="00F37823"/>
    <w:rsid w:val="00F43315"/>
    <w:rsid w:val="00F52C5A"/>
    <w:rsid w:val="00F6034E"/>
    <w:rsid w:val="00F86255"/>
    <w:rsid w:val="00F971EF"/>
    <w:rsid w:val="00FB6F2C"/>
    <w:rsid w:val="00FC79B8"/>
    <w:rsid w:val="00FD1FE3"/>
    <w:rsid w:val="00FD2FD8"/>
    <w:rsid w:val="00FF15B5"/>
    <w:rsid w:val="00FF464A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7A0B47-37DD-4432-B346-BE64D56D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D"/>
  </w:style>
  <w:style w:type="paragraph" w:styleId="Heading1">
    <w:name w:val="heading 1"/>
    <w:basedOn w:val="Heading2"/>
    <w:next w:val="Normal"/>
    <w:link w:val="Heading1Char"/>
    <w:uiPriority w:val="9"/>
    <w:qFormat/>
    <w:rsid w:val="00190DBD"/>
    <w:pPr>
      <w:spacing w:before="600"/>
      <w:outlineLvl w:val="0"/>
    </w:pPr>
    <w:rPr>
      <w:b w:val="0"/>
      <w:bCs w:val="0"/>
      <w:i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C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C4"/>
    <w:rPr>
      <w:rFonts w:ascii="Calibri" w:hAnsi="Calibri" w:cs="Calibri"/>
    </w:rPr>
  </w:style>
  <w:style w:type="paragraph" w:customStyle="1" w:styleId="Header-Title">
    <w:name w:val="Header - Title"/>
    <w:link w:val="Header-TitleChar"/>
    <w:rsid w:val="000C57C4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0C57C4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0C57C4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0C57C4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0C57C4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DBD"/>
    <w:pPr>
      <w:ind w:left="720"/>
      <w:contextualSpacing/>
    </w:pPr>
  </w:style>
  <w:style w:type="table" w:styleId="TableGrid">
    <w:name w:val="Table Grid"/>
    <w:basedOn w:val="TableNormal"/>
    <w:uiPriority w:val="59"/>
    <w:rsid w:val="0088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0D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D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90DBD"/>
    <w:pPr>
      <w:spacing w:before="120" w:after="0" w:line="240" w:lineRule="auto"/>
    </w:pPr>
    <w:rPr>
      <w:rFonts w:ascii="HOK Sans" w:hAnsi="HOK Sans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D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0D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DB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0DBD"/>
    <w:rPr>
      <w:b/>
      <w:bCs/>
      <w:spacing w:val="0"/>
    </w:rPr>
  </w:style>
  <w:style w:type="character" w:styleId="Emphasis">
    <w:name w:val="Emphasis"/>
    <w:uiPriority w:val="20"/>
    <w:qFormat/>
    <w:rsid w:val="00190DB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90DBD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90DB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0DB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0DB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0DB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0DBD"/>
    <w:rPr>
      <w:smallCaps/>
    </w:rPr>
  </w:style>
  <w:style w:type="character" w:styleId="IntenseReference">
    <w:name w:val="Intense Reference"/>
    <w:uiPriority w:val="32"/>
    <w:qFormat/>
    <w:rsid w:val="00190DBD"/>
    <w:rPr>
      <w:b/>
      <w:bCs/>
      <w:smallCaps/>
      <w:color w:val="auto"/>
    </w:rPr>
  </w:style>
  <w:style w:type="character" w:styleId="BookTitle">
    <w:name w:val="Book Title"/>
    <w:uiPriority w:val="33"/>
    <w:qFormat/>
    <w:rsid w:val="00190D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B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3463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46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6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612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EE7B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E7B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dTable5Dark-Accent1">
    <w:name w:val="Grid Table 5 Dark Accent 1"/>
    <w:basedOn w:val="TableNormal"/>
    <w:uiPriority w:val="50"/>
    <w:rsid w:val="00605F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Light">
    <w:name w:val="Grid Table Light"/>
    <w:basedOn w:val="TableNormal"/>
    <w:uiPriority w:val="40"/>
    <w:rsid w:val="00605F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">
    <w:name w:val="List Table 3"/>
    <w:basedOn w:val="TableNormal"/>
    <w:uiPriority w:val="48"/>
    <w:rsid w:val="0085508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41E0E-BC94-48AC-8826-8775F283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Overview</vt:lpstr>
      <vt:lpstr>    Installation</vt:lpstr>
      <vt:lpstr>Finish Creator</vt:lpstr>
      <vt:lpstr>    Creating Finishes</vt:lpstr>
      <vt:lpstr>Ceiling Height</vt:lpstr>
      <vt:lpstr>    Measuring Ceiling Heights</vt:lpstr>
      <vt:lpstr>    Creating Shared Parameters</vt:lpstr>
      <vt:lpstr>Level Manager</vt:lpstr>
      <vt:lpstr>    Selecting Elements</vt:lpstr>
      <vt:lpstr>    Maintaining Physical Location</vt:lpstr>
      <vt:lpstr>    Deleting Levels after Re-hosting</vt:lpstr>
      <vt:lpstr>    Copying Rooms (2014 Only)</vt:lpstr>
      <vt:lpstr>View Depth</vt:lpstr>
      <vt:lpstr>Leader Arrowhead                                                      </vt:lpstr>
      <vt:lpstr>View Creator</vt:lpstr>
      <vt:lpstr>Door Link </vt:lpstr>
      <vt:lpstr>    7.1 Copying Revit Internal Room Data 	</vt:lpstr>
      <vt:lpstr>    7.2 Retrieving Rooms from Linked Models</vt:lpstr>
      <vt:lpstr>Room Updater </vt:lpstr>
      <vt:lpstr>Room Elevation </vt:lpstr>
      <vt:lpstr>    9.1 Create By Room List (one elevation marker per room)</vt:lpstr>
      <vt:lpstr>    9.2 Create By Pick Elements (multiple elevation markers per room)</vt:lpstr>
    </vt:vector>
  </TitlesOfParts>
  <Company>HOK Group, Inc.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Jinsol Kim</dc:creator>
  <cp:lastModifiedBy>Jinsol Kim</cp:lastModifiedBy>
  <cp:revision>6</cp:revision>
  <cp:lastPrinted>2015-01-13T22:21:00Z</cp:lastPrinted>
  <dcterms:created xsi:type="dcterms:W3CDTF">2015-02-02T20:35:00Z</dcterms:created>
  <dcterms:modified xsi:type="dcterms:W3CDTF">2015-09-08T14:38:00Z</dcterms:modified>
</cp:coreProperties>
</file>