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Traverse the ll to know the mid index of list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Traverse the ll once again, but only till middle node, now reverse the LL from mid node till last. Keep this as a separate 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Traverse both LL simultaneously and if any mismatch in values of nodes, return False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True if both LL’s become empty at the end of traversal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CODE: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prev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head: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temp = head.next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head.next = prev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prev = head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head = temp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prev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Optional[ListNode])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use a stack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Traverse the LL from start to mid , reverse from mid to last, keep comparing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temp = head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temp: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temp = temp.next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go to middle node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mid = n//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temp = head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mid: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temp = temp.next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mid -=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#reverse LL from mid to last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head2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.reverse(temp)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head2: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head.val != head2.val: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head = head.next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head2 = head2.next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head2)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