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 Backtracking - A recursive approach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1)func backtrack takes 2 params : start of the combination and the combination itself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2)Base case: if length of combination is k, add it to result and return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3)Otherwise starting from ‘start’ keep finding combination upto n+1(call backtrack recursively) Once found, remove the current element and move on to find other combinations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-&gt; O(k*n^k)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Space -&gt; O(k)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]]: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res = []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base case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(comb) == k: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res.append(comb.copy())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find every combination from start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(start, 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add current element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comb.append(i)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process all comb that start with i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backtrack(i+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comb)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remove current element to go for next comb/backtrack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comb.pop()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start from 1 and initially combination is []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backtrack(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[])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