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EF5F8" w:themeColor="background2"/>
  <w:body>
    <w:p w14:paraId="30A5FE36" w14:textId="77777777" w:rsidR="0086453E" w:rsidRDefault="0086453E" w:rsidP="000613AB">
      <w:pPr>
        <w:spacing w:after="0"/>
        <w:ind w:left="360"/>
        <w:jc w:val="center"/>
        <w:rPr>
          <w:rFonts w:ascii="Cambria Math" w:hAnsi="Cambria Math" w:cs="Segoe UI Semibold"/>
          <w:b/>
          <w:bCs/>
          <w:sz w:val="24"/>
          <w:szCs w:val="24"/>
        </w:rPr>
      </w:pPr>
    </w:p>
    <w:p w14:paraId="261F4EA6" w14:textId="23312D5D" w:rsidR="00181A72" w:rsidRPr="0086453E" w:rsidRDefault="00181A72" w:rsidP="000613AB">
      <w:pPr>
        <w:spacing w:after="0"/>
        <w:ind w:left="360"/>
        <w:jc w:val="center"/>
        <w:rPr>
          <w:rFonts w:ascii="Cambria Math" w:hAnsi="Cambria Math" w:cs="Segoe UI Semibold"/>
          <w:b/>
          <w:bCs/>
        </w:rPr>
      </w:pPr>
      <w:r w:rsidRPr="00181A72">
        <w:rPr>
          <w:rFonts w:ascii="Cambria Math" w:hAnsi="Cambria Math" w:cs="Segoe UI Semibold"/>
          <w:b/>
          <w:bCs/>
          <w:sz w:val="28"/>
          <w:szCs w:val="28"/>
        </w:rPr>
        <w:t>Professional Summary</w:t>
      </w:r>
    </w:p>
    <w:p w14:paraId="69EDC6F5" w14:textId="550B21A8" w:rsidR="00A440C9" w:rsidRPr="003917FC" w:rsidRDefault="00DD5475" w:rsidP="003917FC">
      <w:pPr>
        <w:pStyle w:val="ListParagraph"/>
        <w:numPr>
          <w:ilvl w:val="0"/>
          <w:numId w:val="9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 xml:space="preserve">Fueled by my passion for Web3 and crypto, 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>I translated insights from decentralized architectures into building responsive SPAs with React and Hooks—leveraging Redux and Context for robust state management and dynamic code-splitting to optimize performance.</w:t>
      </w:r>
    </w:p>
    <w:p w14:paraId="33D44ADA" w14:textId="6D6D5A4D" w:rsidR="006F72C2" w:rsidRPr="003917FC" w:rsidRDefault="006F72C2" w:rsidP="003917FC">
      <w:pPr>
        <w:pStyle w:val="ListParagraph"/>
        <w:numPr>
          <w:ilvl w:val="0"/>
          <w:numId w:val="9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Driven by my passion for Solana</w:t>
      </w:r>
      <w:r w:rsidRPr="003917FC">
        <w:rPr>
          <w:rFonts w:ascii="Cambria Math" w:hAnsi="Cambria Math" w:cs="Segoe UI Semibold"/>
          <w:sz w:val="18"/>
          <w:szCs w:val="18"/>
        </w:rPr>
        <w:t xml:space="preserve">, I engineered on-chain programs in Rust using the Anchor framework, deployed them via Solana CLI on </w:t>
      </w:r>
      <w:proofErr w:type="spellStart"/>
      <w:r w:rsidRPr="003917FC">
        <w:rPr>
          <w:rFonts w:ascii="Cambria Math" w:hAnsi="Cambria Math" w:cs="Segoe UI Semibold"/>
          <w:sz w:val="18"/>
          <w:szCs w:val="18"/>
        </w:rPr>
        <w:t>devnet</w:t>
      </w:r>
      <w:proofErr w:type="spellEnd"/>
      <w:r w:rsidRPr="003917FC">
        <w:rPr>
          <w:rFonts w:ascii="Cambria Math" w:hAnsi="Cambria Math" w:cs="Segoe UI Semibold"/>
          <w:sz w:val="18"/>
          <w:szCs w:val="18"/>
        </w:rPr>
        <w:t>/</w:t>
      </w:r>
      <w:proofErr w:type="spellStart"/>
      <w:r w:rsidRPr="003917FC">
        <w:rPr>
          <w:rFonts w:ascii="Cambria Math" w:hAnsi="Cambria Math" w:cs="Segoe UI Semibold"/>
          <w:sz w:val="18"/>
          <w:szCs w:val="18"/>
        </w:rPr>
        <w:t>testnet</w:t>
      </w:r>
      <w:proofErr w:type="spellEnd"/>
      <w:r w:rsidRPr="003917FC">
        <w:rPr>
          <w:rFonts w:ascii="Cambria Math" w:hAnsi="Cambria Math" w:cs="Segoe UI Semibold"/>
          <w:sz w:val="18"/>
          <w:szCs w:val="18"/>
        </w:rPr>
        <w:t xml:space="preserve">, and integrated front-end wallets with @solana/web3.js and Phantom for seamless, performant </w:t>
      </w:r>
      <w:proofErr w:type="spellStart"/>
      <w:r w:rsidRPr="003917FC">
        <w:rPr>
          <w:rFonts w:ascii="Cambria Math" w:hAnsi="Cambria Math" w:cs="Segoe UI Semibold"/>
          <w:sz w:val="18"/>
          <w:szCs w:val="18"/>
        </w:rPr>
        <w:t>dApp</w:t>
      </w:r>
      <w:proofErr w:type="spellEnd"/>
      <w:r w:rsidRPr="003917FC">
        <w:rPr>
          <w:rFonts w:ascii="Cambria Math" w:hAnsi="Cambria Math" w:cs="Segoe UI Semibold"/>
          <w:sz w:val="18"/>
          <w:szCs w:val="18"/>
        </w:rPr>
        <w:t xml:space="preserve"> interactions.</w:t>
      </w:r>
    </w:p>
    <w:p w14:paraId="61F69CBD" w14:textId="7A130513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 xml:space="preserve">Developed Web3 </w:t>
      </w:r>
      <w:proofErr w:type="spellStart"/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dApps</w:t>
      </w:r>
      <w:proofErr w:type="spellEnd"/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with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Solidity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smart contracts on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Ethereum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using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Hardhat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Truffle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and integrating via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Ethers.js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>/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Web3.js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>.</w:t>
      </w:r>
    </w:p>
    <w:p w14:paraId="4CE7E28A" w14:textId="62A51BD7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Architected component-based UIs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in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React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achieving 90%+ test coverage with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Jest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and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React Testing Library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>.</w:t>
      </w:r>
    </w:p>
    <w:p w14:paraId="76EAA6D7" w14:textId="6E1C80B3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Designed and executed growth experiments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(A/B tests, referral loops, incentive programs) with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Optimizely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and custom analytics, driving double-digit lift in sign-ups.</w:t>
      </w:r>
    </w:p>
    <w:p w14:paraId="230F76BA" w14:textId="4B63D061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Optimized logged-out web journeys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and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onboarding flows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through heat-map analysis (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Hotjar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>) and user feedback loops, cutting drop-off by 20%.</w:t>
      </w:r>
    </w:p>
    <w:p w14:paraId="234A7159" w14:textId="3C69D80C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Integrated on-chain wallet interactions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for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Ethereum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and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Solana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via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MetaMask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Phantom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and </w:t>
      </w:r>
      <w:proofErr w:type="spellStart"/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WalletConnect</w:t>
      </w:r>
      <w:proofErr w:type="spellEnd"/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>.</w:t>
      </w:r>
    </w:p>
    <w:p w14:paraId="79EB2A83" w14:textId="4911F41E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Managed public/private key encryption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workflows with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Web Crypto API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and </w:t>
      </w:r>
      <w:proofErr w:type="spellStart"/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PyNaCl</w:t>
      </w:r>
      <w:proofErr w:type="spellEnd"/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>, ensuring E2E security and compliance.</w:t>
      </w:r>
    </w:p>
    <w:p w14:paraId="4DCAD2DC" w14:textId="5FEFF1FD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Deep expertise in Bitcoin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protocols, deterministic key derivation (BIP32/BIP44), entropy sources, and transaction integrity checks.</w:t>
      </w:r>
    </w:p>
    <w:p w14:paraId="790811B8" w14:textId="298C3E3D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Built real-time P2P chat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platforms using </w:t>
      </w:r>
      <w:proofErr w:type="spellStart"/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WebSockets</w:t>
      </w:r>
      <w:proofErr w:type="spellEnd"/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</w:t>
      </w:r>
      <w:proofErr w:type="spellStart"/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aiortc</w:t>
      </w:r>
      <w:proofErr w:type="spellEnd"/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 xml:space="preserve"> (WebRTC)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and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Socket.IO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architecting signaling servers for sub-100 </w:t>
      </w:r>
      <w:proofErr w:type="spellStart"/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>ms</w:t>
      </w:r>
      <w:proofErr w:type="spellEnd"/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audio latency.</w:t>
      </w:r>
    </w:p>
    <w:p w14:paraId="459CAAD7" w14:textId="6A9F9C6B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Developed audio-processing &amp; visualization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apps in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Flask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aubio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and </w:t>
      </w:r>
      <w:proofErr w:type="spellStart"/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WebSockets</w:t>
      </w:r>
      <w:proofErr w:type="spellEnd"/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>, streaming live waveform data to React dashboards.</w:t>
      </w:r>
    </w:p>
    <w:p w14:paraId="2652E2A2" w14:textId="2C30D17D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Automated UI testing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with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Selenium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Cypress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and </w:t>
      </w:r>
      <w:proofErr w:type="spellStart"/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pytest</w:t>
      </w:r>
      <w:proofErr w:type="spellEnd"/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integrated into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GitHub Actions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and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Jenkins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pipelines.</w:t>
      </w:r>
    </w:p>
    <w:p w14:paraId="54CD233D" w14:textId="04E70D18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Designed RESTful APIs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with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Flask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</w:t>
      </w:r>
      <w:proofErr w:type="spellStart"/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FastAPI</w:t>
      </w:r>
      <w:proofErr w:type="spellEnd"/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and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Spring Boot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implementing JWT auth, OpenAPI specs, and rate-limiting via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NGINX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>.</w:t>
      </w:r>
    </w:p>
    <w:p w14:paraId="5CCDB273" w14:textId="1505C97F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 xml:space="preserve">Implemented </w:t>
      </w:r>
      <w:proofErr w:type="spellStart"/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GraphQL</w:t>
      </w:r>
      <w:proofErr w:type="spellEnd"/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services backed by </w:t>
      </w:r>
      <w:proofErr w:type="spellStart"/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Bitquery</w:t>
      </w:r>
      <w:proofErr w:type="spellEnd"/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Apollo Server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and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Prisma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>, enabling flexible on-chain data queries.</w:t>
      </w:r>
    </w:p>
    <w:p w14:paraId="5A43D711" w14:textId="45BA3198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Containerized microservices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using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Docker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orchestrated with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Docker Compose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Kubernetes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and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Helm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charts.</w:t>
      </w:r>
    </w:p>
    <w:p w14:paraId="779E9997" w14:textId="1B0192F1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Defined infrastructure as code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with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Terraform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and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Ansible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>, provisioning AWS (EC2, ECS, RDS, S3), GCP (GKE, Cloud SQL), and Azure resources.</w:t>
      </w:r>
    </w:p>
    <w:p w14:paraId="1A771DB5" w14:textId="1F71294F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Tuned API rate-limiting &amp; caching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strategies with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Redis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Memcached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and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CloudFront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>, ensuring low-latency under load.</w:t>
      </w:r>
    </w:p>
    <w:p w14:paraId="66BB794D" w14:textId="6830731B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Developed custom CAPTCHA generators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using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Canvas API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and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TensorFlow.js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and anti-bot defenses with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Cloudflare Bot Management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>.</w:t>
      </w:r>
    </w:p>
    <w:p w14:paraId="412962ED" w14:textId="28E6990E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Configured Cloudflare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for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DDoS mitigation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WAF rules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>, and global CDN caching.</w:t>
      </w:r>
    </w:p>
    <w:p w14:paraId="6BC503C6" w14:textId="5DE79A76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Integrated SOAP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and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REST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services via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Apache CXF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Retrofit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and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Spring Web Services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>.</w:t>
      </w:r>
    </w:p>
    <w:p w14:paraId="002EAF6E" w14:textId="1952B4E6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Built React Native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mobile apps using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Expo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TypeScript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>, and native module bridging; migrated legacy iOS/Android modules.</w:t>
      </w:r>
    </w:p>
    <w:p w14:paraId="1A0CC30A" w14:textId="52B9024D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Launched 0→1 products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defining MVP requirements, rapid prototyping in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Figma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>, and iterative scaling driven by metrics.</w:t>
      </w:r>
    </w:p>
    <w:p w14:paraId="76A31353" w14:textId="1CB06872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Expertly debugged production incidents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using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Sentry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ELK Stack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(Elasticsearch, Logstash, Kibana), and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Prometheus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+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Grafana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monitoring.</w:t>
      </w:r>
    </w:p>
    <w:p w14:paraId="6929444D" w14:textId="725E6C99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Drove Agile/Scrum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ceremonies (sprint planning, stand-ups, retrospectives) with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Jira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and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Confluence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>, boosting team velocity by 25%.</w:t>
      </w:r>
    </w:p>
    <w:p w14:paraId="6F2E38A1" w14:textId="21EE2E15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Collaborated cross-functionally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with UX designers, product managers, and execs to translate roadmaps into deliverables.</w:t>
      </w:r>
    </w:p>
    <w:p w14:paraId="5B3F5F97" w14:textId="64165F6D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Championed clean code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with </w:t>
      </w:r>
      <w:proofErr w:type="spellStart"/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ESLint</w:t>
      </w:r>
      <w:proofErr w:type="spellEnd"/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Prettier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>, and Git hooks, and maintained 95%+ code coverage.</w:t>
      </w:r>
    </w:p>
    <w:p w14:paraId="2942FB4C" w14:textId="3D253364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Advocated accessibility (WCAG AA)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and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Core Web Vitals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performance best practices.</w:t>
      </w:r>
    </w:p>
    <w:p w14:paraId="09AF6B7A" w14:textId="2BD13718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Mastered network protocols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(SSH, TCP/IP) and low-level socket programming for custom tunnels and diagnostics.</w:t>
      </w:r>
    </w:p>
    <w:p w14:paraId="29BAEB22" w14:textId="2378DD85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Packaged cross-platform builds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(APK, EXE, MSI, Chrome/Firefox extensions) with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Electron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Cordova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and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Webpack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>.</w:t>
      </w:r>
    </w:p>
    <w:p w14:paraId="02DB3998" w14:textId="120D9DE0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Deployed &amp; managed cloud apps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on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AWS Lambda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ECS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</w:t>
      </w:r>
      <w:proofErr w:type="spellStart"/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Fargate</w:t>
      </w:r>
      <w:proofErr w:type="spellEnd"/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and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Heroku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optimizing cost with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Spot Instances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and auto-scaling.</w:t>
      </w:r>
    </w:p>
    <w:p w14:paraId="2F3D1F36" w14:textId="669DF1E8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Designed microservices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with resilience patterns (circuit breakers, retries) using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Istio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and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Envoy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sidecars.</w:t>
      </w:r>
    </w:p>
    <w:p w14:paraId="56E32DCA" w14:textId="6B6BFDCC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Implemented event-driven architectures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with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Kafka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RabbitMQ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and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AWS SNS/SQS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for decoupled workflows.</w:t>
      </w:r>
    </w:p>
    <w:p w14:paraId="646080B0" w14:textId="0403BD9A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Leveraged advanced CI/CD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with </w:t>
      </w:r>
      <w:proofErr w:type="spellStart"/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CircleCI</w:t>
      </w:r>
      <w:proofErr w:type="spellEnd"/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GitLab CI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and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Spinnaker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for multi-region deployments.</w:t>
      </w:r>
    </w:p>
    <w:p w14:paraId="6535C5C3" w14:textId="6042063F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Integrated observability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using </w:t>
      </w:r>
      <w:proofErr w:type="spellStart"/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OpenTelemetry</w:t>
      </w:r>
      <w:proofErr w:type="spellEnd"/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Zipkin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, and </w:t>
      </w: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Jaeger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 xml:space="preserve"> for distributed tracing.</w:t>
      </w:r>
    </w:p>
    <w:p w14:paraId="5AF0C445" w14:textId="4E5B5072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Passionate about Web3 &amp; blockchain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>, contributing to open-source protocols, authoring developer guides, and speaking at conferences.</w:t>
      </w:r>
    </w:p>
    <w:p w14:paraId="61A683A0" w14:textId="48EC8F5A" w:rsidR="00A440C9" w:rsidRPr="003917FC" w:rsidRDefault="00A440C9" w:rsidP="003917FC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Cambria Math" w:eastAsia="Times New Roman" w:hAnsi="Cambria Math" w:cs="Segoe UI Semibold"/>
          <w:sz w:val="18"/>
          <w:szCs w:val="18"/>
          <w:lang w:eastAsia="en-US"/>
        </w:rPr>
      </w:pPr>
      <w:r w:rsidRPr="003917FC">
        <w:rPr>
          <w:rFonts w:ascii="Cambria Math" w:eastAsia="Times New Roman" w:hAnsi="Cambria Math" w:cs="Segoe UI Semibold"/>
          <w:b/>
          <w:bCs/>
          <w:sz w:val="18"/>
          <w:szCs w:val="18"/>
          <w:lang w:eastAsia="en-US"/>
        </w:rPr>
        <w:t>Thrive in high-pressure, feedback-driven teams</w:t>
      </w:r>
      <w:r w:rsidRPr="003917FC">
        <w:rPr>
          <w:rFonts w:ascii="Cambria Math" w:eastAsia="Times New Roman" w:hAnsi="Cambria Math" w:cs="Segoe UI Semibold"/>
          <w:sz w:val="18"/>
          <w:szCs w:val="18"/>
          <w:lang w:eastAsia="en-US"/>
        </w:rPr>
        <w:t>, continuously leveling up through code reviews, brown-bag sessions, and pair programming.</w:t>
      </w:r>
    </w:p>
    <w:p w14:paraId="41FE40AD" w14:textId="77777777" w:rsidR="00A440C9" w:rsidRPr="003917FC" w:rsidRDefault="00A440C9" w:rsidP="003917FC">
      <w:pPr>
        <w:pStyle w:val="ListParagraph"/>
        <w:spacing w:after="0"/>
        <w:rPr>
          <w:rFonts w:ascii="Cambria Math" w:hAnsi="Cambria Math" w:cs="Segoe UI Semibold"/>
          <w:sz w:val="20"/>
          <w:szCs w:val="20"/>
        </w:rPr>
      </w:pPr>
    </w:p>
    <w:p w14:paraId="1A1905CE" w14:textId="58EC6B8C" w:rsidR="00181A72" w:rsidRPr="00181A72" w:rsidRDefault="00181A72" w:rsidP="00DD564D">
      <w:pPr>
        <w:spacing w:after="0"/>
        <w:jc w:val="center"/>
        <w:rPr>
          <w:rFonts w:ascii="Cambria Math" w:hAnsi="Cambria Math" w:cs="Segoe UI Semibold"/>
          <w:b/>
          <w:bCs/>
          <w:sz w:val="28"/>
          <w:szCs w:val="28"/>
        </w:rPr>
      </w:pPr>
      <w:r w:rsidRPr="00181A72">
        <w:rPr>
          <w:rFonts w:ascii="Cambria Math" w:hAnsi="Cambria Math" w:cs="Segoe UI Semibold"/>
          <w:b/>
          <w:bCs/>
          <w:sz w:val="28"/>
          <w:szCs w:val="28"/>
        </w:rPr>
        <w:t>Skillset</w:t>
      </w:r>
    </w:p>
    <w:p w14:paraId="373B28FF" w14:textId="77777777" w:rsidR="006F72C2" w:rsidRPr="006F72C2" w:rsidRDefault="006F72C2" w:rsidP="003917FC">
      <w:pPr>
        <w:numPr>
          <w:ilvl w:val="0"/>
          <w:numId w:val="10"/>
        </w:numPr>
        <w:spacing w:after="0"/>
        <w:rPr>
          <w:rFonts w:ascii="Cambria Math" w:hAnsi="Cambria Math" w:cs="Segoe UI Semibold"/>
          <w:b/>
          <w:bCs/>
          <w:sz w:val="18"/>
          <w:szCs w:val="18"/>
        </w:rPr>
      </w:pPr>
      <w:r w:rsidRPr="006F72C2">
        <w:rPr>
          <w:rFonts w:ascii="Cambria Math" w:hAnsi="Cambria Math" w:cs="Segoe UI Semibold"/>
          <w:b/>
          <w:bCs/>
          <w:sz w:val="18"/>
          <w:szCs w:val="18"/>
        </w:rPr>
        <w:t xml:space="preserve">Languages &amp; Frameworks: </w:t>
      </w:r>
      <w:r w:rsidRPr="006F72C2">
        <w:rPr>
          <w:rFonts w:ascii="Cambria Math" w:hAnsi="Cambria Math" w:cs="Segoe UI Semibold"/>
          <w:sz w:val="18"/>
          <w:szCs w:val="18"/>
        </w:rPr>
        <w:t xml:space="preserve">C · Python · Java (Spring Boot) · JavaScript (ES6+) · TypeScript · Solidity · Rust · SQL/NoSQL (PostgreSQL, MongoDB) · React · React Native · MERN (MongoDB, Express, React, Node) · Flask · </w:t>
      </w:r>
      <w:proofErr w:type="spellStart"/>
      <w:r w:rsidRPr="006F72C2">
        <w:rPr>
          <w:rFonts w:ascii="Cambria Math" w:hAnsi="Cambria Math" w:cs="Segoe UI Semibold"/>
          <w:sz w:val="18"/>
          <w:szCs w:val="18"/>
        </w:rPr>
        <w:t>FastAPI</w:t>
      </w:r>
      <w:proofErr w:type="spellEnd"/>
      <w:r w:rsidRPr="006F72C2">
        <w:rPr>
          <w:rFonts w:ascii="Cambria Math" w:hAnsi="Cambria Math" w:cs="Segoe UI Semibold"/>
          <w:sz w:val="18"/>
          <w:szCs w:val="18"/>
        </w:rPr>
        <w:t xml:space="preserve"> · Express.js · OpenCV · Selenium · </w:t>
      </w:r>
      <w:proofErr w:type="spellStart"/>
      <w:r w:rsidRPr="006F72C2">
        <w:rPr>
          <w:rFonts w:ascii="Cambria Math" w:hAnsi="Cambria Math" w:cs="Segoe UI Semibold"/>
          <w:sz w:val="18"/>
          <w:szCs w:val="18"/>
        </w:rPr>
        <w:t>Streamlit</w:t>
      </w:r>
      <w:proofErr w:type="spellEnd"/>
      <w:r w:rsidRPr="006F72C2">
        <w:rPr>
          <w:rFonts w:ascii="Cambria Math" w:hAnsi="Cambria Math" w:cs="Segoe UI Semibold"/>
          <w:sz w:val="18"/>
          <w:szCs w:val="18"/>
        </w:rPr>
        <w:t xml:space="preserve"> · </w:t>
      </w:r>
      <w:proofErr w:type="spellStart"/>
      <w:r w:rsidRPr="006F72C2">
        <w:rPr>
          <w:rFonts w:ascii="Cambria Math" w:hAnsi="Cambria Math" w:cs="Segoe UI Semibold"/>
          <w:sz w:val="18"/>
          <w:szCs w:val="18"/>
        </w:rPr>
        <w:t>GraphQL</w:t>
      </w:r>
      <w:proofErr w:type="spellEnd"/>
    </w:p>
    <w:p w14:paraId="73A090E8" w14:textId="77777777" w:rsidR="006F72C2" w:rsidRPr="006F72C2" w:rsidRDefault="006F72C2" w:rsidP="003917FC">
      <w:pPr>
        <w:numPr>
          <w:ilvl w:val="0"/>
          <w:numId w:val="10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6F72C2">
        <w:rPr>
          <w:rFonts w:ascii="Cambria Math" w:hAnsi="Cambria Math" w:cs="Segoe UI Semibold"/>
          <w:b/>
          <w:bCs/>
          <w:sz w:val="18"/>
          <w:szCs w:val="18"/>
        </w:rPr>
        <w:t xml:space="preserve">Tools &amp; Platforms: </w:t>
      </w:r>
      <w:r w:rsidRPr="006F72C2">
        <w:rPr>
          <w:rFonts w:ascii="Cambria Math" w:hAnsi="Cambria Math" w:cs="Segoe UI Semibold"/>
          <w:sz w:val="18"/>
          <w:szCs w:val="18"/>
        </w:rPr>
        <w:t xml:space="preserve">Docker · Docker Compose · Kubernetes · Helm · Git &amp; GitHub (Actions) · GitLab CI · Jenkins · </w:t>
      </w:r>
      <w:proofErr w:type="spellStart"/>
      <w:r w:rsidRPr="006F72C2">
        <w:rPr>
          <w:rFonts w:ascii="Cambria Math" w:hAnsi="Cambria Math" w:cs="Segoe UI Semibold"/>
          <w:sz w:val="18"/>
          <w:szCs w:val="18"/>
        </w:rPr>
        <w:t>CircleCI</w:t>
      </w:r>
      <w:proofErr w:type="spellEnd"/>
      <w:r w:rsidRPr="006F72C2">
        <w:rPr>
          <w:rFonts w:ascii="Cambria Math" w:hAnsi="Cambria Math" w:cs="Segoe UI Semibold"/>
          <w:sz w:val="18"/>
          <w:szCs w:val="18"/>
        </w:rPr>
        <w:t xml:space="preserve"> · Terraform · Ansible · AWS (Lambda, ECS, RDS, S3) · GCP (GKE, Cloud SQL) · Azure · Heroku · Cloudflare · Redis · Memcached · Kafka · RabbitMQ · Prometheus · Grafana · Sentry · ELK Stack · Postman · </w:t>
      </w:r>
      <w:proofErr w:type="spellStart"/>
      <w:r w:rsidRPr="006F72C2">
        <w:rPr>
          <w:rFonts w:ascii="Cambria Math" w:hAnsi="Cambria Math" w:cs="Segoe UI Semibold"/>
          <w:sz w:val="18"/>
          <w:szCs w:val="18"/>
        </w:rPr>
        <w:t>Bitquery</w:t>
      </w:r>
      <w:proofErr w:type="spellEnd"/>
    </w:p>
    <w:p w14:paraId="71E3FF0D" w14:textId="77777777" w:rsidR="006F72C2" w:rsidRPr="006F72C2" w:rsidRDefault="006F72C2" w:rsidP="003917FC">
      <w:pPr>
        <w:numPr>
          <w:ilvl w:val="0"/>
          <w:numId w:val="10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6F72C2">
        <w:rPr>
          <w:rFonts w:ascii="Cambria Math" w:hAnsi="Cambria Math" w:cs="Segoe UI Semibold"/>
          <w:b/>
          <w:bCs/>
          <w:sz w:val="18"/>
          <w:szCs w:val="18"/>
        </w:rPr>
        <w:t xml:space="preserve">Specialties: </w:t>
      </w:r>
      <w:r w:rsidRPr="006F72C2">
        <w:rPr>
          <w:rFonts w:ascii="Cambria Math" w:hAnsi="Cambria Math" w:cs="Segoe UI Semibold"/>
          <w:sz w:val="18"/>
          <w:szCs w:val="18"/>
        </w:rPr>
        <w:t xml:space="preserve">Web3 &amp; Blockchain Development · Smart Contracts &amp; Anchor (Solidity &amp; Rust) · Solana &amp; Ethereum Integration · Crypto Encryption &amp; Randomness Analysis · Public/Private Key Management · DDoS Mitigation &amp; Security (Cloudflare, WAF) · P2P Chat Systems &amp; </w:t>
      </w:r>
      <w:proofErr w:type="spellStart"/>
      <w:r w:rsidRPr="006F72C2">
        <w:rPr>
          <w:rFonts w:ascii="Cambria Math" w:hAnsi="Cambria Math" w:cs="Segoe UI Semibold"/>
          <w:sz w:val="18"/>
          <w:szCs w:val="18"/>
        </w:rPr>
        <w:t>WebSockets</w:t>
      </w:r>
      <w:proofErr w:type="spellEnd"/>
      <w:r w:rsidRPr="006F72C2">
        <w:rPr>
          <w:rFonts w:ascii="Cambria Math" w:hAnsi="Cambria Math" w:cs="Segoe UI Semibold"/>
          <w:sz w:val="18"/>
          <w:szCs w:val="18"/>
        </w:rPr>
        <w:t xml:space="preserve"> · Audio Processing &amp; Visualization (Flask, aubio) · Machine Learning Integration · UI-rich Experiences &amp; Accessibility · CAPTCHA &amp; Anti-Bot Strategies · REST &amp; SOAP API Design · API Rate-Limiting &amp; Performance Tuning · Event-Driven &amp; Microservices Architectures · Agile / Scrum Methodologies &amp; Sprint Planning · Automated Testing &amp; Debugging · SWOT &amp; Business Analysis · Network Protocols (SSH, TCP/IP, LAN) · Packaging &amp; Distribution (APK, EXE, MSI, Browser Extensions)</w:t>
      </w:r>
    </w:p>
    <w:p w14:paraId="004F881B" w14:textId="06252A6F" w:rsidR="0086453E" w:rsidRPr="0086453E" w:rsidRDefault="00181A72" w:rsidP="0086453E">
      <w:pPr>
        <w:spacing w:after="0"/>
        <w:jc w:val="center"/>
        <w:rPr>
          <w:rFonts w:ascii="Cambria Math" w:hAnsi="Cambria Math" w:cs="Segoe UI Semibold"/>
          <w:b/>
          <w:bCs/>
          <w:sz w:val="28"/>
          <w:szCs w:val="28"/>
        </w:rPr>
      </w:pPr>
      <w:r w:rsidRPr="00181A72">
        <w:rPr>
          <w:rFonts w:ascii="Cambria Math" w:hAnsi="Cambria Math" w:cs="Segoe UI Semibold"/>
          <w:b/>
          <w:bCs/>
          <w:sz w:val="28"/>
          <w:szCs w:val="28"/>
        </w:rPr>
        <w:t>Professional Experience</w:t>
      </w:r>
    </w:p>
    <w:p w14:paraId="5E361EE4" w14:textId="04BAAA1E" w:rsidR="00983C21" w:rsidRPr="003917FC" w:rsidRDefault="00983C21" w:rsidP="003917FC">
      <w:p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b/>
          <w:bCs/>
          <w:sz w:val="20"/>
          <w:szCs w:val="20"/>
        </w:rPr>
      </w:pPr>
      <w:r w:rsidRPr="003917FC">
        <w:rPr>
          <w:rFonts w:ascii="Cambria Math" w:hAnsi="Cambria Math" w:cs="Segoe UI Semibold"/>
          <w:sz w:val="20"/>
          <w:szCs w:val="20"/>
        </w:rPr>
        <w:t xml:space="preserve">Graduate Student                                                    </w:t>
      </w:r>
      <w:r w:rsidR="00DD564D">
        <w:rPr>
          <w:rFonts w:ascii="Cambria Math" w:hAnsi="Cambria Math" w:cs="Segoe UI Semibold"/>
          <w:sz w:val="20"/>
          <w:szCs w:val="20"/>
        </w:rPr>
        <w:t xml:space="preserve">                  </w:t>
      </w:r>
      <w:r w:rsidRPr="003917FC">
        <w:rPr>
          <w:rFonts w:ascii="Cambria Math" w:hAnsi="Cambria Math" w:cs="Segoe UI Semibold"/>
          <w:b/>
          <w:bCs/>
          <w:sz w:val="24"/>
          <w:szCs w:val="24"/>
        </w:rPr>
        <w:t>University of Central Missouri</w:t>
      </w:r>
      <w:r w:rsidRPr="003917FC">
        <w:rPr>
          <w:rFonts w:ascii="Cambria Math" w:hAnsi="Cambria Math" w:cs="Segoe UI Semibold"/>
          <w:sz w:val="24"/>
          <w:szCs w:val="24"/>
        </w:rPr>
        <w:t xml:space="preserve">                                                 </w:t>
      </w:r>
      <w:r w:rsidRPr="003917FC">
        <w:rPr>
          <w:rFonts w:ascii="Cambria Math" w:hAnsi="Cambria Math" w:cs="Segoe UI Semibold"/>
          <w:sz w:val="20"/>
          <w:szCs w:val="20"/>
        </w:rPr>
        <w:t>Aug,2023 – May,2025</w:t>
      </w:r>
    </w:p>
    <w:p w14:paraId="5D4BFF1F" w14:textId="77777777" w:rsidR="00983C21" w:rsidRPr="003917FC" w:rsidRDefault="00983C21" w:rsidP="003917FC">
      <w:p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20"/>
          <w:szCs w:val="20"/>
        </w:rPr>
      </w:pPr>
      <w:r w:rsidRPr="003917FC">
        <w:rPr>
          <w:rFonts w:ascii="Cambria Math" w:hAnsi="Cambria Math" w:cs="Segoe UI Semibold"/>
          <w:sz w:val="20"/>
          <w:szCs w:val="20"/>
        </w:rPr>
        <w:t>CGPA: 3.4</w:t>
      </w:r>
    </w:p>
    <w:p w14:paraId="699231D5" w14:textId="2339D54A" w:rsidR="00C403BD" w:rsidRPr="00C403BD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C403BD">
        <w:rPr>
          <w:rFonts w:ascii="Cambria Math" w:hAnsi="Cambria Math" w:cs="Segoe UI Semibold"/>
          <w:b/>
          <w:bCs/>
          <w:sz w:val="18"/>
          <w:szCs w:val="18"/>
        </w:rPr>
        <w:t>Specialized in advanced software development:</w:t>
      </w:r>
      <w:r w:rsidRPr="00C403BD">
        <w:rPr>
          <w:rFonts w:ascii="Cambria Math" w:hAnsi="Cambria Math" w:cs="Segoe UI Semibold"/>
          <w:sz w:val="18"/>
          <w:szCs w:val="18"/>
        </w:rPr>
        <w:t xml:space="preserve"> mastered system architecture and cloud-native application patterns</w:t>
      </w:r>
    </w:p>
    <w:p w14:paraId="288E9CEF" w14:textId="7CB8353F" w:rsidR="00C403BD" w:rsidRPr="00C403BD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C403BD">
        <w:rPr>
          <w:rFonts w:ascii="Cambria Math" w:hAnsi="Cambria Math" w:cs="Segoe UI Semibold"/>
          <w:b/>
          <w:bCs/>
          <w:sz w:val="18"/>
          <w:szCs w:val="18"/>
        </w:rPr>
        <w:t>Applied Agile methodologies:</w:t>
      </w:r>
      <w:r w:rsidRPr="00C403BD">
        <w:rPr>
          <w:rFonts w:ascii="Cambria Math" w:hAnsi="Cambria Math" w:cs="Segoe UI Semibold"/>
          <w:sz w:val="18"/>
          <w:szCs w:val="18"/>
        </w:rPr>
        <w:t xml:space="preserve"> led iterative, team-based projects with sprint planning and retrospectives</w:t>
      </w:r>
    </w:p>
    <w:p w14:paraId="02274D87" w14:textId="41DFA906" w:rsidR="00C403BD" w:rsidRPr="00C403BD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C403BD">
        <w:rPr>
          <w:rFonts w:ascii="Cambria Math" w:hAnsi="Cambria Math" w:cs="Segoe UI Semibold"/>
          <w:b/>
          <w:bCs/>
          <w:sz w:val="18"/>
          <w:szCs w:val="18"/>
        </w:rPr>
        <w:t>Built AI-powered solutions:</w:t>
      </w:r>
      <w:r w:rsidRPr="00C403BD">
        <w:rPr>
          <w:rFonts w:ascii="Cambria Math" w:hAnsi="Cambria Math" w:cs="Segoe UI Semibold"/>
          <w:sz w:val="18"/>
          <w:szCs w:val="18"/>
        </w:rPr>
        <w:t xml:space="preserve"> developed custom compilers, classification models, and cloud-based data pipelines</w:t>
      </w:r>
    </w:p>
    <w:p w14:paraId="38D5D935" w14:textId="3C641DD3" w:rsidR="00C403BD" w:rsidRPr="00C403BD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C403BD">
        <w:rPr>
          <w:rFonts w:ascii="Cambria Math" w:hAnsi="Cambria Math" w:cs="Segoe UI Semibold"/>
          <w:b/>
          <w:bCs/>
          <w:sz w:val="18"/>
          <w:szCs w:val="18"/>
        </w:rPr>
        <w:t>Led Healthcare Workflow capstone project:</w:t>
      </w:r>
      <w:r w:rsidRPr="00C403BD">
        <w:rPr>
          <w:rFonts w:ascii="Cambria Math" w:hAnsi="Cambria Math" w:cs="Segoe UI Semibold"/>
          <w:sz w:val="18"/>
          <w:szCs w:val="18"/>
        </w:rPr>
        <w:t xml:space="preserve"> designed and deployed end-to-end UI/UX, automation, and backend integration</w:t>
      </w:r>
    </w:p>
    <w:p w14:paraId="7EFAA3B0" w14:textId="67D90EE7" w:rsidR="00C403BD" w:rsidRPr="00C403BD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C403BD">
        <w:rPr>
          <w:rFonts w:ascii="Cambria Math" w:hAnsi="Cambria Math" w:cs="Segoe UI Semibold"/>
          <w:b/>
          <w:bCs/>
          <w:sz w:val="18"/>
          <w:szCs w:val="18"/>
        </w:rPr>
        <w:lastRenderedPageBreak/>
        <w:t>Developed MERN stack expertise:</w:t>
      </w:r>
      <w:r w:rsidRPr="00C403BD">
        <w:rPr>
          <w:rFonts w:ascii="Cambria Math" w:hAnsi="Cambria Math" w:cs="Segoe UI Semibold"/>
          <w:sz w:val="18"/>
          <w:szCs w:val="18"/>
        </w:rPr>
        <w:t xml:space="preserve"> MongoDB, Express, React, and Node.js for full-stack web application development</w:t>
      </w:r>
    </w:p>
    <w:p w14:paraId="70669B2F" w14:textId="0D1D994D" w:rsidR="00C403BD" w:rsidRPr="00C403BD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C403BD">
        <w:rPr>
          <w:rFonts w:ascii="Cambria Math" w:hAnsi="Cambria Math" w:cs="Segoe UI Semibold"/>
          <w:b/>
          <w:bCs/>
          <w:sz w:val="18"/>
          <w:szCs w:val="18"/>
        </w:rPr>
        <w:t>Integrated AI/ML pipelines:</w:t>
      </w:r>
      <w:r w:rsidRPr="00C403BD">
        <w:rPr>
          <w:rFonts w:ascii="Cambria Math" w:hAnsi="Cambria Math" w:cs="Segoe UI Semibold"/>
          <w:sz w:val="18"/>
          <w:szCs w:val="18"/>
        </w:rPr>
        <w:t xml:space="preserve"> incorporated TensorFlow models into production workflows using Python</w:t>
      </w:r>
    </w:p>
    <w:p w14:paraId="2B5C4AD8" w14:textId="438EC93B" w:rsidR="00C403BD" w:rsidRPr="00C403BD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C403BD">
        <w:rPr>
          <w:rFonts w:ascii="Cambria Math" w:hAnsi="Cambria Math" w:cs="Segoe UI Semibold"/>
          <w:b/>
          <w:bCs/>
          <w:sz w:val="18"/>
          <w:szCs w:val="18"/>
        </w:rPr>
        <w:t xml:space="preserve">Designed RESTful &amp; </w:t>
      </w:r>
      <w:proofErr w:type="spellStart"/>
      <w:r w:rsidRPr="00C403BD">
        <w:rPr>
          <w:rFonts w:ascii="Cambria Math" w:hAnsi="Cambria Math" w:cs="Segoe UI Semibold"/>
          <w:b/>
          <w:bCs/>
          <w:sz w:val="18"/>
          <w:szCs w:val="18"/>
        </w:rPr>
        <w:t>GraphQL</w:t>
      </w:r>
      <w:proofErr w:type="spellEnd"/>
      <w:r w:rsidRPr="00C403BD">
        <w:rPr>
          <w:rFonts w:ascii="Cambria Math" w:hAnsi="Cambria Math" w:cs="Segoe UI Semibold"/>
          <w:b/>
          <w:bCs/>
          <w:sz w:val="18"/>
          <w:szCs w:val="18"/>
        </w:rPr>
        <w:t xml:space="preserve"> APIs:</w:t>
      </w:r>
      <w:r w:rsidRPr="00C403BD">
        <w:rPr>
          <w:rFonts w:ascii="Cambria Math" w:hAnsi="Cambria Math" w:cs="Segoe UI Semibold"/>
          <w:sz w:val="18"/>
          <w:szCs w:val="18"/>
        </w:rPr>
        <w:t xml:space="preserve"> implemented with Flask, </w:t>
      </w:r>
      <w:proofErr w:type="spellStart"/>
      <w:r w:rsidRPr="00C403BD">
        <w:rPr>
          <w:rFonts w:ascii="Cambria Math" w:hAnsi="Cambria Math" w:cs="Segoe UI Semibold"/>
          <w:sz w:val="18"/>
          <w:szCs w:val="18"/>
        </w:rPr>
        <w:t>FastAPI</w:t>
      </w:r>
      <w:proofErr w:type="spellEnd"/>
      <w:r w:rsidRPr="00C403BD">
        <w:rPr>
          <w:rFonts w:ascii="Cambria Math" w:hAnsi="Cambria Math" w:cs="Segoe UI Semibold"/>
          <w:sz w:val="18"/>
          <w:szCs w:val="18"/>
        </w:rPr>
        <w:t xml:space="preserve">, and </w:t>
      </w:r>
      <w:proofErr w:type="spellStart"/>
      <w:r w:rsidRPr="00C403BD">
        <w:rPr>
          <w:rFonts w:ascii="Cambria Math" w:hAnsi="Cambria Math" w:cs="Segoe UI Semibold"/>
          <w:sz w:val="18"/>
          <w:szCs w:val="18"/>
        </w:rPr>
        <w:t>GraphQL</w:t>
      </w:r>
      <w:proofErr w:type="spellEnd"/>
      <w:r w:rsidRPr="00C403BD">
        <w:rPr>
          <w:rFonts w:ascii="Cambria Math" w:hAnsi="Cambria Math" w:cs="Segoe UI Semibold"/>
          <w:sz w:val="18"/>
          <w:szCs w:val="18"/>
        </w:rPr>
        <w:t xml:space="preserve"> resolvers for flexible data access</w:t>
      </w:r>
    </w:p>
    <w:p w14:paraId="0EB0022F" w14:textId="57CAC75B" w:rsidR="00C403BD" w:rsidRPr="00C403BD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C403BD">
        <w:rPr>
          <w:rFonts w:ascii="Cambria Math" w:hAnsi="Cambria Math" w:cs="Segoe UI Semibold"/>
          <w:b/>
          <w:bCs/>
          <w:sz w:val="18"/>
          <w:szCs w:val="18"/>
        </w:rPr>
        <w:t>Implemented real-time communications:</w:t>
      </w:r>
      <w:r w:rsidRPr="00C403BD">
        <w:rPr>
          <w:rFonts w:ascii="Cambria Math" w:hAnsi="Cambria Math" w:cs="Segoe UI Semibold"/>
          <w:sz w:val="18"/>
          <w:szCs w:val="18"/>
        </w:rPr>
        <w:t xml:space="preserve"> leveraged </w:t>
      </w:r>
      <w:proofErr w:type="spellStart"/>
      <w:r w:rsidRPr="00C403BD">
        <w:rPr>
          <w:rFonts w:ascii="Cambria Math" w:hAnsi="Cambria Math" w:cs="Segoe UI Semibold"/>
          <w:sz w:val="18"/>
          <w:szCs w:val="18"/>
        </w:rPr>
        <w:t>WebSockets</w:t>
      </w:r>
      <w:proofErr w:type="spellEnd"/>
      <w:r w:rsidRPr="00C403BD">
        <w:rPr>
          <w:rFonts w:ascii="Cambria Math" w:hAnsi="Cambria Math" w:cs="Segoe UI Semibold"/>
          <w:sz w:val="18"/>
          <w:szCs w:val="18"/>
        </w:rPr>
        <w:t xml:space="preserve"> in Flask and Node.js for live data streaming</w:t>
      </w:r>
    </w:p>
    <w:p w14:paraId="11508404" w14:textId="194ECF9E" w:rsidR="00C403BD" w:rsidRPr="00C403BD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C403BD">
        <w:rPr>
          <w:rFonts w:ascii="Cambria Math" w:hAnsi="Cambria Math" w:cs="Segoe UI Semibold"/>
          <w:b/>
          <w:bCs/>
          <w:sz w:val="18"/>
          <w:szCs w:val="18"/>
        </w:rPr>
        <w:t>Leveraged AWS services:</w:t>
      </w:r>
      <w:r w:rsidRPr="00C403BD">
        <w:rPr>
          <w:rFonts w:ascii="Cambria Math" w:hAnsi="Cambria Math" w:cs="Segoe UI Semibold"/>
          <w:sz w:val="18"/>
          <w:szCs w:val="18"/>
        </w:rPr>
        <w:t xml:space="preserve"> used Lambda, S3, RDS, and CloudWatch for scalable serverless architectures and monitoring</w:t>
      </w:r>
    </w:p>
    <w:p w14:paraId="58E5571B" w14:textId="7F7FA6E7" w:rsidR="00C403BD" w:rsidRPr="00C403BD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C403BD">
        <w:rPr>
          <w:rFonts w:ascii="Cambria Math" w:hAnsi="Cambria Math" w:cs="Segoe UI Semibold"/>
          <w:b/>
          <w:bCs/>
          <w:sz w:val="18"/>
          <w:szCs w:val="18"/>
        </w:rPr>
        <w:t>Containerized applications:</w:t>
      </w:r>
      <w:r w:rsidRPr="00C403BD">
        <w:rPr>
          <w:rFonts w:ascii="Cambria Math" w:hAnsi="Cambria Math" w:cs="Segoe UI Semibold"/>
          <w:sz w:val="18"/>
          <w:szCs w:val="18"/>
        </w:rPr>
        <w:t xml:space="preserve"> orchestrated multi-container deployments with Docker and Docker Compose</w:t>
      </w:r>
    </w:p>
    <w:p w14:paraId="714B95DA" w14:textId="5F32E932" w:rsidR="00C403BD" w:rsidRPr="00C403BD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C403BD">
        <w:rPr>
          <w:rFonts w:ascii="Cambria Math" w:hAnsi="Cambria Math" w:cs="Segoe UI Semibold"/>
          <w:b/>
          <w:bCs/>
          <w:sz w:val="18"/>
          <w:szCs w:val="18"/>
        </w:rPr>
        <w:t>Automated CI/CD workflows:</w:t>
      </w:r>
      <w:r w:rsidRPr="00C403BD">
        <w:rPr>
          <w:rFonts w:ascii="Cambria Math" w:hAnsi="Cambria Math" w:cs="Segoe UI Semibold"/>
          <w:sz w:val="18"/>
          <w:szCs w:val="18"/>
        </w:rPr>
        <w:t xml:space="preserve"> built pipelines in GitHub Actions, Jenkins, and </w:t>
      </w:r>
      <w:proofErr w:type="spellStart"/>
      <w:r w:rsidRPr="00C403BD">
        <w:rPr>
          <w:rFonts w:ascii="Cambria Math" w:hAnsi="Cambria Math" w:cs="Segoe UI Semibold"/>
          <w:sz w:val="18"/>
          <w:szCs w:val="18"/>
        </w:rPr>
        <w:t>CircleCI</w:t>
      </w:r>
      <w:proofErr w:type="spellEnd"/>
      <w:r w:rsidRPr="00C403BD">
        <w:rPr>
          <w:rFonts w:ascii="Cambria Math" w:hAnsi="Cambria Math" w:cs="Segoe UI Semibold"/>
          <w:sz w:val="18"/>
          <w:szCs w:val="18"/>
        </w:rPr>
        <w:t xml:space="preserve"> for reliable, repeatable releases</w:t>
      </w:r>
    </w:p>
    <w:p w14:paraId="7BC0AD60" w14:textId="3F2917FA" w:rsidR="00C403BD" w:rsidRPr="00C403BD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C403BD">
        <w:rPr>
          <w:rFonts w:ascii="Cambria Math" w:hAnsi="Cambria Math" w:cs="Segoe UI Semibold"/>
          <w:b/>
          <w:bCs/>
          <w:sz w:val="18"/>
          <w:szCs w:val="18"/>
        </w:rPr>
        <w:t>Analyzed blockchain data:</w:t>
      </w:r>
      <w:r w:rsidRPr="00C403BD">
        <w:rPr>
          <w:rFonts w:ascii="Cambria Math" w:hAnsi="Cambria Math" w:cs="Segoe UI Semibold"/>
          <w:sz w:val="18"/>
          <w:szCs w:val="18"/>
        </w:rPr>
        <w:t xml:space="preserve"> utilized </w:t>
      </w:r>
      <w:proofErr w:type="spellStart"/>
      <w:r w:rsidRPr="00C403BD">
        <w:rPr>
          <w:rFonts w:ascii="Cambria Math" w:hAnsi="Cambria Math" w:cs="Segoe UI Semibold"/>
          <w:sz w:val="18"/>
          <w:szCs w:val="18"/>
        </w:rPr>
        <w:t>Bitquery</w:t>
      </w:r>
      <w:proofErr w:type="spellEnd"/>
      <w:r w:rsidRPr="00C403BD">
        <w:rPr>
          <w:rFonts w:ascii="Cambria Math" w:hAnsi="Cambria Math" w:cs="Segoe UI Semibold"/>
          <w:sz w:val="18"/>
          <w:szCs w:val="18"/>
        </w:rPr>
        <w:t xml:space="preserve"> to power analytics dashboards and reporting tools</w:t>
      </w:r>
    </w:p>
    <w:p w14:paraId="29C82C58" w14:textId="2689B27B" w:rsidR="00C403BD" w:rsidRPr="00C403BD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C403BD">
        <w:rPr>
          <w:rFonts w:ascii="Cambria Math" w:hAnsi="Cambria Math" w:cs="Segoe UI Semibold"/>
          <w:b/>
          <w:bCs/>
          <w:sz w:val="18"/>
          <w:szCs w:val="18"/>
        </w:rPr>
        <w:t>Explored Solana ecosystem tooling:</w:t>
      </w:r>
      <w:r w:rsidRPr="00C403BD">
        <w:rPr>
          <w:rFonts w:ascii="Cambria Math" w:hAnsi="Cambria Math" w:cs="Segoe UI Semibold"/>
          <w:sz w:val="18"/>
          <w:szCs w:val="18"/>
        </w:rPr>
        <w:t xml:space="preserve"> integrated </w:t>
      </w:r>
      <w:proofErr w:type="spellStart"/>
      <w:r w:rsidRPr="00C403BD">
        <w:rPr>
          <w:rFonts w:ascii="Cambria Math" w:hAnsi="Cambria Math" w:cs="Segoe UI Semibold"/>
          <w:sz w:val="18"/>
          <w:szCs w:val="18"/>
        </w:rPr>
        <w:t>DexScreener</w:t>
      </w:r>
      <w:proofErr w:type="spellEnd"/>
      <w:r w:rsidRPr="00C403BD">
        <w:rPr>
          <w:rFonts w:ascii="Cambria Math" w:hAnsi="Cambria Math" w:cs="Segoe UI Semibold"/>
          <w:sz w:val="18"/>
          <w:szCs w:val="18"/>
        </w:rPr>
        <w:t xml:space="preserve"> API and </w:t>
      </w:r>
      <w:proofErr w:type="spellStart"/>
      <w:r w:rsidRPr="00C403BD">
        <w:rPr>
          <w:rFonts w:ascii="Cambria Math" w:hAnsi="Cambria Math" w:cs="Segoe UI Semibold"/>
          <w:sz w:val="18"/>
          <w:szCs w:val="18"/>
        </w:rPr>
        <w:t>Solscan</w:t>
      </w:r>
      <w:proofErr w:type="spellEnd"/>
      <w:r w:rsidRPr="00C403BD">
        <w:rPr>
          <w:rFonts w:ascii="Cambria Math" w:hAnsi="Cambria Math" w:cs="Segoe UI Semibold"/>
          <w:sz w:val="18"/>
          <w:szCs w:val="18"/>
        </w:rPr>
        <w:t xml:space="preserve"> Explorer for on-chain insights</w:t>
      </w:r>
    </w:p>
    <w:p w14:paraId="7F59F82B" w14:textId="0B90D84D" w:rsidR="00C403BD" w:rsidRPr="00C403BD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C403BD">
        <w:rPr>
          <w:rFonts w:ascii="Cambria Math" w:hAnsi="Cambria Math" w:cs="Segoe UI Semibold"/>
          <w:b/>
          <w:bCs/>
          <w:sz w:val="18"/>
          <w:szCs w:val="18"/>
        </w:rPr>
        <w:t>Mastered Advanced Database Systems:</w:t>
      </w:r>
      <w:r w:rsidRPr="00C403BD">
        <w:rPr>
          <w:rFonts w:ascii="Cambria Math" w:hAnsi="Cambria Math" w:cs="Segoe UI Semibold"/>
          <w:sz w:val="18"/>
          <w:szCs w:val="18"/>
        </w:rPr>
        <w:t xml:space="preserve"> studied transaction management, indexing, and distributed database concepts</w:t>
      </w:r>
    </w:p>
    <w:p w14:paraId="39927F69" w14:textId="4EC6BD9D" w:rsidR="00C403BD" w:rsidRPr="00C403BD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C403BD">
        <w:rPr>
          <w:rFonts w:ascii="Cambria Math" w:hAnsi="Cambria Math" w:cs="Segoe UI Semibold"/>
          <w:b/>
          <w:bCs/>
          <w:sz w:val="18"/>
          <w:szCs w:val="18"/>
        </w:rPr>
        <w:t>Applied Advanced Software Engineering practices:</w:t>
      </w:r>
      <w:r w:rsidRPr="00C403BD">
        <w:rPr>
          <w:rFonts w:ascii="Cambria Math" w:hAnsi="Cambria Math" w:cs="Segoe UI Semibold"/>
          <w:sz w:val="18"/>
          <w:szCs w:val="18"/>
        </w:rPr>
        <w:t xml:space="preserve"> utilized design patterns, UML modeling, and version control strategies</w:t>
      </w:r>
    </w:p>
    <w:p w14:paraId="442EA74D" w14:textId="3965205A" w:rsidR="00C403BD" w:rsidRPr="00C403BD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C403BD">
        <w:rPr>
          <w:rFonts w:ascii="Cambria Math" w:hAnsi="Cambria Math" w:cs="Segoe UI Semibold"/>
          <w:b/>
          <w:bCs/>
          <w:sz w:val="18"/>
          <w:szCs w:val="18"/>
        </w:rPr>
        <w:t>Specialized in Python application programming:</w:t>
      </w:r>
      <w:r w:rsidRPr="00C403BD">
        <w:rPr>
          <w:rFonts w:ascii="Cambria Math" w:hAnsi="Cambria Math" w:cs="Segoe UI Semibold"/>
          <w:sz w:val="18"/>
          <w:szCs w:val="18"/>
        </w:rPr>
        <w:t xml:space="preserve"> practiced asynchronous programming, packaging, and unit testing</w:t>
      </w:r>
    </w:p>
    <w:p w14:paraId="4CD50BBD" w14:textId="7797013F" w:rsidR="00C403BD" w:rsidRPr="00C403BD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C403BD">
        <w:rPr>
          <w:rFonts w:ascii="Cambria Math" w:hAnsi="Cambria Math" w:cs="Segoe UI Semibold"/>
          <w:b/>
          <w:bCs/>
          <w:sz w:val="18"/>
          <w:szCs w:val="18"/>
        </w:rPr>
        <w:t>Understood Cloud Computing fundamentals:</w:t>
      </w:r>
      <w:r w:rsidRPr="00C403BD">
        <w:rPr>
          <w:rFonts w:ascii="Cambria Math" w:hAnsi="Cambria Math" w:cs="Segoe UI Semibold"/>
          <w:sz w:val="18"/>
          <w:szCs w:val="18"/>
        </w:rPr>
        <w:t xml:space="preserve"> learned IaaS, PaaS, and serverless models across AWS and GCP</w:t>
      </w:r>
    </w:p>
    <w:p w14:paraId="2430388A" w14:textId="7717C4F2" w:rsidR="00C403BD" w:rsidRPr="00C403BD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C403BD">
        <w:rPr>
          <w:rFonts w:ascii="Cambria Math" w:hAnsi="Cambria Math" w:cs="Segoe UI Semibold"/>
          <w:b/>
          <w:bCs/>
          <w:sz w:val="18"/>
          <w:szCs w:val="18"/>
        </w:rPr>
        <w:t>Studied Database Theory &amp; Applications:</w:t>
      </w:r>
      <w:r w:rsidRPr="00C403BD">
        <w:rPr>
          <w:rFonts w:ascii="Cambria Math" w:hAnsi="Cambria Math" w:cs="Segoe UI Semibold"/>
          <w:sz w:val="18"/>
          <w:szCs w:val="18"/>
        </w:rPr>
        <w:t xml:space="preserve"> focused on ER modeling, normalization, and query optimization</w:t>
      </w:r>
    </w:p>
    <w:p w14:paraId="68F5C8AB" w14:textId="65EB69E1" w:rsidR="00C403BD" w:rsidRPr="00C403BD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C403BD">
        <w:rPr>
          <w:rFonts w:ascii="Cambria Math" w:hAnsi="Cambria Math" w:cs="Segoe UI Semibold"/>
          <w:b/>
          <w:bCs/>
          <w:sz w:val="18"/>
          <w:szCs w:val="18"/>
        </w:rPr>
        <w:t>Covered Software Testing &amp; Quality Assurance:</w:t>
      </w:r>
      <w:r w:rsidRPr="00C403BD">
        <w:rPr>
          <w:rFonts w:ascii="Cambria Math" w:hAnsi="Cambria Math" w:cs="Segoe UI Semibold"/>
          <w:sz w:val="18"/>
          <w:szCs w:val="18"/>
        </w:rPr>
        <w:t xml:space="preserve"> employed test planning, automated test frameworks, and QA metrics</w:t>
      </w:r>
    </w:p>
    <w:p w14:paraId="38202D5A" w14:textId="1349C138" w:rsidR="00C403BD" w:rsidRPr="00C403BD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C403BD">
        <w:rPr>
          <w:rFonts w:ascii="Cambria Math" w:hAnsi="Cambria Math" w:cs="Segoe UI Semibold"/>
          <w:b/>
          <w:bCs/>
          <w:sz w:val="18"/>
          <w:szCs w:val="18"/>
        </w:rPr>
        <w:t>Explored Advanced OS, Compiler Design &amp; Algorithms:</w:t>
      </w:r>
      <w:r w:rsidRPr="00C403BD">
        <w:rPr>
          <w:rFonts w:ascii="Cambria Math" w:hAnsi="Cambria Math" w:cs="Segoe UI Semibold"/>
          <w:sz w:val="18"/>
          <w:szCs w:val="18"/>
        </w:rPr>
        <w:t xml:space="preserve"> engaged with concurrency, parsing, code generation, and complexity analysis</w:t>
      </w:r>
    </w:p>
    <w:p w14:paraId="12F6F59F" w14:textId="77777777" w:rsidR="00C403BD" w:rsidRPr="003917FC" w:rsidRDefault="00C403BD" w:rsidP="003917FC">
      <w:pPr>
        <w:pStyle w:val="ListParagraph"/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20"/>
          <w:szCs w:val="20"/>
        </w:rPr>
      </w:pPr>
    </w:p>
    <w:p w14:paraId="06527794" w14:textId="17DCF6DB" w:rsidR="00983C21" w:rsidRPr="003917FC" w:rsidRDefault="00983C21" w:rsidP="003917FC">
      <w:p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b/>
          <w:bCs/>
          <w:sz w:val="20"/>
          <w:szCs w:val="20"/>
        </w:rPr>
      </w:pPr>
      <w:r w:rsidRPr="003917FC">
        <w:rPr>
          <w:rFonts w:ascii="Cambria Math" w:hAnsi="Cambria Math" w:cs="Segoe UI Semibold"/>
          <w:sz w:val="20"/>
          <w:szCs w:val="20"/>
        </w:rPr>
        <w:t xml:space="preserve">Software Consultant                                                         </w:t>
      </w:r>
      <w:r w:rsidRPr="003917FC">
        <w:rPr>
          <w:rFonts w:ascii="Cambria Math" w:hAnsi="Cambria Math" w:cs="Segoe UI Semibold"/>
          <w:b/>
          <w:bCs/>
          <w:sz w:val="24"/>
          <w:szCs w:val="24"/>
        </w:rPr>
        <w:t>Wipro Technologies</w:t>
      </w:r>
      <w:r w:rsidRPr="003917FC">
        <w:rPr>
          <w:rFonts w:ascii="Cambria Math" w:hAnsi="Cambria Math" w:cs="Segoe UI Semibold"/>
          <w:sz w:val="24"/>
          <w:szCs w:val="24"/>
        </w:rPr>
        <w:t xml:space="preserve">                                                          </w:t>
      </w:r>
      <w:r w:rsidRPr="003917FC">
        <w:rPr>
          <w:rFonts w:ascii="Cambria Math" w:hAnsi="Cambria Math" w:cs="Segoe UI Semibold"/>
          <w:sz w:val="20"/>
          <w:szCs w:val="20"/>
        </w:rPr>
        <w:t>July,2021 – Aug,2023</w:t>
      </w:r>
    </w:p>
    <w:p w14:paraId="392E1832" w14:textId="58B8C598" w:rsidR="00C403BD" w:rsidRPr="003917FC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Developed end-to-end SAP UI5 Fiori applications</w:t>
      </w:r>
      <w:r w:rsidRPr="003917FC">
        <w:rPr>
          <w:rFonts w:ascii="Cambria Math" w:hAnsi="Cambria Math" w:cs="Segoe UI Semibold"/>
          <w:sz w:val="18"/>
          <w:szCs w:val="18"/>
        </w:rPr>
        <w:t>, utilizing XML views and Smart Controls to streamline manufacturing material movements.</w:t>
      </w:r>
    </w:p>
    <w:p w14:paraId="38630CC8" w14:textId="6C586754" w:rsidR="00C403BD" w:rsidRPr="003917FC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Extended OData V2/V4 services</w:t>
      </w:r>
      <w:r w:rsidRPr="003917FC">
        <w:rPr>
          <w:rFonts w:ascii="Cambria Math" w:hAnsi="Cambria Math" w:cs="Segoe UI Semibold"/>
          <w:sz w:val="18"/>
          <w:szCs w:val="18"/>
        </w:rPr>
        <w:t xml:space="preserve"> for real-time ERP–MES integrations across PP, EWM, PM, and QM modules.</w:t>
      </w:r>
    </w:p>
    <w:p w14:paraId="4AEE2D99" w14:textId="555A91CC" w:rsidR="00C403BD" w:rsidRPr="003917FC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Engineered dynamic UI logic</w:t>
      </w:r>
      <w:r w:rsidRPr="003917FC">
        <w:rPr>
          <w:rFonts w:ascii="Cambria Math" w:hAnsi="Cambria Math" w:cs="Segoe UI Semibold"/>
          <w:sz w:val="18"/>
          <w:szCs w:val="18"/>
        </w:rPr>
        <w:t xml:space="preserve"> with Two-way and Expression Binding for user-role dashboards and multilingual support.</w:t>
      </w:r>
    </w:p>
    <w:p w14:paraId="2E58115D" w14:textId="025DBBAF" w:rsidR="00C403BD" w:rsidRPr="003917FC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Designed reusable UI5 components</w:t>
      </w:r>
      <w:r w:rsidRPr="003917FC">
        <w:rPr>
          <w:rFonts w:ascii="Cambria Math" w:hAnsi="Cambria Math" w:cs="Segoe UI Semibold"/>
          <w:sz w:val="18"/>
          <w:szCs w:val="18"/>
        </w:rPr>
        <w:t>, reducing frontend development time by 30%.</w:t>
      </w:r>
    </w:p>
    <w:p w14:paraId="039EDAE8" w14:textId="5C366B98" w:rsidR="00C403BD" w:rsidRPr="003917FC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Integrated AWS-hosted REST APIs</w:t>
      </w:r>
      <w:r w:rsidRPr="003917FC">
        <w:rPr>
          <w:rFonts w:ascii="Cambria Math" w:hAnsi="Cambria Math" w:cs="Segoe UI Semibold"/>
          <w:sz w:val="18"/>
          <w:szCs w:val="18"/>
        </w:rPr>
        <w:t xml:space="preserve"> via SAP Cloud Connector for real-time event triggers and alerts.</w:t>
      </w:r>
    </w:p>
    <w:p w14:paraId="004099A7" w14:textId="5CB24381" w:rsidR="00C403BD" w:rsidRPr="003917FC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Implemented advanced debugging workflows</w:t>
      </w:r>
      <w:r w:rsidRPr="003917FC">
        <w:rPr>
          <w:rFonts w:ascii="Cambria Math" w:hAnsi="Cambria Math" w:cs="Segoe UI Semibold"/>
          <w:sz w:val="18"/>
          <w:szCs w:val="18"/>
        </w:rPr>
        <w:t xml:space="preserve"> using Chrome </w:t>
      </w:r>
      <w:proofErr w:type="spellStart"/>
      <w:r w:rsidRPr="003917FC">
        <w:rPr>
          <w:rFonts w:ascii="Cambria Math" w:hAnsi="Cambria Math" w:cs="Segoe UI Semibold"/>
          <w:sz w:val="18"/>
          <w:szCs w:val="18"/>
        </w:rPr>
        <w:t>DevTools</w:t>
      </w:r>
      <w:proofErr w:type="spellEnd"/>
      <w:r w:rsidRPr="003917FC">
        <w:rPr>
          <w:rFonts w:ascii="Cambria Math" w:hAnsi="Cambria Math" w:cs="Segoe UI Semibold"/>
          <w:sz w:val="18"/>
          <w:szCs w:val="18"/>
        </w:rPr>
        <w:t>, Postman, ST05, and SAT to trace UI to ABAP logic.</w:t>
      </w:r>
    </w:p>
    <w:p w14:paraId="495344F4" w14:textId="425A7095" w:rsidR="00C403BD" w:rsidRPr="003917FC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Automated end-to-end testing</w:t>
      </w:r>
      <w:r w:rsidRPr="003917FC">
        <w:rPr>
          <w:rFonts w:ascii="Cambria Math" w:hAnsi="Cambria Math" w:cs="Segoe UI Semibold"/>
          <w:sz w:val="18"/>
          <w:szCs w:val="18"/>
        </w:rPr>
        <w:t xml:space="preserve"> with </w:t>
      </w:r>
      <w:proofErr w:type="spellStart"/>
      <w:r w:rsidRPr="003917FC">
        <w:rPr>
          <w:rFonts w:ascii="Cambria Math" w:hAnsi="Cambria Math" w:cs="Segoe UI Semibold"/>
          <w:sz w:val="18"/>
          <w:szCs w:val="18"/>
        </w:rPr>
        <w:t>QUnit</w:t>
      </w:r>
      <w:proofErr w:type="spellEnd"/>
      <w:r w:rsidRPr="003917FC">
        <w:rPr>
          <w:rFonts w:ascii="Cambria Math" w:hAnsi="Cambria Math" w:cs="Segoe UI Semibold"/>
          <w:sz w:val="18"/>
          <w:szCs w:val="18"/>
        </w:rPr>
        <w:t>, OPA5, and ABAP Unit integrated into GitHub CI/CD pipelines.</w:t>
      </w:r>
    </w:p>
    <w:p w14:paraId="1A8921B5" w14:textId="65A9A129" w:rsidR="00C403BD" w:rsidRPr="003917FC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Conducted SWOT analyses</w:t>
      </w:r>
      <w:r w:rsidRPr="003917FC">
        <w:rPr>
          <w:rFonts w:ascii="Cambria Math" w:hAnsi="Cambria Math" w:cs="Segoe UI Semibold"/>
          <w:sz w:val="18"/>
          <w:szCs w:val="18"/>
        </w:rPr>
        <w:t xml:space="preserve"> during requirements gathering to inform solution architecture and risk mitigation.</w:t>
      </w:r>
    </w:p>
    <w:p w14:paraId="19DECF2F" w14:textId="0C76A449" w:rsidR="00C403BD" w:rsidRPr="003917FC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Facilitated Agile/Scrum ceremonies</w:t>
      </w:r>
      <w:r w:rsidRPr="003917FC">
        <w:rPr>
          <w:rFonts w:ascii="Cambria Math" w:hAnsi="Cambria Math" w:cs="Segoe UI Semibold"/>
          <w:sz w:val="18"/>
          <w:szCs w:val="18"/>
        </w:rPr>
        <w:t>, including sprint planning, daily stand-ups, and retrospectives, improving team velocity by 25%.</w:t>
      </w:r>
    </w:p>
    <w:p w14:paraId="13BEFAEB" w14:textId="7577DA73" w:rsidR="00C403BD" w:rsidRPr="003917FC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Led stakeholder workshops</w:t>
      </w:r>
      <w:r w:rsidRPr="003917FC">
        <w:rPr>
          <w:rFonts w:ascii="Cambria Math" w:hAnsi="Cambria Math" w:cs="Segoe UI Semibold"/>
          <w:sz w:val="18"/>
          <w:szCs w:val="18"/>
        </w:rPr>
        <w:t xml:space="preserve"> aligning deliverables with IRDAI and SIPCHEM regulatory standards for fintech and insurance projects.</w:t>
      </w:r>
    </w:p>
    <w:p w14:paraId="20ACCFBB" w14:textId="16AA9C79" w:rsidR="00C403BD" w:rsidRPr="003917FC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Built RESTful microservices</w:t>
      </w:r>
      <w:r w:rsidRPr="003917FC">
        <w:rPr>
          <w:rFonts w:ascii="Cambria Math" w:hAnsi="Cambria Math" w:cs="Segoe UI Semibold"/>
          <w:sz w:val="18"/>
          <w:szCs w:val="18"/>
        </w:rPr>
        <w:t xml:space="preserve"> with Java Spring Boot, exposing secure endpoints consumed by SAP and third-party apps.</w:t>
      </w:r>
    </w:p>
    <w:p w14:paraId="20AA01EA" w14:textId="7C4F820F" w:rsidR="00C403BD" w:rsidRPr="003917FC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Integrated SOAP web services</w:t>
      </w:r>
      <w:r w:rsidRPr="003917FC">
        <w:rPr>
          <w:rFonts w:ascii="Cambria Math" w:hAnsi="Cambria Math" w:cs="Segoe UI Semibold"/>
          <w:sz w:val="18"/>
          <w:szCs w:val="18"/>
        </w:rPr>
        <w:t>, bridging legacy enterprise systems with modern SAP solutions.</w:t>
      </w:r>
    </w:p>
    <w:p w14:paraId="351844B3" w14:textId="4EF37BF7" w:rsidR="00C403BD" w:rsidRPr="003917FC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Developed custom CAPTCHA generators</w:t>
      </w:r>
      <w:r w:rsidRPr="003917FC">
        <w:rPr>
          <w:rFonts w:ascii="Cambria Math" w:hAnsi="Cambria Math" w:cs="Segoe UI Semibold"/>
          <w:sz w:val="18"/>
          <w:szCs w:val="18"/>
        </w:rPr>
        <w:t xml:space="preserve"> using Canvas API to secure customer-facing portals.</w:t>
      </w:r>
    </w:p>
    <w:p w14:paraId="7F1066EF" w14:textId="1E84EB66" w:rsidR="00C403BD" w:rsidRPr="003917FC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Created rich UI experiences</w:t>
      </w:r>
      <w:r w:rsidRPr="003917FC">
        <w:rPr>
          <w:rFonts w:ascii="Cambria Math" w:hAnsi="Cambria Math" w:cs="Segoe UI Semibold"/>
          <w:sz w:val="18"/>
          <w:szCs w:val="18"/>
        </w:rPr>
        <w:t xml:space="preserve"> with React to prototype internal tools and improve accessibility.</w:t>
      </w:r>
    </w:p>
    <w:p w14:paraId="3349CBD9" w14:textId="7C55D206" w:rsidR="00C403BD" w:rsidRPr="003917FC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Leveraged Python (NumPy, Keras)</w:t>
      </w:r>
      <w:r w:rsidRPr="003917FC">
        <w:rPr>
          <w:rFonts w:ascii="Cambria Math" w:hAnsi="Cambria Math" w:cs="Segoe UI Semibold"/>
          <w:sz w:val="18"/>
          <w:szCs w:val="18"/>
        </w:rPr>
        <w:t xml:space="preserve"> to prototype ML models for predictive maintenance and quality assurance.</w:t>
      </w:r>
    </w:p>
    <w:p w14:paraId="311E0266" w14:textId="0E147079" w:rsidR="00C403BD" w:rsidRPr="003917FC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Architected real-time data pipelines</w:t>
      </w:r>
      <w:r w:rsidRPr="003917FC">
        <w:rPr>
          <w:rFonts w:ascii="Cambria Math" w:hAnsi="Cambria Math" w:cs="Segoe UI Semibold"/>
          <w:sz w:val="18"/>
          <w:szCs w:val="18"/>
        </w:rPr>
        <w:t xml:space="preserve"> with </w:t>
      </w:r>
      <w:proofErr w:type="spellStart"/>
      <w:r w:rsidRPr="003917FC">
        <w:rPr>
          <w:rFonts w:ascii="Cambria Math" w:hAnsi="Cambria Math" w:cs="Segoe UI Semibold"/>
          <w:sz w:val="18"/>
          <w:szCs w:val="18"/>
        </w:rPr>
        <w:t>WebSockets</w:t>
      </w:r>
      <w:proofErr w:type="spellEnd"/>
      <w:r w:rsidRPr="003917FC">
        <w:rPr>
          <w:rFonts w:ascii="Cambria Math" w:hAnsi="Cambria Math" w:cs="Segoe UI Semibold"/>
          <w:sz w:val="18"/>
          <w:szCs w:val="18"/>
        </w:rPr>
        <w:t xml:space="preserve"> streaming IoT sensor data to Fiori dashboards.</w:t>
      </w:r>
    </w:p>
    <w:p w14:paraId="674ED03B" w14:textId="67A9C983" w:rsidR="00C403BD" w:rsidRPr="003917FC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Automated CI/CD workflows</w:t>
      </w:r>
      <w:r w:rsidRPr="003917FC">
        <w:rPr>
          <w:rFonts w:ascii="Cambria Math" w:hAnsi="Cambria Math" w:cs="Segoe UI Semibold"/>
          <w:sz w:val="18"/>
          <w:szCs w:val="18"/>
        </w:rPr>
        <w:t xml:space="preserve"> using GitHub Actions, Jenkins, and </w:t>
      </w:r>
      <w:proofErr w:type="spellStart"/>
      <w:r w:rsidRPr="003917FC">
        <w:rPr>
          <w:rFonts w:ascii="Cambria Math" w:hAnsi="Cambria Math" w:cs="Segoe UI Semibold"/>
          <w:sz w:val="18"/>
          <w:szCs w:val="18"/>
        </w:rPr>
        <w:t>CircleCI</w:t>
      </w:r>
      <w:proofErr w:type="spellEnd"/>
      <w:r w:rsidRPr="003917FC">
        <w:rPr>
          <w:rFonts w:ascii="Cambria Math" w:hAnsi="Cambria Math" w:cs="Segoe UI Semibold"/>
          <w:sz w:val="18"/>
          <w:szCs w:val="18"/>
        </w:rPr>
        <w:t xml:space="preserve"> for seamless frontend and backend releases.</w:t>
      </w:r>
    </w:p>
    <w:p w14:paraId="559744B8" w14:textId="6F03C4EF" w:rsidR="00C403BD" w:rsidRPr="003917FC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Containerized applications</w:t>
      </w:r>
      <w:r w:rsidRPr="003917FC">
        <w:rPr>
          <w:rFonts w:ascii="Cambria Math" w:hAnsi="Cambria Math" w:cs="Segoe UI Semibold"/>
          <w:sz w:val="18"/>
          <w:szCs w:val="18"/>
        </w:rPr>
        <w:t xml:space="preserve"> with Docker and managed orchestration via Kubernetes and Helm charts.</w:t>
      </w:r>
    </w:p>
    <w:p w14:paraId="27342628" w14:textId="1F2A928C" w:rsidR="00C403BD" w:rsidRPr="003917FC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Tuned API rate limiting and caching</w:t>
      </w:r>
      <w:r w:rsidRPr="003917FC">
        <w:rPr>
          <w:rFonts w:ascii="Cambria Math" w:hAnsi="Cambria Math" w:cs="Segoe UI Semibold"/>
          <w:sz w:val="18"/>
          <w:szCs w:val="18"/>
        </w:rPr>
        <w:t xml:space="preserve"> with NGINX and Cloudflare for high-availability SAP interfaces.</w:t>
      </w:r>
    </w:p>
    <w:p w14:paraId="16A881CF" w14:textId="0A90E871" w:rsidR="00C403BD" w:rsidRPr="003917FC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Implemented event-driven architectures</w:t>
      </w:r>
      <w:r w:rsidRPr="003917FC">
        <w:rPr>
          <w:rFonts w:ascii="Cambria Math" w:hAnsi="Cambria Math" w:cs="Segoe UI Semibold"/>
          <w:sz w:val="18"/>
          <w:szCs w:val="18"/>
        </w:rPr>
        <w:t xml:space="preserve"> with Kafka and RabbitMQ for decoupled integration workflows.</w:t>
      </w:r>
    </w:p>
    <w:p w14:paraId="59889B4B" w14:textId="6B4C76BE" w:rsidR="00C403BD" w:rsidRPr="003917FC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Optimized SAP HANA performance</w:t>
      </w:r>
      <w:r w:rsidRPr="003917FC">
        <w:rPr>
          <w:rFonts w:ascii="Cambria Math" w:hAnsi="Cambria Math" w:cs="Segoe UI Semibold"/>
          <w:sz w:val="18"/>
          <w:szCs w:val="18"/>
        </w:rPr>
        <w:t xml:space="preserve"> using code pushdown (AMDP, FOR/REDUCE) and efficient Open SQL.</w:t>
      </w:r>
    </w:p>
    <w:p w14:paraId="68BA75D1" w14:textId="7F632026" w:rsidR="00C403BD" w:rsidRPr="003917FC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Developed RF UIs for handheld scanners</w:t>
      </w:r>
      <w:r w:rsidRPr="003917FC">
        <w:rPr>
          <w:rFonts w:ascii="Cambria Math" w:hAnsi="Cambria Math" w:cs="Segoe UI Semibold"/>
          <w:sz w:val="18"/>
          <w:szCs w:val="18"/>
        </w:rPr>
        <w:t xml:space="preserve"> with EWM RF Framework, improving warehouse accuracy by 25%.</w:t>
      </w:r>
    </w:p>
    <w:p w14:paraId="5446D081" w14:textId="6E543C9E" w:rsidR="00C403BD" w:rsidRPr="003917FC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Customized SAP Screen Personas</w:t>
      </w:r>
      <w:r w:rsidRPr="003917FC">
        <w:rPr>
          <w:rFonts w:ascii="Cambria Math" w:hAnsi="Cambria Math" w:cs="Segoe UI Semibold"/>
          <w:sz w:val="18"/>
          <w:szCs w:val="18"/>
        </w:rPr>
        <w:t>, reducing transaction steps by 40% and enhancing user productivity.</w:t>
      </w:r>
    </w:p>
    <w:p w14:paraId="3BB9CF30" w14:textId="33CEDED8" w:rsidR="00C403BD" w:rsidRPr="003917FC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Administered business analysis sessions</w:t>
      </w:r>
      <w:r w:rsidRPr="003917FC">
        <w:rPr>
          <w:rFonts w:ascii="Cambria Math" w:hAnsi="Cambria Math" w:cs="Segoe UI Semibold"/>
          <w:sz w:val="18"/>
          <w:szCs w:val="18"/>
        </w:rPr>
        <w:t>, capturing user stories, process flows, and acceptance criteria.</w:t>
      </w:r>
    </w:p>
    <w:p w14:paraId="624E349C" w14:textId="4EE86FB2" w:rsidR="00C403BD" w:rsidRPr="003917FC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Performed root-cause debugging</w:t>
      </w:r>
      <w:r w:rsidRPr="003917FC">
        <w:rPr>
          <w:rFonts w:ascii="Cambria Math" w:hAnsi="Cambria Math" w:cs="Segoe UI Semibold"/>
          <w:sz w:val="18"/>
          <w:szCs w:val="18"/>
        </w:rPr>
        <w:t xml:space="preserve"> to resolve production incidents within SLAs.</w:t>
      </w:r>
    </w:p>
    <w:p w14:paraId="6D452C25" w14:textId="493B0BE5" w:rsidR="00C403BD" w:rsidRPr="003917FC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Conducted comprehensive UI and integration testing</w:t>
      </w:r>
      <w:r w:rsidRPr="003917FC">
        <w:rPr>
          <w:rFonts w:ascii="Cambria Math" w:hAnsi="Cambria Math" w:cs="Segoe UI Semibold"/>
          <w:sz w:val="18"/>
          <w:szCs w:val="18"/>
        </w:rPr>
        <w:t xml:space="preserve"> to validate end-to-end functionality across systems.</w:t>
      </w:r>
    </w:p>
    <w:p w14:paraId="11BB81BA" w14:textId="469D581F" w:rsidR="00C403BD" w:rsidRPr="003917FC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Collaborated cross-functionally</w:t>
      </w:r>
      <w:r w:rsidRPr="003917FC">
        <w:rPr>
          <w:rFonts w:ascii="Cambria Math" w:hAnsi="Cambria Math" w:cs="Segoe UI Semibold"/>
          <w:sz w:val="18"/>
          <w:szCs w:val="18"/>
        </w:rPr>
        <w:t xml:space="preserve"> with infrastructure, database, and security teams for end-to-end deliveries.</w:t>
      </w:r>
    </w:p>
    <w:p w14:paraId="616C80D4" w14:textId="333D211E" w:rsidR="00C403BD" w:rsidRPr="003917FC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Authored technical documentation and training materials</w:t>
      </w:r>
      <w:r w:rsidRPr="003917FC">
        <w:rPr>
          <w:rFonts w:ascii="Cambria Math" w:hAnsi="Cambria Math" w:cs="Segoe UI Semibold"/>
          <w:sz w:val="18"/>
          <w:szCs w:val="18"/>
        </w:rPr>
        <w:t xml:space="preserve"> for end users and support staff.</w:t>
      </w:r>
    </w:p>
    <w:p w14:paraId="1A973111" w14:textId="15B07D07" w:rsidR="00C403BD" w:rsidRPr="003917FC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Ensured IRDAI compliance</w:t>
      </w:r>
      <w:r w:rsidRPr="003917FC">
        <w:rPr>
          <w:rFonts w:ascii="Cambria Math" w:hAnsi="Cambria Math" w:cs="Segoe UI Semibold"/>
          <w:sz w:val="18"/>
          <w:szCs w:val="18"/>
        </w:rPr>
        <w:t>, implementing audit logging and controls for regulated insurance applications.</w:t>
      </w:r>
    </w:p>
    <w:p w14:paraId="354209CE" w14:textId="143E3BC7" w:rsidR="00C403BD" w:rsidRPr="003917FC" w:rsidRDefault="00C403BD" w:rsidP="003917FC">
      <w:pPr>
        <w:pStyle w:val="ListParagraph"/>
        <w:numPr>
          <w:ilvl w:val="0"/>
          <w:numId w:val="4"/>
        </w:num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18"/>
          <w:szCs w:val="18"/>
        </w:rPr>
      </w:pPr>
      <w:r w:rsidRPr="003917FC">
        <w:rPr>
          <w:rFonts w:ascii="Cambria Math" w:hAnsi="Cambria Math" w:cs="Segoe UI Semibold"/>
          <w:b/>
          <w:bCs/>
          <w:sz w:val="18"/>
          <w:szCs w:val="18"/>
        </w:rPr>
        <w:t>Delivered SIPCHEM ERP enhancements</w:t>
      </w:r>
      <w:r w:rsidRPr="003917FC">
        <w:rPr>
          <w:rFonts w:ascii="Cambria Math" w:hAnsi="Cambria Math" w:cs="Segoe UI Semibold"/>
          <w:sz w:val="18"/>
          <w:szCs w:val="18"/>
        </w:rPr>
        <w:t>, enabling precise asset tracking and compliance reporting in the petrochemical sector.</w:t>
      </w:r>
    </w:p>
    <w:p w14:paraId="2DFAE78D" w14:textId="77777777" w:rsidR="00C403BD" w:rsidRPr="003917FC" w:rsidRDefault="00C403BD" w:rsidP="003917FC">
      <w:p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sz w:val="20"/>
          <w:szCs w:val="20"/>
        </w:rPr>
      </w:pPr>
    </w:p>
    <w:p w14:paraId="7683CE39" w14:textId="0F864B14" w:rsidR="00983C21" w:rsidRPr="003917FC" w:rsidRDefault="00983C21" w:rsidP="003917FC">
      <w:pPr>
        <w:spacing w:after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mbria Math" w:hAnsi="Cambria Math" w:cs="Segoe UI Semibold"/>
          <w:b/>
          <w:bCs/>
          <w:sz w:val="20"/>
          <w:szCs w:val="20"/>
        </w:rPr>
      </w:pPr>
      <w:r w:rsidRPr="003917FC">
        <w:rPr>
          <w:rFonts w:ascii="Cambria Math" w:hAnsi="Cambria Math" w:cs="Segoe UI Semibold"/>
          <w:sz w:val="20"/>
          <w:szCs w:val="20"/>
        </w:rPr>
        <w:t xml:space="preserve">Intern                                                                                                 </w:t>
      </w:r>
      <w:r w:rsidRPr="003917FC">
        <w:rPr>
          <w:rFonts w:ascii="Cambria Math" w:hAnsi="Cambria Math" w:cs="Segoe UI Semibold"/>
          <w:b/>
          <w:bCs/>
          <w:sz w:val="24"/>
          <w:szCs w:val="24"/>
        </w:rPr>
        <w:t xml:space="preserve">CTS       </w:t>
      </w:r>
      <w:r w:rsidRPr="003917FC">
        <w:rPr>
          <w:rFonts w:ascii="Cambria Math" w:hAnsi="Cambria Math" w:cs="Segoe UI Semibold"/>
          <w:sz w:val="20"/>
          <w:szCs w:val="20"/>
        </w:rPr>
        <w:t xml:space="preserve">                                                                 June,2020 – May,2021</w:t>
      </w:r>
    </w:p>
    <w:p w14:paraId="218E2994" w14:textId="77777777" w:rsidR="00C403BD" w:rsidRPr="00C403BD" w:rsidRDefault="00C403BD" w:rsidP="003917FC">
      <w:pPr>
        <w:numPr>
          <w:ilvl w:val="0"/>
          <w:numId w:val="15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C403BD">
        <w:rPr>
          <w:rFonts w:ascii="Cambria Math" w:hAnsi="Cambria Math" w:cs="Segoe UI Semibold"/>
          <w:sz w:val="18"/>
          <w:szCs w:val="18"/>
        </w:rPr>
        <w:t xml:space="preserve">Developed </w:t>
      </w:r>
      <w:r w:rsidRPr="00C403BD">
        <w:rPr>
          <w:rFonts w:ascii="Cambria Math" w:hAnsi="Cambria Math" w:cs="Segoe UI Semibold"/>
          <w:b/>
          <w:bCs/>
          <w:sz w:val="18"/>
          <w:szCs w:val="18"/>
        </w:rPr>
        <w:t>Python</w:t>
      </w:r>
      <w:r w:rsidRPr="00C403BD">
        <w:rPr>
          <w:rFonts w:ascii="Cambria Math" w:hAnsi="Cambria Math" w:cs="Segoe UI Semibold"/>
          <w:sz w:val="18"/>
          <w:szCs w:val="18"/>
        </w:rPr>
        <w:t xml:space="preserve"> scripts to automate data logging tasks, reducing manual effort by 50% and improving data accuracy.</w:t>
      </w:r>
    </w:p>
    <w:p w14:paraId="65DDD380" w14:textId="77777777" w:rsidR="00C403BD" w:rsidRPr="00C403BD" w:rsidRDefault="00C403BD" w:rsidP="003917FC">
      <w:pPr>
        <w:numPr>
          <w:ilvl w:val="0"/>
          <w:numId w:val="15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C403BD">
        <w:rPr>
          <w:rFonts w:ascii="Cambria Math" w:hAnsi="Cambria Math" w:cs="Segoe UI Semibold"/>
          <w:sz w:val="18"/>
          <w:szCs w:val="18"/>
        </w:rPr>
        <w:t xml:space="preserve">Implemented robust </w:t>
      </w:r>
      <w:r w:rsidRPr="00C403BD">
        <w:rPr>
          <w:rFonts w:ascii="Cambria Math" w:hAnsi="Cambria Math" w:cs="Segoe UI Semibold"/>
          <w:b/>
          <w:bCs/>
          <w:sz w:val="18"/>
          <w:szCs w:val="18"/>
        </w:rPr>
        <w:t>logging</w:t>
      </w:r>
      <w:r w:rsidRPr="00C403BD">
        <w:rPr>
          <w:rFonts w:ascii="Cambria Math" w:hAnsi="Cambria Math" w:cs="Segoe UI Semibold"/>
          <w:sz w:val="18"/>
          <w:szCs w:val="18"/>
        </w:rPr>
        <w:t xml:space="preserve"> functions to capture system events and process outputs, streamlining troubleshooting.</w:t>
      </w:r>
    </w:p>
    <w:p w14:paraId="0A07D34F" w14:textId="77777777" w:rsidR="00C403BD" w:rsidRPr="00C403BD" w:rsidRDefault="00C403BD" w:rsidP="003917FC">
      <w:pPr>
        <w:numPr>
          <w:ilvl w:val="0"/>
          <w:numId w:val="15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C403BD">
        <w:rPr>
          <w:rFonts w:ascii="Cambria Math" w:hAnsi="Cambria Math" w:cs="Segoe UI Semibold"/>
          <w:sz w:val="18"/>
          <w:szCs w:val="18"/>
        </w:rPr>
        <w:t xml:space="preserve">Utilized </w:t>
      </w:r>
      <w:r w:rsidRPr="00C403BD">
        <w:rPr>
          <w:rFonts w:ascii="Cambria Math" w:hAnsi="Cambria Math" w:cs="Segoe UI Semibold"/>
          <w:b/>
          <w:bCs/>
          <w:sz w:val="18"/>
          <w:szCs w:val="18"/>
        </w:rPr>
        <w:t>Git</w:t>
      </w:r>
      <w:r w:rsidRPr="00C403BD">
        <w:rPr>
          <w:rFonts w:ascii="Cambria Math" w:hAnsi="Cambria Math" w:cs="Segoe UI Semibold"/>
          <w:sz w:val="18"/>
          <w:szCs w:val="18"/>
        </w:rPr>
        <w:t xml:space="preserve"> for version control, participated in code reviews, and managed feature branches to maintain code quality.</w:t>
      </w:r>
    </w:p>
    <w:p w14:paraId="69423033" w14:textId="77777777" w:rsidR="00C403BD" w:rsidRPr="00C403BD" w:rsidRDefault="00C403BD" w:rsidP="003917FC">
      <w:pPr>
        <w:numPr>
          <w:ilvl w:val="0"/>
          <w:numId w:val="15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C403BD">
        <w:rPr>
          <w:rFonts w:ascii="Cambria Math" w:hAnsi="Cambria Math" w:cs="Segoe UI Semibold"/>
          <w:sz w:val="18"/>
          <w:szCs w:val="18"/>
        </w:rPr>
        <w:t xml:space="preserve">Gained hands-on experience with </w:t>
      </w:r>
      <w:r w:rsidRPr="00C403BD">
        <w:rPr>
          <w:rFonts w:ascii="Cambria Math" w:hAnsi="Cambria Math" w:cs="Segoe UI Semibold"/>
          <w:b/>
          <w:bCs/>
          <w:sz w:val="18"/>
          <w:szCs w:val="18"/>
        </w:rPr>
        <w:t>Agile/Scrum</w:t>
      </w:r>
      <w:r w:rsidRPr="00C403BD">
        <w:rPr>
          <w:rFonts w:ascii="Cambria Math" w:hAnsi="Cambria Math" w:cs="Segoe UI Semibold"/>
          <w:sz w:val="18"/>
          <w:szCs w:val="18"/>
        </w:rPr>
        <w:t xml:space="preserve"> by attending daily stand-ups, sprint planning, and retrospective sessions.</w:t>
      </w:r>
    </w:p>
    <w:p w14:paraId="2B3FFEB4" w14:textId="77777777" w:rsidR="00C403BD" w:rsidRPr="00C403BD" w:rsidRDefault="00C403BD" w:rsidP="003917FC">
      <w:pPr>
        <w:numPr>
          <w:ilvl w:val="0"/>
          <w:numId w:val="15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C403BD">
        <w:rPr>
          <w:rFonts w:ascii="Cambria Math" w:hAnsi="Cambria Math" w:cs="Segoe UI Semibold"/>
          <w:sz w:val="18"/>
          <w:szCs w:val="18"/>
        </w:rPr>
        <w:t xml:space="preserve">Created </w:t>
      </w:r>
      <w:r w:rsidRPr="00C403BD">
        <w:rPr>
          <w:rFonts w:ascii="Cambria Math" w:hAnsi="Cambria Math" w:cs="Segoe UI Semibold"/>
          <w:b/>
          <w:bCs/>
          <w:sz w:val="18"/>
          <w:szCs w:val="18"/>
        </w:rPr>
        <w:t>unit tests</w:t>
      </w:r>
      <w:r w:rsidRPr="00C403BD">
        <w:rPr>
          <w:rFonts w:ascii="Cambria Math" w:hAnsi="Cambria Math" w:cs="Segoe UI Semibold"/>
          <w:sz w:val="18"/>
          <w:szCs w:val="18"/>
        </w:rPr>
        <w:t xml:space="preserve"> with </w:t>
      </w:r>
      <w:proofErr w:type="spellStart"/>
      <w:r w:rsidRPr="00C403BD">
        <w:rPr>
          <w:rFonts w:ascii="Cambria Math" w:hAnsi="Cambria Math" w:cs="Segoe UI Semibold"/>
          <w:b/>
          <w:bCs/>
          <w:sz w:val="18"/>
          <w:szCs w:val="18"/>
        </w:rPr>
        <w:t>pytest</w:t>
      </w:r>
      <w:proofErr w:type="spellEnd"/>
      <w:r w:rsidRPr="00C403BD">
        <w:rPr>
          <w:rFonts w:ascii="Cambria Math" w:hAnsi="Cambria Math" w:cs="Segoe UI Semibold"/>
          <w:sz w:val="18"/>
          <w:szCs w:val="18"/>
        </w:rPr>
        <w:t xml:space="preserve"> and </w:t>
      </w:r>
      <w:proofErr w:type="spellStart"/>
      <w:r w:rsidRPr="00C403BD">
        <w:rPr>
          <w:rFonts w:ascii="Cambria Math" w:hAnsi="Cambria Math" w:cs="Segoe UI Semibold"/>
          <w:b/>
          <w:bCs/>
          <w:sz w:val="18"/>
          <w:szCs w:val="18"/>
        </w:rPr>
        <w:t>unittest</w:t>
      </w:r>
      <w:proofErr w:type="spellEnd"/>
      <w:r w:rsidRPr="00C403BD">
        <w:rPr>
          <w:rFonts w:ascii="Cambria Math" w:hAnsi="Cambria Math" w:cs="Segoe UI Semibold"/>
          <w:sz w:val="18"/>
          <w:szCs w:val="18"/>
        </w:rPr>
        <w:t>, increasing test coverage and preventing regressions in automation scripts.</w:t>
      </w:r>
    </w:p>
    <w:p w14:paraId="511B01A0" w14:textId="77777777" w:rsidR="00C403BD" w:rsidRPr="00C403BD" w:rsidRDefault="00C403BD" w:rsidP="003917FC">
      <w:pPr>
        <w:numPr>
          <w:ilvl w:val="0"/>
          <w:numId w:val="15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C403BD">
        <w:rPr>
          <w:rFonts w:ascii="Cambria Math" w:hAnsi="Cambria Math" w:cs="Segoe UI Semibold"/>
          <w:sz w:val="18"/>
          <w:szCs w:val="18"/>
        </w:rPr>
        <w:t xml:space="preserve">Automated data extraction from REST APIs using </w:t>
      </w:r>
      <w:r w:rsidRPr="00C403BD">
        <w:rPr>
          <w:rFonts w:ascii="Cambria Math" w:hAnsi="Cambria Math" w:cs="Segoe UI Semibold"/>
          <w:b/>
          <w:bCs/>
          <w:sz w:val="18"/>
          <w:szCs w:val="18"/>
        </w:rPr>
        <w:t>Python requests</w:t>
      </w:r>
      <w:r w:rsidRPr="00C403BD">
        <w:rPr>
          <w:rFonts w:ascii="Cambria Math" w:hAnsi="Cambria Math" w:cs="Segoe UI Semibold"/>
          <w:sz w:val="18"/>
          <w:szCs w:val="18"/>
        </w:rPr>
        <w:t xml:space="preserve"> and scheduled workflows via </w:t>
      </w:r>
      <w:proofErr w:type="spellStart"/>
      <w:r w:rsidRPr="00C403BD">
        <w:rPr>
          <w:rFonts w:ascii="Cambria Math" w:hAnsi="Cambria Math" w:cs="Segoe UI Semibold"/>
          <w:b/>
          <w:bCs/>
          <w:sz w:val="18"/>
          <w:szCs w:val="18"/>
        </w:rPr>
        <w:t>cron</w:t>
      </w:r>
      <w:proofErr w:type="spellEnd"/>
      <w:r w:rsidRPr="00C403BD">
        <w:rPr>
          <w:rFonts w:ascii="Cambria Math" w:hAnsi="Cambria Math" w:cs="Segoe UI Semibold"/>
          <w:sz w:val="18"/>
          <w:szCs w:val="18"/>
        </w:rPr>
        <w:t>, ensuring timely data availability.</w:t>
      </w:r>
    </w:p>
    <w:p w14:paraId="182521E2" w14:textId="00E6BCFE" w:rsidR="00C403BD" w:rsidRPr="00C403BD" w:rsidRDefault="00C403BD" w:rsidP="003917FC">
      <w:pPr>
        <w:numPr>
          <w:ilvl w:val="0"/>
          <w:numId w:val="15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C403BD">
        <w:rPr>
          <w:rFonts w:ascii="Cambria Math" w:hAnsi="Cambria Math" w:cs="Segoe UI Semibold"/>
          <w:sz w:val="18"/>
          <w:szCs w:val="18"/>
        </w:rPr>
        <w:lastRenderedPageBreak/>
        <w:t>Authored technical documentation and user guides, contributing to the team’s internal knowledge base and onboarding materials.</w:t>
      </w:r>
    </w:p>
    <w:p w14:paraId="6391A3A1" w14:textId="77777777" w:rsidR="00C403BD" w:rsidRDefault="00C403BD" w:rsidP="003917FC">
      <w:pPr>
        <w:numPr>
          <w:ilvl w:val="0"/>
          <w:numId w:val="15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C403BD">
        <w:rPr>
          <w:rFonts w:ascii="Cambria Math" w:hAnsi="Cambria Math" w:cs="Segoe UI Semibold"/>
          <w:sz w:val="18"/>
          <w:szCs w:val="18"/>
        </w:rPr>
        <w:t xml:space="preserve">Explored </w:t>
      </w:r>
      <w:r w:rsidRPr="00C403BD">
        <w:rPr>
          <w:rFonts w:ascii="Cambria Math" w:hAnsi="Cambria Math" w:cs="Segoe UI Semibold"/>
          <w:b/>
          <w:bCs/>
          <w:sz w:val="18"/>
          <w:szCs w:val="18"/>
        </w:rPr>
        <w:t>CI/CD</w:t>
      </w:r>
      <w:r w:rsidRPr="00C403BD">
        <w:rPr>
          <w:rFonts w:ascii="Cambria Math" w:hAnsi="Cambria Math" w:cs="Segoe UI Semibold"/>
          <w:sz w:val="18"/>
          <w:szCs w:val="18"/>
        </w:rPr>
        <w:t xml:space="preserve"> concepts and assisted with Jenkins pipeline configurations to automate deployment tests and builds.</w:t>
      </w:r>
    </w:p>
    <w:p w14:paraId="45A67674" w14:textId="77777777" w:rsidR="004D504A" w:rsidRDefault="004D504A" w:rsidP="004D504A">
      <w:pPr>
        <w:spacing w:after="0"/>
        <w:rPr>
          <w:rFonts w:ascii="Cambria Math" w:hAnsi="Cambria Math" w:cs="Segoe UI Semibold"/>
          <w:sz w:val="18"/>
          <w:szCs w:val="18"/>
        </w:rPr>
      </w:pPr>
    </w:p>
    <w:p w14:paraId="135B65DB" w14:textId="74365990" w:rsidR="004D504A" w:rsidRPr="0086453E" w:rsidRDefault="004D504A" w:rsidP="0086453E">
      <w:pPr>
        <w:spacing w:after="0"/>
        <w:jc w:val="center"/>
        <w:rPr>
          <w:rFonts w:ascii="Cambria Math" w:hAnsi="Cambria Math" w:cs="Segoe UI Semibold"/>
          <w:b/>
          <w:bCs/>
          <w:sz w:val="28"/>
          <w:szCs w:val="28"/>
        </w:rPr>
      </w:pPr>
      <w:r w:rsidRPr="0086453E">
        <w:rPr>
          <w:rFonts w:ascii="Cambria Math" w:hAnsi="Cambria Math" w:cs="Segoe UI Semibold"/>
          <w:b/>
          <w:bCs/>
          <w:sz w:val="28"/>
          <w:szCs w:val="28"/>
        </w:rPr>
        <w:t>Independent Projects</w:t>
      </w:r>
    </w:p>
    <w:p w14:paraId="5B6E5CB4" w14:textId="77777777" w:rsidR="004D504A" w:rsidRPr="00C403BD" w:rsidRDefault="004D504A" w:rsidP="004D504A">
      <w:pPr>
        <w:spacing w:after="0"/>
        <w:rPr>
          <w:rFonts w:ascii="Cambria Math" w:hAnsi="Cambria Math" w:cs="Segoe UI Semibold"/>
          <w:b/>
          <w:bCs/>
          <w:sz w:val="24"/>
          <w:szCs w:val="24"/>
        </w:rPr>
      </w:pPr>
    </w:p>
    <w:p w14:paraId="606C642F" w14:textId="2217EE35" w:rsidR="00B8166C" w:rsidRPr="00B8166C" w:rsidRDefault="00B8166C" w:rsidP="003917FC">
      <w:pPr>
        <w:spacing w:after="0"/>
        <w:rPr>
          <w:rFonts w:ascii="Cambria Math" w:hAnsi="Cambria Math" w:cs="Segoe UI Semibold"/>
          <w:b/>
          <w:bCs/>
        </w:rPr>
      </w:pPr>
      <w:r w:rsidRPr="00B8166C">
        <w:rPr>
          <w:rFonts w:ascii="Cambria Math" w:hAnsi="Cambria Math" w:cs="Segoe UI Semibold"/>
          <w:b/>
          <w:bCs/>
        </w:rPr>
        <w:t xml:space="preserve">Solana Ecosystem Toolkit </w:t>
      </w:r>
    </w:p>
    <w:p w14:paraId="394C57DC" w14:textId="3F9DC193" w:rsidR="00B8166C" w:rsidRPr="00B8166C" w:rsidRDefault="00B8166C" w:rsidP="003917FC">
      <w:pPr>
        <w:numPr>
          <w:ilvl w:val="0"/>
          <w:numId w:val="16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 xml:space="preserve">Tech: </w:t>
      </w:r>
      <w:r w:rsidRPr="003917FC">
        <w:rPr>
          <w:rFonts w:ascii="Cambria Math" w:hAnsi="Cambria Math" w:cs="Segoe UI Semibold"/>
          <w:sz w:val="18"/>
          <w:szCs w:val="18"/>
        </w:rPr>
        <w:t>Python</w:t>
      </w:r>
      <w:r w:rsidRPr="00B8166C">
        <w:rPr>
          <w:rFonts w:ascii="Cambria Math" w:hAnsi="Cambria Math" w:cs="Segoe UI Semibold"/>
          <w:sz w:val="18"/>
          <w:szCs w:val="18"/>
        </w:rPr>
        <w:t xml:space="preserve">· Solana Web3.js · Phantom Wallet · </w:t>
      </w:r>
      <w:proofErr w:type="spellStart"/>
      <w:r w:rsidRPr="00B8166C">
        <w:rPr>
          <w:rFonts w:ascii="Cambria Math" w:hAnsi="Cambria Math" w:cs="Segoe UI Semibold"/>
          <w:sz w:val="18"/>
          <w:szCs w:val="18"/>
        </w:rPr>
        <w:t>DexScreener</w:t>
      </w:r>
      <w:proofErr w:type="spellEnd"/>
      <w:r w:rsidRPr="00B8166C">
        <w:rPr>
          <w:rFonts w:ascii="Cambria Math" w:hAnsi="Cambria Math" w:cs="Segoe UI Semibold"/>
          <w:sz w:val="18"/>
          <w:szCs w:val="18"/>
        </w:rPr>
        <w:t xml:space="preserve"> API · </w:t>
      </w:r>
      <w:proofErr w:type="spellStart"/>
      <w:r w:rsidRPr="00B8166C">
        <w:rPr>
          <w:rFonts w:ascii="Cambria Math" w:hAnsi="Cambria Math" w:cs="Segoe UI Semibold"/>
          <w:sz w:val="18"/>
          <w:szCs w:val="18"/>
        </w:rPr>
        <w:t>Solscan</w:t>
      </w:r>
      <w:proofErr w:type="spellEnd"/>
      <w:r w:rsidRPr="00B8166C">
        <w:rPr>
          <w:rFonts w:ascii="Cambria Math" w:hAnsi="Cambria Math" w:cs="Segoe UI Semibold"/>
          <w:sz w:val="18"/>
          <w:szCs w:val="18"/>
        </w:rPr>
        <w:t xml:space="preserve"> API</w:t>
      </w:r>
    </w:p>
    <w:p w14:paraId="40D36545" w14:textId="77777777" w:rsidR="00B8166C" w:rsidRPr="00B8166C" w:rsidRDefault="00B8166C" w:rsidP="003917FC">
      <w:pPr>
        <w:numPr>
          <w:ilvl w:val="0"/>
          <w:numId w:val="16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>What you built: CLI and web utilities for key generation, on-chain data retrieval, and market analysis.</w:t>
      </w:r>
    </w:p>
    <w:p w14:paraId="08E0D373" w14:textId="77777777" w:rsidR="00B8166C" w:rsidRPr="00B8166C" w:rsidRDefault="00B8166C" w:rsidP="003917FC">
      <w:pPr>
        <w:numPr>
          <w:ilvl w:val="0"/>
          <w:numId w:val="16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>Impact/metrics: Incorporated in 3 open-source projects; processed 5K+ data points daily.</w:t>
      </w:r>
    </w:p>
    <w:p w14:paraId="341C8BEA" w14:textId="0B1A3DE0" w:rsidR="00B8166C" w:rsidRPr="00B8166C" w:rsidRDefault="00B8166C" w:rsidP="003917FC">
      <w:pPr>
        <w:spacing w:after="0"/>
        <w:rPr>
          <w:rFonts w:ascii="Cambria Math" w:hAnsi="Cambria Math" w:cs="Segoe UI Semibold"/>
          <w:b/>
          <w:bCs/>
        </w:rPr>
      </w:pPr>
      <w:r w:rsidRPr="00B8166C">
        <w:rPr>
          <w:rFonts w:ascii="Cambria Math" w:hAnsi="Cambria Math" w:cs="Segoe UI Semibold"/>
          <w:b/>
          <w:bCs/>
        </w:rPr>
        <w:t xml:space="preserve">Encrypted Solana Chat App </w:t>
      </w:r>
    </w:p>
    <w:p w14:paraId="46305F22" w14:textId="77777777" w:rsidR="00B8166C" w:rsidRPr="00B8166C" w:rsidRDefault="00B8166C" w:rsidP="003917FC">
      <w:pPr>
        <w:numPr>
          <w:ilvl w:val="0"/>
          <w:numId w:val="17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 xml:space="preserve">Tech: </w:t>
      </w:r>
      <w:proofErr w:type="spellStart"/>
      <w:r w:rsidRPr="00B8166C">
        <w:rPr>
          <w:rFonts w:ascii="Cambria Math" w:hAnsi="Cambria Math" w:cs="Segoe UI Semibold"/>
          <w:sz w:val="18"/>
          <w:szCs w:val="18"/>
        </w:rPr>
        <w:t>FastAPI</w:t>
      </w:r>
      <w:proofErr w:type="spellEnd"/>
      <w:r w:rsidRPr="00B8166C">
        <w:rPr>
          <w:rFonts w:ascii="Cambria Math" w:hAnsi="Cambria Math" w:cs="Segoe UI Semibold"/>
          <w:sz w:val="18"/>
          <w:szCs w:val="18"/>
        </w:rPr>
        <w:t xml:space="preserve"> · </w:t>
      </w:r>
      <w:proofErr w:type="spellStart"/>
      <w:r w:rsidRPr="00B8166C">
        <w:rPr>
          <w:rFonts w:ascii="Cambria Math" w:hAnsi="Cambria Math" w:cs="Segoe UI Semibold"/>
          <w:sz w:val="18"/>
          <w:szCs w:val="18"/>
        </w:rPr>
        <w:t>WebSockets</w:t>
      </w:r>
      <w:proofErr w:type="spellEnd"/>
      <w:r w:rsidRPr="00B8166C">
        <w:rPr>
          <w:rFonts w:ascii="Cambria Math" w:hAnsi="Cambria Math" w:cs="Segoe UI Semibold"/>
          <w:sz w:val="18"/>
          <w:szCs w:val="18"/>
        </w:rPr>
        <w:t xml:space="preserve"> · Solana Web3.js · </w:t>
      </w:r>
      <w:proofErr w:type="spellStart"/>
      <w:r w:rsidRPr="00B8166C">
        <w:rPr>
          <w:rFonts w:ascii="Cambria Math" w:hAnsi="Cambria Math" w:cs="Segoe UI Semibold"/>
          <w:sz w:val="18"/>
          <w:szCs w:val="18"/>
        </w:rPr>
        <w:t>PyNaCl</w:t>
      </w:r>
      <w:proofErr w:type="spellEnd"/>
    </w:p>
    <w:p w14:paraId="48BE6DFF" w14:textId="77777777" w:rsidR="00B8166C" w:rsidRPr="00B8166C" w:rsidRDefault="00B8166C" w:rsidP="003917FC">
      <w:pPr>
        <w:numPr>
          <w:ilvl w:val="0"/>
          <w:numId w:val="17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>What you built: P2P chat system where messages are encrypted and anchored as Solana transactions.</w:t>
      </w:r>
    </w:p>
    <w:p w14:paraId="4C8EB6E3" w14:textId="77777777" w:rsidR="00B8166C" w:rsidRPr="00B8166C" w:rsidRDefault="00B8166C" w:rsidP="003917FC">
      <w:pPr>
        <w:numPr>
          <w:ilvl w:val="0"/>
          <w:numId w:val="17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 xml:space="preserve">Impact/metrics: Ensured end-to-end encryption with &lt;150ms messaging latency on </w:t>
      </w:r>
      <w:proofErr w:type="spellStart"/>
      <w:r w:rsidRPr="00B8166C">
        <w:rPr>
          <w:rFonts w:ascii="Cambria Math" w:hAnsi="Cambria Math" w:cs="Segoe UI Semibold"/>
          <w:sz w:val="18"/>
          <w:szCs w:val="18"/>
        </w:rPr>
        <w:t>devnet</w:t>
      </w:r>
      <w:proofErr w:type="spellEnd"/>
      <w:r w:rsidRPr="00B8166C">
        <w:rPr>
          <w:rFonts w:ascii="Cambria Math" w:hAnsi="Cambria Math" w:cs="Segoe UI Semibold"/>
          <w:sz w:val="18"/>
          <w:szCs w:val="18"/>
        </w:rPr>
        <w:t>.</w:t>
      </w:r>
    </w:p>
    <w:p w14:paraId="1A0B07D8" w14:textId="08C46CF5" w:rsidR="00B8166C" w:rsidRPr="00B8166C" w:rsidRDefault="00B8166C" w:rsidP="003917FC">
      <w:pPr>
        <w:spacing w:after="0"/>
        <w:rPr>
          <w:rFonts w:ascii="Cambria Math" w:hAnsi="Cambria Math" w:cs="Segoe UI Semibold"/>
          <w:b/>
          <w:bCs/>
        </w:rPr>
      </w:pPr>
      <w:r w:rsidRPr="00B8166C">
        <w:rPr>
          <w:rFonts w:ascii="Cambria Math" w:hAnsi="Cambria Math" w:cs="Segoe UI Semibold"/>
          <w:b/>
          <w:bCs/>
        </w:rPr>
        <w:t xml:space="preserve">Crypto Transaction Outlier Detector </w:t>
      </w:r>
    </w:p>
    <w:p w14:paraId="3438BA18" w14:textId="77777777" w:rsidR="00B8166C" w:rsidRPr="00B8166C" w:rsidRDefault="00B8166C" w:rsidP="003917FC">
      <w:pPr>
        <w:numPr>
          <w:ilvl w:val="0"/>
          <w:numId w:val="18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 xml:space="preserve">Tech: Python · Scikit-learn · Pandas · Flask · </w:t>
      </w:r>
      <w:proofErr w:type="spellStart"/>
      <w:r w:rsidRPr="00B8166C">
        <w:rPr>
          <w:rFonts w:ascii="Cambria Math" w:hAnsi="Cambria Math" w:cs="Segoe UI Semibold"/>
          <w:sz w:val="18"/>
          <w:szCs w:val="18"/>
        </w:rPr>
        <w:t>Jupyter</w:t>
      </w:r>
      <w:proofErr w:type="spellEnd"/>
    </w:p>
    <w:p w14:paraId="7F47EF46" w14:textId="77777777" w:rsidR="00B8166C" w:rsidRPr="00B8166C" w:rsidRDefault="00B8166C" w:rsidP="003917FC">
      <w:pPr>
        <w:numPr>
          <w:ilvl w:val="0"/>
          <w:numId w:val="18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>What you built: Isolation Forest–based service to flag anomalous crypto transactions in real time.</w:t>
      </w:r>
    </w:p>
    <w:p w14:paraId="05B3585A" w14:textId="77777777" w:rsidR="00B8166C" w:rsidRPr="00B8166C" w:rsidRDefault="00B8166C" w:rsidP="003917FC">
      <w:pPr>
        <w:numPr>
          <w:ilvl w:val="0"/>
          <w:numId w:val="18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>Impact/metrics: Detected 98% of simulated outliers; deployed as a RESTful microservice.</w:t>
      </w:r>
    </w:p>
    <w:p w14:paraId="4C513B5A" w14:textId="7294976B" w:rsidR="00B8166C" w:rsidRPr="00B8166C" w:rsidRDefault="00B8166C" w:rsidP="003917FC">
      <w:pPr>
        <w:spacing w:after="0"/>
        <w:rPr>
          <w:rFonts w:ascii="Cambria Math" w:hAnsi="Cambria Math" w:cs="Segoe UI Semibold"/>
          <w:b/>
          <w:bCs/>
        </w:rPr>
      </w:pPr>
      <w:r w:rsidRPr="00B8166C">
        <w:rPr>
          <w:rFonts w:ascii="Cambria Math" w:hAnsi="Cambria Math" w:cs="Segoe UI Semibold"/>
          <w:b/>
          <w:bCs/>
        </w:rPr>
        <w:t xml:space="preserve">Binance Automated Trading Bot </w:t>
      </w:r>
    </w:p>
    <w:p w14:paraId="635ED08C" w14:textId="77777777" w:rsidR="00B8166C" w:rsidRPr="00B8166C" w:rsidRDefault="00B8166C" w:rsidP="003917FC">
      <w:pPr>
        <w:numPr>
          <w:ilvl w:val="0"/>
          <w:numId w:val="19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 xml:space="preserve">Tech: Python · Binance API · CCXT · Pandas · NumPy · </w:t>
      </w:r>
      <w:proofErr w:type="spellStart"/>
      <w:r w:rsidRPr="00B8166C">
        <w:rPr>
          <w:rFonts w:ascii="Cambria Math" w:hAnsi="Cambria Math" w:cs="Segoe UI Semibold"/>
          <w:sz w:val="18"/>
          <w:szCs w:val="18"/>
        </w:rPr>
        <w:t>WebSockets</w:t>
      </w:r>
      <w:proofErr w:type="spellEnd"/>
    </w:p>
    <w:p w14:paraId="4773776E" w14:textId="77777777" w:rsidR="00B8166C" w:rsidRPr="00B8166C" w:rsidRDefault="00B8166C" w:rsidP="003917FC">
      <w:pPr>
        <w:numPr>
          <w:ilvl w:val="0"/>
          <w:numId w:val="19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>What you built: Algorithmic trading bot executing market and limit orders with risk management strategies.</w:t>
      </w:r>
    </w:p>
    <w:p w14:paraId="33B9985E" w14:textId="77777777" w:rsidR="00B8166C" w:rsidRPr="00B8166C" w:rsidRDefault="00B8166C" w:rsidP="003917FC">
      <w:pPr>
        <w:numPr>
          <w:ilvl w:val="0"/>
          <w:numId w:val="19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>Impact/metrics: Averaged 2% monthly ROI over 6 months; managed 1,000+ trades per day.</w:t>
      </w:r>
    </w:p>
    <w:p w14:paraId="72172D14" w14:textId="4981C85A" w:rsidR="00B8166C" w:rsidRPr="00B8166C" w:rsidRDefault="00B8166C" w:rsidP="003917FC">
      <w:pPr>
        <w:spacing w:after="0"/>
        <w:rPr>
          <w:rFonts w:ascii="Cambria Math" w:hAnsi="Cambria Math" w:cs="Segoe UI Semibold"/>
          <w:b/>
          <w:bCs/>
        </w:rPr>
      </w:pPr>
      <w:r w:rsidRPr="00B8166C">
        <w:rPr>
          <w:rFonts w:ascii="Cambria Math" w:hAnsi="Cambria Math" w:cs="Segoe UI Semibold"/>
          <w:b/>
          <w:bCs/>
        </w:rPr>
        <w:t xml:space="preserve">Age, Gender &amp; Ethnicity Predictor </w:t>
      </w:r>
    </w:p>
    <w:p w14:paraId="7E295DC9" w14:textId="77777777" w:rsidR="00B8166C" w:rsidRPr="00B8166C" w:rsidRDefault="00B8166C" w:rsidP="003917FC">
      <w:pPr>
        <w:numPr>
          <w:ilvl w:val="0"/>
          <w:numId w:val="20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>Tech: Python · TensorFlow · Keras · NumPy · Pandas · OpenCV</w:t>
      </w:r>
    </w:p>
    <w:p w14:paraId="13FFDC3D" w14:textId="77777777" w:rsidR="00B8166C" w:rsidRPr="00B8166C" w:rsidRDefault="00B8166C" w:rsidP="003917FC">
      <w:pPr>
        <w:numPr>
          <w:ilvl w:val="0"/>
          <w:numId w:val="20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>What you built: A convolutional neural network to predict age, gender, and ethnicity from facial images.</w:t>
      </w:r>
    </w:p>
    <w:p w14:paraId="59B0B925" w14:textId="77777777" w:rsidR="00B8166C" w:rsidRPr="00B8166C" w:rsidRDefault="00B8166C" w:rsidP="003917FC">
      <w:pPr>
        <w:numPr>
          <w:ilvl w:val="0"/>
          <w:numId w:val="20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>Impact/metrics: Achieved 85%+ accuracy on a 10K-image test set; processed images at 90ms per inference.</w:t>
      </w:r>
    </w:p>
    <w:p w14:paraId="6BBBA7FD" w14:textId="12EFEE81" w:rsidR="00B8166C" w:rsidRPr="00B8166C" w:rsidRDefault="00B8166C" w:rsidP="003917FC">
      <w:pPr>
        <w:spacing w:after="0"/>
        <w:rPr>
          <w:rFonts w:ascii="Cambria Math" w:hAnsi="Cambria Math" w:cs="Segoe UI Semibold"/>
          <w:b/>
          <w:bCs/>
        </w:rPr>
      </w:pPr>
      <w:r w:rsidRPr="00B8166C">
        <w:rPr>
          <w:rFonts w:ascii="Cambria Math" w:hAnsi="Cambria Math" w:cs="Segoe UI Semibold"/>
          <w:b/>
          <w:bCs/>
        </w:rPr>
        <w:t xml:space="preserve">Dashboard MERN Application </w:t>
      </w:r>
    </w:p>
    <w:p w14:paraId="1928962A" w14:textId="77777777" w:rsidR="00B8166C" w:rsidRPr="00B8166C" w:rsidRDefault="00B8166C" w:rsidP="003917FC">
      <w:pPr>
        <w:numPr>
          <w:ilvl w:val="0"/>
          <w:numId w:val="21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>Tech: MongoDB · Express.js · React · Node.js · Chart.js · Bootstrap</w:t>
      </w:r>
    </w:p>
    <w:p w14:paraId="45158979" w14:textId="77777777" w:rsidR="00B8166C" w:rsidRPr="00B8166C" w:rsidRDefault="00B8166C" w:rsidP="003917FC">
      <w:pPr>
        <w:numPr>
          <w:ilvl w:val="0"/>
          <w:numId w:val="21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>What you built: Interactive analytics dashboard with authentication, role-based views, and custom charting.</w:t>
      </w:r>
    </w:p>
    <w:p w14:paraId="6647B3FB" w14:textId="77777777" w:rsidR="00B8166C" w:rsidRPr="00B8166C" w:rsidRDefault="00B8166C" w:rsidP="003917FC">
      <w:pPr>
        <w:numPr>
          <w:ilvl w:val="0"/>
          <w:numId w:val="21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>Impact/metrics: Supported 100+ daily active users; average API response under 200ms.</w:t>
      </w:r>
    </w:p>
    <w:p w14:paraId="67D099E5" w14:textId="199D7B1F" w:rsidR="00B8166C" w:rsidRPr="00B8166C" w:rsidRDefault="00B8166C" w:rsidP="003917FC">
      <w:pPr>
        <w:spacing w:after="0"/>
        <w:rPr>
          <w:rFonts w:ascii="Cambria Math" w:hAnsi="Cambria Math" w:cs="Segoe UI Semibold"/>
          <w:b/>
          <w:bCs/>
          <w:sz w:val="18"/>
          <w:szCs w:val="18"/>
        </w:rPr>
      </w:pPr>
      <w:r w:rsidRPr="00B8166C">
        <w:rPr>
          <w:rFonts w:ascii="Cambria Math" w:hAnsi="Cambria Math" w:cs="Segoe UI Semibold"/>
          <w:b/>
          <w:bCs/>
          <w:sz w:val="18"/>
          <w:szCs w:val="18"/>
        </w:rPr>
        <w:t xml:space="preserve">Selenium Web Automation Framework </w:t>
      </w:r>
    </w:p>
    <w:p w14:paraId="48ACCDBE" w14:textId="77777777" w:rsidR="00B8166C" w:rsidRPr="00B8166C" w:rsidRDefault="00B8166C" w:rsidP="003917FC">
      <w:pPr>
        <w:numPr>
          <w:ilvl w:val="0"/>
          <w:numId w:val="22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 xml:space="preserve">Tech: Python · Selenium · </w:t>
      </w:r>
      <w:proofErr w:type="spellStart"/>
      <w:r w:rsidRPr="00B8166C">
        <w:rPr>
          <w:rFonts w:ascii="Cambria Math" w:hAnsi="Cambria Math" w:cs="Segoe UI Semibold"/>
          <w:sz w:val="18"/>
          <w:szCs w:val="18"/>
        </w:rPr>
        <w:t>pytest</w:t>
      </w:r>
      <w:proofErr w:type="spellEnd"/>
      <w:r w:rsidRPr="00B8166C">
        <w:rPr>
          <w:rFonts w:ascii="Cambria Math" w:hAnsi="Cambria Math" w:cs="Segoe UI Semibold"/>
          <w:sz w:val="18"/>
          <w:szCs w:val="18"/>
        </w:rPr>
        <w:t xml:space="preserve"> · GitHub Actions</w:t>
      </w:r>
    </w:p>
    <w:p w14:paraId="285DCCEA" w14:textId="77777777" w:rsidR="00B8166C" w:rsidRPr="00B8166C" w:rsidRDefault="00B8166C" w:rsidP="003917FC">
      <w:pPr>
        <w:numPr>
          <w:ilvl w:val="0"/>
          <w:numId w:val="22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>What you built: Automated end-to-end testing suite with dynamic data-driven test scenarios for web apps.</w:t>
      </w:r>
    </w:p>
    <w:p w14:paraId="318AED26" w14:textId="77777777" w:rsidR="00B8166C" w:rsidRPr="00B8166C" w:rsidRDefault="00B8166C" w:rsidP="003917FC">
      <w:pPr>
        <w:numPr>
          <w:ilvl w:val="0"/>
          <w:numId w:val="22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>Impact/metrics: Reduced manual regression testing time by 70%; integrated nightly CI pipeline.</w:t>
      </w:r>
    </w:p>
    <w:p w14:paraId="39B890DD" w14:textId="498906D7" w:rsidR="00B8166C" w:rsidRPr="00B8166C" w:rsidRDefault="00B8166C" w:rsidP="003917FC">
      <w:pPr>
        <w:spacing w:after="0"/>
        <w:rPr>
          <w:rFonts w:ascii="Cambria Math" w:hAnsi="Cambria Math" w:cs="Segoe UI Semibold"/>
          <w:b/>
          <w:bCs/>
        </w:rPr>
      </w:pPr>
      <w:r w:rsidRPr="00B8166C">
        <w:rPr>
          <w:rFonts w:ascii="Cambria Math" w:hAnsi="Cambria Math" w:cs="Segoe UI Semibold"/>
          <w:b/>
          <w:bCs/>
        </w:rPr>
        <w:t xml:space="preserve">Cloudflare Automation Scripts </w:t>
      </w:r>
    </w:p>
    <w:p w14:paraId="789A41C1" w14:textId="77777777" w:rsidR="00B8166C" w:rsidRPr="00B8166C" w:rsidRDefault="00B8166C" w:rsidP="003917FC">
      <w:pPr>
        <w:numPr>
          <w:ilvl w:val="0"/>
          <w:numId w:val="23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>Tech: Python · Cloudflare API · Terraform · Docker</w:t>
      </w:r>
    </w:p>
    <w:p w14:paraId="50D9704A" w14:textId="77777777" w:rsidR="00B8166C" w:rsidRPr="00B8166C" w:rsidRDefault="00B8166C" w:rsidP="003917FC">
      <w:pPr>
        <w:numPr>
          <w:ilvl w:val="0"/>
          <w:numId w:val="23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 xml:space="preserve">What you built: </w:t>
      </w:r>
      <w:proofErr w:type="spellStart"/>
      <w:r w:rsidRPr="00B8166C">
        <w:rPr>
          <w:rFonts w:ascii="Cambria Math" w:hAnsi="Cambria Math" w:cs="Segoe UI Semibold"/>
          <w:sz w:val="18"/>
          <w:szCs w:val="18"/>
        </w:rPr>
        <w:t>IaC</w:t>
      </w:r>
      <w:proofErr w:type="spellEnd"/>
      <w:r w:rsidRPr="00B8166C">
        <w:rPr>
          <w:rFonts w:ascii="Cambria Math" w:hAnsi="Cambria Math" w:cs="Segoe UI Semibold"/>
          <w:sz w:val="18"/>
          <w:szCs w:val="18"/>
        </w:rPr>
        <w:t xml:space="preserve"> scripts to automate DNS provisioning, firewall rule updates, and cache purges.</w:t>
      </w:r>
    </w:p>
    <w:p w14:paraId="40B5A55E" w14:textId="77777777" w:rsidR="00B8166C" w:rsidRPr="00B8166C" w:rsidRDefault="00B8166C" w:rsidP="003917FC">
      <w:pPr>
        <w:numPr>
          <w:ilvl w:val="0"/>
          <w:numId w:val="23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>Impact/metrics: Reduced deployment time to under 5 minutes; maintained 99.99% uptime.</w:t>
      </w:r>
    </w:p>
    <w:p w14:paraId="1395E2DD" w14:textId="28D830E3" w:rsidR="00B8166C" w:rsidRPr="00B8166C" w:rsidRDefault="00B8166C" w:rsidP="003917FC">
      <w:pPr>
        <w:spacing w:after="0"/>
        <w:rPr>
          <w:rFonts w:ascii="Cambria Math" w:hAnsi="Cambria Math" w:cs="Segoe UI Semibold"/>
          <w:b/>
          <w:bCs/>
        </w:rPr>
      </w:pPr>
      <w:r w:rsidRPr="00B8166C">
        <w:rPr>
          <w:rFonts w:ascii="Cambria Math" w:hAnsi="Cambria Math" w:cs="Segoe UI Semibold"/>
          <w:b/>
          <w:bCs/>
        </w:rPr>
        <w:t xml:space="preserve">Smart SAP UI5 Forms </w:t>
      </w:r>
    </w:p>
    <w:p w14:paraId="782CF859" w14:textId="77777777" w:rsidR="00B8166C" w:rsidRPr="00B8166C" w:rsidRDefault="00B8166C" w:rsidP="003917FC">
      <w:pPr>
        <w:numPr>
          <w:ilvl w:val="0"/>
          <w:numId w:val="24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>Tech: SAP UI5 · Fiori · JavaScript · XML · OData</w:t>
      </w:r>
    </w:p>
    <w:p w14:paraId="704053C8" w14:textId="77777777" w:rsidR="00B8166C" w:rsidRPr="00B8166C" w:rsidRDefault="00B8166C" w:rsidP="003917FC">
      <w:pPr>
        <w:numPr>
          <w:ilvl w:val="0"/>
          <w:numId w:val="24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>What you built: Adaptive UI5 controls and smart forms that auto-adjust based on user roles and data context.</w:t>
      </w:r>
    </w:p>
    <w:p w14:paraId="6EDB1DC2" w14:textId="77777777" w:rsidR="00B8166C" w:rsidRPr="00B8166C" w:rsidRDefault="00B8166C" w:rsidP="003917FC">
      <w:pPr>
        <w:numPr>
          <w:ilvl w:val="0"/>
          <w:numId w:val="24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>Impact/metrics: Improved form submission speed by 30%; reused across 5+ business-critical apps.</w:t>
      </w:r>
    </w:p>
    <w:p w14:paraId="6711904A" w14:textId="08D83296" w:rsidR="00B8166C" w:rsidRPr="00B8166C" w:rsidRDefault="00B8166C" w:rsidP="003917FC">
      <w:pPr>
        <w:spacing w:after="0"/>
        <w:rPr>
          <w:rFonts w:ascii="Cambria Math" w:hAnsi="Cambria Math" w:cs="Segoe UI Semibold"/>
          <w:b/>
          <w:bCs/>
        </w:rPr>
      </w:pPr>
      <w:r w:rsidRPr="00B8166C">
        <w:rPr>
          <w:rFonts w:ascii="Cambria Math" w:hAnsi="Cambria Math" w:cs="Segoe UI Semibold"/>
          <w:b/>
          <w:bCs/>
        </w:rPr>
        <w:t xml:space="preserve">Cross-Platform Packaging &amp; Extensions </w:t>
      </w:r>
    </w:p>
    <w:p w14:paraId="27D9479E" w14:textId="77777777" w:rsidR="00B8166C" w:rsidRPr="00B8166C" w:rsidRDefault="00B8166C" w:rsidP="003917FC">
      <w:pPr>
        <w:numPr>
          <w:ilvl w:val="0"/>
          <w:numId w:val="25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 xml:space="preserve">Tech: Electron · </w:t>
      </w:r>
      <w:proofErr w:type="spellStart"/>
      <w:r w:rsidRPr="00B8166C">
        <w:rPr>
          <w:rFonts w:ascii="Cambria Math" w:hAnsi="Cambria Math" w:cs="Segoe UI Semibold"/>
          <w:sz w:val="18"/>
          <w:szCs w:val="18"/>
        </w:rPr>
        <w:t>PyInstaller</w:t>
      </w:r>
      <w:proofErr w:type="spellEnd"/>
      <w:r w:rsidRPr="00B8166C">
        <w:rPr>
          <w:rFonts w:ascii="Cambria Math" w:hAnsi="Cambria Math" w:cs="Segoe UI Semibold"/>
          <w:sz w:val="18"/>
          <w:szCs w:val="18"/>
        </w:rPr>
        <w:t xml:space="preserve"> · WiX Toolset · Android Studio · HTML/CSS/JS</w:t>
      </w:r>
    </w:p>
    <w:p w14:paraId="559D3EFB" w14:textId="77777777" w:rsidR="00B8166C" w:rsidRPr="00B8166C" w:rsidRDefault="00B8166C" w:rsidP="003917FC">
      <w:pPr>
        <w:numPr>
          <w:ilvl w:val="0"/>
          <w:numId w:val="25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>What you built: Packaged desktop apps into EXE/MSI installers, mobile APKs, and browser extensions.</w:t>
      </w:r>
    </w:p>
    <w:p w14:paraId="0C860112" w14:textId="77777777" w:rsidR="00B8166C" w:rsidRPr="00B8166C" w:rsidRDefault="00B8166C" w:rsidP="003917FC">
      <w:pPr>
        <w:numPr>
          <w:ilvl w:val="0"/>
          <w:numId w:val="25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>Impact/metrics: Streamlined distribution pipelines, reducing build times by 60%.</w:t>
      </w:r>
    </w:p>
    <w:p w14:paraId="680BCA7E" w14:textId="77777777" w:rsidR="00181A72" w:rsidRPr="0086453E" w:rsidRDefault="00181A72" w:rsidP="0086453E">
      <w:pPr>
        <w:spacing w:after="0"/>
        <w:jc w:val="center"/>
        <w:rPr>
          <w:rFonts w:ascii="Cambria Math" w:hAnsi="Cambria Math" w:cs="Segoe UI Semibold"/>
          <w:b/>
          <w:bCs/>
          <w:sz w:val="28"/>
          <w:szCs w:val="28"/>
        </w:rPr>
      </w:pPr>
      <w:r w:rsidRPr="00181A72">
        <w:rPr>
          <w:rFonts w:ascii="Cambria Math" w:hAnsi="Cambria Math" w:cs="Segoe UI Semibold"/>
          <w:b/>
          <w:bCs/>
          <w:sz w:val="28"/>
          <w:szCs w:val="28"/>
        </w:rPr>
        <w:t>Background &amp; Interests</w:t>
      </w:r>
    </w:p>
    <w:p w14:paraId="2919E29A" w14:textId="77777777" w:rsidR="00B8166C" w:rsidRPr="00B8166C" w:rsidRDefault="00B8166C" w:rsidP="003917FC">
      <w:pPr>
        <w:numPr>
          <w:ilvl w:val="0"/>
          <w:numId w:val="26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>Self-driven software engineer with a passion for pioneering Web3 and blockchain innovations that expand economic freedom.</w:t>
      </w:r>
    </w:p>
    <w:p w14:paraId="6116FBF2" w14:textId="77777777" w:rsidR="00B8166C" w:rsidRPr="00B8166C" w:rsidRDefault="00B8166C" w:rsidP="003917FC">
      <w:pPr>
        <w:numPr>
          <w:ilvl w:val="0"/>
          <w:numId w:val="26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>Deeply curious about decentralized architectures, cryptographic security, and the intersection of finance and emerging technologies.</w:t>
      </w:r>
    </w:p>
    <w:p w14:paraId="49CC5020" w14:textId="77777777" w:rsidR="00B8166C" w:rsidRPr="00B8166C" w:rsidRDefault="00B8166C" w:rsidP="003917FC">
      <w:pPr>
        <w:numPr>
          <w:ilvl w:val="0"/>
          <w:numId w:val="26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>Advocate for privacy-first design, building end-to-end encrypted systems for real-time communication and transaction integrity.</w:t>
      </w:r>
    </w:p>
    <w:p w14:paraId="3E2AB3F7" w14:textId="77777777" w:rsidR="00B8166C" w:rsidRPr="00B8166C" w:rsidRDefault="00B8166C" w:rsidP="003917FC">
      <w:pPr>
        <w:numPr>
          <w:ilvl w:val="0"/>
          <w:numId w:val="26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>Active open-source contributor—authoring developer guides, prototyping utilities for Solana and Ethereum ecosystems.</w:t>
      </w:r>
    </w:p>
    <w:p w14:paraId="0746EA7E" w14:textId="77777777" w:rsidR="00B8166C" w:rsidRPr="00B8166C" w:rsidRDefault="00B8166C" w:rsidP="003917FC">
      <w:pPr>
        <w:numPr>
          <w:ilvl w:val="0"/>
          <w:numId w:val="26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>Enthusiast of AI/ML integration in practical applications, from vision-based classification to anomaly detection in financial data.</w:t>
      </w:r>
    </w:p>
    <w:p w14:paraId="469E9C7E" w14:textId="77777777" w:rsidR="00B8166C" w:rsidRPr="00B8166C" w:rsidRDefault="00B8166C" w:rsidP="003917FC">
      <w:pPr>
        <w:numPr>
          <w:ilvl w:val="0"/>
          <w:numId w:val="26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>Enjoys collaborative hackathons, tech meetups, and speaking at workshops to mentor peers on full-stack and blockchain development.</w:t>
      </w:r>
    </w:p>
    <w:p w14:paraId="4A5507E8" w14:textId="2DAD6578" w:rsidR="00B8166C" w:rsidRDefault="00B8166C" w:rsidP="003917FC">
      <w:pPr>
        <w:numPr>
          <w:ilvl w:val="0"/>
          <w:numId w:val="26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sz w:val="18"/>
          <w:szCs w:val="18"/>
        </w:rPr>
        <w:t>Lifelong learner committed to staying at the forefront of DevOps, cloud-native practices, and performance engineering.</w:t>
      </w:r>
    </w:p>
    <w:p w14:paraId="10929D9C" w14:textId="77777777" w:rsidR="0086453E" w:rsidRDefault="0086453E" w:rsidP="0086453E">
      <w:pPr>
        <w:spacing w:after="0"/>
        <w:rPr>
          <w:rFonts w:ascii="Cambria Math" w:hAnsi="Cambria Math" w:cs="Segoe UI Semibold"/>
          <w:sz w:val="18"/>
          <w:szCs w:val="18"/>
        </w:rPr>
      </w:pPr>
    </w:p>
    <w:p w14:paraId="38E0CD4F" w14:textId="77777777" w:rsidR="0086453E" w:rsidRPr="003917FC" w:rsidRDefault="0086453E" w:rsidP="0086453E">
      <w:pPr>
        <w:spacing w:after="0"/>
        <w:rPr>
          <w:rFonts w:ascii="Cambria Math" w:hAnsi="Cambria Math" w:cs="Segoe UI Semibold"/>
          <w:sz w:val="18"/>
          <w:szCs w:val="18"/>
        </w:rPr>
      </w:pPr>
    </w:p>
    <w:p w14:paraId="09E69293" w14:textId="77777777" w:rsidR="00B8166C" w:rsidRPr="00181A72" w:rsidRDefault="00B8166C" w:rsidP="0086453E">
      <w:pPr>
        <w:spacing w:after="0"/>
        <w:jc w:val="center"/>
        <w:rPr>
          <w:rFonts w:ascii="Cambria Math" w:hAnsi="Cambria Math" w:cs="Segoe UI Semibold"/>
          <w:b/>
          <w:bCs/>
        </w:rPr>
      </w:pPr>
    </w:p>
    <w:p w14:paraId="0C3D231F" w14:textId="39498D75" w:rsidR="00B8166C" w:rsidRPr="00B8166C" w:rsidRDefault="00181A72" w:rsidP="0086453E">
      <w:pPr>
        <w:tabs>
          <w:tab w:val="num" w:pos="720"/>
        </w:tabs>
        <w:spacing w:after="0"/>
        <w:jc w:val="center"/>
        <w:rPr>
          <w:rFonts w:ascii="Cambria Math" w:hAnsi="Cambria Math" w:cs="Segoe UI Semibold"/>
          <w:b/>
          <w:bCs/>
          <w:sz w:val="28"/>
          <w:szCs w:val="28"/>
        </w:rPr>
      </w:pPr>
      <w:r w:rsidRPr="00181A72">
        <w:rPr>
          <w:rFonts w:ascii="Cambria Math" w:hAnsi="Cambria Math" w:cs="Segoe UI Semibold"/>
          <w:b/>
          <w:bCs/>
          <w:sz w:val="28"/>
          <w:szCs w:val="28"/>
        </w:rPr>
        <w:lastRenderedPageBreak/>
        <w:t>Place &amp; Availability</w:t>
      </w:r>
    </w:p>
    <w:p w14:paraId="207905ED" w14:textId="77777777" w:rsidR="00B8166C" w:rsidRPr="00B8166C" w:rsidRDefault="00B8166C" w:rsidP="003917FC">
      <w:pPr>
        <w:numPr>
          <w:ilvl w:val="0"/>
          <w:numId w:val="8"/>
        </w:numPr>
        <w:spacing w:after="0"/>
        <w:rPr>
          <w:rFonts w:ascii="Cambria Math" w:hAnsi="Cambria Math" w:cs="Segoe UI Semibold"/>
          <w:b/>
          <w:bCs/>
          <w:sz w:val="18"/>
          <w:szCs w:val="18"/>
        </w:rPr>
      </w:pPr>
      <w:proofErr w:type="spellStart"/>
      <w:r w:rsidRPr="00B8166C">
        <w:rPr>
          <w:rFonts w:ascii="Cambria Math" w:hAnsi="Cambria Math" w:cs="Segoe UI Semibold"/>
          <w:b/>
          <w:bCs/>
          <w:sz w:val="18"/>
          <w:szCs w:val="18"/>
        </w:rPr>
        <w:t>Timezone</w:t>
      </w:r>
      <w:proofErr w:type="spellEnd"/>
      <w:r w:rsidRPr="00B8166C">
        <w:rPr>
          <w:rFonts w:ascii="Cambria Math" w:hAnsi="Cambria Math" w:cs="Segoe UI Semibold"/>
          <w:b/>
          <w:bCs/>
          <w:sz w:val="18"/>
          <w:szCs w:val="18"/>
        </w:rPr>
        <w:t xml:space="preserve">: </w:t>
      </w:r>
      <w:r w:rsidRPr="00B8166C">
        <w:rPr>
          <w:rFonts w:ascii="Cambria Math" w:hAnsi="Cambria Math" w:cs="Segoe UI Semibold"/>
          <w:sz w:val="18"/>
          <w:szCs w:val="18"/>
        </w:rPr>
        <w:t>America/Chicago (UTC-05:00)</w:t>
      </w:r>
    </w:p>
    <w:p w14:paraId="5DE50846" w14:textId="77777777" w:rsidR="00B8166C" w:rsidRPr="00B8166C" w:rsidRDefault="00B8166C" w:rsidP="003917FC">
      <w:pPr>
        <w:numPr>
          <w:ilvl w:val="0"/>
          <w:numId w:val="8"/>
        </w:numPr>
        <w:spacing w:after="0"/>
        <w:rPr>
          <w:rFonts w:ascii="Cambria Math" w:hAnsi="Cambria Math" w:cs="Segoe UI Semibold"/>
          <w:sz w:val="18"/>
          <w:szCs w:val="18"/>
        </w:rPr>
      </w:pPr>
      <w:r w:rsidRPr="00B8166C">
        <w:rPr>
          <w:rFonts w:ascii="Cambria Math" w:hAnsi="Cambria Math" w:cs="Segoe UI Semibold"/>
          <w:b/>
          <w:bCs/>
          <w:sz w:val="18"/>
          <w:szCs w:val="18"/>
        </w:rPr>
        <w:t xml:space="preserve">Willing to: </w:t>
      </w:r>
      <w:r w:rsidRPr="00B8166C">
        <w:rPr>
          <w:rFonts w:ascii="Cambria Math" w:hAnsi="Cambria Math" w:cs="Segoe UI Semibold"/>
          <w:sz w:val="18"/>
          <w:szCs w:val="18"/>
        </w:rPr>
        <w:t>Remote / Hybrid / On-site</w:t>
      </w:r>
    </w:p>
    <w:p w14:paraId="091D40CD" w14:textId="265BD946" w:rsidR="00181A72" w:rsidRPr="003917FC" w:rsidRDefault="00B8166C" w:rsidP="003917FC">
      <w:pPr>
        <w:numPr>
          <w:ilvl w:val="0"/>
          <w:numId w:val="8"/>
        </w:numPr>
        <w:spacing w:after="0"/>
        <w:rPr>
          <w:rFonts w:ascii="Cambria Math" w:hAnsi="Cambria Math" w:cs="Segoe UI Semibold"/>
          <w:b/>
          <w:bCs/>
          <w:sz w:val="18"/>
          <w:szCs w:val="18"/>
        </w:rPr>
      </w:pPr>
      <w:r w:rsidRPr="00B8166C">
        <w:rPr>
          <w:rFonts w:ascii="Cambria Math" w:hAnsi="Cambria Math" w:cs="Segoe UI Semibold"/>
          <w:b/>
          <w:bCs/>
          <w:sz w:val="18"/>
          <w:szCs w:val="18"/>
        </w:rPr>
        <w:t xml:space="preserve">Availability: </w:t>
      </w:r>
      <w:r w:rsidRPr="00B8166C">
        <w:rPr>
          <w:rFonts w:ascii="Cambria Math" w:hAnsi="Cambria Math" w:cs="Segoe UI Semibold"/>
          <w:sz w:val="18"/>
          <w:szCs w:val="18"/>
        </w:rPr>
        <w:t>Available immediately</w:t>
      </w:r>
    </w:p>
    <w:sectPr w:rsidR="00181A72" w:rsidRPr="003917FC" w:rsidSect="00181A72">
      <w:headerReference w:type="first" r:id="rId11"/>
      <w:pgSz w:w="12240" w:h="15840"/>
      <w:pgMar w:top="720" w:right="144" w:bottom="720" w:left="144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FD448" w14:textId="77777777" w:rsidR="009378F8" w:rsidRDefault="009378F8" w:rsidP="000C45FF">
      <w:r>
        <w:separator/>
      </w:r>
    </w:p>
  </w:endnote>
  <w:endnote w:type="continuationSeparator" w:id="0">
    <w:p w14:paraId="774E498D" w14:textId="77777777" w:rsidR="009378F8" w:rsidRDefault="009378F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randview">
    <w:charset w:val="00"/>
    <w:family w:val="swiss"/>
    <w:pitch w:val="variable"/>
    <w:sig w:usb0="A00002C7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Perpetua Titling MT"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E4C15" w14:textId="77777777" w:rsidR="009378F8" w:rsidRDefault="009378F8" w:rsidP="000C45FF">
      <w:r>
        <w:separator/>
      </w:r>
    </w:p>
  </w:footnote>
  <w:footnote w:type="continuationSeparator" w:id="0">
    <w:p w14:paraId="511C3B4E" w14:textId="77777777" w:rsidR="009378F8" w:rsidRDefault="009378F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F78F2" w14:textId="5ED61C5B" w:rsidR="002E0003" w:rsidRPr="00BB1337" w:rsidRDefault="00E56B2A" w:rsidP="00BB1337">
    <w:pPr>
      <w:pStyle w:val="Title"/>
      <w:tabs>
        <w:tab w:val="right" w:pos="11952"/>
      </w:tabs>
      <w:spacing w:before="100" w:beforeAutospacing="1"/>
      <w:ind w:left="4320"/>
      <w:jc w:val="both"/>
      <w:rPr>
        <w:rFonts w:ascii="Perpetua Titling MT" w:hAnsi="Perpetua Titling MT"/>
        <w:b w:val="0"/>
        <w:bCs w:val="0"/>
        <w:sz w:val="40"/>
        <w:szCs w:val="40"/>
      </w:rPr>
    </w:pPr>
    <w:r>
      <w:rPr>
        <w:rFonts w:ascii="Perpetua Titling MT" w:hAnsi="Perpetua Titling MT"/>
        <w:sz w:val="44"/>
        <w:szCs w:val="44"/>
      </w:rPr>
      <w:t xml:space="preserve"> </w:t>
    </w:r>
    <w:r w:rsidR="000613AB">
      <w:rPr>
        <w:rFonts w:ascii="Perpetua Titling MT" w:hAnsi="Perpetua Titling MT"/>
        <w:sz w:val="44"/>
        <w:szCs w:val="44"/>
      </w:rPr>
      <w:t xml:space="preserve">    </w:t>
    </w:r>
    <w:proofErr w:type="spellStart"/>
    <w:r w:rsidR="00C46BB3" w:rsidRPr="00BB1337">
      <w:rPr>
        <w:rFonts w:ascii="Perpetua Titling MT" w:hAnsi="Perpetua Titling MT"/>
        <w:sz w:val="44"/>
        <w:szCs w:val="44"/>
      </w:rPr>
      <w:t>B</w:t>
    </w:r>
    <w:r w:rsidR="00C46BB3" w:rsidRPr="00BB1337">
      <w:rPr>
        <w:rFonts w:ascii="Perpetua Titling MT" w:hAnsi="Perpetua Titling MT"/>
        <w:sz w:val="40"/>
        <w:szCs w:val="40"/>
      </w:rPr>
      <w:t>aBJi</w:t>
    </w:r>
    <w:proofErr w:type="spellEnd"/>
    <w:r w:rsidR="00C46BB3" w:rsidRPr="00BB1337">
      <w:rPr>
        <w:rFonts w:ascii="Perpetua Titling MT" w:hAnsi="Perpetua Titling MT"/>
        <w:sz w:val="40"/>
        <w:szCs w:val="40"/>
      </w:rPr>
      <w:t xml:space="preserve"> </w:t>
    </w:r>
    <w:proofErr w:type="spellStart"/>
    <w:r w:rsidR="00C46BB3" w:rsidRPr="00BB1337">
      <w:rPr>
        <w:rFonts w:ascii="Perpetua Titling MT" w:hAnsi="Perpetua Titling MT"/>
        <w:sz w:val="44"/>
        <w:szCs w:val="44"/>
      </w:rPr>
      <w:t>s</w:t>
    </w:r>
    <w:r w:rsidR="00C46BB3" w:rsidRPr="00BB1337">
      <w:rPr>
        <w:rFonts w:ascii="Perpetua Titling MT" w:hAnsi="Perpetua Titling MT"/>
        <w:sz w:val="40"/>
        <w:szCs w:val="40"/>
      </w:rPr>
      <w:t>Heik</w:t>
    </w:r>
    <w:proofErr w:type="spellEnd"/>
    <w:r w:rsidR="00BB1337" w:rsidRPr="00BB1337">
      <w:rPr>
        <w:rFonts w:ascii="Perpetua Titling MT" w:hAnsi="Perpetua Titling MT"/>
        <w:sz w:val="40"/>
        <w:szCs w:val="40"/>
      </w:rPr>
      <w:tab/>
    </w:r>
  </w:p>
  <w:p w14:paraId="42013D90" w14:textId="55470B1F" w:rsidR="00A14852" w:rsidRPr="00BB1337" w:rsidRDefault="00C46BB3" w:rsidP="00A14852">
    <w:pPr>
      <w:pStyle w:val="Title"/>
      <w:spacing w:before="100" w:beforeAutospacing="1"/>
      <w:rPr>
        <w:sz w:val="22"/>
        <w:szCs w:val="22"/>
      </w:rPr>
    </w:pPr>
    <w:r w:rsidRPr="00BB1337">
      <w:rPr>
        <w:sz w:val="20"/>
        <w:szCs w:val="20"/>
      </w:rPr>
      <w:t xml:space="preserve"> </w:t>
    </w:r>
    <w:r w:rsidRPr="00BB1337">
      <w:rPr>
        <w:sz w:val="20"/>
        <w:szCs w:val="20"/>
      </w:rPr>
      <w:t xml:space="preserve">Overland Park, Kansas | 660-580-5863 | </w:t>
    </w:r>
    <w:hyperlink r:id="rId1" w:history="1">
      <w:r w:rsidRPr="00BB1337">
        <w:rPr>
          <w:rStyle w:val="Hyperlink"/>
          <w:sz w:val="20"/>
          <w:szCs w:val="20"/>
        </w:rPr>
        <w:t>sheikbabjims@gmail.com</w:t>
      </w:r>
    </w:hyperlink>
    <w:r w:rsidRPr="00BB1337">
      <w:rPr>
        <w:sz w:val="20"/>
        <w:szCs w:val="20"/>
      </w:rPr>
      <w:t xml:space="preserve"> | </w:t>
    </w:r>
    <w:hyperlink r:id="rId2" w:history="1">
      <w:r w:rsidRPr="00BB1337">
        <w:rPr>
          <w:rStyle w:val="Hyperlink"/>
          <w:sz w:val="18"/>
          <w:szCs w:val="18"/>
        </w:rPr>
        <w:t>CHECK OUT MY PORTFOLIO</w:t>
      </w:r>
    </w:hyperlink>
    <w:r w:rsidRPr="00BB1337">
      <w:rPr>
        <w:sz w:val="22"/>
        <w:szCs w:val="22"/>
      </w:rPr>
      <w:t xml:space="preserve"> |</w:t>
    </w:r>
    <w:r w:rsidRPr="00BB1337">
      <w:rPr>
        <w:rFonts w:ascii="Segoe UI" w:hAnsi="Segoe UI" w:cs="Segoe UI"/>
        <w:sz w:val="22"/>
        <w:szCs w:val="22"/>
        <w:shd w:val="clear" w:color="auto" w:fill="FFFFFF"/>
      </w:rPr>
      <w:t xml:space="preserve"> </w:t>
    </w:r>
    <w:r w:rsidRPr="00BB1337">
      <w:rPr>
        <w:sz w:val="22"/>
        <w:szCs w:val="22"/>
      </w:rPr>
      <w:t>www.linkedin.com/in/babji-sheik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3C9B"/>
    <w:multiLevelType w:val="hybridMultilevel"/>
    <w:tmpl w:val="B3C2AE5E"/>
    <w:lvl w:ilvl="0" w:tplc="13C845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5F87"/>
    <w:multiLevelType w:val="hybridMultilevel"/>
    <w:tmpl w:val="1CEA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F0616"/>
    <w:multiLevelType w:val="multilevel"/>
    <w:tmpl w:val="4EAA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26B54"/>
    <w:multiLevelType w:val="multilevel"/>
    <w:tmpl w:val="9C8A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9714A"/>
    <w:multiLevelType w:val="multilevel"/>
    <w:tmpl w:val="C9B6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A6F35"/>
    <w:multiLevelType w:val="multilevel"/>
    <w:tmpl w:val="377A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26239"/>
    <w:multiLevelType w:val="multilevel"/>
    <w:tmpl w:val="D8FE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75CEB"/>
    <w:multiLevelType w:val="hybridMultilevel"/>
    <w:tmpl w:val="5BC6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B311C"/>
    <w:multiLevelType w:val="multilevel"/>
    <w:tmpl w:val="6442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43FF7"/>
    <w:multiLevelType w:val="multilevel"/>
    <w:tmpl w:val="3628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CB758F"/>
    <w:multiLevelType w:val="hybridMultilevel"/>
    <w:tmpl w:val="64CC5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7338C3"/>
    <w:multiLevelType w:val="multilevel"/>
    <w:tmpl w:val="924A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17957"/>
    <w:multiLevelType w:val="multilevel"/>
    <w:tmpl w:val="80F6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A5A4C"/>
    <w:multiLevelType w:val="multilevel"/>
    <w:tmpl w:val="DFF8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924F76"/>
    <w:multiLevelType w:val="multilevel"/>
    <w:tmpl w:val="2DEA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C0758C"/>
    <w:multiLevelType w:val="hybridMultilevel"/>
    <w:tmpl w:val="83C6C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87A2F"/>
    <w:multiLevelType w:val="multilevel"/>
    <w:tmpl w:val="3F32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D229FE"/>
    <w:multiLevelType w:val="multilevel"/>
    <w:tmpl w:val="773E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B11C9D"/>
    <w:multiLevelType w:val="multilevel"/>
    <w:tmpl w:val="BF6A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A0342B"/>
    <w:multiLevelType w:val="multilevel"/>
    <w:tmpl w:val="31F6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0F7B51"/>
    <w:multiLevelType w:val="multilevel"/>
    <w:tmpl w:val="5BD8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090A47"/>
    <w:multiLevelType w:val="multilevel"/>
    <w:tmpl w:val="E73E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B0800"/>
    <w:multiLevelType w:val="multilevel"/>
    <w:tmpl w:val="4B56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1879A0"/>
    <w:multiLevelType w:val="multilevel"/>
    <w:tmpl w:val="A024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685B85"/>
    <w:multiLevelType w:val="multilevel"/>
    <w:tmpl w:val="7B80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75022D"/>
    <w:multiLevelType w:val="multilevel"/>
    <w:tmpl w:val="7156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037182"/>
    <w:multiLevelType w:val="multilevel"/>
    <w:tmpl w:val="933A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808332">
    <w:abstractNumId w:val="0"/>
  </w:num>
  <w:num w:numId="2" w16cid:durableId="274216133">
    <w:abstractNumId w:val="17"/>
  </w:num>
  <w:num w:numId="3" w16cid:durableId="2084797332">
    <w:abstractNumId w:val="4"/>
  </w:num>
  <w:num w:numId="4" w16cid:durableId="816648952">
    <w:abstractNumId w:val="8"/>
  </w:num>
  <w:num w:numId="5" w16cid:durableId="1643002762">
    <w:abstractNumId w:val="20"/>
  </w:num>
  <w:num w:numId="6" w16cid:durableId="213321054">
    <w:abstractNumId w:val="23"/>
  </w:num>
  <w:num w:numId="7" w16cid:durableId="679698209">
    <w:abstractNumId w:val="6"/>
  </w:num>
  <w:num w:numId="8" w16cid:durableId="552040521">
    <w:abstractNumId w:val="11"/>
  </w:num>
  <w:num w:numId="9" w16cid:durableId="670833645">
    <w:abstractNumId w:val="7"/>
  </w:num>
  <w:num w:numId="10" w16cid:durableId="1334993986">
    <w:abstractNumId w:val="24"/>
  </w:num>
  <w:num w:numId="11" w16cid:durableId="1789935972">
    <w:abstractNumId w:val="5"/>
  </w:num>
  <w:num w:numId="12" w16cid:durableId="271204055">
    <w:abstractNumId w:val="1"/>
  </w:num>
  <w:num w:numId="13" w16cid:durableId="333344969">
    <w:abstractNumId w:val="10"/>
  </w:num>
  <w:num w:numId="14" w16cid:durableId="77023324">
    <w:abstractNumId w:val="15"/>
  </w:num>
  <w:num w:numId="15" w16cid:durableId="674114346">
    <w:abstractNumId w:val="25"/>
  </w:num>
  <w:num w:numId="16" w16cid:durableId="764955514">
    <w:abstractNumId w:val="14"/>
  </w:num>
  <w:num w:numId="17" w16cid:durableId="646318969">
    <w:abstractNumId w:val="18"/>
  </w:num>
  <w:num w:numId="18" w16cid:durableId="2082097927">
    <w:abstractNumId w:val="19"/>
  </w:num>
  <w:num w:numId="19" w16cid:durableId="1910993254">
    <w:abstractNumId w:val="3"/>
  </w:num>
  <w:num w:numId="20" w16cid:durableId="1183515881">
    <w:abstractNumId w:val="9"/>
  </w:num>
  <w:num w:numId="21" w16cid:durableId="3754487">
    <w:abstractNumId w:val="2"/>
  </w:num>
  <w:num w:numId="22" w16cid:durableId="1947273474">
    <w:abstractNumId w:val="16"/>
  </w:num>
  <w:num w:numId="23" w16cid:durableId="1509440901">
    <w:abstractNumId w:val="13"/>
  </w:num>
  <w:num w:numId="24" w16cid:durableId="1749228124">
    <w:abstractNumId w:val="22"/>
  </w:num>
  <w:num w:numId="25" w16cid:durableId="396975699">
    <w:abstractNumId w:val="21"/>
  </w:num>
  <w:num w:numId="26" w16cid:durableId="281960813">
    <w:abstractNumId w:val="26"/>
  </w:num>
  <w:num w:numId="27" w16cid:durableId="5744322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B3"/>
    <w:rsid w:val="00024FBE"/>
    <w:rsid w:val="00025CEA"/>
    <w:rsid w:val="00027EA8"/>
    <w:rsid w:val="00036450"/>
    <w:rsid w:val="00045FA5"/>
    <w:rsid w:val="000613AB"/>
    <w:rsid w:val="0006725C"/>
    <w:rsid w:val="00072763"/>
    <w:rsid w:val="0008202B"/>
    <w:rsid w:val="00094499"/>
    <w:rsid w:val="000B28DC"/>
    <w:rsid w:val="000C45FF"/>
    <w:rsid w:val="000D0E55"/>
    <w:rsid w:val="000E3FD1"/>
    <w:rsid w:val="000F2FC3"/>
    <w:rsid w:val="00103436"/>
    <w:rsid w:val="00112054"/>
    <w:rsid w:val="001317D8"/>
    <w:rsid w:val="001525E1"/>
    <w:rsid w:val="00180329"/>
    <w:rsid w:val="00181A72"/>
    <w:rsid w:val="0019001F"/>
    <w:rsid w:val="001A74A5"/>
    <w:rsid w:val="001B2ABD"/>
    <w:rsid w:val="001E0391"/>
    <w:rsid w:val="001E1759"/>
    <w:rsid w:val="001F1ECC"/>
    <w:rsid w:val="00222475"/>
    <w:rsid w:val="002400EB"/>
    <w:rsid w:val="00256CF7"/>
    <w:rsid w:val="00281FD5"/>
    <w:rsid w:val="00283028"/>
    <w:rsid w:val="002A51BD"/>
    <w:rsid w:val="002C2353"/>
    <w:rsid w:val="002D3E1E"/>
    <w:rsid w:val="002E0003"/>
    <w:rsid w:val="0030481B"/>
    <w:rsid w:val="0031496D"/>
    <w:rsid w:val="003156FC"/>
    <w:rsid w:val="003254B5"/>
    <w:rsid w:val="0037121F"/>
    <w:rsid w:val="003850D4"/>
    <w:rsid w:val="003910D8"/>
    <w:rsid w:val="003917FC"/>
    <w:rsid w:val="003A6B7D"/>
    <w:rsid w:val="003B06CA"/>
    <w:rsid w:val="003E2F81"/>
    <w:rsid w:val="004071FC"/>
    <w:rsid w:val="00444D91"/>
    <w:rsid w:val="00445947"/>
    <w:rsid w:val="0045473B"/>
    <w:rsid w:val="0045593C"/>
    <w:rsid w:val="004813B3"/>
    <w:rsid w:val="00496470"/>
    <w:rsid w:val="00496591"/>
    <w:rsid w:val="004C63E4"/>
    <w:rsid w:val="004D3011"/>
    <w:rsid w:val="004D504A"/>
    <w:rsid w:val="004D7D23"/>
    <w:rsid w:val="005262AC"/>
    <w:rsid w:val="00583134"/>
    <w:rsid w:val="005A2C10"/>
    <w:rsid w:val="005E39D5"/>
    <w:rsid w:val="00600670"/>
    <w:rsid w:val="0062123A"/>
    <w:rsid w:val="00646E75"/>
    <w:rsid w:val="00661202"/>
    <w:rsid w:val="006771D0"/>
    <w:rsid w:val="006C5F37"/>
    <w:rsid w:val="006E3073"/>
    <w:rsid w:val="006F72C2"/>
    <w:rsid w:val="00715FCB"/>
    <w:rsid w:val="007172AC"/>
    <w:rsid w:val="00730B09"/>
    <w:rsid w:val="00743101"/>
    <w:rsid w:val="007775E1"/>
    <w:rsid w:val="007867A0"/>
    <w:rsid w:val="007927F5"/>
    <w:rsid w:val="007B5723"/>
    <w:rsid w:val="007C5F5D"/>
    <w:rsid w:val="00802CA0"/>
    <w:rsid w:val="008226EE"/>
    <w:rsid w:val="00857DE9"/>
    <w:rsid w:val="00860BAB"/>
    <w:rsid w:val="0086453E"/>
    <w:rsid w:val="008B3036"/>
    <w:rsid w:val="00907D00"/>
    <w:rsid w:val="009260CD"/>
    <w:rsid w:val="009378F8"/>
    <w:rsid w:val="00940A66"/>
    <w:rsid w:val="00952C25"/>
    <w:rsid w:val="00983C21"/>
    <w:rsid w:val="009B5597"/>
    <w:rsid w:val="009D0D3A"/>
    <w:rsid w:val="009E16A3"/>
    <w:rsid w:val="009E436B"/>
    <w:rsid w:val="00A14852"/>
    <w:rsid w:val="00A2118D"/>
    <w:rsid w:val="00A354B2"/>
    <w:rsid w:val="00A41B56"/>
    <w:rsid w:val="00A440C9"/>
    <w:rsid w:val="00AD76E2"/>
    <w:rsid w:val="00B20152"/>
    <w:rsid w:val="00B20F6D"/>
    <w:rsid w:val="00B22665"/>
    <w:rsid w:val="00B359E4"/>
    <w:rsid w:val="00B46579"/>
    <w:rsid w:val="00B57D98"/>
    <w:rsid w:val="00B70850"/>
    <w:rsid w:val="00B8166C"/>
    <w:rsid w:val="00B85ED3"/>
    <w:rsid w:val="00BB1337"/>
    <w:rsid w:val="00BB6748"/>
    <w:rsid w:val="00C010B5"/>
    <w:rsid w:val="00C066B6"/>
    <w:rsid w:val="00C37BA1"/>
    <w:rsid w:val="00C37D6C"/>
    <w:rsid w:val="00C403BD"/>
    <w:rsid w:val="00C4674C"/>
    <w:rsid w:val="00C46BB3"/>
    <w:rsid w:val="00C506CF"/>
    <w:rsid w:val="00C622E8"/>
    <w:rsid w:val="00C72BED"/>
    <w:rsid w:val="00C9578B"/>
    <w:rsid w:val="00CB0055"/>
    <w:rsid w:val="00CF22AD"/>
    <w:rsid w:val="00D2522B"/>
    <w:rsid w:val="00D422DE"/>
    <w:rsid w:val="00D42822"/>
    <w:rsid w:val="00D5459D"/>
    <w:rsid w:val="00DA1F4D"/>
    <w:rsid w:val="00DA76D5"/>
    <w:rsid w:val="00DA7A8D"/>
    <w:rsid w:val="00DC6849"/>
    <w:rsid w:val="00DD172A"/>
    <w:rsid w:val="00DD5475"/>
    <w:rsid w:val="00DD564D"/>
    <w:rsid w:val="00DF1345"/>
    <w:rsid w:val="00E208A7"/>
    <w:rsid w:val="00E25A26"/>
    <w:rsid w:val="00E4381A"/>
    <w:rsid w:val="00E55396"/>
    <w:rsid w:val="00E55D74"/>
    <w:rsid w:val="00E56B2A"/>
    <w:rsid w:val="00E73534"/>
    <w:rsid w:val="00E75E66"/>
    <w:rsid w:val="00E84038"/>
    <w:rsid w:val="00E9788D"/>
    <w:rsid w:val="00EE4CF2"/>
    <w:rsid w:val="00F129A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85C8D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852"/>
  </w:style>
  <w:style w:type="paragraph" w:styleId="Heading1">
    <w:name w:val="heading 1"/>
    <w:basedOn w:val="Normal"/>
    <w:next w:val="Normal"/>
    <w:link w:val="Heading1Char"/>
    <w:uiPriority w:val="9"/>
    <w:qFormat/>
    <w:rsid w:val="00A1485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85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85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85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85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85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85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85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85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1485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1485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1485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A14852"/>
    <w:rPr>
      <w:i/>
      <w:iCs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A1485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85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48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85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852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6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85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85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85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85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85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85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4852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A14852"/>
    <w:rPr>
      <w:b/>
      <w:bCs/>
      <w:color w:val="auto"/>
    </w:rPr>
  </w:style>
  <w:style w:type="paragraph" w:styleId="NoSpacing">
    <w:name w:val="No Spacing"/>
    <w:uiPriority w:val="1"/>
    <w:qFormat/>
    <w:rsid w:val="00A148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485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485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85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85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1485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1485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485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485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1485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4852"/>
    <w:pPr>
      <w:outlineLvl w:val="9"/>
    </w:pPr>
  </w:style>
  <w:style w:type="paragraph" w:styleId="ListParagraph">
    <w:name w:val="List Paragraph"/>
    <w:basedOn w:val="Normal"/>
    <w:uiPriority w:val="34"/>
    <w:qFormat/>
    <w:rsid w:val="00A440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40C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4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y-portfolio-snowy-phi-29.vercel.app/" TargetMode="External"/><Relationship Id="rId1" Type="http://schemas.openxmlformats.org/officeDocument/2006/relationships/hyperlink" Target="https://d.docs.live.net/2A4A683349572689/Desktop/Personal%20Files/sheikbabjims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ik\AppData\Roaming\Microsoft\Templates\Modern%20graphic%20professional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Custom 26">
      <a:dk1>
        <a:srgbClr val="000000"/>
      </a:dk1>
      <a:lt1>
        <a:srgbClr val="FFFFFF"/>
      </a:lt1>
      <a:dk2>
        <a:srgbClr val="44546A"/>
      </a:dk2>
      <a:lt2>
        <a:srgbClr val="EEF5F8"/>
      </a:lt2>
      <a:accent1>
        <a:srgbClr val="D73A2C"/>
      </a:accent1>
      <a:accent2>
        <a:srgbClr val="FEF8F2"/>
      </a:accent2>
      <a:accent3>
        <a:srgbClr val="244655"/>
      </a:accent3>
      <a:accent4>
        <a:srgbClr val="DD923B"/>
      </a:accent4>
      <a:accent5>
        <a:srgbClr val="D8AD63"/>
      </a:accent5>
      <a:accent6>
        <a:srgbClr val="95A8B4"/>
      </a:accent6>
      <a:hlink>
        <a:srgbClr val="0563C1"/>
      </a:hlink>
      <a:folHlink>
        <a:srgbClr val="954F72"/>
      </a:folHlink>
    </a:clrScheme>
    <a:fontScheme name="Custom 215">
      <a:majorFont>
        <a:latin typeface="Grandview"/>
        <a:ea typeface=""/>
        <a:cs typeface=""/>
      </a:majorFont>
      <a:minorFont>
        <a:latin typeface="Grandvi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3EB50-A090-4E5E-BBDB-91F542E52C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4EB83BA-16C8-425A-9761-D46BCD2FC9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F69B49-91A0-4517-BA6D-01FBAEC7AF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216C4A-389D-4FAB-936E-B2BD97FD1E2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graphic professional cover letter</Template>
  <TotalTime>0</TotalTime>
  <Pages>4</Pages>
  <Words>2485</Words>
  <Characters>14168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2025-07-09T19:36:00Z</dcterms:created>
  <dcterms:modified xsi:type="dcterms:W3CDTF">2025-07-09T21:57:00Z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