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6AE" w:rsidRDefault="005926AE" w:rsidP="00376BE9">
      <w:pPr>
        <w:rPr>
          <w:rFonts w:ascii="Arial" w:hAnsi="Arial" w:cs="Arial"/>
          <w:color w:val="00B050"/>
          <w:sz w:val="36"/>
          <w:szCs w:val="51"/>
          <w:u w:val="single"/>
          <w:shd w:val="clear" w:color="auto" w:fill="FAFAFA"/>
        </w:rPr>
      </w:pPr>
      <w:r>
        <w:rPr>
          <w:rFonts w:ascii="Arial" w:hAnsi="Arial" w:cs="Arial"/>
          <w:noProof/>
          <w:color w:val="00B050"/>
          <w:sz w:val="36"/>
          <w:szCs w:val="51"/>
          <w:u w:val="single"/>
          <w:shd w:val="clear" w:color="auto" w:fill="FAFAFA"/>
        </w:rPr>
        <w:drawing>
          <wp:anchor distT="0" distB="0" distL="114300" distR="114300" simplePos="0" relativeHeight="251679744" behindDoc="1" locked="0" layoutInCell="1" allowOverlap="1" wp14:anchorId="4B4BD321" wp14:editId="36EF63D8">
            <wp:simplePos x="0" y="0"/>
            <wp:positionH relativeFrom="page">
              <wp:align>left</wp:align>
            </wp:positionH>
            <wp:positionV relativeFrom="paragraph">
              <wp:posOffset>-904875</wp:posOffset>
            </wp:positionV>
            <wp:extent cx="7783195" cy="10239375"/>
            <wp:effectExtent l="0" t="0" r="8255" b="9525"/>
            <wp:wrapNone/>
            <wp:docPr id="23" name="Picture 23" descr="C:\Users\career\AppData\Local\Microsoft\Windows\INetCache\Content.Word\neighborh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eer\AppData\Local\Microsoft\Windows\INetCache\Content.Word\neighborhoo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3615" cy="102399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r>
        <w:rPr>
          <w:noProof/>
        </w:rPr>
        <mc:AlternateContent>
          <mc:Choice Requires="wps">
            <w:drawing>
              <wp:anchor distT="0" distB="0" distL="114300" distR="114300" simplePos="0" relativeHeight="251683840" behindDoc="0" locked="0" layoutInCell="1" allowOverlap="1" wp14:anchorId="18D61A8E" wp14:editId="68C57F31">
                <wp:simplePos x="0" y="0"/>
                <wp:positionH relativeFrom="column">
                  <wp:posOffset>-76200</wp:posOffset>
                </wp:positionH>
                <wp:positionV relativeFrom="paragraph">
                  <wp:posOffset>574675</wp:posOffset>
                </wp:positionV>
                <wp:extent cx="3457575" cy="4191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926AE" w:rsidRPr="005926AE" w:rsidRDefault="005926AE" w:rsidP="005926AE">
                            <w:pPr>
                              <w:jc w:val="center"/>
                              <w:rPr>
                                <w:color w:val="FFFF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926AE">
                              <w:rPr>
                                <w:color w:val="FFFF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The Battle of Neighborhood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D61A8E" id="_x0000_t202" coordsize="21600,21600" o:spt="202" path="m,l,21600r21600,l21600,xe">
                <v:stroke joinstyle="miter"/>
                <v:path gradientshapeok="t" o:connecttype="rect"/>
              </v:shapetype>
              <v:shape id="Text Box 24" o:spid="_x0000_s1026" type="#_x0000_t202" style="position:absolute;margin-left:-6pt;margin-top:45.25pt;width:272.25pt;height:33pt;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mVJQIAAFc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" filled="f" stroked="f">
                <v:textbox style="mso-fit-shape-to-text:t">
                  <w:txbxContent>
                    <w:p w:rsidR="005926AE" w:rsidRPr="005926AE" w:rsidRDefault="005926AE" w:rsidP="005926AE">
                      <w:pPr>
                        <w:jc w:val="center"/>
                        <w:rPr>
                          <w:color w:val="FFFF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926AE">
                        <w:rPr>
                          <w:color w:val="FFFF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The Battle of Neighborhood</w:t>
                      </w:r>
                    </w:p>
                  </w:txbxContent>
                </v:textbox>
              </v:shape>
            </w:pict>
          </mc:Fallback>
        </mc:AlternateContent>
      </w: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r w:rsidRPr="005926AE">
        <w:rPr>
          <w:rFonts w:ascii="Arial" w:hAnsi="Arial" w:cs="Arial"/>
          <w:noProof/>
          <w:color w:val="00B050"/>
          <w:sz w:val="36"/>
          <w:szCs w:val="51"/>
          <w:u w:val="single"/>
          <w:shd w:val="clear" w:color="auto" w:fill="FAFAFA"/>
        </w:rPr>
        <mc:AlternateContent>
          <mc:Choice Requires="wps">
            <w:drawing>
              <wp:anchor distT="45720" distB="45720" distL="114300" distR="114300" simplePos="0" relativeHeight="251685888" behindDoc="0" locked="0" layoutInCell="1" allowOverlap="1" wp14:anchorId="5A2EDD07" wp14:editId="52E238F9">
                <wp:simplePos x="0" y="0"/>
                <wp:positionH relativeFrom="margin">
                  <wp:align>left</wp:align>
                </wp:positionH>
                <wp:positionV relativeFrom="paragraph">
                  <wp:posOffset>10795</wp:posOffset>
                </wp:positionV>
                <wp:extent cx="1981200"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noFill/>
                        <a:ln w="9525">
                          <a:noFill/>
                          <a:miter lim="800000"/>
                          <a:headEnd/>
                          <a:tailEnd/>
                        </a:ln>
                      </wps:spPr>
                      <wps:txbx>
                        <w:txbxContent>
                          <w:p w:rsidR="005926AE" w:rsidRPr="001B287B" w:rsidRDefault="005926AE" w:rsidP="005926AE">
                            <w:pPr>
                              <w:spacing w:after="0" w:line="240" w:lineRule="auto"/>
                              <w:rPr>
                                <w:sz w:val="36"/>
                              </w:rPr>
                            </w:pPr>
                            <w:r w:rsidRPr="001B287B">
                              <w:rPr>
                                <w:sz w:val="36"/>
                              </w:rPr>
                              <w:t>Er. Babloo Sah</w:t>
                            </w:r>
                          </w:p>
                          <w:p w:rsidR="005926AE" w:rsidRPr="001B287B" w:rsidRDefault="005926AE" w:rsidP="005926AE">
                            <w:pPr>
                              <w:spacing w:after="0" w:line="240" w:lineRule="auto"/>
                              <w:rPr>
                                <w:sz w:val="24"/>
                              </w:rPr>
                            </w:pPr>
                            <w:r w:rsidRPr="001B287B">
                              <w:rPr>
                                <w:sz w:val="24"/>
                              </w:rPr>
                              <w:t>Data Scientist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2EDD07" id="Text Box 2" o:spid="_x0000_s1027" type="#_x0000_t202" style="position:absolute;margin-left:0;margin-top:.85pt;width:156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" filled="f" stroked="f">
                <v:textbox style="mso-fit-shape-to-text:t">
                  <w:txbxContent>
                    <w:p w:rsidR="005926AE" w:rsidRPr="001B287B" w:rsidRDefault="005926AE" w:rsidP="005926AE">
                      <w:pPr>
                        <w:spacing w:after="0" w:line="240" w:lineRule="auto"/>
                        <w:rPr>
                          <w:sz w:val="36"/>
                        </w:rPr>
                      </w:pPr>
                      <w:r w:rsidRPr="001B287B">
                        <w:rPr>
                          <w:sz w:val="36"/>
                        </w:rPr>
                        <w:t>Er. Babloo Sah</w:t>
                      </w:r>
                    </w:p>
                    <w:p w:rsidR="005926AE" w:rsidRPr="001B287B" w:rsidRDefault="005926AE" w:rsidP="005926AE">
                      <w:pPr>
                        <w:spacing w:after="0" w:line="240" w:lineRule="auto"/>
                        <w:rPr>
                          <w:sz w:val="24"/>
                        </w:rPr>
                      </w:pPr>
                      <w:r w:rsidRPr="001B287B">
                        <w:rPr>
                          <w:sz w:val="24"/>
                        </w:rPr>
                        <w:t>Data Scientist</w:t>
                      </w:r>
                    </w:p>
                  </w:txbxContent>
                </v:textbox>
                <w10:wrap anchorx="margin"/>
              </v:shape>
            </w:pict>
          </mc:Fallback>
        </mc:AlternateContent>
      </w: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376BE9" w:rsidRPr="00A13B3E" w:rsidRDefault="00376BE9" w:rsidP="00376BE9">
      <w:pPr>
        <w:rPr>
          <w:rFonts w:ascii="Arial" w:hAnsi="Arial" w:cs="Arial"/>
          <w:color w:val="373A3C"/>
          <w:sz w:val="36"/>
          <w:szCs w:val="51"/>
          <w:u w:val="single"/>
          <w:shd w:val="clear" w:color="auto" w:fill="FAFAFA"/>
        </w:rPr>
      </w:pPr>
      <w:r w:rsidRPr="00A13B3E">
        <w:rPr>
          <w:rFonts w:ascii="Arial" w:hAnsi="Arial" w:cs="Arial"/>
          <w:color w:val="00B050"/>
          <w:sz w:val="36"/>
          <w:szCs w:val="51"/>
          <w:u w:val="single"/>
          <w:shd w:val="clear" w:color="auto" w:fill="FAFAFA"/>
        </w:rPr>
        <w:lastRenderedPageBreak/>
        <w:t>Introduction/Business Problem</w:t>
      </w:r>
      <w:r w:rsidRPr="00A13B3E">
        <w:rPr>
          <w:rFonts w:ascii="Arial" w:hAnsi="Arial" w:cs="Arial"/>
          <w:color w:val="373A3C"/>
          <w:sz w:val="36"/>
          <w:szCs w:val="51"/>
          <w:u w:val="single"/>
          <w:shd w:val="clear" w:color="auto" w:fill="FAFAFA"/>
        </w:rPr>
        <w:t>:</w:t>
      </w:r>
    </w:p>
    <w:p w:rsidR="00376BE9" w:rsidRDefault="00376BE9" w:rsidP="00376BE9">
      <w:pPr>
        <w:ind w:left="72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It has always been difficult for person to accommodate in new society. People spent lot of time in selecting proper Neighborhood while relocating to new places irrespective of their period of stay or reason of relocation (new home, new jobs, better life, opportunities etc.). One thing that people cannot leave behind is the society’s values and their surrounding environment.</w:t>
      </w:r>
    </w:p>
    <w:p w:rsidR="00376BE9" w:rsidRDefault="00376BE9" w:rsidP="00376BE9">
      <w:pPr>
        <w:ind w:left="72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 xml:space="preserve"> There was a period of time when infrastructure was limited but had plenty of time. But today’s scenario are quite different. We have sufficient infrastructure but we lack time. Customer are so calculative about their time and could hardly visit one neighborhood per week. It has been hard task for real estate agent to showcase them appropriate neighborhood. Our data show around 80% of our visiting customer had negative response toward neighborhood that was presented to them. They mostly compare neighborhoods with their current and expect similar or better than that. </w:t>
      </w:r>
    </w:p>
    <w:p w:rsidR="00376BE9" w:rsidRDefault="00376BE9" w:rsidP="00376BE9">
      <w:pPr>
        <w:ind w:left="72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We intend to build a model that will select the neighborhood which are similar to customer needs and present us with the list of all possible neighborhood that customer would be interested in. We want most out of our visiting customer to grow our real estate business.</w:t>
      </w:r>
    </w:p>
    <w:p w:rsidR="00D516DB" w:rsidRPr="00A13B3E" w:rsidRDefault="001D7DD4">
      <w:pPr>
        <w:rPr>
          <w:rFonts w:ascii="Arial" w:hAnsi="Arial" w:cs="Arial"/>
          <w:color w:val="373A3C"/>
          <w:sz w:val="36"/>
          <w:szCs w:val="51"/>
          <w:u w:val="single"/>
          <w:shd w:val="clear" w:color="auto" w:fill="FAFAFA"/>
        </w:rPr>
      </w:pPr>
      <w:r>
        <w:rPr>
          <w:rFonts w:ascii="Arial" w:hAnsi="Arial" w:cs="Arial"/>
          <w:color w:val="00B050"/>
          <w:sz w:val="36"/>
          <w:szCs w:val="51"/>
          <w:u w:val="single"/>
          <w:shd w:val="clear" w:color="auto" w:fill="FAFAFA"/>
        </w:rPr>
        <w:t>Data</w:t>
      </w:r>
      <w:r w:rsidR="008C0033" w:rsidRPr="00A13B3E">
        <w:rPr>
          <w:rFonts w:ascii="Arial" w:hAnsi="Arial" w:cs="Arial"/>
          <w:color w:val="373A3C"/>
          <w:sz w:val="36"/>
          <w:szCs w:val="51"/>
          <w:u w:val="single"/>
          <w:shd w:val="clear" w:color="auto" w:fill="FAFAFA"/>
        </w:rPr>
        <w:t>:</w:t>
      </w:r>
    </w:p>
    <w:p w:rsidR="00A13B3E" w:rsidRDefault="009E42A4" w:rsidP="009E42A4">
      <w:p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ab/>
        <w:t>Based in the nature of problem we will use segmentation and clustering algorithm to cluster similar kind of neighborhood. We will need few specific data from customer to have insight of their neighborhood.</w:t>
      </w:r>
    </w:p>
    <w:p w:rsidR="009E42A4" w:rsidRDefault="009E42A4" w:rsidP="009E42A4">
      <w:pPr>
        <w:pStyle w:val="ListParagraph"/>
        <w:numPr>
          <w:ilvl w:val="0"/>
          <w:numId w:val="1"/>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Current Customer city</w:t>
      </w:r>
    </w:p>
    <w:p w:rsidR="009E42A4" w:rsidRDefault="009E42A4" w:rsidP="009E42A4">
      <w:pPr>
        <w:pStyle w:val="ListParagraph"/>
        <w:numPr>
          <w:ilvl w:val="0"/>
          <w:numId w:val="1"/>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Relocation city name</w:t>
      </w:r>
    </w:p>
    <w:p w:rsidR="009E42A4" w:rsidRPr="009E42A4" w:rsidRDefault="009E42A4" w:rsidP="009E42A4">
      <w:pPr>
        <w:ind w:left="36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 xml:space="preserve">If customer is relocating within a city, we will not include that </w:t>
      </w:r>
      <w:r w:rsidR="00450A18">
        <w:rPr>
          <w:rFonts w:ascii="Arial" w:hAnsi="Arial" w:cs="Arial"/>
          <w:color w:val="373A3C"/>
          <w:sz w:val="24"/>
          <w:szCs w:val="51"/>
          <w:shd w:val="clear" w:color="auto" w:fill="FAFAFA"/>
        </w:rPr>
        <w:t>customer as</w:t>
      </w:r>
      <w:r>
        <w:rPr>
          <w:rFonts w:ascii="Arial" w:hAnsi="Arial" w:cs="Arial"/>
          <w:color w:val="373A3C"/>
          <w:sz w:val="24"/>
          <w:szCs w:val="51"/>
          <w:shd w:val="clear" w:color="auto" w:fill="FAFAFA"/>
        </w:rPr>
        <w:t xml:space="preserve"> they have better insight of their city and can suggest themselves better one.</w:t>
      </w:r>
    </w:p>
    <w:p w:rsidR="00450A18" w:rsidRDefault="009E42A4" w:rsidP="009E42A4">
      <w:p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These customer data will be collected from customer requirement form.</w:t>
      </w:r>
    </w:p>
    <w:p w:rsidR="00450A18" w:rsidRDefault="00450A18" w:rsidP="009E42A4">
      <w:p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ab/>
        <w:t xml:space="preserve">Later we will use government open data source to import </w:t>
      </w:r>
      <w:r w:rsidR="005F6ED4">
        <w:rPr>
          <w:rFonts w:ascii="Arial" w:hAnsi="Arial" w:cs="Arial"/>
          <w:color w:val="373A3C"/>
          <w:sz w:val="24"/>
          <w:szCs w:val="51"/>
          <w:shd w:val="clear" w:color="auto" w:fill="FAFAFA"/>
        </w:rPr>
        <w:t>Borough</w:t>
      </w:r>
      <w:r>
        <w:rPr>
          <w:rFonts w:ascii="Arial" w:hAnsi="Arial" w:cs="Arial"/>
          <w:color w:val="373A3C"/>
          <w:sz w:val="24"/>
          <w:szCs w:val="51"/>
          <w:shd w:val="clear" w:color="auto" w:fill="FAFAFA"/>
        </w:rPr>
        <w:t xml:space="preserve"> and neighborhood names of relocating city. We will import the data from csv file downloaded from below government database.</w:t>
      </w:r>
    </w:p>
    <w:p w:rsidR="00450A18" w:rsidRDefault="00450A18" w:rsidP="009E42A4">
      <w:pPr>
        <w:jc w:val="both"/>
        <w:rPr>
          <w:rStyle w:val="Hyperlink"/>
          <w:rFonts w:ascii="Arial" w:hAnsi="Arial" w:cs="Arial"/>
          <w:sz w:val="24"/>
          <w:szCs w:val="51"/>
          <w:shd w:val="clear" w:color="auto" w:fill="FAFAFA"/>
        </w:rPr>
      </w:pPr>
      <w:r>
        <w:rPr>
          <w:rFonts w:ascii="Arial" w:hAnsi="Arial" w:cs="Arial"/>
          <w:color w:val="373A3C"/>
          <w:sz w:val="24"/>
          <w:szCs w:val="51"/>
          <w:shd w:val="clear" w:color="auto" w:fill="FAFAFA"/>
        </w:rPr>
        <w:tab/>
      </w:r>
      <w:hyperlink r:id="rId8" w:history="1">
        <w:r w:rsidRPr="00450A18">
          <w:rPr>
            <w:rStyle w:val="Hyperlink"/>
            <w:rFonts w:ascii="Arial" w:hAnsi="Arial" w:cs="Arial"/>
            <w:sz w:val="24"/>
            <w:szCs w:val="51"/>
            <w:shd w:val="clear" w:color="auto" w:fill="FAFAFA"/>
          </w:rPr>
          <w:t>India postal code</w:t>
        </w:r>
      </w:hyperlink>
      <w:r>
        <w:rPr>
          <w:rFonts w:ascii="Arial" w:hAnsi="Arial" w:cs="Arial"/>
          <w:color w:val="373A3C"/>
          <w:sz w:val="24"/>
          <w:szCs w:val="51"/>
          <w:shd w:val="clear" w:color="auto" w:fill="FAFAFA"/>
        </w:rPr>
        <w:t xml:space="preserve"> :</w:t>
      </w:r>
      <w:r w:rsidRPr="00450A18">
        <w:t xml:space="preserve"> </w:t>
      </w:r>
      <w:hyperlink r:id="rId9" w:history="1">
        <w:r w:rsidRPr="00D96535">
          <w:rPr>
            <w:rStyle w:val="Hyperlink"/>
            <w:rFonts w:ascii="Arial" w:hAnsi="Arial" w:cs="Arial"/>
            <w:sz w:val="24"/>
            <w:szCs w:val="51"/>
            <w:shd w:val="clear" w:color="auto" w:fill="FAFAFA"/>
          </w:rPr>
          <w:t>https://data.gov.in/resources/all-india-pincode-directory</w:t>
        </w:r>
      </w:hyperlink>
    </w:p>
    <w:p w:rsidR="00373FDB" w:rsidRPr="0076429D" w:rsidRDefault="0076429D" w:rsidP="009E42A4">
      <w:p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 xml:space="preserve">A </w:t>
      </w:r>
      <w:r w:rsidRPr="0076429D">
        <w:rPr>
          <w:rFonts w:ascii="Arial" w:hAnsi="Arial" w:cs="Arial"/>
          <w:color w:val="373A3C"/>
          <w:sz w:val="24"/>
          <w:szCs w:val="51"/>
          <w:shd w:val="clear" w:color="auto" w:fill="FAFAFA"/>
        </w:rPr>
        <w:t>sample</w:t>
      </w:r>
      <w:r w:rsidR="00373FDB" w:rsidRPr="0076429D">
        <w:rPr>
          <w:rFonts w:ascii="Arial" w:hAnsi="Arial" w:cs="Arial"/>
          <w:color w:val="373A3C"/>
          <w:sz w:val="24"/>
          <w:szCs w:val="51"/>
          <w:shd w:val="clear" w:color="auto" w:fill="FAFAFA"/>
        </w:rPr>
        <w:t xml:space="preserve"> of data </w:t>
      </w:r>
      <w:r w:rsidRPr="0076429D">
        <w:rPr>
          <w:rFonts w:ascii="Arial" w:hAnsi="Arial" w:cs="Arial"/>
          <w:color w:val="373A3C"/>
          <w:sz w:val="24"/>
          <w:szCs w:val="51"/>
          <w:shd w:val="clear" w:color="auto" w:fill="FAFAFA"/>
        </w:rPr>
        <w:t>extracted from the government is as shown below</w:t>
      </w:r>
      <w:r>
        <w:rPr>
          <w:rFonts w:ascii="Arial" w:hAnsi="Arial" w:cs="Arial"/>
          <w:color w:val="373A3C"/>
          <w:sz w:val="24"/>
          <w:szCs w:val="51"/>
          <w:shd w:val="clear" w:color="auto" w:fill="FAFAFA"/>
        </w:rPr>
        <w:t>:</w:t>
      </w:r>
    </w:p>
    <w:p w:rsidR="0076429D" w:rsidRDefault="00376BE9" w:rsidP="009E42A4">
      <w:pPr>
        <w:jc w:val="both"/>
        <w:rPr>
          <w:rFonts w:ascii="Arial" w:hAnsi="Arial" w:cs="Arial"/>
          <w:color w:val="373A3C"/>
          <w:sz w:val="24"/>
          <w:szCs w:val="51"/>
          <w:shd w:val="clear" w:color="auto" w:fill="FAFAFA"/>
        </w:rPr>
      </w:pPr>
      <w:r>
        <w:rPr>
          <w:noProof/>
        </w:rPr>
        <w:lastRenderedPageBreak/>
        <w:drawing>
          <wp:inline distT="0" distB="0" distL="0" distR="0" wp14:anchorId="44CD694C" wp14:editId="111F6C6C">
            <wp:extent cx="33909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1581150"/>
                    </a:xfrm>
                    <a:prstGeom prst="rect">
                      <a:avLst/>
                    </a:prstGeom>
                  </pic:spPr>
                </pic:pic>
              </a:graphicData>
            </a:graphic>
          </wp:inline>
        </w:drawing>
      </w:r>
    </w:p>
    <w:p w:rsidR="0076429D" w:rsidRDefault="0076429D" w:rsidP="009E42A4">
      <w:pPr>
        <w:jc w:val="both"/>
        <w:rPr>
          <w:rFonts w:ascii="Arial" w:hAnsi="Arial" w:cs="Arial"/>
          <w:color w:val="373A3C"/>
          <w:sz w:val="24"/>
          <w:szCs w:val="51"/>
          <w:shd w:val="clear" w:color="auto" w:fill="FAFAFA"/>
        </w:rPr>
      </w:pPr>
    </w:p>
    <w:p w:rsidR="00450A18" w:rsidRDefault="00450A18" w:rsidP="0076429D">
      <w:pPr>
        <w:ind w:firstLine="72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Based on the data obtained from government database, we will find out list of venues around the different neighborhood of both the cities and cluster them based on their similarity.</w:t>
      </w:r>
      <w:r w:rsidR="0076429D">
        <w:rPr>
          <w:rFonts w:ascii="Arial" w:hAnsi="Arial" w:cs="Arial"/>
          <w:color w:val="373A3C"/>
          <w:sz w:val="24"/>
          <w:szCs w:val="51"/>
          <w:shd w:val="clear" w:color="auto" w:fill="FAFAFA"/>
        </w:rPr>
        <w:t xml:space="preserve"> We will use Foursquare API to</w:t>
      </w:r>
      <w:r>
        <w:rPr>
          <w:rFonts w:ascii="Arial" w:hAnsi="Arial" w:cs="Arial"/>
          <w:color w:val="373A3C"/>
          <w:sz w:val="24"/>
          <w:szCs w:val="51"/>
          <w:shd w:val="clear" w:color="auto" w:fill="FAFAFA"/>
        </w:rPr>
        <w:t xml:space="preserve"> </w:t>
      </w:r>
      <w:r w:rsidR="0076429D">
        <w:rPr>
          <w:rFonts w:ascii="Arial" w:hAnsi="Arial" w:cs="Arial"/>
          <w:color w:val="373A3C"/>
          <w:sz w:val="24"/>
          <w:szCs w:val="51"/>
          <w:shd w:val="clear" w:color="auto" w:fill="FAFAFA"/>
        </w:rPr>
        <w:t>obtain required venues details. Below are the list of venues that we will use to categories our neighborhood.</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Building</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Education</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Nightlife</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Food</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Travel</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Parks and Outdoors</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Shops</w:t>
      </w:r>
    </w:p>
    <w:p w:rsidR="009D3DB0" w:rsidRDefault="00732A02" w:rsidP="00A42295">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 xml:space="preserve">Art and </w:t>
      </w:r>
      <w:r w:rsidR="00165620">
        <w:rPr>
          <w:rFonts w:ascii="Arial" w:hAnsi="Arial" w:cs="Arial"/>
          <w:color w:val="373A3C"/>
          <w:sz w:val="24"/>
          <w:szCs w:val="51"/>
          <w:shd w:val="clear" w:color="auto" w:fill="FAFAFA"/>
        </w:rPr>
        <w:t>Entertainment</w:t>
      </w:r>
    </w:p>
    <w:p w:rsidR="00376BE9" w:rsidRDefault="0040047F" w:rsidP="00376BE9">
      <w:pPr>
        <w:rPr>
          <w:rFonts w:ascii="Arial" w:hAnsi="Arial" w:cs="Arial"/>
          <w:color w:val="00B050"/>
          <w:sz w:val="36"/>
          <w:szCs w:val="51"/>
          <w:u w:val="single"/>
          <w:shd w:val="clear" w:color="auto" w:fill="FAFAFA"/>
        </w:rPr>
      </w:pPr>
      <w:r>
        <w:rPr>
          <w:rFonts w:ascii="Arial" w:hAnsi="Arial" w:cs="Arial"/>
          <w:color w:val="00B050"/>
          <w:sz w:val="36"/>
          <w:szCs w:val="51"/>
          <w:u w:val="single"/>
          <w:shd w:val="clear" w:color="auto" w:fill="FAFAFA"/>
        </w:rPr>
        <w:t>Methodology</w:t>
      </w:r>
      <w:r w:rsidR="00376BE9">
        <w:rPr>
          <w:rFonts w:ascii="Arial" w:hAnsi="Arial" w:cs="Arial"/>
          <w:color w:val="00B050"/>
          <w:sz w:val="36"/>
          <w:szCs w:val="51"/>
          <w:u w:val="single"/>
          <w:shd w:val="clear" w:color="auto" w:fill="FAFAFA"/>
        </w:rPr>
        <w:t>:</w:t>
      </w:r>
    </w:p>
    <w:p w:rsidR="00165620" w:rsidRDefault="00165620" w:rsidP="00165620">
      <w:pPr>
        <w:ind w:firstLine="720"/>
        <w:jc w:val="both"/>
        <w:rPr>
          <w:rFonts w:ascii="Arial" w:hAnsi="Arial" w:cs="Arial"/>
          <w:color w:val="373A3C"/>
          <w:sz w:val="24"/>
          <w:szCs w:val="51"/>
          <w:shd w:val="clear" w:color="auto" w:fill="FAFAFA"/>
        </w:rPr>
      </w:pPr>
      <w:r w:rsidRPr="00165620">
        <w:rPr>
          <w:rFonts w:ascii="Arial" w:hAnsi="Arial" w:cs="Arial"/>
          <w:color w:val="373A3C"/>
          <w:sz w:val="24"/>
          <w:szCs w:val="51"/>
          <w:shd w:val="clear" w:color="auto" w:fill="FAFAFA"/>
        </w:rPr>
        <w:t xml:space="preserve">Our model is mainly focused to properly group similar localities of </w:t>
      </w:r>
      <w:r>
        <w:rPr>
          <w:rFonts w:ascii="Arial" w:hAnsi="Arial" w:cs="Arial"/>
          <w:color w:val="373A3C"/>
          <w:sz w:val="24"/>
          <w:szCs w:val="51"/>
          <w:shd w:val="clear" w:color="auto" w:fill="FAFAFA"/>
        </w:rPr>
        <w:t>both</w:t>
      </w:r>
      <w:r w:rsidRPr="00165620">
        <w:rPr>
          <w:rFonts w:ascii="Arial" w:hAnsi="Arial" w:cs="Arial"/>
          <w:color w:val="373A3C"/>
          <w:sz w:val="24"/>
          <w:szCs w:val="51"/>
          <w:shd w:val="clear" w:color="auto" w:fill="FAFAFA"/>
        </w:rPr>
        <w:t xml:space="preserve"> city. </w:t>
      </w:r>
      <w:r>
        <w:rPr>
          <w:rFonts w:ascii="Arial" w:hAnsi="Arial" w:cs="Arial"/>
          <w:color w:val="373A3C"/>
          <w:sz w:val="24"/>
          <w:szCs w:val="51"/>
          <w:shd w:val="clear" w:color="auto" w:fill="FAFAFA"/>
        </w:rPr>
        <w:t>In order to categorize locality, we will use unsupervised learning algorithm. In particular K-means clustering algorithm.</w:t>
      </w:r>
    </w:p>
    <w:p w:rsidR="00165620" w:rsidRDefault="00165620" w:rsidP="00165620">
      <w:pPr>
        <w:ind w:firstLine="72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To implement this algorithm we will perform some data preprocessing step to clean the data. The</w:t>
      </w:r>
      <w:r w:rsidR="00083B9D">
        <w:rPr>
          <w:rFonts w:ascii="Arial" w:hAnsi="Arial" w:cs="Arial"/>
          <w:color w:val="373A3C"/>
          <w:sz w:val="24"/>
          <w:szCs w:val="51"/>
          <w:shd w:val="clear" w:color="auto" w:fill="FAFAFA"/>
        </w:rPr>
        <w:t>se</w:t>
      </w:r>
      <w:r>
        <w:rPr>
          <w:rFonts w:ascii="Arial" w:hAnsi="Arial" w:cs="Arial"/>
          <w:color w:val="373A3C"/>
          <w:sz w:val="24"/>
          <w:szCs w:val="51"/>
          <w:shd w:val="clear" w:color="auto" w:fill="FAFAFA"/>
        </w:rPr>
        <w:t xml:space="preserve"> </w:t>
      </w:r>
      <w:r w:rsidR="00083B9D">
        <w:rPr>
          <w:rFonts w:ascii="Arial" w:hAnsi="Arial" w:cs="Arial"/>
          <w:color w:val="373A3C"/>
          <w:sz w:val="24"/>
          <w:szCs w:val="51"/>
          <w:shd w:val="clear" w:color="auto" w:fill="FAFAFA"/>
        </w:rPr>
        <w:t>extracted data like neighborhood, Borough name, etc. has some unwanted character which needs to be removed. We will merge both the city neighborhood and create single dataset. It will be easy to group them together.</w:t>
      </w:r>
    </w:p>
    <w:p w:rsidR="00083B9D" w:rsidRDefault="00083B9D" w:rsidP="00165620">
      <w:pPr>
        <w:ind w:firstLine="720"/>
        <w:jc w:val="both"/>
        <w:rPr>
          <w:rFonts w:ascii="Arial" w:hAnsi="Arial" w:cs="Arial"/>
          <w:color w:val="373A3C"/>
          <w:sz w:val="24"/>
          <w:szCs w:val="51"/>
          <w:shd w:val="clear" w:color="auto" w:fill="FAFAFA"/>
        </w:rPr>
      </w:pPr>
      <w:r>
        <w:rPr>
          <w:noProof/>
        </w:rPr>
        <w:drawing>
          <wp:inline distT="0" distB="0" distL="0" distR="0" wp14:anchorId="54D3A127" wp14:editId="305839BC">
            <wp:extent cx="407670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1085850"/>
                    </a:xfrm>
                    <a:prstGeom prst="rect">
                      <a:avLst/>
                    </a:prstGeom>
                  </pic:spPr>
                </pic:pic>
              </a:graphicData>
            </a:graphic>
          </wp:inline>
        </w:drawing>
      </w:r>
    </w:p>
    <w:p w:rsidR="00083B9D" w:rsidRDefault="00083B9D" w:rsidP="00165620">
      <w:pPr>
        <w:ind w:firstLine="72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 xml:space="preserve">Our model is planned to categorize the city’s localities based on trending venues of that localities. We will use Foursquare API to obtain venue details. Latitude and </w:t>
      </w:r>
      <w:r>
        <w:rPr>
          <w:rFonts w:ascii="Arial" w:hAnsi="Arial" w:cs="Arial"/>
          <w:color w:val="373A3C"/>
          <w:sz w:val="24"/>
          <w:szCs w:val="51"/>
          <w:shd w:val="clear" w:color="auto" w:fill="FAFAFA"/>
        </w:rPr>
        <w:lastRenderedPageBreak/>
        <w:t xml:space="preserve">longitude of each borough will be extracted using </w:t>
      </w:r>
      <w:proofErr w:type="spellStart"/>
      <w:r>
        <w:rPr>
          <w:rFonts w:ascii="Arial" w:hAnsi="Arial" w:cs="Arial"/>
          <w:color w:val="373A3C"/>
          <w:sz w:val="24"/>
          <w:szCs w:val="51"/>
          <w:shd w:val="clear" w:color="auto" w:fill="FAFAFA"/>
        </w:rPr>
        <w:t>Nominatim</w:t>
      </w:r>
      <w:proofErr w:type="spellEnd"/>
      <w:r>
        <w:rPr>
          <w:rFonts w:ascii="Arial" w:hAnsi="Arial" w:cs="Arial"/>
          <w:color w:val="373A3C"/>
          <w:sz w:val="24"/>
          <w:szCs w:val="51"/>
          <w:shd w:val="clear" w:color="auto" w:fill="FAFAFA"/>
        </w:rPr>
        <w:t xml:space="preserve">. We will feed these location information to Foursquare API to obtain venue details. </w:t>
      </w:r>
    </w:p>
    <w:p w:rsidR="007B500F" w:rsidRDefault="00E2724F" w:rsidP="007B500F">
      <w:pPr>
        <w:keepNext/>
        <w:jc w:val="both"/>
      </w:pPr>
      <w:r>
        <w:rPr>
          <w:noProof/>
        </w:rPr>
        <w:drawing>
          <wp:inline distT="0" distB="0" distL="0" distR="0" wp14:anchorId="1FA2040F" wp14:editId="25827D5E">
            <wp:extent cx="5943600" cy="1824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24990"/>
                    </a:xfrm>
                    <a:prstGeom prst="rect">
                      <a:avLst/>
                    </a:prstGeom>
                  </pic:spPr>
                </pic:pic>
              </a:graphicData>
            </a:graphic>
          </wp:inline>
        </w:drawing>
      </w:r>
    </w:p>
    <w:p w:rsidR="00E2724F" w:rsidRDefault="007B500F" w:rsidP="007B500F">
      <w:pPr>
        <w:pStyle w:val="Caption"/>
        <w:jc w:val="both"/>
        <w:rPr>
          <w:rFonts w:ascii="Arial" w:hAnsi="Arial" w:cs="Arial"/>
          <w:color w:val="373A3C"/>
          <w:sz w:val="24"/>
          <w:szCs w:val="51"/>
          <w:shd w:val="clear" w:color="auto" w:fill="FAFAFA"/>
        </w:rPr>
      </w:pPr>
      <w:r>
        <w:t xml:space="preserve">Figure </w:t>
      </w:r>
      <w:r w:rsidR="009A1C2E">
        <w:fldChar w:fldCharType="begin"/>
      </w:r>
      <w:r w:rsidR="009A1C2E">
        <w:instrText xml:space="preserve"> SEQ Figure \* ARABIC </w:instrText>
      </w:r>
      <w:r w:rsidR="009A1C2E">
        <w:fldChar w:fldCharType="separate"/>
      </w:r>
      <w:r w:rsidR="00F03784">
        <w:rPr>
          <w:noProof/>
        </w:rPr>
        <w:t>1</w:t>
      </w:r>
      <w:r w:rsidR="009A1C2E">
        <w:rPr>
          <w:noProof/>
        </w:rPr>
        <w:fldChar w:fldCharType="end"/>
      </w:r>
      <w:r>
        <w:t>: Location of each Borough</w:t>
      </w:r>
    </w:p>
    <w:p w:rsidR="00E2724F" w:rsidRDefault="00E2724F" w:rsidP="00E2724F">
      <w:pPr>
        <w:jc w:val="both"/>
        <w:rPr>
          <w:rFonts w:ascii="Arial" w:hAnsi="Arial" w:cs="Arial"/>
          <w:color w:val="373A3C"/>
          <w:sz w:val="24"/>
          <w:szCs w:val="51"/>
          <w:shd w:val="clear" w:color="auto" w:fill="FAFAFA"/>
        </w:rPr>
      </w:pPr>
    </w:p>
    <w:p w:rsidR="007B500F" w:rsidRDefault="00E2724F" w:rsidP="007B500F">
      <w:pPr>
        <w:keepNext/>
        <w:jc w:val="both"/>
      </w:pPr>
      <w:r>
        <w:rPr>
          <w:noProof/>
        </w:rPr>
        <w:drawing>
          <wp:inline distT="0" distB="0" distL="0" distR="0" wp14:anchorId="1A858FE1" wp14:editId="10ED70BA">
            <wp:extent cx="5943600" cy="1108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08075"/>
                    </a:xfrm>
                    <a:prstGeom prst="rect">
                      <a:avLst/>
                    </a:prstGeom>
                  </pic:spPr>
                </pic:pic>
              </a:graphicData>
            </a:graphic>
          </wp:inline>
        </w:drawing>
      </w:r>
    </w:p>
    <w:p w:rsidR="00E2724F" w:rsidRDefault="007B500F" w:rsidP="007B500F">
      <w:pPr>
        <w:pStyle w:val="Caption"/>
        <w:jc w:val="both"/>
      </w:pPr>
      <w:r>
        <w:t xml:space="preserve">Figure </w:t>
      </w:r>
      <w:r w:rsidR="009A1C2E">
        <w:fldChar w:fldCharType="begin"/>
      </w:r>
      <w:r w:rsidR="009A1C2E">
        <w:instrText xml:space="preserve"> SEQ Figure \* ARABIC </w:instrText>
      </w:r>
      <w:r w:rsidR="009A1C2E">
        <w:fldChar w:fldCharType="separate"/>
      </w:r>
      <w:r w:rsidR="00F03784">
        <w:rPr>
          <w:noProof/>
        </w:rPr>
        <w:t>2</w:t>
      </w:r>
      <w:r w:rsidR="009A1C2E">
        <w:rPr>
          <w:noProof/>
        </w:rPr>
        <w:fldChar w:fldCharType="end"/>
      </w:r>
      <w:r>
        <w:t>: Venue count for each B</w:t>
      </w:r>
      <w:r w:rsidRPr="00D04558">
        <w:t>orough</w:t>
      </w:r>
    </w:p>
    <w:p w:rsidR="007B500F" w:rsidRPr="007B500F" w:rsidRDefault="007B500F" w:rsidP="007B500F"/>
    <w:p w:rsidR="00E2724F" w:rsidRDefault="00E2724F" w:rsidP="00E2724F">
      <w:pPr>
        <w:ind w:firstLine="720"/>
        <w:jc w:val="both"/>
        <w:rPr>
          <w:rFonts w:ascii="Arial" w:hAnsi="Arial" w:cs="Arial"/>
          <w:color w:val="373A3C"/>
          <w:sz w:val="24"/>
          <w:szCs w:val="51"/>
          <w:shd w:val="clear" w:color="auto" w:fill="FAFAFA"/>
        </w:rPr>
      </w:pPr>
      <w:r w:rsidRPr="00E2724F">
        <w:rPr>
          <w:rFonts w:ascii="Arial" w:hAnsi="Arial" w:cs="Arial"/>
          <w:color w:val="373A3C"/>
          <w:sz w:val="24"/>
          <w:szCs w:val="51"/>
          <w:shd w:val="clear" w:color="auto" w:fill="FAFAFA"/>
        </w:rPr>
        <w:t xml:space="preserve">The Above information was </w:t>
      </w:r>
      <w:r>
        <w:rPr>
          <w:rFonts w:ascii="Arial" w:hAnsi="Arial" w:cs="Arial"/>
          <w:color w:val="373A3C"/>
          <w:sz w:val="24"/>
          <w:szCs w:val="51"/>
          <w:shd w:val="clear" w:color="auto" w:fill="FAFAFA"/>
        </w:rPr>
        <w:t>feed to k-mean algorithm that clustered the Borou</w:t>
      </w:r>
      <w:r w:rsidR="002C04F6">
        <w:rPr>
          <w:rFonts w:ascii="Arial" w:hAnsi="Arial" w:cs="Arial"/>
          <w:color w:val="373A3C"/>
          <w:sz w:val="24"/>
          <w:szCs w:val="51"/>
          <w:shd w:val="clear" w:color="auto" w:fill="FAFAFA"/>
        </w:rPr>
        <w:t>gh in five different categories based on their venue details of each neighborhood.</w:t>
      </w:r>
    </w:p>
    <w:p w:rsidR="002C04F6" w:rsidRDefault="002C04F6" w:rsidP="002C04F6">
      <w:pPr>
        <w:jc w:val="both"/>
        <w:rPr>
          <w:rFonts w:ascii="Arial" w:hAnsi="Arial" w:cs="Arial"/>
          <w:color w:val="373A3C"/>
          <w:sz w:val="24"/>
          <w:szCs w:val="51"/>
          <w:shd w:val="clear" w:color="auto" w:fill="FAFAFA"/>
        </w:rPr>
      </w:pPr>
    </w:p>
    <w:p w:rsidR="002C04F6" w:rsidRDefault="002C04F6" w:rsidP="002C04F6">
      <w:pPr>
        <w:rPr>
          <w:rFonts w:ascii="Arial" w:hAnsi="Arial" w:cs="Arial"/>
          <w:color w:val="00B050"/>
          <w:sz w:val="36"/>
          <w:szCs w:val="51"/>
          <w:u w:val="single"/>
          <w:shd w:val="clear" w:color="auto" w:fill="FAFAFA"/>
        </w:rPr>
      </w:pPr>
      <w:r w:rsidRPr="002C04F6">
        <w:rPr>
          <w:rFonts w:ascii="Arial" w:hAnsi="Arial" w:cs="Arial"/>
          <w:color w:val="00B050"/>
          <w:sz w:val="36"/>
          <w:szCs w:val="51"/>
          <w:u w:val="single"/>
          <w:shd w:val="clear" w:color="auto" w:fill="FAFAFA"/>
        </w:rPr>
        <w:t>Result:</w:t>
      </w:r>
    </w:p>
    <w:p w:rsidR="002C04F6" w:rsidRDefault="002C04F6" w:rsidP="002C04F6">
      <w:p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ab/>
        <w:t xml:space="preserve">We cluster the similar neighborhood of both the relocating city and current city of customer. By referencing the information extracted from above, we will be able to </w:t>
      </w:r>
      <w:r w:rsidR="007B500F">
        <w:rPr>
          <w:rFonts w:ascii="Arial" w:hAnsi="Arial" w:cs="Arial"/>
          <w:color w:val="373A3C"/>
          <w:sz w:val="24"/>
          <w:szCs w:val="51"/>
          <w:shd w:val="clear" w:color="auto" w:fill="FAFAFA"/>
        </w:rPr>
        <w:t>showcase similar neighborhood to customer.</w:t>
      </w:r>
    </w:p>
    <w:p w:rsidR="007B500F" w:rsidRPr="002C04F6" w:rsidRDefault="007B500F" w:rsidP="002C04F6">
      <w:pPr>
        <w:jc w:val="both"/>
        <w:rPr>
          <w:rFonts w:ascii="Arial" w:hAnsi="Arial" w:cs="Arial"/>
          <w:color w:val="373A3C"/>
          <w:sz w:val="24"/>
          <w:szCs w:val="51"/>
          <w:shd w:val="clear" w:color="auto" w:fill="FAFAFA"/>
        </w:rPr>
      </w:pPr>
      <w:r>
        <w:rPr>
          <w:noProof/>
        </w:rPr>
        <mc:AlternateContent>
          <mc:Choice Requires="wps">
            <w:drawing>
              <wp:anchor distT="0" distB="0" distL="114300" distR="114300" simplePos="0" relativeHeight="251669504" behindDoc="0" locked="0" layoutInCell="1" allowOverlap="1" wp14:anchorId="4FEBFCF2" wp14:editId="2B53A628">
                <wp:simplePos x="0" y="0"/>
                <wp:positionH relativeFrom="column">
                  <wp:posOffset>457200</wp:posOffset>
                </wp:positionH>
                <wp:positionV relativeFrom="paragraph">
                  <wp:posOffset>2072640</wp:posOffset>
                </wp:positionV>
                <wp:extent cx="453390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rsidR="007B500F" w:rsidRPr="002F61D3" w:rsidRDefault="007B500F" w:rsidP="007B500F">
                            <w:pPr>
                              <w:pStyle w:val="Caption"/>
                              <w:rPr>
                                <w:noProof/>
                              </w:rPr>
                            </w:pPr>
                            <w:r>
                              <w:t xml:space="preserve">Figure </w:t>
                            </w:r>
                            <w:r w:rsidR="009A1C2E">
                              <w:fldChar w:fldCharType="begin"/>
                            </w:r>
                            <w:r w:rsidR="009A1C2E">
                              <w:instrText xml:space="preserve"> SEQ Figure \* ARABIC </w:instrText>
                            </w:r>
                            <w:r w:rsidR="009A1C2E">
                              <w:fldChar w:fldCharType="separate"/>
                            </w:r>
                            <w:r w:rsidR="00F03784">
                              <w:rPr>
                                <w:noProof/>
                              </w:rPr>
                              <w:t>3</w:t>
                            </w:r>
                            <w:r w:rsidR="009A1C2E">
                              <w:rPr>
                                <w:noProof/>
                              </w:rPr>
                              <w:fldChar w:fldCharType="end"/>
                            </w:r>
                            <w:r>
                              <w:t>: Neighborhood cluster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BFCF2" id="Text Box 15" o:spid="_x0000_s1028" type="#_x0000_t202" style="position:absolute;left:0;text-align:left;margin-left:36pt;margin-top:163.2pt;width:35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" stroked="f">
                <v:textbox style="mso-fit-shape-to-text:t" inset="0,0,0,0">
                  <w:txbxContent>
                    <w:p w:rsidR="007B500F" w:rsidRPr="002F61D3" w:rsidRDefault="007B500F" w:rsidP="007B500F">
                      <w:pPr>
                        <w:pStyle w:val="Caption"/>
                        <w:rPr>
                          <w:noProof/>
                        </w:rPr>
                      </w:pPr>
                      <w:r>
                        <w:t xml:space="preserve">Figure </w:t>
                      </w:r>
                      <w:r w:rsidR="009A1C2E">
                        <w:fldChar w:fldCharType="begin"/>
                      </w:r>
                      <w:r w:rsidR="009A1C2E">
                        <w:instrText xml:space="preserve"> SEQ Figure \* ARABIC </w:instrText>
                      </w:r>
                      <w:r w:rsidR="009A1C2E">
                        <w:fldChar w:fldCharType="separate"/>
                      </w:r>
                      <w:r w:rsidR="00F03784">
                        <w:rPr>
                          <w:noProof/>
                        </w:rPr>
                        <w:t>3</w:t>
                      </w:r>
                      <w:r w:rsidR="009A1C2E">
                        <w:rPr>
                          <w:noProof/>
                        </w:rPr>
                        <w:fldChar w:fldCharType="end"/>
                      </w:r>
                      <w:r>
                        <w:t>: Neighborhood cluster table</w:t>
                      </w:r>
                    </w:p>
                  </w:txbxContent>
                </v:textbox>
              </v:shape>
            </w:pict>
          </mc:Fallback>
        </mc:AlternateContent>
      </w:r>
      <w:r>
        <w:rPr>
          <w:noProof/>
        </w:rPr>
        <w:drawing>
          <wp:anchor distT="0" distB="0" distL="114300" distR="114300" simplePos="0" relativeHeight="251658240" behindDoc="0" locked="0" layoutInCell="1" allowOverlap="1" wp14:anchorId="18499C10" wp14:editId="5AF4DEFD">
            <wp:simplePos x="0" y="0"/>
            <wp:positionH relativeFrom="column">
              <wp:posOffset>457200</wp:posOffset>
            </wp:positionH>
            <wp:positionV relativeFrom="paragraph">
              <wp:posOffset>5715</wp:posOffset>
            </wp:positionV>
            <wp:extent cx="4533900" cy="2009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33900" cy="2009775"/>
                    </a:xfrm>
                    <a:prstGeom prst="rect">
                      <a:avLst/>
                    </a:prstGeom>
                  </pic:spPr>
                </pic:pic>
              </a:graphicData>
            </a:graphic>
            <wp14:sizeRelH relativeFrom="page">
              <wp14:pctWidth>0</wp14:pctWidth>
            </wp14:sizeRelH>
            <wp14:sizeRelV relativeFrom="page">
              <wp14:pctHeight>0</wp14:pctHeight>
            </wp14:sizeRelV>
          </wp:anchor>
        </w:drawing>
      </w:r>
    </w:p>
    <w:p w:rsidR="00E2724F" w:rsidRDefault="00E2724F" w:rsidP="00165620">
      <w:pPr>
        <w:ind w:firstLine="720"/>
        <w:jc w:val="both"/>
        <w:rPr>
          <w:rFonts w:ascii="Arial" w:hAnsi="Arial" w:cs="Arial"/>
          <w:color w:val="373A3C"/>
          <w:sz w:val="24"/>
          <w:szCs w:val="51"/>
          <w:shd w:val="clear" w:color="auto" w:fill="FAFAFA"/>
        </w:rPr>
      </w:pPr>
    </w:p>
    <w:p w:rsidR="00E2724F" w:rsidRDefault="00E2724F" w:rsidP="00165620">
      <w:pPr>
        <w:ind w:firstLine="720"/>
        <w:jc w:val="both"/>
        <w:rPr>
          <w:rFonts w:ascii="Arial" w:hAnsi="Arial" w:cs="Arial"/>
          <w:color w:val="373A3C"/>
          <w:sz w:val="24"/>
          <w:szCs w:val="51"/>
          <w:shd w:val="clear" w:color="auto" w:fill="FAFAFA"/>
        </w:rPr>
      </w:pPr>
    </w:p>
    <w:p w:rsidR="00215BFB" w:rsidRDefault="00215BFB"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noProof/>
        </w:rPr>
      </w:pPr>
    </w:p>
    <w:p w:rsidR="007B500F" w:rsidRDefault="007B500F"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rFonts w:ascii="Arial" w:hAnsi="Arial" w:cs="Arial"/>
          <w:color w:val="373A3C"/>
          <w:sz w:val="24"/>
          <w:szCs w:val="51"/>
          <w:shd w:val="clear" w:color="auto" w:fill="FAFAFA"/>
        </w:rPr>
      </w:pPr>
      <w:r>
        <w:rPr>
          <w:noProof/>
        </w:rPr>
        <mc:AlternateContent>
          <mc:Choice Requires="wps">
            <w:drawing>
              <wp:anchor distT="0" distB="0" distL="114300" distR="114300" simplePos="0" relativeHeight="251667456" behindDoc="0" locked="0" layoutInCell="1" allowOverlap="1" wp14:anchorId="6499833A" wp14:editId="704C22A8">
                <wp:simplePos x="0" y="0"/>
                <wp:positionH relativeFrom="column">
                  <wp:posOffset>95250</wp:posOffset>
                </wp:positionH>
                <wp:positionV relativeFrom="paragraph">
                  <wp:posOffset>2524760</wp:posOffset>
                </wp:positionV>
                <wp:extent cx="594360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7B500F" w:rsidRPr="00C7021E" w:rsidRDefault="007B500F" w:rsidP="007B500F">
                            <w:pPr>
                              <w:pStyle w:val="Caption"/>
                              <w:rPr>
                                <w:noProof/>
                              </w:rPr>
                            </w:pPr>
                            <w:r>
                              <w:t xml:space="preserve">Figure </w:t>
                            </w:r>
                            <w:r w:rsidR="009A1C2E">
                              <w:fldChar w:fldCharType="begin"/>
                            </w:r>
                            <w:r w:rsidR="009A1C2E">
                              <w:instrText xml:space="preserve"> SEQ Figure \* ARABIC </w:instrText>
                            </w:r>
                            <w:r w:rsidR="009A1C2E">
                              <w:fldChar w:fldCharType="separate"/>
                            </w:r>
                            <w:r w:rsidR="00F03784">
                              <w:rPr>
                                <w:noProof/>
                              </w:rPr>
                              <w:t>4</w:t>
                            </w:r>
                            <w:r w:rsidR="009A1C2E">
                              <w:rPr>
                                <w:noProof/>
                              </w:rPr>
                              <w:fldChar w:fldCharType="end"/>
                            </w:r>
                            <w:r>
                              <w:t>: Neighborhood top venues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99833A" id="Text Box 14" o:spid="_x0000_s1029" type="#_x0000_t202" style="position:absolute;left:0;text-align:left;margin-left:7.5pt;margin-top:198.8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" stroked="f">
                <v:textbox style="mso-fit-shape-to-text:t" inset="0,0,0,0">
                  <w:txbxContent>
                    <w:p w:rsidR="007B500F" w:rsidRPr="00C7021E" w:rsidRDefault="007B500F" w:rsidP="007B500F">
                      <w:pPr>
                        <w:pStyle w:val="Caption"/>
                        <w:rPr>
                          <w:noProof/>
                        </w:rPr>
                      </w:pPr>
                      <w:r>
                        <w:t xml:space="preserve">Figure </w:t>
                      </w:r>
                      <w:r w:rsidR="009A1C2E">
                        <w:fldChar w:fldCharType="begin"/>
                      </w:r>
                      <w:r w:rsidR="009A1C2E">
                        <w:instrText xml:space="preserve"> SEQ Figure \* ARABIC </w:instrText>
                      </w:r>
                      <w:r w:rsidR="009A1C2E">
                        <w:fldChar w:fldCharType="separate"/>
                      </w:r>
                      <w:r w:rsidR="00F03784">
                        <w:rPr>
                          <w:noProof/>
                        </w:rPr>
                        <w:t>4</w:t>
                      </w:r>
                      <w:r w:rsidR="009A1C2E">
                        <w:rPr>
                          <w:noProof/>
                        </w:rPr>
                        <w:fldChar w:fldCharType="end"/>
                      </w:r>
                      <w:r>
                        <w:t>: Neighborhood top venues</w:t>
                      </w:r>
                    </w:p>
                  </w:txbxContent>
                </v:textbox>
              </v:shape>
            </w:pict>
          </mc:Fallback>
        </mc:AlternateContent>
      </w:r>
      <w:r>
        <w:rPr>
          <w:noProof/>
        </w:rPr>
        <w:drawing>
          <wp:anchor distT="0" distB="0" distL="114300" distR="114300" simplePos="0" relativeHeight="251659264" behindDoc="0" locked="0" layoutInCell="1" allowOverlap="1" wp14:anchorId="1F281801" wp14:editId="602D9223">
            <wp:simplePos x="0" y="0"/>
            <wp:positionH relativeFrom="column">
              <wp:posOffset>95250</wp:posOffset>
            </wp:positionH>
            <wp:positionV relativeFrom="paragraph">
              <wp:posOffset>466725</wp:posOffset>
            </wp:positionV>
            <wp:extent cx="5943600" cy="20008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0008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373A3C"/>
          <w:sz w:val="24"/>
          <w:szCs w:val="51"/>
          <w:shd w:val="clear" w:color="auto" w:fill="FAFAFA"/>
        </w:rPr>
        <w:t>Neighborhood belonging to each cluster are similar. The top venues of each customer will help in identifying the significant venue of each neighborhood.</w:t>
      </w:r>
    </w:p>
    <w:p w:rsidR="007B500F" w:rsidRDefault="007B500F"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noProof/>
        </w:rPr>
      </w:pPr>
    </w:p>
    <w:p w:rsidR="007B500F" w:rsidRDefault="0040047F" w:rsidP="0040047F">
      <w:pPr>
        <w:ind w:firstLine="720"/>
        <w:jc w:val="both"/>
        <w:rPr>
          <w:noProof/>
        </w:rPr>
      </w:pPr>
      <w:r>
        <w:rPr>
          <w:noProof/>
        </w:rPr>
        <w:t>The neighborhood of both the city are as shown belon on mas. Neighborhood with similar charcteristic are represented with similar color.</w:t>
      </w:r>
    </w:p>
    <w:p w:rsidR="007B500F" w:rsidRDefault="007B500F" w:rsidP="00165620">
      <w:pPr>
        <w:ind w:firstLine="720"/>
        <w:jc w:val="both"/>
        <w:rPr>
          <w:noProof/>
        </w:rPr>
      </w:pPr>
      <w:r>
        <w:rPr>
          <w:noProof/>
        </w:rPr>
        <w:drawing>
          <wp:anchor distT="0" distB="0" distL="114300" distR="114300" simplePos="0" relativeHeight="251660288" behindDoc="0" locked="0" layoutInCell="1" allowOverlap="1" wp14:anchorId="158DD6A2" wp14:editId="7D6FCC08">
            <wp:simplePos x="0" y="0"/>
            <wp:positionH relativeFrom="column">
              <wp:posOffset>2800350</wp:posOffset>
            </wp:positionH>
            <wp:positionV relativeFrom="paragraph">
              <wp:posOffset>9525</wp:posOffset>
            </wp:positionV>
            <wp:extent cx="3248025" cy="28289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8025" cy="28289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7F51F32E" wp14:editId="05EB307D">
                <wp:simplePos x="0" y="0"/>
                <wp:positionH relativeFrom="column">
                  <wp:posOffset>704850</wp:posOffset>
                </wp:positionH>
                <wp:positionV relativeFrom="paragraph">
                  <wp:posOffset>2905125</wp:posOffset>
                </wp:positionV>
                <wp:extent cx="154305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a:effectLst/>
                      </wps:spPr>
                      <wps:txbx>
                        <w:txbxContent>
                          <w:p w:rsidR="007B500F" w:rsidRPr="00D97470" w:rsidRDefault="007B500F" w:rsidP="007B500F">
                            <w:pPr>
                              <w:pStyle w:val="Caption"/>
                              <w:rPr>
                                <w:noProof/>
                              </w:rPr>
                            </w:pPr>
                            <w:r>
                              <w:t xml:space="preserve">Figure </w:t>
                            </w:r>
                            <w:r w:rsidR="009A1C2E">
                              <w:fldChar w:fldCharType="begin"/>
                            </w:r>
                            <w:r w:rsidR="009A1C2E">
                              <w:instrText xml:space="preserve"> SEQ Figure \* ARABIC </w:instrText>
                            </w:r>
                            <w:r w:rsidR="009A1C2E">
                              <w:fldChar w:fldCharType="separate"/>
                            </w:r>
                            <w:r w:rsidR="00F03784">
                              <w:rPr>
                                <w:noProof/>
                              </w:rPr>
                              <w:t>5</w:t>
                            </w:r>
                            <w:r w:rsidR="009A1C2E">
                              <w:rPr>
                                <w:noProof/>
                              </w:rPr>
                              <w:fldChar w:fldCharType="end"/>
                            </w:r>
                            <w:r>
                              <w:t>: Mumbai Neighborhood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51F32E" id="Text Box 13" o:spid="_x0000_s1030" type="#_x0000_t202" style="position:absolute;left:0;text-align:left;margin-left:55.5pt;margin-top:228.75pt;width:12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" stroked="f">
                <v:textbox style="mso-fit-shape-to-text:t" inset="0,0,0,0">
                  <w:txbxContent>
                    <w:p w:rsidR="007B500F" w:rsidRPr="00D97470" w:rsidRDefault="007B500F" w:rsidP="007B500F">
                      <w:pPr>
                        <w:pStyle w:val="Caption"/>
                        <w:rPr>
                          <w:noProof/>
                        </w:rPr>
                      </w:pPr>
                      <w:r>
                        <w:t xml:space="preserve">Figure </w:t>
                      </w:r>
                      <w:r w:rsidR="009A1C2E">
                        <w:fldChar w:fldCharType="begin"/>
                      </w:r>
                      <w:r w:rsidR="009A1C2E">
                        <w:instrText xml:space="preserve"> SEQ Figure \* ARABIC </w:instrText>
                      </w:r>
                      <w:r w:rsidR="009A1C2E">
                        <w:fldChar w:fldCharType="separate"/>
                      </w:r>
                      <w:r w:rsidR="00F03784">
                        <w:rPr>
                          <w:noProof/>
                        </w:rPr>
                        <w:t>5</w:t>
                      </w:r>
                      <w:r w:rsidR="009A1C2E">
                        <w:rPr>
                          <w:noProof/>
                        </w:rPr>
                        <w:fldChar w:fldCharType="end"/>
                      </w:r>
                      <w:r>
                        <w:t>: Mumbai Neighborhood Clustering</w:t>
                      </w:r>
                    </w:p>
                  </w:txbxContent>
                </v:textbox>
              </v:shape>
            </w:pict>
          </mc:Fallback>
        </mc:AlternateContent>
      </w:r>
      <w:r>
        <w:rPr>
          <w:noProof/>
        </w:rPr>
        <w:drawing>
          <wp:anchor distT="0" distB="0" distL="114300" distR="114300" simplePos="0" relativeHeight="251661312" behindDoc="0" locked="0" layoutInCell="1" allowOverlap="1" wp14:anchorId="44F33E2D" wp14:editId="42A51425">
            <wp:simplePos x="0" y="0"/>
            <wp:positionH relativeFrom="column">
              <wp:posOffset>704850</wp:posOffset>
            </wp:positionH>
            <wp:positionV relativeFrom="paragraph">
              <wp:posOffset>9525</wp:posOffset>
            </wp:positionV>
            <wp:extent cx="1543050" cy="2838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43050" cy="2838450"/>
                    </a:xfrm>
                    <a:prstGeom prst="rect">
                      <a:avLst/>
                    </a:prstGeom>
                  </pic:spPr>
                </pic:pic>
              </a:graphicData>
            </a:graphic>
            <wp14:sizeRelH relativeFrom="page">
              <wp14:pctWidth>0</wp14:pctWidth>
            </wp14:sizeRelH>
            <wp14:sizeRelV relativeFrom="page">
              <wp14:pctHeight>0</wp14:pctHeight>
            </wp14:sizeRelV>
          </wp:anchor>
        </w:drawing>
      </w:r>
    </w:p>
    <w:p w:rsidR="00215BFB" w:rsidRDefault="00215BFB" w:rsidP="00165620">
      <w:pPr>
        <w:ind w:firstLine="720"/>
        <w:jc w:val="both"/>
        <w:rPr>
          <w:rFonts w:ascii="Arial" w:hAnsi="Arial" w:cs="Arial"/>
          <w:color w:val="373A3C"/>
          <w:sz w:val="24"/>
          <w:szCs w:val="51"/>
          <w:shd w:val="clear" w:color="auto" w:fill="FAFAFA"/>
        </w:rPr>
      </w:pPr>
    </w:p>
    <w:p w:rsidR="00215BFB" w:rsidRDefault="00215BFB" w:rsidP="00165620">
      <w:pPr>
        <w:ind w:firstLine="720"/>
        <w:jc w:val="both"/>
        <w:rPr>
          <w:rFonts w:ascii="Arial" w:hAnsi="Arial" w:cs="Arial"/>
          <w:color w:val="373A3C"/>
          <w:sz w:val="24"/>
          <w:szCs w:val="51"/>
          <w:shd w:val="clear" w:color="auto" w:fill="FAFAFA"/>
        </w:rPr>
      </w:pPr>
    </w:p>
    <w:p w:rsidR="00215BFB" w:rsidRDefault="00215BFB" w:rsidP="00165620">
      <w:pPr>
        <w:ind w:firstLine="720"/>
        <w:jc w:val="both"/>
        <w:rPr>
          <w:rFonts w:ascii="Arial" w:hAnsi="Arial" w:cs="Arial"/>
          <w:color w:val="373A3C"/>
          <w:sz w:val="24"/>
          <w:szCs w:val="51"/>
          <w:shd w:val="clear" w:color="auto" w:fill="FAFAFA"/>
        </w:rPr>
      </w:pPr>
    </w:p>
    <w:p w:rsidR="00E2724F" w:rsidRDefault="00E2724F" w:rsidP="00165620">
      <w:pPr>
        <w:ind w:firstLine="720"/>
        <w:jc w:val="both"/>
        <w:rPr>
          <w:rFonts w:ascii="Arial" w:hAnsi="Arial" w:cs="Arial"/>
          <w:color w:val="373A3C"/>
          <w:sz w:val="24"/>
          <w:szCs w:val="51"/>
          <w:shd w:val="clear" w:color="auto" w:fill="FAFAFA"/>
        </w:rPr>
      </w:pPr>
    </w:p>
    <w:p w:rsidR="00E2724F" w:rsidRDefault="00E2724F" w:rsidP="00165620">
      <w:pPr>
        <w:ind w:firstLine="720"/>
        <w:jc w:val="both"/>
        <w:rPr>
          <w:rFonts w:ascii="Arial" w:hAnsi="Arial" w:cs="Arial"/>
          <w:color w:val="373A3C"/>
          <w:sz w:val="24"/>
          <w:szCs w:val="51"/>
          <w:shd w:val="clear" w:color="auto" w:fill="FAFAFA"/>
        </w:rPr>
      </w:pPr>
    </w:p>
    <w:p w:rsidR="00E2724F" w:rsidRDefault="00E2724F" w:rsidP="00165620">
      <w:pPr>
        <w:ind w:firstLine="720"/>
        <w:jc w:val="both"/>
        <w:rPr>
          <w:rFonts w:ascii="Arial" w:hAnsi="Arial" w:cs="Arial"/>
          <w:color w:val="373A3C"/>
          <w:sz w:val="24"/>
          <w:szCs w:val="51"/>
          <w:shd w:val="clear" w:color="auto" w:fill="FAFAFA"/>
        </w:rPr>
      </w:pPr>
    </w:p>
    <w:p w:rsidR="00E2724F" w:rsidRDefault="00E2724F" w:rsidP="00165620">
      <w:pPr>
        <w:ind w:firstLine="720"/>
        <w:jc w:val="both"/>
        <w:rPr>
          <w:rFonts w:ascii="Arial" w:hAnsi="Arial" w:cs="Arial"/>
          <w:color w:val="373A3C"/>
          <w:sz w:val="24"/>
          <w:szCs w:val="51"/>
          <w:shd w:val="clear" w:color="auto" w:fill="FAFAFA"/>
        </w:rPr>
      </w:pPr>
    </w:p>
    <w:p w:rsidR="00083B9D" w:rsidRDefault="00083B9D" w:rsidP="00083B9D">
      <w:pPr>
        <w:jc w:val="both"/>
        <w:rPr>
          <w:rFonts w:ascii="Arial" w:hAnsi="Arial" w:cs="Arial"/>
          <w:color w:val="373A3C"/>
          <w:sz w:val="24"/>
          <w:szCs w:val="51"/>
          <w:shd w:val="clear" w:color="auto" w:fill="FAFAFA"/>
        </w:rPr>
      </w:pPr>
    </w:p>
    <w:p w:rsidR="00165620" w:rsidRDefault="007B500F" w:rsidP="00165620">
      <w:pPr>
        <w:ind w:firstLine="720"/>
        <w:jc w:val="both"/>
        <w:rPr>
          <w:rFonts w:ascii="Arial" w:hAnsi="Arial" w:cs="Arial"/>
          <w:color w:val="373A3C"/>
          <w:sz w:val="24"/>
          <w:szCs w:val="51"/>
          <w:shd w:val="clear" w:color="auto" w:fill="FAFAFA"/>
        </w:rPr>
      </w:pPr>
      <w:r>
        <w:rPr>
          <w:noProof/>
        </w:rPr>
        <mc:AlternateContent>
          <mc:Choice Requires="wps">
            <w:drawing>
              <wp:anchor distT="0" distB="0" distL="114300" distR="114300" simplePos="0" relativeHeight="251663360" behindDoc="0" locked="0" layoutInCell="1" allowOverlap="1" wp14:anchorId="217D21FB" wp14:editId="588D663C">
                <wp:simplePos x="0" y="0"/>
                <wp:positionH relativeFrom="column">
                  <wp:posOffset>2800350</wp:posOffset>
                </wp:positionH>
                <wp:positionV relativeFrom="paragraph">
                  <wp:posOffset>283845</wp:posOffset>
                </wp:positionV>
                <wp:extent cx="1857375" cy="26670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1857375" cy="266700"/>
                        </a:xfrm>
                        <a:prstGeom prst="rect">
                          <a:avLst/>
                        </a:prstGeom>
                        <a:solidFill>
                          <a:prstClr val="white"/>
                        </a:solidFill>
                        <a:ln>
                          <a:noFill/>
                        </a:ln>
                        <a:effectLst/>
                      </wps:spPr>
                      <wps:txbx>
                        <w:txbxContent>
                          <w:p w:rsidR="007B500F" w:rsidRPr="001F11CC" w:rsidRDefault="007B500F" w:rsidP="007B500F">
                            <w:pPr>
                              <w:pStyle w:val="Caption"/>
                              <w:rPr>
                                <w:noProof/>
                              </w:rPr>
                            </w:pPr>
                            <w:r>
                              <w:t xml:space="preserve">Figure </w:t>
                            </w:r>
                            <w:r w:rsidR="009A1C2E">
                              <w:fldChar w:fldCharType="begin"/>
                            </w:r>
                            <w:r w:rsidR="009A1C2E">
                              <w:instrText xml:space="preserve"> SEQ Figure \* ARABIC </w:instrText>
                            </w:r>
                            <w:r w:rsidR="009A1C2E">
                              <w:fldChar w:fldCharType="separate"/>
                            </w:r>
                            <w:r w:rsidR="00F03784">
                              <w:rPr>
                                <w:noProof/>
                              </w:rPr>
                              <w:t>6</w:t>
                            </w:r>
                            <w:r w:rsidR="009A1C2E">
                              <w:rPr>
                                <w:noProof/>
                              </w:rPr>
                              <w:fldChar w:fldCharType="end"/>
                            </w:r>
                            <w:r>
                              <w:t>: Pune neighborhood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7D21FB" id="Text Box 12" o:spid="_x0000_s1031" type="#_x0000_t202" style="position:absolute;left:0;text-align:left;margin-left:220.5pt;margin-top:22.35pt;width:146.25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" stroked="f">
                <v:textbox style="mso-fit-shape-to-text:t" inset="0,0,0,0">
                  <w:txbxContent>
                    <w:p w:rsidR="007B500F" w:rsidRPr="001F11CC" w:rsidRDefault="007B500F" w:rsidP="007B500F">
                      <w:pPr>
                        <w:pStyle w:val="Caption"/>
                        <w:rPr>
                          <w:noProof/>
                        </w:rPr>
                      </w:pPr>
                      <w:r>
                        <w:t xml:space="preserve">Figure </w:t>
                      </w:r>
                      <w:r w:rsidR="009A1C2E">
                        <w:fldChar w:fldCharType="begin"/>
                      </w:r>
                      <w:r w:rsidR="009A1C2E">
                        <w:instrText xml:space="preserve"> SEQ Figure \* ARABIC </w:instrText>
                      </w:r>
                      <w:r w:rsidR="009A1C2E">
                        <w:fldChar w:fldCharType="separate"/>
                      </w:r>
                      <w:r w:rsidR="00F03784">
                        <w:rPr>
                          <w:noProof/>
                        </w:rPr>
                        <w:t>6</w:t>
                      </w:r>
                      <w:r w:rsidR="009A1C2E">
                        <w:rPr>
                          <w:noProof/>
                        </w:rPr>
                        <w:fldChar w:fldCharType="end"/>
                      </w:r>
                      <w:r>
                        <w:t>: Pune neighborhood clustering</w:t>
                      </w:r>
                    </w:p>
                  </w:txbxContent>
                </v:textbox>
              </v:shape>
            </w:pict>
          </mc:Fallback>
        </mc:AlternateContent>
      </w:r>
    </w:p>
    <w:p w:rsidR="0040047F" w:rsidRDefault="0040047F" w:rsidP="0040047F">
      <w:pPr>
        <w:jc w:val="both"/>
        <w:rPr>
          <w:rFonts w:ascii="Arial" w:hAnsi="Arial" w:cs="Arial"/>
          <w:color w:val="373A3C"/>
          <w:sz w:val="24"/>
          <w:szCs w:val="51"/>
          <w:shd w:val="clear" w:color="auto" w:fill="FAFAFA"/>
        </w:rPr>
      </w:pPr>
    </w:p>
    <w:p w:rsidR="0040047F" w:rsidRDefault="0040047F" w:rsidP="0040047F">
      <w:pPr>
        <w:jc w:val="both"/>
        <w:rPr>
          <w:rFonts w:ascii="Arial" w:hAnsi="Arial" w:cs="Arial"/>
          <w:color w:val="00B050"/>
          <w:sz w:val="36"/>
          <w:szCs w:val="51"/>
          <w:u w:val="single"/>
          <w:shd w:val="clear" w:color="auto" w:fill="FAFAFA"/>
        </w:rPr>
      </w:pPr>
    </w:p>
    <w:p w:rsidR="0040047F" w:rsidRDefault="0040047F" w:rsidP="0040047F">
      <w:pPr>
        <w:jc w:val="both"/>
        <w:rPr>
          <w:rFonts w:ascii="Arial" w:hAnsi="Arial" w:cs="Arial"/>
          <w:color w:val="373A3C"/>
          <w:sz w:val="24"/>
          <w:szCs w:val="51"/>
          <w:shd w:val="clear" w:color="auto" w:fill="FAFAFA"/>
        </w:rPr>
      </w:pPr>
      <w:r>
        <w:rPr>
          <w:rFonts w:ascii="Arial" w:hAnsi="Arial" w:cs="Arial"/>
          <w:color w:val="00B050"/>
          <w:sz w:val="36"/>
          <w:szCs w:val="51"/>
          <w:u w:val="single"/>
          <w:shd w:val="clear" w:color="auto" w:fill="FAFAFA"/>
        </w:rPr>
        <w:t>Discussion:</w:t>
      </w:r>
    </w:p>
    <w:p w:rsidR="00F03784" w:rsidRDefault="0040047F" w:rsidP="00F03784">
      <w:pPr>
        <w:ind w:firstLine="72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We used Foursquare API to extract venues details of each neighborhood. Based on venue details, the group of similar neighborhood was obtained. Ap</w:t>
      </w:r>
      <w:r w:rsidR="00F03784">
        <w:rPr>
          <w:rFonts w:ascii="Arial" w:hAnsi="Arial" w:cs="Arial"/>
          <w:color w:val="373A3C"/>
          <w:sz w:val="24"/>
          <w:szCs w:val="51"/>
          <w:shd w:val="clear" w:color="auto" w:fill="FAFAFA"/>
        </w:rPr>
        <w:t>a</w:t>
      </w:r>
      <w:r>
        <w:rPr>
          <w:rFonts w:ascii="Arial" w:hAnsi="Arial" w:cs="Arial"/>
          <w:color w:val="373A3C"/>
          <w:sz w:val="24"/>
          <w:szCs w:val="51"/>
          <w:shd w:val="clear" w:color="auto" w:fill="FAFAFA"/>
        </w:rPr>
        <w:t xml:space="preserve">rt from that we can group neighborhood based on trending attributes of that venues. </w:t>
      </w:r>
    </w:p>
    <w:p w:rsidR="00F03784" w:rsidRDefault="00F03784" w:rsidP="00F03784">
      <w:pPr>
        <w:jc w:val="both"/>
        <w:rPr>
          <w:rFonts w:ascii="Arial" w:hAnsi="Arial" w:cs="Arial"/>
          <w:color w:val="373A3C"/>
          <w:sz w:val="24"/>
          <w:szCs w:val="51"/>
          <w:shd w:val="clear" w:color="auto" w:fill="FAFAFA"/>
        </w:rPr>
      </w:pPr>
      <w:r>
        <w:rPr>
          <w:noProof/>
        </w:rPr>
        <w:lastRenderedPageBreak/>
        <mc:AlternateContent>
          <mc:Choice Requires="wps">
            <w:drawing>
              <wp:anchor distT="0" distB="0" distL="114300" distR="114300" simplePos="0" relativeHeight="251678720" behindDoc="0" locked="0" layoutInCell="1" allowOverlap="1" wp14:anchorId="2809371D" wp14:editId="04942D87">
                <wp:simplePos x="0" y="0"/>
                <wp:positionH relativeFrom="column">
                  <wp:posOffset>4191000</wp:posOffset>
                </wp:positionH>
                <wp:positionV relativeFrom="paragraph">
                  <wp:posOffset>1228725</wp:posOffset>
                </wp:positionV>
                <wp:extent cx="213360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a:effectLst/>
                      </wps:spPr>
                      <wps:txbx>
                        <w:txbxContent>
                          <w:p w:rsidR="00F03784" w:rsidRPr="00394CAA" w:rsidRDefault="00F03784" w:rsidP="00F03784">
                            <w:pPr>
                              <w:pStyle w:val="Caption"/>
                              <w:rPr>
                                <w:noProof/>
                              </w:rPr>
                            </w:pPr>
                            <w:r>
                              <w:t xml:space="preserve">Figure </w:t>
                            </w:r>
                            <w:r w:rsidR="009A1C2E">
                              <w:fldChar w:fldCharType="begin"/>
                            </w:r>
                            <w:r w:rsidR="009A1C2E">
                              <w:instrText xml:space="preserve"> SEQ Figure \* ARABIC </w:instrText>
                            </w:r>
                            <w:r w:rsidR="009A1C2E">
                              <w:fldChar w:fldCharType="separate"/>
                            </w:r>
                            <w:r>
                              <w:rPr>
                                <w:noProof/>
                              </w:rPr>
                              <w:t>7</w:t>
                            </w:r>
                            <w:r w:rsidR="009A1C2E">
                              <w:rPr>
                                <w:noProof/>
                              </w:rPr>
                              <w:fldChar w:fldCharType="end"/>
                            </w:r>
                            <w:r>
                              <w:t xml:space="preserve">: </w:t>
                            </w:r>
                            <w:proofErr w:type="spellStart"/>
                            <w:r>
                              <w:t>Junnar</w:t>
                            </w:r>
                            <w:proofErr w:type="spellEnd"/>
                            <w:r>
                              <w:t xml:space="preserve"> Venues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09371D" id="Text Box 22" o:spid="_x0000_s1032" type="#_x0000_t202" style="position:absolute;left:0;text-align:left;margin-left:330pt;margin-top:96.75pt;width:16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" stroked="f">
                <v:textbox style="mso-fit-shape-to-text:t" inset="0,0,0,0">
                  <w:txbxContent>
                    <w:p w:rsidR="00F03784" w:rsidRPr="00394CAA" w:rsidRDefault="00F03784" w:rsidP="00F03784">
                      <w:pPr>
                        <w:pStyle w:val="Caption"/>
                        <w:rPr>
                          <w:noProof/>
                        </w:rPr>
                      </w:pPr>
                      <w:r>
                        <w:t xml:space="preserve">Figure </w:t>
                      </w:r>
                      <w:r w:rsidR="009A1C2E">
                        <w:fldChar w:fldCharType="begin"/>
                      </w:r>
                      <w:r w:rsidR="009A1C2E">
                        <w:instrText xml:space="preserve"> SEQ Figure \* ARABIC </w:instrText>
                      </w:r>
                      <w:r w:rsidR="009A1C2E">
                        <w:fldChar w:fldCharType="separate"/>
                      </w:r>
                      <w:r>
                        <w:rPr>
                          <w:noProof/>
                        </w:rPr>
                        <w:t>7</w:t>
                      </w:r>
                      <w:r w:rsidR="009A1C2E">
                        <w:rPr>
                          <w:noProof/>
                        </w:rPr>
                        <w:fldChar w:fldCharType="end"/>
                      </w:r>
                      <w:r>
                        <w:t xml:space="preserve">: </w:t>
                      </w:r>
                      <w:proofErr w:type="spellStart"/>
                      <w:r>
                        <w:t>Junnar</w:t>
                      </w:r>
                      <w:proofErr w:type="spellEnd"/>
                      <w:r>
                        <w:t xml:space="preserve"> Venues</w:t>
                      </w:r>
                    </w:p>
                  </w:txbxContent>
                </v:textbox>
              </v:shape>
            </w:pict>
          </mc:Fallback>
        </mc:AlternateContent>
      </w:r>
      <w:r>
        <w:rPr>
          <w:noProof/>
        </w:rPr>
        <w:drawing>
          <wp:anchor distT="0" distB="0" distL="114300" distR="114300" simplePos="0" relativeHeight="251670528" behindDoc="0" locked="0" layoutInCell="1" allowOverlap="1" wp14:anchorId="43A34D4A" wp14:editId="6AD8E107">
            <wp:simplePos x="0" y="0"/>
            <wp:positionH relativeFrom="column">
              <wp:posOffset>4191000</wp:posOffset>
            </wp:positionH>
            <wp:positionV relativeFrom="paragraph">
              <wp:posOffset>9525</wp:posOffset>
            </wp:positionV>
            <wp:extent cx="2133600" cy="11620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33600" cy="11620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1D3DBEE2" wp14:editId="64D0A8F5">
                <wp:simplePos x="0" y="0"/>
                <wp:positionH relativeFrom="column">
                  <wp:posOffset>1885950</wp:posOffset>
                </wp:positionH>
                <wp:positionV relativeFrom="paragraph">
                  <wp:posOffset>914400</wp:posOffset>
                </wp:positionV>
                <wp:extent cx="217170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a:effectLst/>
                      </wps:spPr>
                      <wps:txbx>
                        <w:txbxContent>
                          <w:p w:rsidR="00F03784" w:rsidRPr="009C5C52" w:rsidRDefault="00F03784" w:rsidP="00F03784">
                            <w:pPr>
                              <w:pStyle w:val="Caption"/>
                              <w:rPr>
                                <w:noProof/>
                              </w:rPr>
                            </w:pPr>
                            <w:r>
                              <w:t xml:space="preserve">Figure </w:t>
                            </w:r>
                            <w:r w:rsidR="009A1C2E">
                              <w:fldChar w:fldCharType="begin"/>
                            </w:r>
                            <w:r w:rsidR="009A1C2E">
                              <w:instrText xml:space="preserve"> SEQ Figure \* ARABIC </w:instrText>
                            </w:r>
                            <w:r w:rsidR="009A1C2E">
                              <w:fldChar w:fldCharType="separate"/>
                            </w:r>
                            <w:r>
                              <w:rPr>
                                <w:noProof/>
                              </w:rPr>
                              <w:t>8</w:t>
                            </w:r>
                            <w:r w:rsidR="009A1C2E">
                              <w:rPr>
                                <w:noProof/>
                              </w:rPr>
                              <w:fldChar w:fldCharType="end"/>
                            </w:r>
                            <w:proofErr w:type="gramStart"/>
                            <w:r>
                              <w:t>:Bandra</w:t>
                            </w:r>
                            <w:proofErr w:type="gramEnd"/>
                            <w:r>
                              <w:t xml:space="preserve"> Venues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DBEE2" id="Text Box 21" o:spid="_x0000_s1033" type="#_x0000_t202" style="position:absolute;left:0;text-align:left;margin-left:148.5pt;margin-top:1in;width:17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" stroked="f">
                <v:textbox style="mso-fit-shape-to-text:t" inset="0,0,0,0">
                  <w:txbxContent>
                    <w:p w:rsidR="00F03784" w:rsidRPr="009C5C52" w:rsidRDefault="00F03784" w:rsidP="00F03784">
                      <w:pPr>
                        <w:pStyle w:val="Caption"/>
                        <w:rPr>
                          <w:noProof/>
                        </w:rPr>
                      </w:pPr>
                      <w:r>
                        <w:t xml:space="preserve">Figure </w:t>
                      </w:r>
                      <w:r w:rsidR="009A1C2E">
                        <w:fldChar w:fldCharType="begin"/>
                      </w:r>
                      <w:r w:rsidR="009A1C2E">
                        <w:instrText xml:space="preserve"> SEQ Figure \* ARABIC </w:instrText>
                      </w:r>
                      <w:r w:rsidR="009A1C2E">
                        <w:fldChar w:fldCharType="separate"/>
                      </w:r>
                      <w:r>
                        <w:rPr>
                          <w:noProof/>
                        </w:rPr>
                        <w:t>8</w:t>
                      </w:r>
                      <w:r w:rsidR="009A1C2E">
                        <w:rPr>
                          <w:noProof/>
                        </w:rPr>
                        <w:fldChar w:fldCharType="end"/>
                      </w:r>
                      <w:proofErr w:type="gramStart"/>
                      <w:r>
                        <w:t>:Bandra</w:t>
                      </w:r>
                      <w:proofErr w:type="gramEnd"/>
                      <w:r>
                        <w:t xml:space="preserve"> Venues</w:t>
                      </w:r>
                    </w:p>
                  </w:txbxContent>
                </v:textbox>
              </v:shape>
            </w:pict>
          </mc:Fallback>
        </mc:AlternateContent>
      </w:r>
      <w:r>
        <w:rPr>
          <w:noProof/>
        </w:rPr>
        <w:drawing>
          <wp:anchor distT="0" distB="0" distL="114300" distR="114300" simplePos="0" relativeHeight="251671552" behindDoc="0" locked="0" layoutInCell="1" allowOverlap="1" wp14:anchorId="33EEBC6F" wp14:editId="68BFCAB5">
            <wp:simplePos x="0" y="0"/>
            <wp:positionH relativeFrom="margin">
              <wp:align>center</wp:align>
            </wp:positionH>
            <wp:positionV relativeFrom="paragraph">
              <wp:posOffset>-9525</wp:posOffset>
            </wp:positionV>
            <wp:extent cx="2171700" cy="8667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71700" cy="8667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20D08089" wp14:editId="79DFC821">
                <wp:simplePos x="0" y="0"/>
                <wp:positionH relativeFrom="column">
                  <wp:posOffset>0</wp:posOffset>
                </wp:positionH>
                <wp:positionV relativeFrom="paragraph">
                  <wp:posOffset>847725</wp:posOffset>
                </wp:positionV>
                <wp:extent cx="1533525"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533525" cy="635"/>
                        </a:xfrm>
                        <a:prstGeom prst="rect">
                          <a:avLst/>
                        </a:prstGeom>
                        <a:solidFill>
                          <a:prstClr val="white"/>
                        </a:solidFill>
                        <a:ln>
                          <a:noFill/>
                        </a:ln>
                        <a:effectLst/>
                      </wps:spPr>
                      <wps:txbx>
                        <w:txbxContent>
                          <w:p w:rsidR="00F03784" w:rsidRPr="008808F3" w:rsidRDefault="00F03784" w:rsidP="00F03784">
                            <w:pPr>
                              <w:pStyle w:val="Caption"/>
                              <w:rPr>
                                <w:noProof/>
                              </w:rPr>
                            </w:pPr>
                            <w:r>
                              <w:t xml:space="preserve">Figure </w:t>
                            </w:r>
                            <w:r w:rsidR="009A1C2E">
                              <w:fldChar w:fldCharType="begin"/>
                            </w:r>
                            <w:r w:rsidR="009A1C2E">
                              <w:instrText xml:space="preserve"> SEQ Figure \* ARABIC </w:instrText>
                            </w:r>
                            <w:r w:rsidR="009A1C2E">
                              <w:fldChar w:fldCharType="separate"/>
                            </w:r>
                            <w:r>
                              <w:rPr>
                                <w:noProof/>
                              </w:rPr>
                              <w:t>9</w:t>
                            </w:r>
                            <w:r w:rsidR="009A1C2E">
                              <w:rPr>
                                <w:noProof/>
                              </w:rPr>
                              <w:fldChar w:fldCharType="end"/>
                            </w:r>
                            <w:r>
                              <w:t xml:space="preserve">: </w:t>
                            </w:r>
                            <w:proofErr w:type="spellStart"/>
                            <w:r>
                              <w:t>Bhor</w:t>
                            </w:r>
                            <w:proofErr w:type="spellEnd"/>
                            <w:r>
                              <w:t xml:space="preserve"> Venues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08089" id="Text Box 20" o:spid="_x0000_s1034" type="#_x0000_t202" style="position:absolute;left:0;text-align:left;margin-left:0;margin-top:66.75pt;width:120.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" stroked="f">
                <v:textbox style="mso-fit-shape-to-text:t" inset="0,0,0,0">
                  <w:txbxContent>
                    <w:p w:rsidR="00F03784" w:rsidRPr="008808F3" w:rsidRDefault="00F03784" w:rsidP="00F03784">
                      <w:pPr>
                        <w:pStyle w:val="Caption"/>
                        <w:rPr>
                          <w:noProof/>
                        </w:rPr>
                      </w:pPr>
                      <w:r>
                        <w:t xml:space="preserve">Figure </w:t>
                      </w:r>
                      <w:r w:rsidR="009A1C2E">
                        <w:fldChar w:fldCharType="begin"/>
                      </w:r>
                      <w:r w:rsidR="009A1C2E">
                        <w:instrText xml:space="preserve"> SEQ Figure \* ARABIC </w:instrText>
                      </w:r>
                      <w:r w:rsidR="009A1C2E">
                        <w:fldChar w:fldCharType="separate"/>
                      </w:r>
                      <w:r>
                        <w:rPr>
                          <w:noProof/>
                        </w:rPr>
                        <w:t>9</w:t>
                      </w:r>
                      <w:r w:rsidR="009A1C2E">
                        <w:rPr>
                          <w:noProof/>
                        </w:rPr>
                        <w:fldChar w:fldCharType="end"/>
                      </w:r>
                      <w:r>
                        <w:t xml:space="preserve">: </w:t>
                      </w:r>
                      <w:proofErr w:type="spellStart"/>
                      <w:r>
                        <w:t>Bhor</w:t>
                      </w:r>
                      <w:proofErr w:type="spellEnd"/>
                      <w:r>
                        <w:t xml:space="preserve"> Venues</w:t>
                      </w:r>
                    </w:p>
                  </w:txbxContent>
                </v:textbox>
              </v:shape>
            </w:pict>
          </mc:Fallback>
        </mc:AlternateContent>
      </w:r>
      <w:r>
        <w:rPr>
          <w:noProof/>
        </w:rPr>
        <w:drawing>
          <wp:anchor distT="0" distB="0" distL="114300" distR="114300" simplePos="0" relativeHeight="251672576" behindDoc="0" locked="0" layoutInCell="1" allowOverlap="1" wp14:anchorId="190D9B51" wp14:editId="3A0C39AF">
            <wp:simplePos x="0" y="0"/>
            <wp:positionH relativeFrom="margin">
              <wp:align>left</wp:align>
            </wp:positionH>
            <wp:positionV relativeFrom="paragraph">
              <wp:posOffset>0</wp:posOffset>
            </wp:positionV>
            <wp:extent cx="1533525" cy="7905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33525" cy="790575"/>
                    </a:xfrm>
                    <a:prstGeom prst="rect">
                      <a:avLst/>
                    </a:prstGeom>
                  </pic:spPr>
                </pic:pic>
              </a:graphicData>
            </a:graphic>
            <wp14:sizeRelH relativeFrom="page">
              <wp14:pctWidth>0</wp14:pctWidth>
            </wp14:sizeRelH>
            <wp14:sizeRelV relativeFrom="page">
              <wp14:pctHeight>0</wp14:pctHeight>
            </wp14:sizeRelV>
          </wp:anchor>
        </w:drawing>
      </w:r>
    </w:p>
    <w:p w:rsidR="00F03784" w:rsidRPr="00F03784" w:rsidRDefault="00F03784" w:rsidP="00F03784">
      <w:pPr>
        <w:rPr>
          <w:rFonts w:ascii="Arial" w:hAnsi="Arial" w:cs="Arial"/>
          <w:sz w:val="24"/>
          <w:szCs w:val="51"/>
        </w:rPr>
      </w:pPr>
    </w:p>
    <w:p w:rsidR="00F03784" w:rsidRPr="00F03784" w:rsidRDefault="00F03784" w:rsidP="00F03784">
      <w:pPr>
        <w:rPr>
          <w:rFonts w:ascii="Arial" w:hAnsi="Arial" w:cs="Arial"/>
          <w:sz w:val="24"/>
          <w:szCs w:val="51"/>
        </w:rPr>
      </w:pPr>
    </w:p>
    <w:p w:rsidR="00F03784" w:rsidRDefault="00F03784" w:rsidP="00F03784">
      <w:pPr>
        <w:rPr>
          <w:rFonts w:ascii="Arial" w:hAnsi="Arial" w:cs="Arial"/>
          <w:sz w:val="24"/>
          <w:szCs w:val="51"/>
        </w:rPr>
      </w:pPr>
    </w:p>
    <w:p w:rsidR="00F03784" w:rsidRDefault="00F03784" w:rsidP="00F03784">
      <w:pPr>
        <w:rPr>
          <w:rFonts w:ascii="Arial" w:hAnsi="Arial" w:cs="Arial"/>
          <w:sz w:val="24"/>
          <w:szCs w:val="51"/>
        </w:rPr>
      </w:pPr>
    </w:p>
    <w:p w:rsidR="00F03784" w:rsidRDefault="00F03784" w:rsidP="00F03784">
      <w:pPr>
        <w:rPr>
          <w:rFonts w:ascii="Arial" w:hAnsi="Arial" w:cs="Arial"/>
          <w:sz w:val="24"/>
          <w:szCs w:val="51"/>
        </w:rPr>
      </w:pPr>
      <w:r>
        <w:rPr>
          <w:rFonts w:ascii="Arial" w:hAnsi="Arial" w:cs="Arial"/>
          <w:sz w:val="24"/>
          <w:szCs w:val="51"/>
        </w:rPr>
        <w:t xml:space="preserve">As shown in above fig, we can clearly distinguish the type of place and its significance. For example </w:t>
      </w:r>
      <w:proofErr w:type="spellStart"/>
      <w:r>
        <w:rPr>
          <w:rFonts w:ascii="Arial" w:hAnsi="Arial" w:cs="Arial"/>
          <w:sz w:val="24"/>
          <w:szCs w:val="51"/>
        </w:rPr>
        <w:t>Bhor</w:t>
      </w:r>
      <w:proofErr w:type="spellEnd"/>
      <w:r>
        <w:rPr>
          <w:rFonts w:ascii="Arial" w:hAnsi="Arial" w:cs="Arial"/>
          <w:sz w:val="24"/>
          <w:szCs w:val="51"/>
        </w:rPr>
        <w:t xml:space="preserve"> is a tourist place with landscape while </w:t>
      </w:r>
      <w:proofErr w:type="spellStart"/>
      <w:r>
        <w:rPr>
          <w:rFonts w:ascii="Arial" w:hAnsi="Arial" w:cs="Arial"/>
          <w:sz w:val="24"/>
          <w:szCs w:val="51"/>
        </w:rPr>
        <w:t>Junnar</w:t>
      </w:r>
      <w:proofErr w:type="spellEnd"/>
      <w:r>
        <w:rPr>
          <w:rFonts w:ascii="Arial" w:hAnsi="Arial" w:cs="Arial"/>
          <w:sz w:val="24"/>
          <w:szCs w:val="51"/>
        </w:rPr>
        <w:t xml:space="preserve"> has historical monuments.</w:t>
      </w:r>
    </w:p>
    <w:p w:rsidR="00F03784" w:rsidRDefault="00F03784" w:rsidP="00F03784">
      <w:pPr>
        <w:rPr>
          <w:rFonts w:ascii="Arial" w:hAnsi="Arial" w:cs="Arial"/>
          <w:sz w:val="24"/>
          <w:szCs w:val="51"/>
        </w:rPr>
      </w:pPr>
    </w:p>
    <w:p w:rsidR="00F03784" w:rsidRDefault="00F14A73" w:rsidP="00F03784">
      <w:pPr>
        <w:rPr>
          <w:rFonts w:ascii="Arial" w:hAnsi="Arial" w:cs="Arial"/>
          <w:sz w:val="24"/>
          <w:szCs w:val="51"/>
        </w:rPr>
      </w:pPr>
      <w:r w:rsidRPr="00F14A73">
        <w:rPr>
          <w:rFonts w:ascii="Arial" w:hAnsi="Arial" w:cs="Arial"/>
          <w:color w:val="00B050"/>
          <w:sz w:val="36"/>
          <w:szCs w:val="51"/>
          <w:u w:val="single"/>
          <w:shd w:val="clear" w:color="auto" w:fill="FAFAFA"/>
        </w:rPr>
        <w:t>Conclusion</w:t>
      </w:r>
      <w:r w:rsidR="00F03784">
        <w:rPr>
          <w:rFonts w:ascii="Arial" w:hAnsi="Arial" w:cs="Arial"/>
          <w:sz w:val="24"/>
          <w:szCs w:val="51"/>
        </w:rPr>
        <w:t>:</w:t>
      </w:r>
    </w:p>
    <w:p w:rsidR="00F03784" w:rsidRPr="00F03784" w:rsidRDefault="00F03784" w:rsidP="00F03784">
      <w:pPr>
        <w:rPr>
          <w:rFonts w:ascii="Arial" w:hAnsi="Arial" w:cs="Arial"/>
          <w:sz w:val="24"/>
          <w:szCs w:val="51"/>
        </w:rPr>
      </w:pPr>
      <w:r>
        <w:rPr>
          <w:rFonts w:ascii="Arial" w:hAnsi="Arial" w:cs="Arial"/>
          <w:sz w:val="24"/>
          <w:szCs w:val="51"/>
        </w:rPr>
        <w:tab/>
        <w:t>With this project, we were successfully able to compare neighborhood of two different cities and group them based on different ven</w:t>
      </w:r>
      <w:bookmarkStart w:id="0" w:name="_GoBack"/>
      <w:bookmarkEnd w:id="0"/>
      <w:r>
        <w:rPr>
          <w:rFonts w:ascii="Arial" w:hAnsi="Arial" w:cs="Arial"/>
          <w:sz w:val="24"/>
          <w:szCs w:val="51"/>
        </w:rPr>
        <w:t>ues.</w:t>
      </w:r>
    </w:p>
    <w:sectPr w:rsidR="00F03784" w:rsidRPr="00F0378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C2E" w:rsidRDefault="009A1C2E" w:rsidP="008C0033">
      <w:pPr>
        <w:spacing w:after="0" w:line="240" w:lineRule="auto"/>
      </w:pPr>
      <w:r>
        <w:separator/>
      </w:r>
    </w:p>
  </w:endnote>
  <w:endnote w:type="continuationSeparator" w:id="0">
    <w:p w:rsidR="009A1C2E" w:rsidRDefault="009A1C2E" w:rsidP="008C0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C2E" w:rsidRDefault="009A1C2E" w:rsidP="008C0033">
      <w:pPr>
        <w:spacing w:after="0" w:line="240" w:lineRule="auto"/>
      </w:pPr>
      <w:r>
        <w:separator/>
      </w:r>
    </w:p>
  </w:footnote>
  <w:footnote w:type="continuationSeparator" w:id="0">
    <w:p w:rsidR="009A1C2E" w:rsidRDefault="009A1C2E" w:rsidP="008C00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033" w:rsidRPr="008C0033" w:rsidRDefault="008C0033" w:rsidP="008C0033">
    <w:pPr>
      <w:pStyle w:val="Header"/>
      <w:jc w:val="center"/>
      <w:rPr>
        <w:sz w:val="28"/>
      </w:rPr>
    </w:pPr>
    <w:r w:rsidRPr="008C0033">
      <w:rPr>
        <w:rFonts w:ascii="Arial" w:hAnsi="Arial" w:cs="Arial"/>
        <w:color w:val="373A3C"/>
        <w:sz w:val="36"/>
        <w:szCs w:val="51"/>
        <w:shd w:val="clear" w:color="auto" w:fill="FAFAFA"/>
      </w:rPr>
      <w:t>Capstone Project - The Battle of Neighborhoods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23084"/>
    <w:multiLevelType w:val="hybridMultilevel"/>
    <w:tmpl w:val="6D142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A380D"/>
    <w:multiLevelType w:val="hybridMultilevel"/>
    <w:tmpl w:val="26AC2120"/>
    <w:lvl w:ilvl="0" w:tplc="C4C66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02F"/>
    <w:rsid w:val="00004409"/>
    <w:rsid w:val="00083B9D"/>
    <w:rsid w:val="0011380A"/>
    <w:rsid w:val="00165620"/>
    <w:rsid w:val="001B287B"/>
    <w:rsid w:val="001D64CF"/>
    <w:rsid w:val="001D7DD4"/>
    <w:rsid w:val="00215BFB"/>
    <w:rsid w:val="00292C0E"/>
    <w:rsid w:val="002C04F6"/>
    <w:rsid w:val="00373FDB"/>
    <w:rsid w:val="00376BE9"/>
    <w:rsid w:val="003C2F19"/>
    <w:rsid w:val="0040047F"/>
    <w:rsid w:val="0045002F"/>
    <w:rsid w:val="00450A18"/>
    <w:rsid w:val="00481279"/>
    <w:rsid w:val="005926AE"/>
    <w:rsid w:val="005F6ED4"/>
    <w:rsid w:val="007130D7"/>
    <w:rsid w:val="00732A02"/>
    <w:rsid w:val="0076429D"/>
    <w:rsid w:val="007B500F"/>
    <w:rsid w:val="008C0033"/>
    <w:rsid w:val="00993D33"/>
    <w:rsid w:val="009A1C2E"/>
    <w:rsid w:val="009D3DB0"/>
    <w:rsid w:val="009E42A4"/>
    <w:rsid w:val="00A13B3E"/>
    <w:rsid w:val="00A42295"/>
    <w:rsid w:val="00A8155C"/>
    <w:rsid w:val="00CD5897"/>
    <w:rsid w:val="00D516DB"/>
    <w:rsid w:val="00E2724F"/>
    <w:rsid w:val="00E3005E"/>
    <w:rsid w:val="00F03784"/>
    <w:rsid w:val="00F14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443C8-9237-4469-B5A9-B3C1D2AC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033"/>
  </w:style>
  <w:style w:type="paragraph" w:styleId="Footer">
    <w:name w:val="footer"/>
    <w:basedOn w:val="Normal"/>
    <w:link w:val="FooterChar"/>
    <w:uiPriority w:val="99"/>
    <w:unhideWhenUsed/>
    <w:rsid w:val="008C0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033"/>
  </w:style>
  <w:style w:type="paragraph" w:styleId="ListParagraph">
    <w:name w:val="List Paragraph"/>
    <w:basedOn w:val="Normal"/>
    <w:uiPriority w:val="34"/>
    <w:qFormat/>
    <w:rsid w:val="009E42A4"/>
    <w:pPr>
      <w:ind w:left="720"/>
      <w:contextualSpacing/>
    </w:pPr>
  </w:style>
  <w:style w:type="character" w:styleId="Hyperlink">
    <w:name w:val="Hyperlink"/>
    <w:basedOn w:val="DefaultParagraphFont"/>
    <w:uiPriority w:val="99"/>
    <w:unhideWhenUsed/>
    <w:rsid w:val="00450A18"/>
    <w:rPr>
      <w:color w:val="0563C1" w:themeColor="hyperlink"/>
      <w:u w:val="single"/>
    </w:rPr>
  </w:style>
  <w:style w:type="paragraph" w:styleId="Caption">
    <w:name w:val="caption"/>
    <w:basedOn w:val="Normal"/>
    <w:next w:val="Normal"/>
    <w:uiPriority w:val="35"/>
    <w:unhideWhenUsed/>
    <w:qFormat/>
    <w:rsid w:val="007B50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n/resources/all-india-pincode-directory"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data.gov.in/resources/all-india-pincode-directory"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babloo sah</dc:creator>
  <cp:keywords/>
  <dc:description/>
  <cp:lastModifiedBy>babloo sah</cp:lastModifiedBy>
  <cp:revision>4</cp:revision>
  <dcterms:created xsi:type="dcterms:W3CDTF">2018-12-11T11:15:00Z</dcterms:created>
  <dcterms:modified xsi:type="dcterms:W3CDTF">2018-12-11T15:06:00Z</dcterms:modified>
</cp:coreProperties>
</file>