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63A4DC11" w14:textId="77777777" w:rsidTr="00A81D47">
        <w:trPr>
          <w:trHeight w:val="288"/>
        </w:trPr>
        <w:tc>
          <w:tcPr>
            <w:tcW w:w="6475" w:type="dxa"/>
          </w:tcPr>
          <w:p w14:paraId="2E370329" w14:textId="77777777" w:rsidR="004029CE" w:rsidRDefault="00000000">
            <w:r>
              <w:t>Project: Todo Application</w:t>
            </w:r>
          </w:p>
        </w:tc>
        <w:tc>
          <w:tcPr>
            <w:tcW w:w="6475" w:type="dxa"/>
          </w:tcPr>
          <w:p w14:paraId="0F8104E1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1A986729" w14:textId="77777777" w:rsidTr="00A81D47">
        <w:trPr>
          <w:trHeight w:val="288"/>
        </w:trPr>
        <w:tc>
          <w:tcPr>
            <w:tcW w:w="6475" w:type="dxa"/>
          </w:tcPr>
          <w:p w14:paraId="469B5815" w14:textId="77777777" w:rsidR="004029CE" w:rsidRDefault="00000000">
            <w:r>
              <w:t>Course: CSD 380 - Web Development</w:t>
            </w:r>
          </w:p>
        </w:tc>
        <w:tc>
          <w:tcPr>
            <w:tcW w:w="6475" w:type="dxa"/>
          </w:tcPr>
          <w:p w14:paraId="508F0AA6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7674FE20" w14:textId="77777777" w:rsidTr="00A81D47">
        <w:trPr>
          <w:trHeight w:val="288"/>
        </w:trPr>
        <w:tc>
          <w:tcPr>
            <w:tcW w:w="6475" w:type="dxa"/>
          </w:tcPr>
          <w:p w14:paraId="63BA561A" w14:textId="77777777" w:rsidR="004029CE" w:rsidRDefault="00000000">
            <w:r>
              <w:t xml:space="preserve">Description: Functional Test Plan based on Todo Business Requirements </w:t>
            </w:r>
          </w:p>
        </w:tc>
        <w:tc>
          <w:tcPr>
            <w:tcW w:w="6475" w:type="dxa"/>
          </w:tcPr>
          <w:p w14:paraId="7E8604D9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05FEB855" w14:textId="77777777" w:rsidTr="00A81D47">
        <w:trPr>
          <w:trHeight w:val="288"/>
        </w:trPr>
        <w:tc>
          <w:tcPr>
            <w:tcW w:w="6475" w:type="dxa"/>
          </w:tcPr>
          <w:p w14:paraId="0146173A" w14:textId="0041959B" w:rsidR="004029CE" w:rsidRDefault="00000000">
            <w:r>
              <w:t>Date: 2025/</w:t>
            </w:r>
            <w:r w:rsidR="00E62AB3">
              <w:t>11</w:t>
            </w:r>
            <w:r>
              <w:t>/15</w:t>
            </w:r>
          </w:p>
        </w:tc>
        <w:tc>
          <w:tcPr>
            <w:tcW w:w="6475" w:type="dxa"/>
          </w:tcPr>
          <w:p w14:paraId="78F5BA7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F238C6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4278B7A1" w14:textId="77777777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298211" w14:textId="77777777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F6F9334" w14:textId="77777777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066F013E" w14:textId="77777777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68B5" w14:textId="77777777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E901" w14:textId="77777777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8E7B1F0" w14:textId="77777777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BA237A7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3DD7FD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493C1FA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3856F15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035B9C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8DE4790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6C3B9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383A92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12BDDE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EC283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CF2B75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6C2F5CD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05CB28E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F3ADFCE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0A8C317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55140B8" w14:textId="77777777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692C93F4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12D2F02F" w14:textId="77777777" w:rsidTr="00A4335A">
        <w:trPr>
          <w:trHeight w:val="710"/>
        </w:trPr>
        <w:tc>
          <w:tcPr>
            <w:tcW w:w="1250" w:type="dxa"/>
          </w:tcPr>
          <w:p w14:paraId="6E34F1E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0031D55D" w14:textId="77777777" w:rsidR="004029CE" w:rsidRDefault="00000000">
            <w:r>
              <w:t>Access website through HTTPS URL</w:t>
            </w:r>
          </w:p>
        </w:tc>
      </w:tr>
      <w:tr w:rsidR="00C53BAE" w14:paraId="0B345D81" w14:textId="77777777" w:rsidTr="00A4335A">
        <w:trPr>
          <w:trHeight w:val="620"/>
        </w:trPr>
        <w:tc>
          <w:tcPr>
            <w:tcW w:w="1250" w:type="dxa"/>
          </w:tcPr>
          <w:p w14:paraId="4154F2AC" w14:textId="77777777" w:rsidR="00C53BAE" w:rsidRDefault="00C53BAE" w:rsidP="00C53BAE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EE9025" w14:textId="029620E3" w:rsidR="00C53BAE" w:rsidRDefault="00C53BAE" w:rsidP="00C53BAE"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input data meets requirements </w:t>
            </w:r>
          </w:p>
        </w:tc>
        <w:tc>
          <w:tcPr>
            <w:tcW w:w="3929" w:type="dxa"/>
          </w:tcPr>
          <w:p w14:paraId="451CE1CA" w14:textId="77777777" w:rsidR="00C53BAE" w:rsidRPr="007B611F" w:rsidRDefault="00C53BAE" w:rsidP="00C53B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00ED016" w14:textId="31F8B46C" w:rsidR="00C53BAE" w:rsidRPr="007B611F" w:rsidRDefault="00C53BAE" w:rsidP="00C53BA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16</w:t>
            </w:r>
          </w:p>
        </w:tc>
        <w:tc>
          <w:tcPr>
            <w:tcW w:w="4200" w:type="dxa"/>
            <w:gridSpan w:val="2"/>
          </w:tcPr>
          <w:p w14:paraId="53519D54" w14:textId="77777777" w:rsidR="00C53BAE" w:rsidRPr="007B611F" w:rsidRDefault="00C53BAE" w:rsidP="00C53BA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D0D8857" w14:textId="7A64913E" w:rsidR="00C53BAE" w:rsidRPr="007B611F" w:rsidRDefault="00C53BAE" w:rsidP="00C53BAE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16</w:t>
            </w:r>
          </w:p>
        </w:tc>
      </w:tr>
      <w:tr w:rsidR="00C53BAE" w14:paraId="1A8604F7" w14:textId="77777777" w:rsidTr="00A4335A">
        <w:trPr>
          <w:trHeight w:val="350"/>
        </w:trPr>
        <w:tc>
          <w:tcPr>
            <w:tcW w:w="1250" w:type="dxa"/>
          </w:tcPr>
          <w:p w14:paraId="72F3E6EA" w14:textId="77777777" w:rsidR="00C53BAE" w:rsidRPr="007B611F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11EEA309" w14:textId="77777777" w:rsidR="00C53BAE" w:rsidRPr="007B611F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AF145D9" w14:textId="77777777" w:rsidR="00C53BAE" w:rsidRPr="007B611F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511446F" w14:textId="77777777" w:rsidR="00C53BAE" w:rsidRPr="007B611F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27B55C7" w14:textId="77777777" w:rsidR="00C53BAE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0968C02" w14:textId="77777777" w:rsidR="00C53BAE" w:rsidRPr="007B611F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6526D" w14:paraId="68EC1D59" w14:textId="77777777" w:rsidTr="00A4335A">
        <w:trPr>
          <w:trHeight w:val="350"/>
        </w:trPr>
        <w:tc>
          <w:tcPr>
            <w:tcW w:w="1250" w:type="dxa"/>
          </w:tcPr>
          <w:p w14:paraId="22794236" w14:textId="77777777" w:rsidR="0066526D" w:rsidRPr="00A15F1C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20EDDA3A" w14:textId="6ACF9FE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Navigate to HTTPS URL</w:t>
            </w:r>
          </w:p>
        </w:tc>
        <w:tc>
          <w:tcPr>
            <w:tcW w:w="3929" w:type="dxa"/>
          </w:tcPr>
          <w:p w14:paraId="5FD996EB" w14:textId="045D2CFB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Page loads with no security warnings</w:t>
            </w:r>
          </w:p>
        </w:tc>
        <w:tc>
          <w:tcPr>
            <w:tcW w:w="2148" w:type="dxa"/>
          </w:tcPr>
          <w:p w14:paraId="397FA9E3" w14:textId="2D20BC02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1A52E3F" w14:textId="712ABD8F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357AF810" w14:textId="77777777" w:rsidTr="00A4335A">
        <w:trPr>
          <w:trHeight w:val="350"/>
        </w:trPr>
        <w:tc>
          <w:tcPr>
            <w:tcW w:w="1250" w:type="dxa"/>
          </w:tcPr>
          <w:p w14:paraId="452EBFEA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2D855305" w14:textId="36D2D5B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Check default </w:t>
            </w:r>
            <w:proofErr w:type="spellStart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</w:p>
        </w:tc>
        <w:tc>
          <w:tcPr>
            <w:tcW w:w="3929" w:type="dxa"/>
          </w:tcPr>
          <w:p w14:paraId="6ECEA694" w14:textId="0F8413A8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Default </w:t>
            </w:r>
            <w:proofErr w:type="spellStart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is visible</w:t>
            </w:r>
          </w:p>
        </w:tc>
        <w:tc>
          <w:tcPr>
            <w:tcW w:w="2148" w:type="dxa"/>
          </w:tcPr>
          <w:p w14:paraId="08D96BB6" w14:textId="3B9D896F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1805E6FB" w14:textId="7A7F2D4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7E49F500" w14:textId="77777777" w:rsidTr="00A4335A">
        <w:trPr>
          <w:trHeight w:val="350"/>
        </w:trPr>
        <w:tc>
          <w:tcPr>
            <w:tcW w:w="1250" w:type="dxa"/>
          </w:tcPr>
          <w:p w14:paraId="498B3F3A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7E055D7F" w14:textId="2425D692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Add a new </w:t>
            </w:r>
            <w:proofErr w:type="spellStart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</w:t>
            </w:r>
          </w:p>
        </w:tc>
        <w:tc>
          <w:tcPr>
            <w:tcW w:w="3929" w:type="dxa"/>
          </w:tcPr>
          <w:p w14:paraId="2EE0D1A4" w14:textId="0936CC1E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New item appears in the list</w:t>
            </w:r>
          </w:p>
        </w:tc>
        <w:tc>
          <w:tcPr>
            <w:tcW w:w="2148" w:type="dxa"/>
          </w:tcPr>
          <w:p w14:paraId="01D747D7" w14:textId="25B10057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AEBAC9E" w14:textId="0140D225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718E6F72" w14:textId="77777777" w:rsidTr="00A4335A">
        <w:trPr>
          <w:trHeight w:val="350"/>
        </w:trPr>
        <w:tc>
          <w:tcPr>
            <w:tcW w:w="1250" w:type="dxa"/>
          </w:tcPr>
          <w:p w14:paraId="7648FC67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90801E9" w14:textId="538F9F62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a new page</w:t>
            </w:r>
          </w:p>
        </w:tc>
        <w:tc>
          <w:tcPr>
            <w:tcW w:w="3929" w:type="dxa"/>
          </w:tcPr>
          <w:p w14:paraId="733E49A4" w14:textId="3E3CD2FD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New item remains after refresh</w:t>
            </w:r>
          </w:p>
        </w:tc>
        <w:tc>
          <w:tcPr>
            <w:tcW w:w="2148" w:type="dxa"/>
          </w:tcPr>
          <w:p w14:paraId="379C1E67" w14:textId="0F924534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B4718C6" w14:textId="28EE085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6970ADE3" w14:textId="77777777" w:rsidTr="00A4335A">
        <w:trPr>
          <w:trHeight w:val="350"/>
        </w:trPr>
        <w:tc>
          <w:tcPr>
            <w:tcW w:w="1250" w:type="dxa"/>
          </w:tcPr>
          <w:p w14:paraId="00564AA6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097A7AE1" w14:textId="7143386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Check for secure connection</w:t>
            </w:r>
          </w:p>
        </w:tc>
        <w:tc>
          <w:tcPr>
            <w:tcW w:w="3929" w:type="dxa"/>
          </w:tcPr>
          <w:p w14:paraId="3AC8C289" w14:textId="50C87E8D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D6D13">
              <w:rPr>
                <w:rFonts w:ascii="Arial" w:hAnsi="Arial" w:cs="Arial"/>
                <w:color w:val="C00000"/>
                <w:sz w:val="20"/>
                <w:szCs w:val="20"/>
              </w:rPr>
              <w:t>URL shows HTTPS with a valid certificate</w:t>
            </w:r>
          </w:p>
        </w:tc>
        <w:tc>
          <w:tcPr>
            <w:tcW w:w="2148" w:type="dxa"/>
          </w:tcPr>
          <w:p w14:paraId="42DBDDD9" w14:textId="2D7181AD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7DAA175" w14:textId="08DB57D8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C53BAE" w14:paraId="48A7927E" w14:textId="77777777" w:rsidTr="00A4335A">
        <w:trPr>
          <w:trHeight w:val="350"/>
        </w:trPr>
        <w:tc>
          <w:tcPr>
            <w:tcW w:w="1250" w:type="dxa"/>
          </w:tcPr>
          <w:p w14:paraId="22CBD9FF" w14:textId="77777777" w:rsidR="00C53BAE" w:rsidRPr="000C1DAC" w:rsidRDefault="00C53BAE" w:rsidP="00C53BA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176E122" w14:textId="11BA7F0C" w:rsidR="00C53BAE" w:rsidRPr="000C1DAC" w:rsidRDefault="0003231F" w:rsidP="00C53BA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 xml:space="preserve">The testing went smoothly, with the site performing well in terms of loading and displaying the </w:t>
            </w:r>
            <w:proofErr w:type="spellStart"/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list. However, I would suggest ensuring that the response times are optimized for better user experience.</w:t>
            </w:r>
          </w:p>
        </w:tc>
      </w:tr>
    </w:tbl>
    <w:p w14:paraId="5FABCE01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7CCA1FA5" w14:textId="77777777" w:rsidTr="000C1DAC">
        <w:trPr>
          <w:trHeight w:val="710"/>
        </w:trPr>
        <w:tc>
          <w:tcPr>
            <w:tcW w:w="1250" w:type="dxa"/>
          </w:tcPr>
          <w:p w14:paraId="5D0AE6AF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0640BE1D" w14:textId="77777777" w:rsidR="004029CE" w:rsidRDefault="00000000">
            <w:r>
              <w:t>Access website through HTTPS URL</w:t>
            </w:r>
          </w:p>
        </w:tc>
      </w:tr>
      <w:tr w:rsidR="00A15F1C" w14:paraId="2EE52FCF" w14:textId="77777777" w:rsidTr="000C1DAC">
        <w:trPr>
          <w:trHeight w:val="620"/>
        </w:trPr>
        <w:tc>
          <w:tcPr>
            <w:tcW w:w="1250" w:type="dxa"/>
          </w:tcPr>
          <w:p w14:paraId="712CF739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65153054" w14:textId="7EB390F3" w:rsidR="004029CE" w:rsidRDefault="00000000">
            <w:r>
              <w:t>Test Objective: Verify new items can be added and appear in the list</w:t>
            </w:r>
            <w:r w:rsidR="0003231F">
              <w:t>.</w:t>
            </w:r>
            <w:r>
              <w:t xml:space="preserve"> </w:t>
            </w:r>
          </w:p>
        </w:tc>
        <w:tc>
          <w:tcPr>
            <w:tcW w:w="3930" w:type="dxa"/>
          </w:tcPr>
          <w:p w14:paraId="78EBF2A2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EC8352E" w14:textId="1903C52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03231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231F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231F">
              <w:rPr>
                <w:rFonts w:ascii="Arial" w:hAnsi="Arial" w:cs="Arial"/>
                <w:color w:val="C00000"/>
                <w:sz w:val="20"/>
                <w:szCs w:val="20"/>
              </w:rPr>
              <w:t>16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31ACD0CC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DD2E698" w14:textId="64571F3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16</w:t>
            </w:r>
          </w:p>
        </w:tc>
      </w:tr>
      <w:tr w:rsidR="00A15F1C" w14:paraId="2C0E3221" w14:textId="77777777" w:rsidTr="000C1DAC">
        <w:trPr>
          <w:trHeight w:val="350"/>
        </w:trPr>
        <w:tc>
          <w:tcPr>
            <w:tcW w:w="1250" w:type="dxa"/>
          </w:tcPr>
          <w:p w14:paraId="2967E2D4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175B590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BC300E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3072CA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548270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6526D" w14:paraId="0FEEC835" w14:textId="77777777" w:rsidTr="000C1DAC">
        <w:trPr>
          <w:trHeight w:val="350"/>
        </w:trPr>
        <w:tc>
          <w:tcPr>
            <w:tcW w:w="1250" w:type="dxa"/>
          </w:tcPr>
          <w:p w14:paraId="37A5D5C2" w14:textId="77777777" w:rsidR="0066526D" w:rsidRPr="00A15F1C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0064F09" w14:textId="6F9001AD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Click 'Add Todo' button</w:t>
            </w:r>
          </w:p>
        </w:tc>
        <w:tc>
          <w:tcPr>
            <w:tcW w:w="3930" w:type="dxa"/>
          </w:tcPr>
          <w:p w14:paraId="3D130B20" w14:textId="4856E090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Add New Todo input appears</w:t>
            </w:r>
          </w:p>
        </w:tc>
        <w:tc>
          <w:tcPr>
            <w:tcW w:w="2148" w:type="dxa"/>
          </w:tcPr>
          <w:p w14:paraId="1E9E9209" w14:textId="680DF79B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44551AB7" w14:textId="0A4D14B8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37AEC900" w14:textId="77777777" w:rsidTr="000C1DAC">
        <w:trPr>
          <w:trHeight w:val="350"/>
        </w:trPr>
        <w:tc>
          <w:tcPr>
            <w:tcW w:w="1250" w:type="dxa"/>
          </w:tcPr>
          <w:p w14:paraId="5683580B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7D58015" w14:textId="2F088F14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Enter item text</w:t>
            </w:r>
          </w:p>
        </w:tc>
        <w:tc>
          <w:tcPr>
            <w:tcW w:w="3930" w:type="dxa"/>
          </w:tcPr>
          <w:p w14:paraId="249F5031" w14:textId="03EE8497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Text is accepted and displayed</w:t>
            </w:r>
          </w:p>
        </w:tc>
        <w:tc>
          <w:tcPr>
            <w:tcW w:w="2148" w:type="dxa"/>
          </w:tcPr>
          <w:p w14:paraId="0ED421E0" w14:textId="1F3DE20C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B243915" w14:textId="5CA6A620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75781530" w14:textId="77777777" w:rsidTr="000C1DAC">
        <w:trPr>
          <w:trHeight w:val="350"/>
        </w:trPr>
        <w:tc>
          <w:tcPr>
            <w:tcW w:w="1250" w:type="dxa"/>
          </w:tcPr>
          <w:p w14:paraId="4761CDE8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0E250D02" w14:textId="4E43E98C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</w:tcPr>
          <w:p w14:paraId="3E70C365" w14:textId="58268DAB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Item is added to the list</w:t>
            </w:r>
          </w:p>
        </w:tc>
        <w:tc>
          <w:tcPr>
            <w:tcW w:w="2148" w:type="dxa"/>
          </w:tcPr>
          <w:p w14:paraId="0704BFFA" w14:textId="6BD27761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5C459BD5" w14:textId="317D019E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794DEF05" w14:textId="77777777" w:rsidTr="000C1DAC">
        <w:trPr>
          <w:trHeight w:val="350"/>
        </w:trPr>
        <w:tc>
          <w:tcPr>
            <w:tcW w:w="1250" w:type="dxa"/>
          </w:tcPr>
          <w:p w14:paraId="1AD1D856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F65257E" w14:textId="0FDF68F0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Check list for new item</w:t>
            </w:r>
          </w:p>
        </w:tc>
        <w:tc>
          <w:tcPr>
            <w:tcW w:w="3930" w:type="dxa"/>
          </w:tcPr>
          <w:p w14:paraId="665C5333" w14:textId="7A39DBA5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New item appears at the end of the list</w:t>
            </w:r>
          </w:p>
        </w:tc>
        <w:tc>
          <w:tcPr>
            <w:tcW w:w="2148" w:type="dxa"/>
          </w:tcPr>
          <w:p w14:paraId="7EF0B240" w14:textId="588CEE7A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2F34293" w14:textId="4608C69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5235F439" w14:textId="77777777" w:rsidTr="000C1DAC">
        <w:trPr>
          <w:trHeight w:val="350"/>
        </w:trPr>
        <w:tc>
          <w:tcPr>
            <w:tcW w:w="1250" w:type="dxa"/>
          </w:tcPr>
          <w:p w14:paraId="3DD78921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0B489A3" w14:textId="1AE46162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30" w:type="dxa"/>
          </w:tcPr>
          <w:p w14:paraId="7910F319" w14:textId="6954E9DC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New item remains visible</w:t>
            </w:r>
          </w:p>
        </w:tc>
        <w:tc>
          <w:tcPr>
            <w:tcW w:w="2148" w:type="dxa"/>
          </w:tcPr>
          <w:p w14:paraId="1A4B11D3" w14:textId="39410944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4CF79C5A" w14:textId="53FFFD4A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0C1DAC" w14:paraId="303179B3" w14:textId="77777777" w:rsidTr="000C1DAC">
        <w:trPr>
          <w:trHeight w:val="350"/>
        </w:trPr>
        <w:tc>
          <w:tcPr>
            <w:tcW w:w="1250" w:type="dxa"/>
          </w:tcPr>
          <w:p w14:paraId="7AE70C24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C9AE54" w14:textId="7A6D83BA" w:rsidR="000C1DAC" w:rsidRPr="00A20A44" w:rsidRDefault="0003231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3231F">
              <w:rPr>
                <w:rFonts w:ascii="Arial" w:hAnsi="Arial" w:cs="Arial"/>
                <w:color w:val="C00000"/>
                <w:sz w:val="20"/>
                <w:szCs w:val="20"/>
              </w:rPr>
              <w:t>Adding items to the list functioned correctly, but there was a slight lag in the input response time. Consider looking into optimizing JavaScript performance for quicker interactions.</w:t>
            </w:r>
          </w:p>
        </w:tc>
      </w:tr>
    </w:tbl>
    <w:p w14:paraId="75168FCE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5393405" w14:textId="77777777" w:rsidTr="000C1DAC">
        <w:trPr>
          <w:trHeight w:val="710"/>
        </w:trPr>
        <w:tc>
          <w:tcPr>
            <w:tcW w:w="1250" w:type="dxa"/>
          </w:tcPr>
          <w:p w14:paraId="7D97D27C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4472DA9B" w14:textId="77777777" w:rsidR="004029CE" w:rsidRDefault="00000000">
            <w:r>
              <w:t>Access website through HTTPS URL</w:t>
            </w:r>
          </w:p>
        </w:tc>
      </w:tr>
      <w:tr w:rsidR="00A15F1C" w14:paraId="2F180881" w14:textId="77777777" w:rsidTr="000C1DAC">
        <w:trPr>
          <w:trHeight w:val="620"/>
        </w:trPr>
        <w:tc>
          <w:tcPr>
            <w:tcW w:w="1250" w:type="dxa"/>
          </w:tcPr>
          <w:p w14:paraId="7E8D50C5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E60952C" w14:textId="31E10C21" w:rsidR="004029CE" w:rsidRDefault="00000000">
            <w:r>
              <w:t xml:space="preserve">Test Objective: </w:t>
            </w:r>
            <w:r w:rsidR="0003231F">
              <w:t xml:space="preserve">. Verify that users can view the default </w:t>
            </w:r>
            <w:proofErr w:type="spellStart"/>
            <w:r w:rsidR="0003231F">
              <w:t>todo</w:t>
            </w:r>
            <w:proofErr w:type="spellEnd"/>
            <w:r w:rsidR="0003231F">
              <w:t xml:space="preserve"> list.</w:t>
            </w:r>
          </w:p>
        </w:tc>
        <w:tc>
          <w:tcPr>
            <w:tcW w:w="3930" w:type="dxa"/>
          </w:tcPr>
          <w:p w14:paraId="2A47795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307264C" w14:textId="1C469EB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03231F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03231F">
              <w:rPr>
                <w:rFonts w:ascii="Arial" w:hAnsi="Arial" w:cs="Arial"/>
                <w:color w:val="C00000"/>
                <w:sz w:val="20"/>
                <w:szCs w:val="20"/>
              </w:rPr>
              <w:t>11/16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454F8B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1AD66CC9" w14:textId="5992C5A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66526D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66526D">
              <w:rPr>
                <w:rFonts w:ascii="Arial" w:hAnsi="Arial" w:cs="Arial"/>
                <w:color w:val="C00000"/>
                <w:sz w:val="20"/>
                <w:szCs w:val="20"/>
              </w:rPr>
              <w:t>16</w:t>
            </w:r>
          </w:p>
        </w:tc>
      </w:tr>
      <w:tr w:rsidR="00A15F1C" w14:paraId="1675762A" w14:textId="77777777" w:rsidTr="000C1DAC">
        <w:trPr>
          <w:trHeight w:val="350"/>
        </w:trPr>
        <w:tc>
          <w:tcPr>
            <w:tcW w:w="1250" w:type="dxa"/>
          </w:tcPr>
          <w:p w14:paraId="480AFA2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82B9A55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BCCAB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5E9EFD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1AA3BC24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6526D" w14:paraId="20CF9E7D" w14:textId="77777777" w:rsidTr="000C1DAC">
        <w:trPr>
          <w:trHeight w:val="350"/>
        </w:trPr>
        <w:tc>
          <w:tcPr>
            <w:tcW w:w="1250" w:type="dxa"/>
          </w:tcPr>
          <w:p w14:paraId="3342EEDE" w14:textId="77777777" w:rsidR="0066526D" w:rsidRPr="00A15F1C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9D28AAC" w14:textId="7467DD28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Load the application</w:t>
            </w:r>
          </w:p>
        </w:tc>
        <w:tc>
          <w:tcPr>
            <w:tcW w:w="3930" w:type="dxa"/>
          </w:tcPr>
          <w:p w14:paraId="0D1EC207" w14:textId="59DB6E7A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Application loads successfully</w:t>
            </w:r>
          </w:p>
        </w:tc>
        <w:tc>
          <w:tcPr>
            <w:tcW w:w="2148" w:type="dxa"/>
          </w:tcPr>
          <w:p w14:paraId="70063C57" w14:textId="50EF7331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A45BF7B" w14:textId="13E6113E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57FB0D74" w14:textId="77777777" w:rsidTr="000C1DAC">
        <w:trPr>
          <w:trHeight w:val="350"/>
        </w:trPr>
        <w:tc>
          <w:tcPr>
            <w:tcW w:w="1250" w:type="dxa"/>
          </w:tcPr>
          <w:p w14:paraId="57FFDBDA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DA22E1D" w14:textId="507587E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Navigate to 'My Todos'</w:t>
            </w:r>
          </w:p>
        </w:tc>
        <w:tc>
          <w:tcPr>
            <w:tcW w:w="3930" w:type="dxa"/>
          </w:tcPr>
          <w:p w14:paraId="21CFC1F0" w14:textId="7C3EB8DD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User is directed to the Todo list</w:t>
            </w:r>
          </w:p>
        </w:tc>
        <w:tc>
          <w:tcPr>
            <w:tcW w:w="2148" w:type="dxa"/>
          </w:tcPr>
          <w:p w14:paraId="3A4FDEE4" w14:textId="14D9D88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2526AE57" w14:textId="5FA66865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6B49EB9C" w14:textId="77777777" w:rsidTr="000C1DAC">
        <w:trPr>
          <w:trHeight w:val="350"/>
        </w:trPr>
        <w:tc>
          <w:tcPr>
            <w:tcW w:w="1250" w:type="dxa"/>
          </w:tcPr>
          <w:p w14:paraId="554010C7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5D082E1" w14:textId="4D054B3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visibility of </w:t>
            </w:r>
            <w:proofErr w:type="spellStart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todos</w:t>
            </w:r>
            <w:proofErr w:type="spellEnd"/>
          </w:p>
        </w:tc>
        <w:tc>
          <w:tcPr>
            <w:tcW w:w="3930" w:type="dxa"/>
          </w:tcPr>
          <w:p w14:paraId="7B39AA61" w14:textId="5534A254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 xml:space="preserve">All predefined </w:t>
            </w:r>
            <w:proofErr w:type="spellStart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todos</w:t>
            </w:r>
            <w:proofErr w:type="spellEnd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 xml:space="preserve"> are visible</w:t>
            </w:r>
          </w:p>
        </w:tc>
        <w:tc>
          <w:tcPr>
            <w:tcW w:w="2148" w:type="dxa"/>
          </w:tcPr>
          <w:p w14:paraId="6E4A57BA" w14:textId="31F13064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35146A97" w14:textId="69EC546F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2F2D94CE" w14:textId="77777777" w:rsidTr="000C1DAC">
        <w:trPr>
          <w:trHeight w:val="350"/>
        </w:trPr>
        <w:tc>
          <w:tcPr>
            <w:tcW w:w="1250" w:type="dxa"/>
          </w:tcPr>
          <w:p w14:paraId="0DE0A7D3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E930FB5" w14:textId="0EB086DB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Check layout and design</w:t>
            </w:r>
          </w:p>
        </w:tc>
        <w:tc>
          <w:tcPr>
            <w:tcW w:w="3930" w:type="dxa"/>
          </w:tcPr>
          <w:p w14:paraId="6ACE8C96" w14:textId="393C4E49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Layout is user-friendly and accessible</w:t>
            </w:r>
          </w:p>
        </w:tc>
        <w:tc>
          <w:tcPr>
            <w:tcW w:w="2148" w:type="dxa"/>
          </w:tcPr>
          <w:p w14:paraId="10F43DD2" w14:textId="2A3ECE43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4F4675A" w14:textId="2778094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66526D" w14:paraId="63C41ED8" w14:textId="77777777" w:rsidTr="000C1DAC">
        <w:trPr>
          <w:trHeight w:val="350"/>
        </w:trPr>
        <w:tc>
          <w:tcPr>
            <w:tcW w:w="1250" w:type="dxa"/>
          </w:tcPr>
          <w:p w14:paraId="02B263A7" w14:textId="77777777" w:rsidR="0066526D" w:rsidRDefault="0066526D" w:rsidP="0066526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10A5B5B8" w14:textId="293F680A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Test for any interactive elements</w:t>
            </w:r>
          </w:p>
        </w:tc>
        <w:tc>
          <w:tcPr>
            <w:tcW w:w="3930" w:type="dxa"/>
          </w:tcPr>
          <w:p w14:paraId="4039023A" w14:textId="02AF30C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Buttons and links function as expected</w:t>
            </w:r>
          </w:p>
        </w:tc>
        <w:tc>
          <w:tcPr>
            <w:tcW w:w="2148" w:type="dxa"/>
          </w:tcPr>
          <w:p w14:paraId="66174642" w14:textId="1F926546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25EF2DFE" w14:textId="3A6BAB3E" w:rsidR="0066526D" w:rsidRPr="00A20A44" w:rsidRDefault="0066526D" w:rsidP="0066526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0C1DAC" w14:paraId="0E10911B" w14:textId="77777777" w:rsidTr="000C1DAC">
        <w:trPr>
          <w:trHeight w:val="350"/>
        </w:trPr>
        <w:tc>
          <w:tcPr>
            <w:tcW w:w="1250" w:type="dxa"/>
          </w:tcPr>
          <w:p w14:paraId="75E03FCC" w14:textId="7777777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6FC7490" w14:textId="425D1744" w:rsidR="000C1DAC" w:rsidRPr="00A20A44" w:rsidRDefault="006353E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 xml:space="preserve">Overall, the default </w:t>
            </w:r>
            <w:proofErr w:type="spellStart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loaded as expected, with all items properly formatted. I recommend enhancing the visual feedback when interacting with items for improved user </w:t>
            </w:r>
            <w:proofErr w:type="spellStart"/>
            <w:r w:rsidRPr="006353E9">
              <w:rPr>
                <w:rFonts w:ascii="Arial" w:hAnsi="Arial" w:cs="Arial"/>
                <w:color w:val="C00000"/>
                <w:sz w:val="20"/>
                <w:szCs w:val="20"/>
              </w:rPr>
              <w:t>engagement.</w:t>
            </w:r>
            <w:r w:rsidR="000C1DAC">
              <w:rPr>
                <w:rFonts w:ascii="Arial" w:hAnsi="Arial" w:cs="Arial"/>
                <w:color w:val="C00000"/>
                <w:sz w:val="20"/>
                <w:szCs w:val="20"/>
              </w:rPr>
              <w:t>least</w:t>
            </w:r>
            <w:proofErr w:type="spellEnd"/>
            <w:r w:rsidR="000C1DAC">
              <w:rPr>
                <w:rFonts w:ascii="Arial" w:hAnsi="Arial" w:cs="Arial"/>
                <w:color w:val="C00000"/>
                <w:sz w:val="20"/>
                <w:szCs w:val="20"/>
              </w:rPr>
              <w:t xml:space="preserve"> 2-3 well-structured sentences with constructive feedback.</w:t>
            </w:r>
          </w:p>
        </w:tc>
      </w:tr>
    </w:tbl>
    <w:p w14:paraId="2C9B75A7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2FD4E06" w14:textId="537C3CBF" w:rsidR="00A15F1C" w:rsidRDefault="0066526D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Screenshot for all:</w:t>
      </w:r>
    </w:p>
    <w:p w14:paraId="1BDEEB10" w14:textId="0E02E8EA" w:rsidR="0066526D" w:rsidRPr="006A45CA" w:rsidRDefault="0066526D" w:rsidP="006A45CA">
      <w:pPr>
        <w:pStyle w:val="NoSpacing"/>
        <w:rPr>
          <w:rFonts w:ascii="Arial" w:hAnsi="Arial" w:cs="Arial"/>
          <w:sz w:val="24"/>
          <w:szCs w:val="24"/>
        </w:rPr>
      </w:pPr>
      <w:r w:rsidRPr="0066526D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0AE236A" wp14:editId="722C8D3F">
            <wp:extent cx="8229600" cy="3533140"/>
            <wp:effectExtent l="0" t="0" r="0" b="0"/>
            <wp:docPr id="68611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0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26D" w:rsidRPr="006A45CA" w:rsidSect="006A45CA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CE291" w14:textId="77777777" w:rsidR="00EF26DA" w:rsidRDefault="00EF26DA" w:rsidP="006A45CA">
      <w:pPr>
        <w:spacing w:after="0" w:line="240" w:lineRule="auto"/>
      </w:pPr>
      <w:r>
        <w:separator/>
      </w:r>
    </w:p>
  </w:endnote>
  <w:endnote w:type="continuationSeparator" w:id="0">
    <w:p w14:paraId="1053FF47" w14:textId="77777777" w:rsidR="00EF26DA" w:rsidRDefault="00EF26DA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4479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33C7CE25" w14:textId="77777777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F5A4" w14:textId="77777777" w:rsidR="00EF26DA" w:rsidRDefault="00EF26DA" w:rsidP="006A45CA">
      <w:pPr>
        <w:spacing w:after="0" w:line="240" w:lineRule="auto"/>
      </w:pPr>
      <w:r>
        <w:separator/>
      </w:r>
    </w:p>
  </w:footnote>
  <w:footnote w:type="continuationSeparator" w:id="0">
    <w:p w14:paraId="6CE2765C" w14:textId="77777777" w:rsidR="00EF26DA" w:rsidRDefault="00EF26DA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5505" w14:textId="7777777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3231F"/>
    <w:rsid w:val="000C1DAC"/>
    <w:rsid w:val="000D6D13"/>
    <w:rsid w:val="00101D99"/>
    <w:rsid w:val="0014203A"/>
    <w:rsid w:val="00217AE4"/>
    <w:rsid w:val="002F74F5"/>
    <w:rsid w:val="00374EEF"/>
    <w:rsid w:val="004029CE"/>
    <w:rsid w:val="00581103"/>
    <w:rsid w:val="00631476"/>
    <w:rsid w:val="006353E9"/>
    <w:rsid w:val="0066526D"/>
    <w:rsid w:val="006A45CA"/>
    <w:rsid w:val="007B611F"/>
    <w:rsid w:val="007F23D1"/>
    <w:rsid w:val="00803AD5"/>
    <w:rsid w:val="00847534"/>
    <w:rsid w:val="00855357"/>
    <w:rsid w:val="00914140"/>
    <w:rsid w:val="00A15F1C"/>
    <w:rsid w:val="00A20A44"/>
    <w:rsid w:val="00A4335A"/>
    <w:rsid w:val="00A71CBC"/>
    <w:rsid w:val="00A81D47"/>
    <w:rsid w:val="00B54C68"/>
    <w:rsid w:val="00C53BAE"/>
    <w:rsid w:val="00CB1C61"/>
    <w:rsid w:val="00DC3E34"/>
    <w:rsid w:val="00E62AB3"/>
    <w:rsid w:val="00ED02FB"/>
    <w:rsid w:val="00ED1FFC"/>
    <w:rsid w:val="00EF26DA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AA0B0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Brijette Baboolal</cp:lastModifiedBy>
  <cp:revision>3</cp:revision>
  <dcterms:created xsi:type="dcterms:W3CDTF">2025-11-16T07:44:00Z</dcterms:created>
  <dcterms:modified xsi:type="dcterms:W3CDTF">2025-11-17T01:30:00Z</dcterms:modified>
</cp:coreProperties>
</file>