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52" w:rsidRDefault="00FD0792" w:rsidP="00FD0792">
      <w:pPr>
        <w:jc w:val="center"/>
        <w:rPr>
          <w:b/>
          <w:sz w:val="40"/>
        </w:rPr>
      </w:pPr>
      <w:r w:rsidRPr="00FD0792">
        <w:rPr>
          <w:b/>
          <w:sz w:val="40"/>
        </w:rPr>
        <w:t xml:space="preserve">Analysis Metrics for </w:t>
      </w:r>
      <w:proofErr w:type="spellStart"/>
      <w:r w:rsidRPr="00FD0792">
        <w:rPr>
          <w:b/>
          <w:sz w:val="40"/>
        </w:rPr>
        <w:t>ChatBot</w:t>
      </w:r>
      <w:proofErr w:type="spellEnd"/>
    </w:p>
    <w:p w:rsidR="00FD0792" w:rsidRDefault="00FD0792" w:rsidP="00FD0792">
      <w:pPr>
        <w:rPr>
          <w:b/>
          <w:sz w:val="40"/>
        </w:rPr>
      </w:pPr>
    </w:p>
    <w:p w:rsidR="00FD0792" w:rsidRPr="00FD0792" w:rsidRDefault="00FD0792" w:rsidP="00FD0792">
      <w:pPr>
        <w:pStyle w:val="ListParagraph"/>
        <w:numPr>
          <w:ilvl w:val="0"/>
          <w:numId w:val="2"/>
        </w:numPr>
        <w:rPr>
          <w:b/>
          <w:u w:val="single"/>
        </w:rPr>
      </w:pPr>
      <w:r w:rsidRPr="00FD0792">
        <w:rPr>
          <w:b/>
          <w:u w:val="single"/>
        </w:rPr>
        <w:t>Analysis of the Bot and User interaction</w:t>
      </w:r>
      <w:r>
        <w:rPr>
          <w:b/>
          <w:u w:val="single"/>
        </w:rPr>
        <w:t>:</w:t>
      </w:r>
    </w:p>
    <w:p w:rsidR="00FD0792" w:rsidRDefault="00FD0792" w:rsidP="00FD0792">
      <w:pPr>
        <w:rPr>
          <w:b/>
        </w:rPr>
      </w:pPr>
    </w:p>
    <w:tbl>
      <w:tblPr>
        <w:tblW w:w="9209" w:type="dxa"/>
        <w:tblInd w:w="5" w:type="dxa"/>
        <w:tblLook w:val="04A0" w:firstRow="1" w:lastRow="0" w:firstColumn="1" w:lastColumn="0" w:noHBand="0" w:noVBand="1"/>
      </w:tblPr>
      <w:tblGrid>
        <w:gridCol w:w="5582"/>
        <w:gridCol w:w="2267"/>
        <w:gridCol w:w="1360"/>
      </w:tblGrid>
      <w:tr w:rsidR="00FD0792" w:rsidRPr="00FD0792" w:rsidTr="00FD0792">
        <w:trPr>
          <w:trHeight w:val="423"/>
        </w:trPr>
        <w:tc>
          <w:tcPr>
            <w:tcW w:w="5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/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D0792">
              <w:rPr>
                <w:rFonts w:ascii="Calibri" w:hAnsi="Calibri" w:cs="Calibri"/>
                <w:b/>
                <w:bCs/>
                <w:color w:val="000000"/>
              </w:rPr>
              <w:t>Subscribed User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FD0792">
              <w:rPr>
                <w:rFonts w:ascii="Calibri" w:hAnsi="Calibri" w:cs="Calibri"/>
                <w:b/>
                <w:bCs/>
                <w:color w:val="000000"/>
              </w:rPr>
              <w:t>As Guest</w:t>
            </w: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D0792">
              <w:rPr>
                <w:rFonts w:ascii="Calibri" w:hAnsi="Calibri" w:cs="Calibri"/>
                <w:b/>
                <w:bCs/>
                <w:color w:val="000000"/>
              </w:rPr>
              <w:t>Number User Conversation per day</w:t>
            </w:r>
          </w:p>
        </w:tc>
        <w:tc>
          <w:tcPr>
            <w:tcW w:w="22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  <w:r w:rsidRPr="00FD079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 w:rsidRPr="00FD0792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XXX</w:t>
            </w: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D0792">
              <w:rPr>
                <w:rFonts w:ascii="Calibri" w:hAnsi="Calibri" w:cs="Calibri"/>
                <w:b/>
                <w:bCs/>
                <w:color w:val="000000"/>
              </w:rPr>
              <w:t>Summarized Topics per day</w:t>
            </w:r>
          </w:p>
        </w:tc>
        <w:tc>
          <w:tcPr>
            <w:tcW w:w="22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  <w:r w:rsidRPr="00FD079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 w:rsidRPr="00FD0792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XXX</w:t>
            </w: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D0792">
              <w:rPr>
                <w:rFonts w:ascii="Calibri" w:hAnsi="Calibri" w:cs="Calibri"/>
                <w:b/>
                <w:bCs/>
                <w:color w:val="000000"/>
              </w:rPr>
              <w:t>Most frequent queries on the sub-topics</w:t>
            </w:r>
          </w:p>
        </w:tc>
        <w:tc>
          <w:tcPr>
            <w:tcW w:w="22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  <w:r w:rsidRPr="00FD079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  <w:r w:rsidRPr="00FD079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BF8F"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D0792">
              <w:rPr>
                <w:rFonts w:ascii="Calibri" w:hAnsi="Calibri" w:cs="Calibri"/>
                <w:b/>
                <w:bCs/>
                <w:color w:val="000000"/>
              </w:rPr>
              <w:t xml:space="preserve">Query identification </w:t>
            </w:r>
            <w:r w:rsidRPr="00FD0792">
              <w:rPr>
                <w:rFonts w:ascii="Calibri" w:hAnsi="Calibri" w:cs="Calibri"/>
                <w:b/>
                <w:bCs/>
                <w:color w:val="000000"/>
              </w:rPr>
              <w:br/>
              <w:t>* Response Accuracy by BOT</w:t>
            </w:r>
          </w:p>
        </w:tc>
        <w:tc>
          <w:tcPr>
            <w:tcW w:w="22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 w:rsidRPr="00FD0792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XXX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  <w:r w:rsidRPr="00FD079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BF8F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D0792">
              <w:rPr>
                <w:rFonts w:ascii="Calibri" w:hAnsi="Calibri" w:cs="Calibri"/>
                <w:b/>
                <w:bCs/>
                <w:color w:val="000000"/>
              </w:rPr>
              <w:t>Average User engagement time with Bot</w:t>
            </w:r>
          </w:p>
        </w:tc>
        <w:tc>
          <w:tcPr>
            <w:tcW w:w="22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  <w:r w:rsidRPr="00FD079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Pr="00FD0792" w:rsidRDefault="00FD0792" w:rsidP="00FD0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XXX</w:t>
            </w:r>
            <w:r w:rsidRPr="00FD079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FD0792" w:rsidRPr="00FD0792" w:rsidTr="00FD0792">
        <w:trPr>
          <w:trHeight w:val="423"/>
        </w:trPr>
        <w:tc>
          <w:tcPr>
            <w:tcW w:w="55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2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0792" w:rsidRPr="00FD0792" w:rsidRDefault="00FD0792" w:rsidP="00FD079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D0792" w:rsidRDefault="00FD0792" w:rsidP="00FD0792">
      <w:pPr>
        <w:rPr>
          <w:b/>
        </w:rPr>
      </w:pPr>
    </w:p>
    <w:p w:rsidR="00FD0792" w:rsidRDefault="00FD0792" w:rsidP="00FD0792">
      <w:pPr>
        <w:rPr>
          <w:b/>
        </w:rPr>
      </w:pPr>
    </w:p>
    <w:p w:rsidR="00FD0792" w:rsidRDefault="00FD0792" w:rsidP="00FD0792">
      <w:pPr>
        <w:pStyle w:val="ListParagraph"/>
        <w:numPr>
          <w:ilvl w:val="0"/>
          <w:numId w:val="2"/>
        </w:numPr>
        <w:rPr>
          <w:b/>
          <w:u w:val="single"/>
        </w:rPr>
      </w:pPr>
      <w:r w:rsidRPr="00FD0792">
        <w:rPr>
          <w:b/>
          <w:u w:val="single"/>
        </w:rPr>
        <w:t>Conclusion on the basis of Analysis:</w:t>
      </w:r>
    </w:p>
    <w:p w:rsidR="00FD0792" w:rsidRDefault="00FD0792" w:rsidP="00FD0792">
      <w:pPr>
        <w:rPr>
          <w:b/>
          <w:u w:val="single"/>
        </w:rPr>
      </w:pPr>
    </w:p>
    <w:tbl>
      <w:tblPr>
        <w:tblW w:w="9232" w:type="dxa"/>
        <w:tblInd w:w="-10" w:type="dxa"/>
        <w:tblLook w:val="04A0" w:firstRow="1" w:lastRow="0" w:firstColumn="1" w:lastColumn="0" w:noHBand="0" w:noVBand="1"/>
      </w:tblPr>
      <w:tblGrid>
        <w:gridCol w:w="6566"/>
        <w:gridCol w:w="2666"/>
      </w:tblGrid>
      <w:tr w:rsidR="00FD0792" w:rsidTr="00FD0792">
        <w:trPr>
          <w:trHeight w:val="544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CONCLUSION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D0792" w:rsidTr="00FD0792">
        <w:trPr>
          <w:trHeight w:val="544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sz w:val="20"/>
                <w:szCs w:val="20"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Focus Areas</w:t>
            </w:r>
          </w:p>
        </w:tc>
      </w:tr>
      <w:tr w:rsidR="00FD0792" w:rsidTr="00FD0792">
        <w:trPr>
          <w:trHeight w:val="544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Section 1</w:t>
            </w:r>
          </w:p>
        </w:tc>
      </w:tr>
      <w:tr w:rsidR="00FD0792" w:rsidTr="00FD0792">
        <w:trPr>
          <w:trHeight w:val="544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Section 2</w:t>
            </w:r>
          </w:p>
        </w:tc>
      </w:tr>
      <w:tr w:rsidR="00FD0792" w:rsidTr="00FD0792">
        <w:trPr>
          <w:trHeight w:val="544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Section 3</w:t>
            </w:r>
          </w:p>
        </w:tc>
      </w:tr>
      <w:tr w:rsidR="00FD0792" w:rsidTr="00FD0792">
        <w:trPr>
          <w:trHeight w:val="544"/>
        </w:trPr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792" w:rsidRDefault="00FD07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Section 4</w:t>
            </w:r>
            <w:bookmarkStart w:id="0" w:name="_GoBack"/>
            <w:bookmarkEnd w:id="0"/>
          </w:p>
        </w:tc>
      </w:tr>
    </w:tbl>
    <w:p w:rsidR="00FD0792" w:rsidRPr="00FD0792" w:rsidRDefault="00FD0792" w:rsidP="00FD0792">
      <w:pPr>
        <w:rPr>
          <w:b/>
          <w:u w:val="single"/>
        </w:rPr>
      </w:pPr>
    </w:p>
    <w:sectPr w:rsidR="00FD0792" w:rsidRPr="00FD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6530"/>
    <w:multiLevelType w:val="hybridMultilevel"/>
    <w:tmpl w:val="C7B4F358"/>
    <w:lvl w:ilvl="0" w:tplc="38F43E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27094"/>
    <w:multiLevelType w:val="hybridMultilevel"/>
    <w:tmpl w:val="94284684"/>
    <w:lvl w:ilvl="0" w:tplc="609CB68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A0"/>
    <w:rsid w:val="00356457"/>
    <w:rsid w:val="00A31F90"/>
    <w:rsid w:val="00B318A0"/>
    <w:rsid w:val="00FD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0E4C7-0C4C-479A-90B7-5AD3B8D0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2020-06-20T08:39:00Z</dcterms:created>
  <dcterms:modified xsi:type="dcterms:W3CDTF">2020-06-20T08:44:00Z</dcterms:modified>
</cp:coreProperties>
</file>