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50BC" w14:textId="77777777" w:rsidR="00270C36" w:rsidRDefault="00000000">
      <w:pPr>
        <w:spacing w:after="83" w:line="259" w:lineRule="auto"/>
        <w:ind w:left="0" w:firstLine="0"/>
        <w:jc w:val="left"/>
      </w:pPr>
      <w:r>
        <w:rPr>
          <w:sz w:val="32"/>
        </w:rPr>
        <w:t>Worksheet: Understanding Operators Through Meaning and Guarantees</w:t>
      </w:r>
    </w:p>
    <w:p w14:paraId="5CB11CCE" w14:textId="77777777" w:rsidR="00270C36" w:rsidRDefault="00000000">
      <w:pPr>
        <w:spacing w:after="245"/>
        <w:ind w:left="-5"/>
      </w:pPr>
      <w:r>
        <w:t>Do not run Python until you have reasoned through each problem. Answer in complete sentences. Focus on why the language behaves this way, not just what rules are followed.</w:t>
      </w:r>
    </w:p>
    <w:p w14:paraId="11AAE2E1" w14:textId="77777777" w:rsidR="00270C36" w:rsidRDefault="00000000">
      <w:pPr>
        <w:pStyle w:val="Heading1"/>
        <w:spacing w:after="3" w:line="399" w:lineRule="auto"/>
        <w:ind w:left="-5"/>
      </w:pPr>
      <w:r>
        <w:t xml:space="preserve">Part I — Meaning Before Rules 1. Expression Without Parentheses </w:t>
      </w:r>
      <w:r>
        <w:rPr>
          <w:rFonts w:ascii="Courier New" w:eastAsia="Courier New" w:hAnsi="Courier New" w:cs="Courier New"/>
          <w:sz w:val="20"/>
        </w:rPr>
        <w:t>result = 12 - 4 * 2</w:t>
      </w:r>
    </w:p>
    <w:p w14:paraId="63CE959F" w14:textId="77777777" w:rsidR="00270C36" w:rsidRDefault="00000000">
      <w:pPr>
        <w:numPr>
          <w:ilvl w:val="0"/>
          <w:numId w:val="1"/>
        </w:numPr>
        <w:ind w:hanging="233"/>
      </w:pPr>
      <w:r>
        <w:t>What is the value?</w:t>
      </w:r>
    </w:p>
    <w:p w14:paraId="074EE455" w14:textId="77777777" w:rsidR="00270C36" w:rsidRDefault="00000000">
      <w:pPr>
        <w:numPr>
          <w:ilvl w:val="0"/>
          <w:numId w:val="1"/>
        </w:numPr>
        <w:ind w:hanging="233"/>
      </w:pPr>
      <w:r>
        <w:t>Why does this expression have a single, agreed-upon meaning even without parentheses?</w:t>
      </w:r>
    </w:p>
    <w:p w14:paraId="3B1FFB9D" w14:textId="77777777" w:rsidR="00436337" w:rsidRDefault="00000000">
      <w:pPr>
        <w:numPr>
          <w:ilvl w:val="0"/>
          <w:numId w:val="1"/>
        </w:numPr>
        <w:spacing w:line="408" w:lineRule="auto"/>
        <w:ind w:hanging="233"/>
      </w:pPr>
      <w:r>
        <w:t>What would go wrong in a programming language if expressions like this did not have that property?</w:t>
      </w:r>
    </w:p>
    <w:p w14:paraId="4AB8730E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67EBAD92" w14:textId="576EA4E3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2. Explicit Grouping </w:t>
      </w:r>
    </w:p>
    <w:p w14:paraId="789A561C" w14:textId="4D704AA0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(12 - 4) * 2</w:t>
      </w:r>
    </w:p>
    <w:p w14:paraId="53E66A14" w14:textId="77777777" w:rsidR="00270C36" w:rsidRDefault="00000000">
      <w:pPr>
        <w:numPr>
          <w:ilvl w:val="0"/>
          <w:numId w:val="2"/>
        </w:numPr>
        <w:ind w:hanging="233"/>
      </w:pPr>
      <w:r>
        <w:t>What changed compared to #1?</w:t>
      </w:r>
    </w:p>
    <w:p w14:paraId="49806F7C" w14:textId="77777777" w:rsidR="00270C36" w:rsidRDefault="00000000">
      <w:pPr>
        <w:numPr>
          <w:ilvl w:val="0"/>
          <w:numId w:val="2"/>
        </w:numPr>
        <w:ind w:hanging="233"/>
      </w:pPr>
      <w:r>
        <w:t>Why do parentheses change the meaning of an expression, not just its appearance?</w:t>
      </w:r>
    </w:p>
    <w:p w14:paraId="7B010815" w14:textId="77777777" w:rsidR="00436337" w:rsidRDefault="00000000">
      <w:pPr>
        <w:numPr>
          <w:ilvl w:val="0"/>
          <w:numId w:val="2"/>
        </w:numPr>
        <w:spacing w:line="408" w:lineRule="auto"/>
        <w:ind w:hanging="233"/>
      </w:pPr>
      <w:r>
        <w:t>Why is it important that parentheses always override default interpretation?</w:t>
      </w:r>
    </w:p>
    <w:p w14:paraId="49FC0506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59EF6C11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3. Grouping and Interpretation </w:t>
      </w:r>
    </w:p>
    <w:p w14:paraId="5F41C94D" w14:textId="64598926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100 / (5 * 2 + 5)</w:t>
      </w:r>
    </w:p>
    <w:p w14:paraId="79D48655" w14:textId="77777777" w:rsidR="00270C36" w:rsidRDefault="00000000">
      <w:pPr>
        <w:numPr>
          <w:ilvl w:val="0"/>
          <w:numId w:val="3"/>
        </w:numPr>
        <w:ind w:hanging="233"/>
      </w:pPr>
      <w:r>
        <w:t>Evaluate step by step.</w:t>
      </w:r>
    </w:p>
    <w:p w14:paraId="69325247" w14:textId="77777777" w:rsidR="00270C36" w:rsidRDefault="00000000">
      <w:pPr>
        <w:numPr>
          <w:ilvl w:val="0"/>
          <w:numId w:val="3"/>
        </w:numPr>
        <w:ind w:hanging="233"/>
      </w:pPr>
      <w:r>
        <w:t>Why is this not equivalent to (100 / 5) * 2 + 5?</w:t>
      </w:r>
    </w:p>
    <w:p w14:paraId="4A8B611B" w14:textId="77777777" w:rsidR="00270C36" w:rsidRDefault="00000000">
      <w:pPr>
        <w:numPr>
          <w:ilvl w:val="0"/>
          <w:numId w:val="3"/>
        </w:numPr>
        <w:spacing w:after="247"/>
        <w:ind w:hanging="233"/>
      </w:pPr>
      <w:r>
        <w:t>What must be true so every reader interprets this expression the same way?</w:t>
      </w:r>
    </w:p>
    <w:p w14:paraId="6019378D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II — Division as Structure</w:t>
      </w:r>
    </w:p>
    <w:p w14:paraId="427507E5" w14:textId="77777777" w:rsidR="00270C36" w:rsidRDefault="00000000">
      <w:pPr>
        <w:pStyle w:val="Heading1"/>
        <w:spacing w:after="20" w:line="381" w:lineRule="auto"/>
        <w:ind w:left="-5" w:right="7480"/>
      </w:pPr>
      <w:r>
        <w:t xml:space="preserve">4. Bounded Results </w:t>
      </w:r>
      <w:r>
        <w:rPr>
          <w:rFonts w:ascii="Courier New" w:eastAsia="Courier New" w:hAnsi="Courier New" w:cs="Courier New"/>
          <w:sz w:val="20"/>
        </w:rPr>
        <w:t>result = 37 % 8</w:t>
      </w:r>
    </w:p>
    <w:p w14:paraId="1EBCB6B5" w14:textId="77777777" w:rsidR="00270C36" w:rsidRDefault="00000000">
      <w:pPr>
        <w:numPr>
          <w:ilvl w:val="0"/>
          <w:numId w:val="4"/>
        </w:numPr>
        <w:ind w:hanging="233"/>
      </w:pPr>
      <w:r>
        <w:t>What is the value?</w:t>
      </w:r>
    </w:p>
    <w:p w14:paraId="48BA016A" w14:textId="77777777" w:rsidR="00270C36" w:rsidRDefault="00000000">
      <w:pPr>
        <w:numPr>
          <w:ilvl w:val="0"/>
          <w:numId w:val="4"/>
        </w:numPr>
        <w:ind w:hanging="233"/>
      </w:pPr>
      <w:r>
        <w:t>Why is the result always constrained to a fixed range?</w:t>
      </w:r>
    </w:p>
    <w:p w14:paraId="22D51A2C" w14:textId="77777777" w:rsidR="00270C36" w:rsidRDefault="00000000">
      <w:pPr>
        <w:numPr>
          <w:ilvl w:val="0"/>
          <w:numId w:val="4"/>
        </w:numPr>
        <w:spacing w:after="247"/>
        <w:ind w:hanging="233"/>
      </w:pPr>
      <w:r>
        <w:t>Why is that guarantee more important than the specific value?</w:t>
      </w:r>
    </w:p>
    <w:p w14:paraId="6459DB94" w14:textId="77777777" w:rsidR="00270C36" w:rsidRDefault="00000000">
      <w:pPr>
        <w:pStyle w:val="Heading1"/>
        <w:spacing w:after="62"/>
        <w:ind w:left="-5" w:right="0"/>
      </w:pPr>
      <w:r>
        <w:t>5. Quotient and Offset</w:t>
      </w:r>
    </w:p>
    <w:p w14:paraId="6649B58C" w14:textId="77777777" w:rsidR="00270C36" w:rsidRDefault="00000000">
      <w:pPr>
        <w:spacing w:after="127" w:line="267" w:lineRule="auto"/>
        <w:ind w:left="-5"/>
        <w:jc w:val="left"/>
      </w:pPr>
      <w:r>
        <w:rPr>
          <w:rFonts w:ascii="Courier New" w:eastAsia="Courier New" w:hAnsi="Courier New" w:cs="Courier New"/>
        </w:rPr>
        <w:t>(37 // 8, 37 % 8)</w:t>
      </w:r>
    </w:p>
    <w:p w14:paraId="34C6B492" w14:textId="77777777" w:rsidR="00270C36" w:rsidRDefault="00000000">
      <w:pPr>
        <w:numPr>
          <w:ilvl w:val="0"/>
          <w:numId w:val="5"/>
        </w:numPr>
        <w:ind w:hanging="233"/>
      </w:pPr>
      <w:r>
        <w:t>What does each value represent?</w:t>
      </w:r>
    </w:p>
    <w:p w14:paraId="460A106B" w14:textId="77777777" w:rsidR="00270C36" w:rsidRDefault="00000000">
      <w:pPr>
        <w:numPr>
          <w:ilvl w:val="0"/>
          <w:numId w:val="5"/>
        </w:numPr>
        <w:ind w:hanging="233"/>
      </w:pPr>
      <w:r>
        <w:t>Why do these two values together preserve more information than either alone?</w:t>
      </w:r>
    </w:p>
    <w:p w14:paraId="0B24A860" w14:textId="77777777" w:rsidR="00270C36" w:rsidRDefault="00000000">
      <w:pPr>
        <w:numPr>
          <w:ilvl w:val="0"/>
          <w:numId w:val="5"/>
        </w:numPr>
        <w:spacing w:after="247"/>
        <w:ind w:hanging="233"/>
      </w:pPr>
      <w:r>
        <w:t>Why does discarding one cause information loss?</w:t>
      </w:r>
    </w:p>
    <w:p w14:paraId="2E0B1369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2F3B7175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3F1E90C3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46118E67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185C13A4" w14:textId="12A459B1" w:rsidR="00270C36" w:rsidRDefault="00000000">
      <w:pPr>
        <w:spacing w:after="182" w:line="259" w:lineRule="auto"/>
        <w:ind w:left="-5"/>
      </w:pPr>
      <w:r>
        <w:rPr>
          <w:sz w:val="24"/>
        </w:rPr>
        <w:lastRenderedPageBreak/>
        <w:t>Part III — Indexing and Reversibility</w:t>
      </w:r>
    </w:p>
    <w:p w14:paraId="1F6A26DD" w14:textId="77777777" w:rsidR="00270C36" w:rsidRDefault="00000000">
      <w:pPr>
        <w:pStyle w:val="Heading1"/>
        <w:spacing w:after="62"/>
        <w:ind w:left="-5" w:right="0"/>
      </w:pPr>
      <w:r>
        <w:t>6. Linear Index to Grid</w:t>
      </w:r>
    </w:p>
    <w:p w14:paraId="4661AD2C" w14:textId="77777777" w:rsidR="00270C36" w:rsidRDefault="00000000">
      <w:pPr>
        <w:spacing w:after="8" w:line="267" w:lineRule="auto"/>
        <w:ind w:left="-5"/>
        <w:jc w:val="left"/>
      </w:pPr>
      <w:r>
        <w:rPr>
          <w:rFonts w:ascii="Courier New" w:eastAsia="Courier New" w:hAnsi="Courier New" w:cs="Courier New"/>
        </w:rPr>
        <w:t xml:space="preserve">A grid has 6 columns. Let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 29.</w:t>
      </w:r>
    </w:p>
    <w:p w14:paraId="2C3D565D" w14:textId="77777777" w:rsidR="00270C36" w:rsidRDefault="00000000">
      <w:pPr>
        <w:spacing w:after="127" w:line="267" w:lineRule="auto"/>
        <w:ind w:left="-5" w:right="8494"/>
        <w:jc w:val="left"/>
      </w:pPr>
      <w:r>
        <w:rPr>
          <w:rFonts w:ascii="Courier New" w:eastAsia="Courier New" w:hAnsi="Courier New" w:cs="Courier New"/>
        </w:rPr>
        <w:t xml:space="preserve">row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// 6 col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% 6</w:t>
      </w:r>
    </w:p>
    <w:p w14:paraId="4826FE68" w14:textId="77777777" w:rsidR="00270C36" w:rsidRDefault="00000000">
      <w:pPr>
        <w:numPr>
          <w:ilvl w:val="0"/>
          <w:numId w:val="6"/>
        </w:numPr>
        <w:ind w:hanging="233"/>
      </w:pPr>
      <w:r>
        <w:t>What are row and col?</w:t>
      </w:r>
    </w:p>
    <w:p w14:paraId="1AFAC6B5" w14:textId="77777777" w:rsidR="00270C36" w:rsidRDefault="00000000">
      <w:pPr>
        <w:numPr>
          <w:ilvl w:val="0"/>
          <w:numId w:val="6"/>
        </w:numPr>
        <w:ind w:hanging="233"/>
      </w:pPr>
      <w:r>
        <w:t>Why will col never be outside the grid?</w:t>
      </w:r>
    </w:p>
    <w:p w14:paraId="21A5C8F3" w14:textId="77777777" w:rsidR="00270C36" w:rsidRDefault="00000000">
      <w:pPr>
        <w:numPr>
          <w:ilvl w:val="0"/>
          <w:numId w:val="6"/>
        </w:numPr>
        <w:spacing w:after="247"/>
        <w:ind w:hanging="233"/>
      </w:pPr>
      <w:r>
        <w:t>What guarantee does this mapping provide that makes it safe to use?</w:t>
      </w:r>
    </w:p>
    <w:p w14:paraId="701AD8C8" w14:textId="77777777" w:rsidR="00270C36" w:rsidRDefault="00000000">
      <w:pPr>
        <w:pStyle w:val="Heading1"/>
        <w:ind w:left="-5" w:right="0"/>
      </w:pPr>
      <w:r>
        <w:t>7. Grid to Linear Index</w:t>
      </w:r>
    </w:p>
    <w:p w14:paraId="50FB6DF0" w14:textId="77777777" w:rsidR="00270C36" w:rsidRDefault="00000000">
      <w:pPr>
        <w:spacing w:after="127" w:line="267" w:lineRule="auto"/>
        <w:ind w:left="-5" w:right="7414"/>
        <w:jc w:val="left"/>
      </w:pPr>
      <w:r>
        <w:rPr>
          <w:rFonts w:ascii="Courier New" w:eastAsia="Courier New" w:hAnsi="Courier New" w:cs="Courier New"/>
        </w:rPr>
        <w:t>row = 4 col = 1 cols = 6 index = row * cols + col</w:t>
      </w:r>
    </w:p>
    <w:p w14:paraId="58B55EA3" w14:textId="77777777" w:rsidR="00270C36" w:rsidRDefault="00000000">
      <w:pPr>
        <w:numPr>
          <w:ilvl w:val="0"/>
          <w:numId w:val="7"/>
        </w:numPr>
        <w:ind w:hanging="233"/>
      </w:pPr>
      <w:r>
        <w:t>What is the index?</w:t>
      </w:r>
    </w:p>
    <w:p w14:paraId="40FC73DF" w14:textId="77777777" w:rsidR="00270C36" w:rsidRDefault="00000000">
      <w:pPr>
        <w:numPr>
          <w:ilvl w:val="0"/>
          <w:numId w:val="7"/>
        </w:numPr>
        <w:ind w:hanging="233"/>
      </w:pPr>
      <w:r>
        <w:t>Why does this undo the previous mapping?</w:t>
      </w:r>
    </w:p>
    <w:p w14:paraId="2FF617FE" w14:textId="77777777" w:rsidR="00270C36" w:rsidRDefault="00000000">
      <w:pPr>
        <w:numPr>
          <w:ilvl w:val="0"/>
          <w:numId w:val="7"/>
        </w:numPr>
        <w:spacing w:after="247"/>
        <w:ind w:hanging="233"/>
      </w:pPr>
      <w:r>
        <w:t>Why is reversibility important in programs?</w:t>
      </w:r>
    </w:p>
    <w:p w14:paraId="0F0326EB" w14:textId="77777777" w:rsidR="00270C36" w:rsidRDefault="00000000">
      <w:pPr>
        <w:pStyle w:val="Heading1"/>
        <w:ind w:left="-5" w:right="0"/>
      </w:pPr>
      <w:r>
        <w:t>Part IV — Exponentiation and Grouping</w:t>
      </w:r>
    </w:p>
    <w:p w14:paraId="06F8CF54" w14:textId="77777777" w:rsidR="00270C36" w:rsidRDefault="00000000">
      <w:pPr>
        <w:spacing w:after="20" w:line="381" w:lineRule="auto"/>
        <w:ind w:left="-5" w:right="7586"/>
        <w:jc w:val="left"/>
      </w:pPr>
      <w:r>
        <w:rPr>
          <w:sz w:val="24"/>
        </w:rPr>
        <w:t xml:space="preserve">8. No Parentheses </w:t>
      </w:r>
      <w:r>
        <w:rPr>
          <w:rFonts w:ascii="Courier New" w:eastAsia="Courier New" w:hAnsi="Courier New" w:cs="Courier New"/>
        </w:rPr>
        <w:t>result = 2 ** 3 ** 2</w:t>
      </w:r>
    </w:p>
    <w:p w14:paraId="123687B6" w14:textId="77777777" w:rsidR="00270C36" w:rsidRDefault="00000000">
      <w:pPr>
        <w:numPr>
          <w:ilvl w:val="0"/>
          <w:numId w:val="8"/>
        </w:numPr>
        <w:ind w:hanging="233"/>
      </w:pPr>
      <w:r>
        <w:t>Rewrite with parentheses to show Python’s interpretation.</w:t>
      </w:r>
    </w:p>
    <w:p w14:paraId="5100FB73" w14:textId="77777777" w:rsidR="00270C36" w:rsidRDefault="00000000">
      <w:pPr>
        <w:numPr>
          <w:ilvl w:val="0"/>
          <w:numId w:val="8"/>
        </w:numPr>
        <w:ind w:hanging="233"/>
      </w:pPr>
      <w:r>
        <w:t>What is the value?</w:t>
      </w:r>
    </w:p>
    <w:p w14:paraId="2DBB5CAB" w14:textId="77777777" w:rsidR="00270C36" w:rsidRDefault="00000000">
      <w:pPr>
        <w:numPr>
          <w:ilvl w:val="0"/>
          <w:numId w:val="8"/>
        </w:numPr>
        <w:spacing w:line="408" w:lineRule="auto"/>
        <w:ind w:hanging="233"/>
      </w:pPr>
      <w:r>
        <w:t>Why must Python choose one interpretation instead of leaving it ambiguous?</w:t>
      </w:r>
      <w:r>
        <w:rPr>
          <w:sz w:val="24"/>
        </w:rPr>
        <w:t xml:space="preserve">9. Explicit Grouping </w:t>
      </w:r>
      <w:r>
        <w:rPr>
          <w:rFonts w:ascii="Courier New" w:eastAsia="Courier New" w:hAnsi="Courier New" w:cs="Courier New"/>
        </w:rPr>
        <w:t>result = (2 ** 3) ** 2</w:t>
      </w:r>
    </w:p>
    <w:p w14:paraId="07DEE98F" w14:textId="77777777" w:rsidR="00270C36" w:rsidRDefault="00000000">
      <w:pPr>
        <w:numPr>
          <w:ilvl w:val="0"/>
          <w:numId w:val="9"/>
        </w:numPr>
        <w:ind w:hanging="233"/>
      </w:pPr>
      <w:r>
        <w:t>What changed compared to #8?</w:t>
      </w:r>
    </w:p>
    <w:p w14:paraId="0DB2D9D6" w14:textId="77777777" w:rsidR="00270C36" w:rsidRDefault="00000000">
      <w:pPr>
        <w:numPr>
          <w:ilvl w:val="0"/>
          <w:numId w:val="9"/>
        </w:numPr>
        <w:ind w:hanging="233"/>
      </w:pPr>
      <w:r>
        <w:t>Why does changing grouping change the result?</w:t>
      </w:r>
    </w:p>
    <w:p w14:paraId="121F80AB" w14:textId="77777777" w:rsidR="00436337" w:rsidRDefault="00000000">
      <w:pPr>
        <w:numPr>
          <w:ilvl w:val="0"/>
          <w:numId w:val="9"/>
        </w:numPr>
        <w:spacing w:line="408" w:lineRule="auto"/>
        <w:ind w:hanging="233"/>
      </w:pPr>
      <w:r>
        <w:t>Why must grouping rules be predictable?</w:t>
      </w:r>
    </w:p>
    <w:p w14:paraId="2857BB52" w14:textId="77777777" w:rsidR="00436337" w:rsidRDefault="00436337" w:rsidP="00436337">
      <w:pPr>
        <w:spacing w:line="408" w:lineRule="auto"/>
        <w:ind w:left="233" w:firstLine="0"/>
      </w:pPr>
    </w:p>
    <w:p w14:paraId="2186E8E9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10. Subtle Case </w:t>
      </w:r>
    </w:p>
    <w:p w14:paraId="215B93C7" w14:textId="48B9F8B4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9 ** 1 ** 2</w:t>
      </w:r>
    </w:p>
    <w:p w14:paraId="5140F323" w14:textId="77777777" w:rsidR="00270C36" w:rsidRDefault="00000000">
      <w:pPr>
        <w:numPr>
          <w:ilvl w:val="0"/>
          <w:numId w:val="10"/>
        </w:numPr>
        <w:ind w:hanging="233"/>
      </w:pPr>
      <w:r>
        <w:t>What is the value?</w:t>
      </w:r>
    </w:p>
    <w:p w14:paraId="43BC683F" w14:textId="77777777" w:rsidR="00270C36" w:rsidRDefault="00000000">
      <w:pPr>
        <w:numPr>
          <w:ilvl w:val="0"/>
          <w:numId w:val="10"/>
        </w:numPr>
        <w:ind w:hanging="233"/>
      </w:pPr>
      <w:r>
        <w:t>Why is this not 81?</w:t>
      </w:r>
    </w:p>
    <w:p w14:paraId="2DF80D42" w14:textId="77777777" w:rsidR="00270C36" w:rsidRDefault="00000000">
      <w:pPr>
        <w:numPr>
          <w:ilvl w:val="0"/>
          <w:numId w:val="10"/>
        </w:numPr>
        <w:spacing w:after="247"/>
        <w:ind w:hanging="233"/>
      </w:pPr>
      <w:r>
        <w:t>What consistency guarantee is being enforced?</w:t>
      </w:r>
    </w:p>
    <w:p w14:paraId="202164AF" w14:textId="77777777" w:rsidR="00270C36" w:rsidRDefault="00000000">
      <w:pPr>
        <w:pStyle w:val="Heading1"/>
        <w:ind w:left="-5" w:right="0"/>
      </w:pPr>
      <w:r>
        <w:t>Part V — Information Loss and Reconstruction</w:t>
      </w:r>
    </w:p>
    <w:p w14:paraId="59D77090" w14:textId="42E2A795" w:rsidR="00436337" w:rsidRDefault="00000000">
      <w:pPr>
        <w:spacing w:after="20" w:line="381" w:lineRule="auto"/>
        <w:ind w:left="-5" w:right="7054"/>
        <w:jc w:val="left"/>
        <w:rPr>
          <w:rFonts w:ascii="Courier New" w:eastAsia="Courier New" w:hAnsi="Courier New" w:cs="Courier New"/>
        </w:rPr>
      </w:pPr>
      <w:r>
        <w:rPr>
          <w:sz w:val="24"/>
        </w:rPr>
        <w:t xml:space="preserve">11. Partial Breakdown </w:t>
      </w:r>
    </w:p>
    <w:p w14:paraId="3C2060E5" w14:textId="23154630" w:rsidR="00270C36" w:rsidRDefault="00000000">
      <w:pPr>
        <w:spacing w:after="20" w:line="381" w:lineRule="auto"/>
        <w:ind w:left="-5" w:right="7054"/>
        <w:jc w:val="left"/>
      </w:pPr>
      <w:r>
        <w:rPr>
          <w:rFonts w:ascii="Courier New" w:eastAsia="Courier New" w:hAnsi="Courier New" w:cs="Courier New"/>
        </w:rPr>
        <w:t>result = 53 // 10 + 53 %</w:t>
      </w:r>
      <w:r w:rsidR="00436337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10</w:t>
      </w:r>
    </w:p>
    <w:p w14:paraId="41320A6E" w14:textId="77777777" w:rsidR="00270C36" w:rsidRDefault="00000000">
      <w:pPr>
        <w:numPr>
          <w:ilvl w:val="0"/>
          <w:numId w:val="11"/>
        </w:numPr>
        <w:ind w:hanging="233"/>
      </w:pPr>
      <w:r>
        <w:t>What information is lost?</w:t>
      </w:r>
    </w:p>
    <w:p w14:paraId="37C7049D" w14:textId="77777777" w:rsidR="00270C36" w:rsidRDefault="00000000">
      <w:pPr>
        <w:numPr>
          <w:ilvl w:val="0"/>
          <w:numId w:val="11"/>
        </w:numPr>
        <w:ind w:hanging="233"/>
      </w:pPr>
      <w:r>
        <w:t>Why can’t the original number be recovered?</w:t>
      </w:r>
    </w:p>
    <w:p w14:paraId="336B6304" w14:textId="77777777" w:rsidR="00436337" w:rsidRDefault="00000000">
      <w:pPr>
        <w:numPr>
          <w:ilvl w:val="0"/>
          <w:numId w:val="11"/>
        </w:numPr>
        <w:spacing w:line="408" w:lineRule="auto"/>
        <w:ind w:hanging="233"/>
      </w:pPr>
      <w:r>
        <w:t>When is information loss acceptable?</w:t>
      </w:r>
    </w:p>
    <w:p w14:paraId="63B71DBC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2E037AC7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73B3A28F" w14:textId="02FC8EEB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lastRenderedPageBreak/>
        <w:t xml:space="preserve">12. Reconstruction </w:t>
      </w:r>
    </w:p>
    <w:p w14:paraId="6908CF07" w14:textId="39C2729C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(n // 10) * 10 + (n % 10)</w:t>
      </w:r>
    </w:p>
    <w:p w14:paraId="11FB3123" w14:textId="77777777" w:rsidR="00270C36" w:rsidRDefault="00000000">
      <w:pPr>
        <w:numPr>
          <w:ilvl w:val="0"/>
          <w:numId w:val="12"/>
        </w:numPr>
        <w:ind w:hanging="233"/>
      </w:pPr>
      <w:r>
        <w:t>Why does this work only under certain assumptions?</w:t>
      </w:r>
    </w:p>
    <w:p w14:paraId="6C98CD46" w14:textId="77777777" w:rsidR="00270C36" w:rsidRDefault="00000000">
      <w:pPr>
        <w:numPr>
          <w:ilvl w:val="0"/>
          <w:numId w:val="12"/>
        </w:numPr>
        <w:ind w:hanging="233"/>
      </w:pPr>
      <w:r>
        <w:t>What assumption is required?</w:t>
      </w:r>
    </w:p>
    <w:p w14:paraId="3D07F429" w14:textId="77777777" w:rsidR="00270C36" w:rsidRDefault="00000000">
      <w:pPr>
        <w:numPr>
          <w:ilvl w:val="0"/>
          <w:numId w:val="12"/>
        </w:numPr>
        <w:spacing w:after="247"/>
        <w:ind w:hanging="233"/>
      </w:pPr>
      <w:r>
        <w:t>When would this fail?</w:t>
      </w:r>
    </w:p>
    <w:p w14:paraId="752E9AF0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VI — Rounding and Representation</w:t>
      </w:r>
    </w:p>
    <w:p w14:paraId="5CCD63DE" w14:textId="77777777" w:rsidR="00436337" w:rsidRDefault="00000000">
      <w:pPr>
        <w:pStyle w:val="Heading1"/>
        <w:spacing w:after="20" w:line="381" w:lineRule="auto"/>
        <w:ind w:left="-5" w:right="7066"/>
      </w:pPr>
      <w:r>
        <w:t xml:space="preserve">13. Rounding to Integer </w:t>
      </w:r>
    </w:p>
    <w:p w14:paraId="17FAE56C" w14:textId="5E6827D8" w:rsidR="00270C36" w:rsidRDefault="00000000">
      <w:pPr>
        <w:pStyle w:val="Heading1"/>
        <w:spacing w:after="20" w:line="381" w:lineRule="auto"/>
        <w:ind w:left="-5" w:right="7066"/>
      </w:pP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3)</w:t>
      </w:r>
    </w:p>
    <w:p w14:paraId="0F401A02" w14:textId="77777777" w:rsidR="00270C36" w:rsidRDefault="00000000">
      <w:pPr>
        <w:numPr>
          <w:ilvl w:val="0"/>
          <w:numId w:val="13"/>
        </w:numPr>
        <w:ind w:hanging="233"/>
      </w:pPr>
      <w:r>
        <w:t>Why is the result an integer?</w:t>
      </w:r>
    </w:p>
    <w:p w14:paraId="293273ED" w14:textId="77777777" w:rsidR="00270C36" w:rsidRDefault="00000000">
      <w:pPr>
        <w:numPr>
          <w:ilvl w:val="0"/>
          <w:numId w:val="13"/>
        </w:numPr>
        <w:ind w:hanging="233"/>
      </w:pPr>
      <w:r>
        <w:t>What decision is Python making for you?</w:t>
      </w:r>
    </w:p>
    <w:p w14:paraId="0F962397" w14:textId="77777777" w:rsidR="00270C36" w:rsidRDefault="00000000">
      <w:pPr>
        <w:numPr>
          <w:ilvl w:val="0"/>
          <w:numId w:val="13"/>
        </w:numPr>
        <w:ind w:hanging="233"/>
      </w:pPr>
      <w:r>
        <w:t>Why can this be dangerous?</w:t>
      </w:r>
    </w:p>
    <w:p w14:paraId="0754821E" w14:textId="77777777" w:rsidR="00436337" w:rsidRDefault="00436337" w:rsidP="00436337"/>
    <w:p w14:paraId="1F34A668" w14:textId="77777777" w:rsidR="00436337" w:rsidRDefault="00436337" w:rsidP="00436337"/>
    <w:p w14:paraId="0DE01F31" w14:textId="77777777" w:rsidR="00270C36" w:rsidRDefault="00000000">
      <w:pPr>
        <w:pStyle w:val="Heading1"/>
        <w:spacing w:after="20" w:line="381" w:lineRule="auto"/>
        <w:ind w:left="-5" w:right="6973"/>
      </w:pPr>
      <w:r>
        <w:t xml:space="preserve">14. Controlling Precision </w:t>
      </w: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3, 2)</w:t>
      </w:r>
    </w:p>
    <w:p w14:paraId="6A194B47" w14:textId="77777777" w:rsidR="00270C36" w:rsidRDefault="00000000">
      <w:pPr>
        <w:numPr>
          <w:ilvl w:val="0"/>
          <w:numId w:val="14"/>
        </w:numPr>
        <w:ind w:hanging="233"/>
      </w:pPr>
      <w:r>
        <w:t xml:space="preserve">What does the 2 </w:t>
      </w:r>
      <w:proofErr w:type="gramStart"/>
      <w:r>
        <w:t>control</w:t>
      </w:r>
      <w:proofErr w:type="gramEnd"/>
      <w:r>
        <w:t>?</w:t>
      </w:r>
    </w:p>
    <w:p w14:paraId="6769D0A3" w14:textId="77777777" w:rsidR="00270C36" w:rsidRDefault="00000000">
      <w:pPr>
        <w:numPr>
          <w:ilvl w:val="0"/>
          <w:numId w:val="14"/>
        </w:numPr>
        <w:ind w:hanging="233"/>
      </w:pPr>
      <w:r>
        <w:t>What stays the same as precision changes?</w:t>
      </w:r>
    </w:p>
    <w:p w14:paraId="6175E1FE" w14:textId="77777777" w:rsidR="00270C36" w:rsidRDefault="00000000">
      <w:pPr>
        <w:numPr>
          <w:ilvl w:val="0"/>
          <w:numId w:val="14"/>
        </w:numPr>
        <w:spacing w:after="247"/>
        <w:ind w:hanging="233"/>
      </w:pPr>
      <w:r>
        <w:t>What changes?</w:t>
      </w:r>
    </w:p>
    <w:p w14:paraId="026BB2E1" w14:textId="77777777" w:rsidR="00270C36" w:rsidRDefault="00000000">
      <w:pPr>
        <w:pStyle w:val="Heading1"/>
        <w:spacing w:after="62"/>
        <w:ind w:left="-5" w:right="0"/>
      </w:pPr>
      <w:r>
        <w:t>15. Same Value, Different Meaning</w:t>
      </w:r>
    </w:p>
    <w:p w14:paraId="60E96735" w14:textId="77777777" w:rsidR="00436337" w:rsidRDefault="00000000">
      <w:pPr>
        <w:spacing w:after="127" w:line="267" w:lineRule="auto"/>
        <w:ind w:left="-5" w:right="8014"/>
        <w:jc w:val="left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 xml:space="preserve">7 / 3) </w:t>
      </w:r>
    </w:p>
    <w:p w14:paraId="78BA20E6" w14:textId="41E09CBA" w:rsidR="00270C36" w:rsidRDefault="00000000">
      <w:pPr>
        <w:spacing w:after="127" w:line="267" w:lineRule="auto"/>
        <w:ind w:left="-5" w:right="8014"/>
        <w:jc w:val="left"/>
      </w:pPr>
      <w:r>
        <w:rPr>
          <w:rFonts w:ascii="Courier New" w:eastAsia="Courier New" w:hAnsi="Courier New" w:cs="Courier New"/>
        </w:rPr>
        <w:t xml:space="preserve">b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>7 / 3, 0)</w:t>
      </w:r>
    </w:p>
    <w:p w14:paraId="178D1C7C" w14:textId="77777777" w:rsidR="00270C36" w:rsidRDefault="00000000">
      <w:pPr>
        <w:numPr>
          <w:ilvl w:val="0"/>
          <w:numId w:val="15"/>
        </w:numPr>
        <w:ind w:hanging="233"/>
      </w:pPr>
      <w:r>
        <w:t>Why do these look the same when printed?</w:t>
      </w:r>
    </w:p>
    <w:p w14:paraId="1B8A6E15" w14:textId="77777777" w:rsidR="00270C36" w:rsidRDefault="00000000">
      <w:pPr>
        <w:numPr>
          <w:ilvl w:val="0"/>
          <w:numId w:val="15"/>
        </w:numPr>
        <w:ind w:hanging="233"/>
      </w:pPr>
      <w:r>
        <w:t>Why are they not the same?</w:t>
      </w:r>
    </w:p>
    <w:p w14:paraId="28ADD57A" w14:textId="77777777" w:rsidR="00270C36" w:rsidRDefault="00000000">
      <w:pPr>
        <w:numPr>
          <w:ilvl w:val="0"/>
          <w:numId w:val="15"/>
        </w:numPr>
        <w:spacing w:after="247"/>
        <w:ind w:hanging="233"/>
      </w:pPr>
      <w:r>
        <w:t>Why does this difference matter later?</w:t>
      </w:r>
    </w:p>
    <w:p w14:paraId="2FE3657D" w14:textId="77777777" w:rsidR="00270C36" w:rsidRDefault="00000000">
      <w:pPr>
        <w:pStyle w:val="Heading1"/>
        <w:spacing w:after="62"/>
        <w:ind w:left="-5" w:right="0"/>
      </w:pPr>
      <w:r>
        <w:t>Part VII — Synthesis</w:t>
      </w:r>
    </w:p>
    <w:p w14:paraId="41B940C8" w14:textId="77777777" w:rsidR="00270C36" w:rsidRDefault="00000000">
      <w:pPr>
        <w:ind w:left="-5"/>
      </w:pPr>
      <w:r>
        <w:t>16. Final Question</w:t>
      </w:r>
    </w:p>
    <w:p w14:paraId="49E49EB1" w14:textId="77777777" w:rsidR="00436337" w:rsidRDefault="00000000">
      <w:pPr>
        <w:ind w:left="-5" w:right="5303"/>
      </w:pPr>
      <w:r>
        <w:t xml:space="preserve">Choose one operator from this worksheet and answer: </w:t>
      </w:r>
    </w:p>
    <w:p w14:paraId="7F646925" w14:textId="77777777" w:rsidR="00436337" w:rsidRDefault="00436337">
      <w:pPr>
        <w:ind w:left="-5" w:right="5303"/>
      </w:pPr>
    </w:p>
    <w:p w14:paraId="7AF7005C" w14:textId="62A8C397" w:rsidR="00270C36" w:rsidRDefault="00000000">
      <w:pPr>
        <w:ind w:left="-5" w:right="5303"/>
      </w:pPr>
      <w:r>
        <w:t>a) Why does this operator exist?</w:t>
      </w:r>
    </w:p>
    <w:p w14:paraId="70D5C31A" w14:textId="77777777" w:rsidR="00270C36" w:rsidRDefault="00000000">
      <w:pPr>
        <w:numPr>
          <w:ilvl w:val="0"/>
          <w:numId w:val="16"/>
        </w:numPr>
        <w:ind w:hanging="233"/>
      </w:pPr>
      <w:r>
        <w:t>What guarantee does it provide?</w:t>
      </w:r>
    </w:p>
    <w:p w14:paraId="53AABC0C" w14:textId="77777777" w:rsidR="00270C36" w:rsidRDefault="00000000">
      <w:pPr>
        <w:numPr>
          <w:ilvl w:val="0"/>
          <w:numId w:val="16"/>
        </w:numPr>
        <w:ind w:hanging="233"/>
      </w:pPr>
      <w:r>
        <w:t>When would using it violate your assumptions?</w:t>
      </w:r>
    </w:p>
    <w:sectPr w:rsidR="00270C36">
      <w:pgSz w:w="12240" w:h="15840"/>
      <w:pgMar w:top="908" w:right="1106" w:bottom="87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AA6"/>
    <w:multiLevelType w:val="hybridMultilevel"/>
    <w:tmpl w:val="012A2A18"/>
    <w:lvl w:ilvl="0" w:tplc="50A8B68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E53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8A5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67F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022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AD5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C8A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2EB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23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43884"/>
    <w:multiLevelType w:val="hybridMultilevel"/>
    <w:tmpl w:val="DE924080"/>
    <w:lvl w:ilvl="0" w:tplc="D9448238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CD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657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9689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C00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A0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A72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E36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83E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87A4D"/>
    <w:multiLevelType w:val="hybridMultilevel"/>
    <w:tmpl w:val="4BD46734"/>
    <w:lvl w:ilvl="0" w:tplc="CBF6579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05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84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E0D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04E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6AB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DA3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E09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E00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241C1"/>
    <w:multiLevelType w:val="hybridMultilevel"/>
    <w:tmpl w:val="71460900"/>
    <w:lvl w:ilvl="0" w:tplc="AE347A8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E40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00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28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EC3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E80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40D1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64E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A36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F4480"/>
    <w:multiLevelType w:val="hybridMultilevel"/>
    <w:tmpl w:val="67628BEE"/>
    <w:lvl w:ilvl="0" w:tplc="D1820A0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15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665C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2BE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5E3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BE65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2A8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650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1A3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1C40CD"/>
    <w:multiLevelType w:val="hybridMultilevel"/>
    <w:tmpl w:val="8F66B9B6"/>
    <w:lvl w:ilvl="0" w:tplc="24F643B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670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95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0C1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491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EB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872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C688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41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850C1"/>
    <w:multiLevelType w:val="hybridMultilevel"/>
    <w:tmpl w:val="8A86A35E"/>
    <w:lvl w:ilvl="0" w:tplc="BFC815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45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E63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C2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AD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F20F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E01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4E9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969F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3E451D"/>
    <w:multiLevelType w:val="hybridMultilevel"/>
    <w:tmpl w:val="4B14C4D2"/>
    <w:lvl w:ilvl="0" w:tplc="6362229E">
      <w:start w:val="2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C60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6C4C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294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A4F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A3F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B8E4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CDD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35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D2480E"/>
    <w:multiLevelType w:val="hybridMultilevel"/>
    <w:tmpl w:val="0BA2A7D8"/>
    <w:lvl w:ilvl="0" w:tplc="B30EB5F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2E7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0AC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C8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425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EF9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037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4A6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4D1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244685"/>
    <w:multiLevelType w:val="hybridMultilevel"/>
    <w:tmpl w:val="1A4E6E40"/>
    <w:lvl w:ilvl="0" w:tplc="F3021B4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AA4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726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E8A1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CCE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ACDA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839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C82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6D1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85412D"/>
    <w:multiLevelType w:val="hybridMultilevel"/>
    <w:tmpl w:val="3B92D2E0"/>
    <w:lvl w:ilvl="0" w:tplc="6BAE73B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088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8D4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6F4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326F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2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25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898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0C0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737F8B"/>
    <w:multiLevelType w:val="hybridMultilevel"/>
    <w:tmpl w:val="91F0176E"/>
    <w:lvl w:ilvl="0" w:tplc="1A2EC0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A80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85F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86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00F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289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CED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684C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CF4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A67054"/>
    <w:multiLevelType w:val="hybridMultilevel"/>
    <w:tmpl w:val="3E325148"/>
    <w:lvl w:ilvl="0" w:tplc="8786B4E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83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87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AB3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CCA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2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6B5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E2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525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B54498"/>
    <w:multiLevelType w:val="hybridMultilevel"/>
    <w:tmpl w:val="9A0A0F14"/>
    <w:lvl w:ilvl="0" w:tplc="F422578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632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48D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652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03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0D7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97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C11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FE01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626983"/>
    <w:multiLevelType w:val="hybridMultilevel"/>
    <w:tmpl w:val="1E064828"/>
    <w:lvl w:ilvl="0" w:tplc="77E4EE3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FC68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0DC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AB6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AEBC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607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CDF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A866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614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982D2C"/>
    <w:multiLevelType w:val="hybridMultilevel"/>
    <w:tmpl w:val="701666E2"/>
    <w:lvl w:ilvl="0" w:tplc="8AB01E9C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891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2D7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09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44A2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7D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2A91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28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D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851573">
    <w:abstractNumId w:val="9"/>
  </w:num>
  <w:num w:numId="2" w16cid:durableId="1811510251">
    <w:abstractNumId w:val="5"/>
  </w:num>
  <w:num w:numId="3" w16cid:durableId="82729129">
    <w:abstractNumId w:val="0"/>
  </w:num>
  <w:num w:numId="4" w16cid:durableId="580410547">
    <w:abstractNumId w:val="12"/>
  </w:num>
  <w:num w:numId="5" w16cid:durableId="54743962">
    <w:abstractNumId w:val="2"/>
  </w:num>
  <w:num w:numId="6" w16cid:durableId="440952712">
    <w:abstractNumId w:val="4"/>
  </w:num>
  <w:num w:numId="7" w16cid:durableId="1481535790">
    <w:abstractNumId w:val="10"/>
  </w:num>
  <w:num w:numId="8" w16cid:durableId="1161967655">
    <w:abstractNumId w:val="6"/>
  </w:num>
  <w:num w:numId="9" w16cid:durableId="143817867">
    <w:abstractNumId w:val="11"/>
  </w:num>
  <w:num w:numId="10" w16cid:durableId="1760638124">
    <w:abstractNumId w:val="13"/>
  </w:num>
  <w:num w:numId="11" w16cid:durableId="1946646391">
    <w:abstractNumId w:val="15"/>
  </w:num>
  <w:num w:numId="12" w16cid:durableId="611085121">
    <w:abstractNumId w:val="8"/>
  </w:num>
  <w:num w:numId="13" w16cid:durableId="1219244804">
    <w:abstractNumId w:val="1"/>
  </w:num>
  <w:num w:numId="14" w16cid:durableId="1818499414">
    <w:abstractNumId w:val="3"/>
  </w:num>
  <w:num w:numId="15" w16cid:durableId="201751995">
    <w:abstractNumId w:val="14"/>
  </w:num>
  <w:num w:numId="16" w16cid:durableId="169707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C36"/>
    <w:rsid w:val="00270C36"/>
    <w:rsid w:val="00436337"/>
    <w:rsid w:val="00E5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178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right="6546" w:hanging="10"/>
      <w:jc w:val="both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36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Bob Slotpole</cp:lastModifiedBy>
  <cp:revision>2</cp:revision>
  <dcterms:created xsi:type="dcterms:W3CDTF">2026-01-27T21:45:00Z</dcterms:created>
  <dcterms:modified xsi:type="dcterms:W3CDTF">2026-01-27T21:45:00Z</dcterms:modified>
</cp:coreProperties>
</file>