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54CD84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Lab 3.3: Continuous Integration with Jenkins, Git, and Maven</w:t>
      </w:r>
    </w:p>
    <w:p w14:paraId="5E674ED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3C476DA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1B47B089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guide you to: </w:t>
      </w:r>
    </w:p>
    <w:p w14:paraId="284C4912" w14:textId="77777777" w:rsidR="005A29F0" w:rsidRPr="005A29F0" w:rsidRDefault="005A29F0" w:rsidP="005A29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Create Jenkins job for Maven project</w:t>
      </w:r>
    </w:p>
    <w:p w14:paraId="119BEE17" w14:textId="77777777" w:rsidR="005A29F0" w:rsidRPr="005A29F0" w:rsidRDefault="005A29F0" w:rsidP="005A29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Poll Git for commits </w:t>
      </w:r>
    </w:p>
    <w:p w14:paraId="2609A4D3" w14:textId="77777777" w:rsidR="005A29F0" w:rsidRPr="005A29F0" w:rsidRDefault="005A29F0" w:rsidP="005A29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Build trigger using Push mechanism</w:t>
      </w:r>
    </w:p>
    <w:p w14:paraId="5B04FC88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958CAFD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This lab has 3 subsections:</w:t>
      </w:r>
    </w:p>
    <w:p w14:paraId="0E70471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3.3.1   Create first Jenkins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j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ob.</w:t>
      </w:r>
    </w:p>
    <w:p w14:paraId="04642EE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3.3.2  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Install and configure Maven.</w:t>
      </w:r>
    </w:p>
    <w:p w14:paraId="126701F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3.3.3  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Configure Jenkins to work with Java, Git, and Maven.</w:t>
      </w:r>
    </w:p>
    <w:p w14:paraId="14C3629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3.3.4  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Create a Jenkins job for your Maven project, and run the project.</w:t>
      </w:r>
    </w:p>
    <w:p w14:paraId="26A9BFA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3.3.5  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Poll Git for commits and automatically trigger the build.</w:t>
      </w:r>
    </w:p>
    <w:p w14:paraId="592A351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  <w:bookmarkStart w:id="0" w:name="_heading=h.gjdgxs" w:colFirst="0" w:colLast="0"/>
      <w:bookmarkEnd w:id="0"/>
    </w:p>
    <w:p w14:paraId="4344BCB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3.3.1 :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Create first Jenkins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j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ob</w:t>
      </w:r>
    </w:p>
    <w:p w14:paraId="3F091CF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BA7F63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Login to Jenkins on </w:t>
      </w:r>
      <w:hyperlink r:id="rId8">
        <w:r w:rsidRPr="005A29F0">
          <w:rPr>
            <w:rFonts w:ascii="Calibri" w:eastAsia="Calibri" w:hAnsi="Calibri" w:cs="Calibri"/>
            <w:color w:val="0000FF"/>
            <w:sz w:val="24"/>
            <w:szCs w:val="24"/>
            <w:u w:val="single"/>
            <w:lang w:val="en-IN" w:eastAsia="en-US"/>
          </w:rPr>
          <w:t>http://x.x.x.x:8080</w:t>
        </w:r>
      </w:hyperlink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using credentials: </w:t>
      </w:r>
      <w:r w:rsidRPr="005A29F0"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  <w:t>admin/password,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</w:p>
    <w:p w14:paraId="559D32FC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and click on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create new jobs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”. </w:t>
      </w:r>
    </w:p>
    <w:p w14:paraId="0AB9BE5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5CC0E78" wp14:editId="3054013D">
            <wp:extent cx="5731510" cy="2873375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7224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C7B23D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Provide a name without any space, and select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Freestyle project.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br/>
      </w:r>
    </w:p>
    <w:p w14:paraId="1B1A900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Click OK.</w:t>
      </w:r>
    </w:p>
    <w:p w14:paraId="65131FF2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9BD7FD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Type in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d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escription for the job.</w:t>
      </w:r>
    </w:p>
    <w:p w14:paraId="65DE881D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518AA09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Under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section, click on </w:t>
      </w:r>
      <w:r w:rsidRPr="005A29F0"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  <w:t>Execute shell,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and type out the command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</w:p>
    <w:p w14:paraId="3E3FEB85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1C04D84" wp14:editId="696A77F3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5807075" cy="311150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8813" y="3630775"/>
                          <a:ext cx="5794375" cy="2984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FB432F" w14:textId="77777777" w:rsidR="005A29F0" w:rsidRDefault="005A29F0" w:rsidP="005A29F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04D84" id="Rectangle 25" o:spid="_x0000_s1026" style="position:absolute;margin-left:-6pt;margin-top:10pt;width:457.25pt;height:24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FFB432F" w14:textId="77777777" w:rsidR="005A29F0" w:rsidRDefault="005A29F0" w:rsidP="005A29F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53B156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echo “hello Jenkins”</w:t>
      </w:r>
    </w:p>
    <w:p w14:paraId="36B0B9DB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4D6CB32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34888B8E" wp14:editId="755E9E19">
            <wp:extent cx="5731510" cy="3222625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FF54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878FBE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464A435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Click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Save,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and go back to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l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anding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p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age to see the new job appear there.</w:t>
      </w:r>
    </w:p>
    <w:p w14:paraId="33FC769F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75F84C7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1" w:name="_heading=h.30j0zll" w:colFirst="0" w:colLast="0"/>
      <w:bookmarkEnd w:id="1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Click on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Schedule a build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 button.</w:t>
      </w:r>
    </w:p>
    <w:p w14:paraId="2675D063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US"/>
        </w:rPr>
        <w:lastRenderedPageBreak/>
        <w:drawing>
          <wp:inline distT="0" distB="0" distL="0" distR="0" wp14:anchorId="49E42B47" wp14:editId="515D28EB">
            <wp:extent cx="5731510" cy="3171825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A29F0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F7AF4F" wp14:editId="220D7824">
                <wp:simplePos x="0" y="0"/>
                <wp:positionH relativeFrom="column">
                  <wp:posOffset>5245100</wp:posOffset>
                </wp:positionH>
                <wp:positionV relativeFrom="paragraph">
                  <wp:posOffset>1282700</wp:posOffset>
                </wp:positionV>
                <wp:extent cx="304800" cy="3143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175" y="3651413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DBF86B" w14:textId="77777777" w:rsidR="005A29F0" w:rsidRDefault="005A29F0" w:rsidP="005A29F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7AF4F" id="Rectangle 27" o:spid="_x0000_s1027" style="position:absolute;margin-left:413pt;margin-top:101pt;width:24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" filled="f" strokecolor="windowText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68DBF86B" w14:textId="77777777" w:rsidR="005A29F0" w:rsidRDefault="005A29F0" w:rsidP="005A29F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C836D1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BEBA30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Click on the job name to look at the Build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h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istory.</w:t>
      </w:r>
    </w:p>
    <w:p w14:paraId="49DA18BC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EF3D25E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b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lue ball indicates success. Click on the blue ball to look at the console output as shown in the screenshot.</w:t>
      </w:r>
    </w:p>
    <w:p w14:paraId="7ADA3377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79C6BC17" wp14:editId="582AB557">
            <wp:extent cx="5731510" cy="1200785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55BD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2D0E11C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You can see the echo command successfully run.</w:t>
      </w:r>
    </w:p>
    <w:p w14:paraId="4258A3C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D8FAA0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Under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Last Success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 column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,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there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’s 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the link to the build section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6B7B0391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944CBE2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W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 column indicates sunshine whi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ch 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means that from the last few commands everything has been successfully executed.</w:t>
      </w:r>
    </w:p>
    <w:p w14:paraId="0F4E80D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1B13C2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3.3.2 :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Install and configure Maven</w:t>
      </w:r>
    </w:p>
    <w:p w14:paraId="175D76AB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79E3112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Run these commands terminal to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i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nstall Maven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</w:p>
    <w:p w14:paraId="0ACD6D2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5E18DD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sudo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apt-get policy maven</w:t>
      </w:r>
    </w:p>
    <w:p w14:paraId="390B6A0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sudo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apt-get install maven</w:t>
      </w:r>
    </w:p>
    <w:p w14:paraId="05EFE1E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mvn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--version</w:t>
      </w:r>
    </w:p>
    <w:p w14:paraId="5EBAB781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C1EC67A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</w:p>
    <w:p w14:paraId="03B0FE6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</w:p>
    <w:p w14:paraId="381C853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b/>
          <w:sz w:val="24"/>
          <w:szCs w:val="24"/>
          <w:lang w:val="en-IN" w:eastAsia="en-US"/>
        </w:rPr>
        <w:t>Step 3.3.3 :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 Configure Jenkins to work with Java, Git, and Maven</w:t>
      </w:r>
    </w:p>
    <w:p w14:paraId="392F79F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  <w:lang w:val="en-IN" w:eastAsia="en-US"/>
        </w:rPr>
      </w:pPr>
    </w:p>
    <w:p w14:paraId="6D675458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Jenkins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l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anding page </w:t>
      </w:r>
      <w:sdt>
        <w:sdtPr>
          <w:rPr>
            <w:rFonts w:ascii="Calibri" w:eastAsia="Calibri" w:hAnsi="Calibri" w:cs="Calibri"/>
            <w:lang w:val="en-IN" w:eastAsia="en-US"/>
          </w:rPr>
          <w:tag w:val="goog_rdk_0"/>
          <w:id w:val="-525401547"/>
        </w:sdtPr>
        <w:sdtEndPr/>
        <w:sdtContent>
          <w:r w:rsidRPr="005A29F0">
            <w:rPr>
              <w:rFonts w:ascii="Segoe UI Symbol" w:eastAsia="Arial Unicode MS" w:hAnsi="Segoe UI Symbol" w:cs="Segoe UI Symbol"/>
              <w:color w:val="000000"/>
              <w:sz w:val="24"/>
              <w:szCs w:val="24"/>
              <w:lang w:val="en-IN" w:eastAsia="en-US"/>
            </w:rPr>
            <w:t>➔</w:t>
          </w:r>
        </w:sdtContent>
      </w:sdt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Manage Jenkins </w:t>
      </w:r>
      <w:sdt>
        <w:sdtPr>
          <w:rPr>
            <w:rFonts w:ascii="Calibri" w:eastAsia="Calibri" w:hAnsi="Calibri" w:cs="Calibri"/>
            <w:lang w:val="en-IN" w:eastAsia="en-US"/>
          </w:rPr>
          <w:tag w:val="goog_rdk_1"/>
          <w:id w:val="70088993"/>
        </w:sdtPr>
        <w:sdtEndPr/>
        <w:sdtContent>
          <w:r w:rsidRPr="005A29F0">
            <w:rPr>
              <w:rFonts w:ascii="Segoe UI Symbol" w:eastAsia="Arial Unicode MS" w:hAnsi="Segoe UI Symbol" w:cs="Segoe UI Symbol"/>
              <w:color w:val="000000"/>
              <w:sz w:val="24"/>
              <w:szCs w:val="24"/>
              <w:lang w:val="en-IN" w:eastAsia="en-US"/>
            </w:rPr>
            <w:t>➔</w:t>
          </w:r>
        </w:sdtContent>
      </w:sdt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Global Tool Configuration</w:t>
      </w:r>
    </w:p>
    <w:p w14:paraId="301B9CB8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This loads Global Jenkins configuration.</w:t>
      </w:r>
    </w:p>
    <w:p w14:paraId="2E581649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797BB586" wp14:editId="19EFDD9A">
            <wp:extent cx="5731510" cy="3222625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BC76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FFCE4C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Now, JDK, Git, and Maven configurations need to be added.</w:t>
      </w:r>
    </w:p>
    <w:p w14:paraId="33E1688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Complete the JDK configuration. Click on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Add JDK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 button. Specify the name as “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localJDK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</w:p>
    <w:p w14:paraId="6973F2C2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034F60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If you already have JDK installed, uncheck the checkbox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Install automatically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 U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nder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JAVA HOME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, set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JAVA HOME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path. You can find JAVA_HOME PATH by using the following command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</w:p>
    <w:p w14:paraId="2ACE9C6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352973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echo $JAVA_HOME</w:t>
      </w:r>
    </w:p>
    <w:p w14:paraId="228038F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C15BAE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Add the Git settings. Specify the name as “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localGit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”, and you can find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p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ath to Git executable using the following command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</w:p>
    <w:p w14:paraId="58B0676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027C477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which git</w:t>
      </w:r>
    </w:p>
    <w:p w14:paraId="74CF7B8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6C299D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Add the Maven settings. Specify the name as “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localMaven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”, and find MAVEN_HOME by using the following command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</w:p>
    <w:p w14:paraId="0295066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A237ED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mvn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-v</w:t>
      </w:r>
    </w:p>
    <w:p w14:paraId="2EC5439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0BEC7A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2215239B" wp14:editId="2003AFCD">
            <wp:extent cx="5731510" cy="1004570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E3CA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16A2E4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3.3.4 :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Create a Jenkins job for your Maven project, and run the project.</w:t>
      </w:r>
    </w:p>
    <w:p w14:paraId="417E68E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98B639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You need to first create a repository in GitHub. Click on import and type in the </w:t>
      </w:r>
      <w:proofErr w:type="spellStart"/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url</w:t>
      </w:r>
      <w:proofErr w:type="spellEnd"/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 shown in the screenshot below. </w:t>
      </w:r>
    </w:p>
    <w:p w14:paraId="6377C95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05738DE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Then click on “Import repository” and copy the </w:t>
      </w:r>
      <w:proofErr w:type="spellStart"/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url</w:t>
      </w:r>
      <w:proofErr w:type="spellEnd"/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. You will require it later.</w:t>
      </w:r>
    </w:p>
    <w:p w14:paraId="3D18CB5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7B3C8C75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Create a Jenkins job for your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M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aven project.</w:t>
      </w:r>
    </w:p>
    <w:p w14:paraId="5CE560E2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6C2AC05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Jenkins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l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anding page, and click on “New Item”.</w:t>
      </w:r>
    </w:p>
    <w:p w14:paraId="554E2790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Set the name as “maven-project” of type “Freestyle project” and click “OK”.</w:t>
      </w:r>
    </w:p>
    <w:p w14:paraId="3250A0CC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Set the description as “first maven project”.</w:t>
      </w:r>
    </w:p>
    <w:p w14:paraId="5A3571A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4F55C85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Under source code management, set the details. </w:t>
      </w:r>
    </w:p>
    <w:p w14:paraId="28F3A60C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635D82D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Fill in your repository 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url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which you can get by clicking on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clone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(done at the beginning of step 3.3.4).</w:t>
      </w:r>
    </w:p>
    <w:p w14:paraId="7AB30A90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1A93CC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148EACD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87C11AE" wp14:editId="5ABF219E">
            <wp:extent cx="5731510" cy="3222625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96D3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32F271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Under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sz w:val="24"/>
          <w:szCs w:val="24"/>
          <w:lang w:val="en-IN" w:eastAsia="en-US"/>
        </w:rPr>
        <w:t>C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redentials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, click on Jenkins and then enter the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username</w:t>
      </w:r>
      <w:r w:rsidRPr="005A29F0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 xml:space="preserve">and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password 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of the Git account. Then click on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Add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. </w:t>
      </w:r>
    </w:p>
    <w:p w14:paraId="72FBE7A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After adding it, select it from the dropdown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box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44F328B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71798954" wp14:editId="5E966109">
            <wp:extent cx="5731510" cy="3401060"/>
            <wp:effectExtent l="0" t="0" r="0" b="0"/>
            <wp:docPr id="3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DEB1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6E0BFCC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Under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section, select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Invoke top level Maven target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” in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sz w:val="24"/>
          <w:szCs w:val="24"/>
          <w:lang w:val="en-IN" w:eastAsia="en-US"/>
        </w:rPr>
        <w:t>A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dd a Build step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272AEB4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color w:val="000000"/>
          <w:lang w:val="en-IN" w:eastAsia="en-US"/>
        </w:rPr>
        <w:drawing>
          <wp:inline distT="0" distB="0" distL="0" distR="0" wp14:anchorId="4A158A7C" wp14:editId="376E8652">
            <wp:extent cx="3724275" cy="1828800"/>
            <wp:effectExtent l="0" t="0" r="0" b="0"/>
            <wp:docPr id="35" name="image7.png" descr="https://lh6.googleusercontent.com/b_M_7qbONKdox9msZ4dSzZqlv1qM73IC2BVpbuxiS8I4udQprw9ixRZnSRDYBFupLTBa3hBDyfcNpapRymoI1CftPiZSS3oIwRxXIIc_6jWK1uxLQHLeUa9ex0D7hMSLsDngN8PqTec_DukL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6.googleusercontent.com/b_M_7qbONKdox9msZ4dSzZqlv1qM73IC2BVpbuxiS8I4udQprw9ixRZnSRDYBFupLTBa3hBDyfcNpapRymoI1CftPiZSS3oIwRxXIIc_6jWK1uxLQHLeUa9ex0D7hMSLsDngN8PqTec_DukLsA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0A12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B82AB3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Set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sz w:val="24"/>
          <w:szCs w:val="24"/>
          <w:lang w:val="en-IN" w:eastAsia="en-US"/>
        </w:rPr>
        <w:t>B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uild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steps. Set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M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aven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v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ersion as “</w:t>
      </w:r>
      <w:proofErr w:type="spellStart"/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localMaven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 and Goals as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clean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package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</w:p>
    <w:p w14:paraId="4EEEF4E2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color w:val="000000"/>
          <w:lang w:val="en-IN" w:eastAsia="en-US"/>
        </w:rPr>
        <w:lastRenderedPageBreak/>
        <w:drawing>
          <wp:inline distT="0" distB="0" distL="0" distR="0" wp14:anchorId="2623D860" wp14:editId="48309385">
            <wp:extent cx="5724525" cy="1695450"/>
            <wp:effectExtent l="0" t="0" r="0" b="0"/>
            <wp:docPr id="39" name="image11.png" descr="https://lh6.googleusercontent.com/4P1ZO4SECcL-gm91M2lLPRuFxYZ-p18cCF1hwi5aK_Jfu70BnEvtCFV_nwCM6WPbpw-NGiuEB_w3QTPXwJv-FXWcC6wHCvJ1J89AkbUfPmW-_PWxSwzh8D3w41cYHgYOdKiQTUssu7OdaIsN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6.googleusercontent.com/4P1ZO4SECcL-gm91M2lLPRuFxYZ-p18cCF1hwi5aK_Jfu70BnEvtCFV_nwCM6WPbpw-NGiuEB_w3QTPXwJv-FXWcC6wHCvJ1J89AkbUfPmW-_PWxSwzh8D3w41cYHgYOdKiQTUssu7OdaIsNi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559C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9C1A1F9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Click Save.</w:t>
      </w:r>
    </w:p>
    <w:p w14:paraId="746FAB4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B0A396C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 the project.</w:t>
      </w:r>
    </w:p>
    <w:p w14:paraId="5249EFD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9825AC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d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ashboard, select the job, and click on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Now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</w:p>
    <w:p w14:paraId="18E15811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0A983B72" wp14:editId="0D2D4DFF">
            <wp:extent cx="1800225" cy="1438275"/>
            <wp:effectExtent l="0" t="0" r="0" b="0"/>
            <wp:docPr id="37" name="image12.png" descr="https://lh4.googleusercontent.com/nrnlLYZ_ua_KAVjQXKsUokb0otoInWwhH2xNawlNhpNRXTtnvPQl24BmYr24VugVwlDojG-FAsuVL5MguwXE92x_3y-oh87wpzq6acWT9NO7XJoHl115JpVEFRO4Dut71XMaokdHL2g7sHcM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lh4.googleusercontent.com/nrnlLYZ_ua_KAVjQXKsUokb0otoInWwhH2xNawlNhpNRXTtnvPQl24BmYr24VugVwlDojG-FAsuVL5MguwXE92x_3y-oh87wpzq6acWT9NO7XJoHl115JpVEFRO4Dut71XMaokdHL2g7sHcMUw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C3AA7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262CE2B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Wait till you see the blue ball as a success sign.</w:t>
      </w:r>
    </w:p>
    <w:p w14:paraId="638C159F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Click on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icon when it is complete, and observe the </w:t>
      </w:r>
      <w:r w:rsidRPr="005A29F0"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  <w:t>console output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102651FA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92395CD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Step 3.3.5 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: Poll Git for commits and automatically trigger the build</w:t>
      </w:r>
    </w:p>
    <w:p w14:paraId="553692DE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29AD2DBC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Poll Git for commits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</w:p>
    <w:p w14:paraId="73C04C07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331945E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Go to the project and click </w:t>
      </w:r>
      <w:r w:rsidRPr="005A29F0"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  <w:t>configure.</w:t>
      </w:r>
    </w:p>
    <w:p w14:paraId="10159C50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1E15F15A" wp14:editId="4AD8C8A2">
            <wp:extent cx="3629025" cy="1343025"/>
            <wp:effectExtent l="0" t="0" r="0" b="0"/>
            <wp:docPr id="38" name="image1.png" descr="https://lh4.googleusercontent.com/FgSXYd5soTCjDHrOgsniVmGaNiD2b1u18YBt_GDE6C7fXYOiq4QIVyFcitsr4yL88XG8KLajm6QIQL8KgWzn0ZB59F7VWFeQ7qhR9omZMaoPt7k9NX0jCt_X9C38Tyz3mZ17X4gXggOyQ_Ee3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FgSXYd5soTCjDHrOgsniVmGaNiD2b1u18YBt_GDE6C7fXYOiq4QIVyFcitsr4yL88XG8KLajm6QIQL8KgWzn0ZB59F7VWFeQ7qhR9omZMaoPt7k9NX0jCt_X9C38Tyz3mZ17X4gXggOyQ_Ee3Q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A6B73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  <w:lang w:val="en-IN" w:eastAsia="en-US"/>
        </w:rPr>
      </w:pPr>
    </w:p>
    <w:p w14:paraId="1898F212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Scroll to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 Trigger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section, and select Poll SCM. Set the schedule as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* * * * *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</w:p>
    <w:p w14:paraId="3E8B677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Note: Make sure there is a space after each *. Make sure there is no space after the last *.</w:t>
      </w:r>
    </w:p>
    <w:p w14:paraId="050D32A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7995DEDE" wp14:editId="0593D9B2">
            <wp:extent cx="5731510" cy="254254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CCBC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102FB2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Click Save.</w:t>
      </w:r>
    </w:p>
    <w:p w14:paraId="3A699076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ED7C66C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You end up with an extra item in the side menu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: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Git Polling Log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”.</w:t>
      </w:r>
    </w:p>
    <w:p w14:paraId="36E408FB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noProof/>
          <w:color w:val="000000"/>
          <w:sz w:val="24"/>
          <w:szCs w:val="24"/>
          <w:lang w:val="en-IN" w:eastAsia="en-US"/>
        </w:rPr>
        <w:drawing>
          <wp:inline distT="0" distB="0" distL="0" distR="0" wp14:anchorId="14133CA3" wp14:editId="4109EAD1">
            <wp:extent cx="2466975" cy="1952625"/>
            <wp:effectExtent l="0" t="0" r="0" b="0"/>
            <wp:docPr id="41" name="image17.png" descr="https://lh4.googleusercontent.com/AsfMWHbuDVFW5QoESgj4y9CRnu9-7odBNxvVZO6QSEbMwF2kp8iH8JDkq7JHT7pSb2juTf7GRFHcrv7OBQpyql8HiPyG4PC3RRETLBNPe77pZN22FIHEtapWl3ogW97BzOzno_vpYqHbUzfH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4.googleusercontent.com/AsfMWHbuDVFW5QoESgj4y9CRnu9-7odBNxvVZO6QSEbMwF2kp8iH8JDkq7JHT7pSb2juTf7GRFHcrv7OBQpyql8HiPyG4PC3RRETLBNPe77pZN22FIHEtapWl3ogW97BzOzno_vpYqHbUzfHjA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966D0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62A2D6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Click on </w:t>
      </w:r>
      <w:r w:rsidRPr="005A29F0">
        <w:rPr>
          <w:rFonts w:ascii="Calibri" w:eastAsia="Calibri" w:hAnsi="Calibri" w:cs="Calibri"/>
          <w:b/>
          <w:i/>
          <w:color w:val="000000"/>
          <w:sz w:val="24"/>
          <w:szCs w:val="24"/>
          <w:lang w:val="en-IN" w:eastAsia="en-US"/>
        </w:rPr>
        <w:t>Git Polling Log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after a minute to see that Jenkins has already polled Git for more commits.</w:t>
      </w:r>
    </w:p>
    <w:p w14:paraId="7B1C9B36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137B5BCF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Automatically trigger a new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Build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7E7DCAF8" w14:textId="77777777" w:rsidR="005A29F0" w:rsidRPr="005A29F0" w:rsidRDefault="005A29F0" w:rsidP="005A29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AE083D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On your system, clone your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M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aven project from GitHub using the 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5A29F0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clone</w:t>
      </w:r>
      <w:r w:rsidRPr="005A29F0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command.</w:t>
      </w:r>
    </w:p>
    <w:p w14:paraId="522E400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35BD2A4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If it asks for a password, enter Git password.</w:t>
      </w:r>
    </w:p>
    <w:p w14:paraId="04ACC5F5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7332FC7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$ git log</w:t>
      </w:r>
    </w:p>
    <w:p w14:paraId="060BCDAE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0DDE301B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$ vim README.md</w:t>
      </w:r>
    </w:p>
    <w:p w14:paraId="1FE82F83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297374CE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Make a change, and save the file.</w:t>
      </w:r>
    </w:p>
    <w:p w14:paraId="4D54CFDD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49B720A2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lastRenderedPageBreak/>
        <w:t>$ git add .</w:t>
      </w:r>
    </w:p>
    <w:p w14:paraId="116BCE68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FDA204E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$ git commit -m “another commit”</w:t>
      </w:r>
    </w:p>
    <w:p w14:paraId="1E1636D7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5429C2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$ git push &lt;</w:t>
      </w:r>
      <w:proofErr w:type="spellStart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Repository_URL</w:t>
      </w:r>
      <w:proofErr w:type="spellEnd"/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&gt;</w:t>
      </w:r>
    </w:p>
    <w:p w14:paraId="776DCABA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4A0728BF" w14:textId="77777777" w:rsidR="005A29F0" w:rsidRPr="005A29F0" w:rsidRDefault="005A29F0" w:rsidP="005A29F0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5A29F0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Now go back to Git to check if there is another commit. Go back to Jenkins (Git Polling Log), and check if the new build has been done.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FBFB" w14:textId="77777777" w:rsidR="00DF52CC" w:rsidRDefault="00DF52CC">
      <w:pPr>
        <w:spacing w:line="240" w:lineRule="auto"/>
      </w:pPr>
      <w:r>
        <w:separator/>
      </w:r>
    </w:p>
  </w:endnote>
  <w:endnote w:type="continuationSeparator" w:id="0">
    <w:p w14:paraId="4CD3337D" w14:textId="77777777" w:rsidR="00DF52CC" w:rsidRDefault="00DF5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503AD" w14:textId="77777777" w:rsidR="00DF52CC" w:rsidRDefault="00DF52CC">
      <w:pPr>
        <w:spacing w:line="240" w:lineRule="auto"/>
      </w:pPr>
      <w:r>
        <w:separator/>
      </w:r>
    </w:p>
  </w:footnote>
  <w:footnote w:type="continuationSeparator" w:id="0">
    <w:p w14:paraId="67A485EE" w14:textId="77777777" w:rsidR="00DF52CC" w:rsidRDefault="00DF52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7B4AB1"/>
    <w:multiLevelType w:val="multilevel"/>
    <w:tmpl w:val="5CCA4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A29F0"/>
    <w:rsid w:val="007E5CD1"/>
    <w:rsid w:val="007E7156"/>
    <w:rsid w:val="00823A5E"/>
    <w:rsid w:val="00880EC8"/>
    <w:rsid w:val="009725CA"/>
    <w:rsid w:val="00A1539F"/>
    <w:rsid w:val="00C81D7E"/>
    <w:rsid w:val="00DF52CC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x.x.x:8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2020-06-17T12:57:00Z</dcterms:modified>
</cp:coreProperties>
</file>