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hanging="0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LOnormal"/>
        <w:ind w:hanging="0"/>
        <w:jc w:val="center"/>
        <w:rPr>
          <w:b/>
          <w:b/>
        </w:rPr>
      </w:pPr>
      <w:r>
        <w:rPr>
          <w:b/>
        </w:rPr>
        <w:t>университет им. Н.Э. Баумана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LOnormal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</w:r>
    </w:p>
    <w:p>
      <w:pPr>
        <w:pStyle w:val="LOnormal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LOnormal"/>
        <w:ind w:hanging="0"/>
        <w:jc w:val="center"/>
        <w:rPr/>
      </w:pPr>
      <w:r>
        <w:rPr/>
        <w:t>Отчет по лабораторной работе №1</w:t>
      </w:r>
    </w:p>
    <w:p>
      <w:pPr>
        <w:pStyle w:val="LOnormal"/>
        <w:ind w:hanging="0"/>
        <w:jc w:val="center"/>
        <w:rPr/>
      </w:pPr>
      <w:r>
        <w:rPr/>
        <w:t xml:space="preserve">    </w:t>
      </w:r>
      <w:r>
        <w:rPr/>
        <w:t>«</w:t>
      </w:r>
      <w:r>
        <w:rPr>
          <w:color w:val="000000"/>
        </w:rPr>
        <w:t>Основные конструкции языка python</w:t>
      </w:r>
      <w:r>
        <w:rPr/>
        <w:t>»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tbl>
      <w:tblPr>
        <w:tblStyle w:val="TableNormal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студент группы ИУ5-31Б</w:t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Маркин Денис</w:t>
              <w:br/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2"/>
                <w:szCs w:val="22"/>
                <w:lang w:val="ru-RU" w:eastAsia="zh-CN" w:bidi="hi-IN"/>
              </w:rPr>
              <w:t xml:space="preserve">          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47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489" w:type="dxa"/>
            <w:tcBorders/>
          </w:tcPr>
          <w:p>
            <w:pPr>
              <w:pStyle w:val="LOnormal"/>
              <w:widowControl w:val="false"/>
              <w:suppressAutoHyphens w:val="true"/>
              <w:spacing w:before="0" w:after="160"/>
              <w:ind w:right="708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NSimSun" w:cs="Lucida Sans"/>
                <w:color w:val="000000"/>
                <w:kern w:val="0"/>
                <w:sz w:val="28"/>
                <w:szCs w:val="28"/>
                <w:lang w:val="ru-RU" w:eastAsia="zh-CN" w:bidi="hi-IN"/>
              </w:rPr>
            </w:r>
          </w:p>
        </w:tc>
      </w:tr>
    </w:tbl>
    <w:p>
      <w:pPr>
        <w:pStyle w:val="LOnormal"/>
        <w:shd w:val="clear" w:color="auto" w:fill="FFFFFF"/>
        <w:ind w:right="708" w:firstLine="709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shd w:val="clear" w:color="auto" w:fill="FFFFFF"/>
        <w:ind w:right="283" w:firstLine="709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color w:val="000000"/>
          <w:sz w:val="22"/>
          <w:szCs w:val="22"/>
        </w:rPr>
        <w:t>Москва, 2024 г.</w:t>
      </w:r>
    </w:p>
    <w:p>
      <w:pPr>
        <w:pStyle w:val="LOnormal"/>
        <w:ind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  <w:t xml:space="preserve">   </w:t>
      </w:r>
    </w:p>
    <w:p>
      <w:pPr>
        <w:pStyle w:val="LOnormal"/>
        <w:ind w:left="2832" w:hanging="0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 w:ascii="Calibri" w:hAnsi="Calibri"/>
          <w:sz w:val="44"/>
          <w:szCs w:val="44"/>
        </w:rPr>
      </w:r>
    </w:p>
    <w:p>
      <w:pPr>
        <w:pStyle w:val="LOnormal"/>
        <w:ind w:hanging="0"/>
        <w:jc w:val="center"/>
        <w:rPr>
          <w:sz w:val="44"/>
          <w:szCs w:val="44"/>
        </w:rPr>
      </w:pPr>
      <w:r>
        <w:rPr>
          <w:sz w:val="44"/>
          <w:szCs w:val="44"/>
        </w:rPr>
        <w:t>Постановка задачи</w:t>
      </w:r>
    </w:p>
    <w:p>
      <w:pPr>
        <w:pStyle w:val="LOnormal"/>
        <w:jc w:val="both"/>
        <w:rPr/>
      </w:pPr>
      <w:r>
        <w:rPr/>
        <w:t>Задание.</w:t>
      </w:r>
    </w:p>
    <w:p>
      <w:pPr>
        <w:pStyle w:val="LO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  <w:tab/>
        <w:t>Разработать программу для решения биквадратного уравнения.</w:t>
      </w:r>
    </w:p>
    <w:p>
      <w:pPr>
        <w:pStyle w:val="LO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Программа должна быть разработана в виде консольного приложения на языке Python.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>
      <w:pPr>
        <w:pStyle w:val="Style10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spacing w:lineRule="auto" w:line="259" w:before="0" w:after="160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>
      <w:pPr>
        <w:pStyle w:val="Style10"/>
        <w:numPr>
          <w:ilvl w:val="0"/>
          <w:numId w:val="1"/>
        </w:numPr>
        <w:shd w:val="clear" w:color="auto" w:fill="FFFFFF"/>
        <w:tabs>
          <w:tab w:val="clear" w:pos="720"/>
          <w:tab w:val="left" w:pos="331" w:leader="none"/>
        </w:tabs>
        <w:spacing w:lineRule="auto" w:line="259" w:before="0" w:after="160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jc w:val="both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LOnormal"/>
        <w:ind w:hanging="0"/>
        <w:rPr>
          <w:rFonts w:ascii="Calibri" w:hAnsi="Calibri" w:eastAsia="Calibri" w:cs="Calibri"/>
          <w:sz w:val="44"/>
          <w:szCs w:val="44"/>
          <w:highlight w:val="white"/>
        </w:rPr>
      </w:pPr>
      <w:r>
        <w:rPr>
          <w:rFonts w:eastAsia="Calibri" w:cs="Calibri" w:ascii="Calibri" w:hAnsi="Calibri"/>
          <w:sz w:val="44"/>
          <w:szCs w:val="44"/>
          <w:highlight w:val="white"/>
        </w:rPr>
      </w:r>
    </w:p>
    <w:p>
      <w:pPr>
        <w:pStyle w:val="LOnormal"/>
        <w:ind w:left="2831" w:firstLine="708"/>
        <w:rPr>
          <w:sz w:val="44"/>
          <w:szCs w:val="44"/>
        </w:rPr>
      </w:pPr>
      <w:r>
        <w:rPr>
          <w:sz w:val="44"/>
          <w:szCs w:val="44"/>
        </w:rPr>
        <w:t>Текст программы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Lab1NoPar.py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sys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math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>#</w:t>
      </w:r>
      <w:r>
        <w:rPr>
          <w:rFonts w:eastAsia="Calibri" w:cs="Calibri" w:ascii="Calibri" w:hAnsi="Calibri"/>
          <w:color w:val="000000"/>
        </w:rPr>
        <w:t>Без парадигмы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get_coef(to_print, i):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coef_s= sys.argv[i]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coef = float(coef_s)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(IndexError, ValueError):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print(to_print)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while(True):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coef_s = input()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coef = float(coef_s)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break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except ValueError: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print("</w:t>
      </w:r>
      <w:r>
        <w:rPr>
          <w:rFonts w:eastAsia="Calibri" w:cs="Calibri" w:ascii="Calibri" w:hAnsi="Calibri"/>
          <w:color w:val="000000"/>
        </w:rPr>
        <w:t>Неверный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ввод</w:t>
      </w:r>
      <w:r>
        <w:rPr>
          <w:rFonts w:eastAsia="Calibri" w:cs="Calibri" w:ascii="Calibri" w:hAnsi="Calibri"/>
          <w:color w:val="000000"/>
          <w:lang w:val="en-US"/>
        </w:rPr>
        <w:t xml:space="preserve">! 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число</w:t>
      </w:r>
      <w:r>
        <w:rPr>
          <w:rFonts w:eastAsia="Calibri" w:cs="Calibri" w:ascii="Calibri" w:hAnsi="Calibri"/>
          <w:color w:val="000000"/>
          <w:lang w:val="en-US"/>
        </w:rPr>
        <w:t>:")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coef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get_roots(a,b,c):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= []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 = b**2-4*a*c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if(D &lt;0):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roots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elif(D == 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 = -b/2/a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if(x&gt;0):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+= [round(x**0.5, 4), round(-x**0.5, 4)]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x1 = -(b+D**0.5)/2/a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x2 = -(b-D**0.5)/2/a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if(x1&gt;0):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+= [round(-x1**0.5, 4), round(x1**0.5, 4)]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if(x2&gt;0):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+= [round(-x2**0.5, 4), round(x2**0.5, 4)]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return roots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def main():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 = get_coef("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коэффициент</w:t>
      </w:r>
      <w:r>
        <w:rPr>
          <w:rFonts w:eastAsia="Calibri" w:cs="Calibri" w:ascii="Calibri" w:hAnsi="Calibri"/>
          <w:color w:val="000000"/>
          <w:lang w:val="en-US"/>
        </w:rPr>
        <w:t xml:space="preserve"> a:", 1)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b = get_coef("Введите коэффициент b:", 2)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c = get_coef("Введите коэффициент c:", 3)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= get_roots(a, b, c)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 len(roots) == 0: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print(f"</w:t>
      </w:r>
      <w:r>
        <w:rPr>
          <w:rFonts w:eastAsia="Calibri" w:cs="Calibri" w:ascii="Calibri" w:hAnsi="Calibri"/>
          <w:color w:val="000000"/>
        </w:rPr>
        <w:t>Уравнение</w:t>
      </w:r>
      <w:r>
        <w:rPr>
          <w:rFonts w:eastAsia="Calibri" w:cs="Calibri" w:ascii="Calibri" w:hAnsi="Calibri"/>
          <w:color w:val="000000"/>
          <w:lang w:val="en-US"/>
        </w:rPr>
        <w:t xml:space="preserve"> {int(a)}x^4 + {int(b)}x^2 + {int(c)}= 0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имеет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корней</w:t>
      </w:r>
      <w:r>
        <w:rPr>
          <w:rFonts w:eastAsia="Calibri" w:cs="Calibri" w:ascii="Calibri" w:hAnsi="Calibri"/>
          <w:color w:val="000000"/>
          <w:lang w:val="en-US"/>
        </w:rPr>
        <w:t>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elif len(roots) &lt;= 4: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root_list = ', '.join(map(str, roots))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print(f"</w:t>
      </w:r>
      <w:r>
        <w:rPr>
          <w:rFonts w:eastAsia="Calibri" w:cs="Calibri" w:ascii="Calibri" w:hAnsi="Calibri"/>
          <w:color w:val="000000"/>
        </w:rPr>
        <w:t>Уравнение</w:t>
      </w:r>
      <w:r>
        <w:rPr>
          <w:rFonts w:eastAsia="Calibri" w:cs="Calibri" w:ascii="Calibri" w:hAnsi="Calibri"/>
          <w:color w:val="000000"/>
          <w:lang w:val="en-US"/>
        </w:rPr>
        <w:t xml:space="preserve"> {int(a)}x^4 + {int(b)}x^2 + {int(c)} = 0 </w:t>
      </w:r>
      <w:r>
        <w:rPr>
          <w:rFonts w:eastAsia="Calibri" w:cs="Calibri" w:ascii="Calibri" w:hAnsi="Calibri"/>
          <w:color w:val="000000"/>
        </w:rPr>
        <w:t>имеет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корни</w:t>
      </w:r>
      <w:r>
        <w:rPr>
          <w:rFonts w:eastAsia="Calibri" w:cs="Calibri" w:ascii="Calibri" w:hAnsi="Calibri"/>
          <w:color w:val="000000"/>
          <w:lang w:val="en-US"/>
        </w:rPr>
        <w:t>: {root_list}.")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print("Уравнение имеет больше 4-х корней, ОШИБКА!")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if __name__ == "__main__":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main()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ab/>
        <w:tab/>
        <w:tab/>
        <w:tab/>
        <w:tab/>
        <w:t>Lab1FuncPar.py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sys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>#</w:t>
      </w:r>
      <w:r>
        <w:rPr>
          <w:rFonts w:eastAsia="Calibri" w:cs="Calibri" w:ascii="Calibri" w:hAnsi="Calibri"/>
          <w:color w:val="000000"/>
        </w:rPr>
        <w:t>Процедурная парадигма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input_coef():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a_s = sys.argv[1]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b_s =sys.argv[2]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c_s = sys.argv[3]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a= float(a_s)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b= float(b_s)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 = float(c_s)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(IndexError, ValueError):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 = float(vvod("a"))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b = float(vvod("b"))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c = float(vvod("c"))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a, b, c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vvod(a):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print("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число</w:t>
      </w:r>
      <w:r>
        <w:rPr>
          <w:rFonts w:eastAsia="Calibri" w:cs="Calibri" w:ascii="Calibri" w:hAnsi="Calibri"/>
          <w:color w:val="000000"/>
          <w:lang w:val="en-US"/>
        </w:rPr>
        <w:t xml:space="preserve"> " +a)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while(True):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coef_s = input()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coef = float(coef_s)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break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except ValueError: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    </w:t>
      </w:r>
      <w:r>
        <w:rPr>
          <w:rFonts w:eastAsia="Calibri" w:cs="Calibri" w:ascii="Calibri" w:hAnsi="Calibri"/>
          <w:color w:val="000000"/>
          <w:lang w:val="en-US"/>
        </w:rPr>
        <w:t>print("</w:t>
      </w:r>
      <w:r>
        <w:rPr>
          <w:rFonts w:eastAsia="Calibri" w:cs="Calibri" w:ascii="Calibri" w:hAnsi="Calibri"/>
          <w:color w:val="000000"/>
        </w:rPr>
        <w:t>Неверный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ввод</w:t>
      </w:r>
      <w:r>
        <w:rPr>
          <w:rFonts w:eastAsia="Calibri" w:cs="Calibri" w:ascii="Calibri" w:hAnsi="Calibri"/>
          <w:color w:val="000000"/>
          <w:lang w:val="en-US"/>
        </w:rPr>
        <w:t xml:space="preserve">! </w:t>
      </w:r>
      <w:r>
        <w:rPr>
          <w:rFonts w:eastAsia="Calibri" w:cs="Calibri" w:ascii="Calibri" w:hAnsi="Calibri"/>
          <w:color w:val="000000"/>
        </w:rPr>
        <w:t>Введите число еще раз:")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return coef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calc_disc(a, b, c):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b**2 - 4*a*c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find_roots(a, b, c):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 = calc_disc(a, b, c)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= []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if(D&lt;0):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None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elif(D == 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 = -b/2/a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if(x&gt;0):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roots+=[round(x**0.5, 4), round(-x**0.5), 4]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x1 = -(b+D**0.5)/2/a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x2 = -(b-D**0.5)/2/a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if(x1&gt;0):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+= [round(-x1**0.5, 4), round(x1**0.5, 4)]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if(x2&gt;0):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+= [round(-x2**0.5, 4), round(x2**0.5, 4)]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return roots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   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print_roots(roots):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 roots is None: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print("Уравнение не имеет действительных корней.")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elif len(roots) == 2: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print(f"Уравнение имеет два корня: {roots[0]} и {roots[1]}")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else: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print(f"Уравнение имеет четыре корня: +-{roots[1]} и +- {roots[3]}")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main():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try: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a, b, c = input_coef()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roots = find_roots(a, b, c)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print_roots(roots)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except ValueError as e: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print(f"</w:t>
      </w:r>
      <w:r>
        <w:rPr>
          <w:rFonts w:eastAsia="Calibri" w:cs="Calibri" w:ascii="Calibri" w:hAnsi="Calibri"/>
          <w:color w:val="000000"/>
        </w:rPr>
        <w:t>Ошибка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ввода</w:t>
      </w:r>
      <w:r>
        <w:rPr>
          <w:rFonts w:eastAsia="Calibri" w:cs="Calibri" w:ascii="Calibri" w:hAnsi="Calibri"/>
          <w:color w:val="000000"/>
          <w:lang w:val="en-US"/>
        </w:rPr>
        <w:t>: {e}")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if __name__ == "__main__":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main()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ab/>
        <w:tab/>
        <w:tab/>
        <w:tab/>
        <w:tab/>
        <w:tab/>
        <w:tab/>
      </w:r>
      <w:r>
        <w:rPr>
          <w:rFonts w:eastAsia="Calibri" w:cs="Calibri" w:ascii="Calibri" w:hAnsi="Calibri"/>
          <w:color w:val="000000"/>
          <w:lang w:val="en-US"/>
        </w:rPr>
        <w:t>Lab1OOPPar.py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ab/>
        <w:t xml:space="preserve"> </w:t>
        <w:tab/>
      </w:r>
      <w:r>
        <w:rPr>
          <w:rFonts w:eastAsia="Calibri" w:cs="Calibri" w:ascii="Calibri" w:hAnsi="Calibri"/>
          <w:color w:val="000000"/>
        </w:rPr>
        <w:t>#Объектно-ориентированная парадигма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>class</w:t>
      </w: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  <w:lang w:val="en-US"/>
        </w:rPr>
        <w:t>Bikvadrat</w:t>
      </w:r>
      <w:r>
        <w:rPr>
          <w:rFonts w:eastAsia="Calibri" w:cs="Calibri" w:ascii="Calibri" w:hAnsi="Calibri"/>
          <w:color w:val="000000"/>
        </w:rPr>
        <w:t>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 </w:t>
      </w: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  <w:lang w:val="en-US"/>
        </w:rPr>
        <w:t> </w:t>
      </w: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  <w:lang w:val="en-US"/>
        </w:rPr>
        <w:t>def __init__(self, a, b, c):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self.a = 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self.b = b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self.c = c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def solve(self):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D = self.b**2 - 4 * self.a * self.c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</w:rPr>
        <w:t>if D&lt; 0: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    </w:t>
      </w:r>
      <w:r>
        <w:rPr>
          <w:rFonts w:eastAsia="Calibri" w:cs="Calibri" w:ascii="Calibri" w:hAnsi="Calibri"/>
          <w:color w:val="000000"/>
        </w:rPr>
        <w:t>return "Уравнение не имеет корней"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y1 = (-self.b + D**0.5) / (2 * self.a)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y2 = (-self.b - D**0.5) / (2 * self.a)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roots = []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y1 &gt;= 0: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roots.append(round(y1**0.5,4))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roots.append(round(-y1**0.5,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y2 &gt;= 0: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roots.append(round(y2**0.5,4))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roots.append(round(-y2**0.5,4))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roots if roots else "</w:t>
      </w:r>
      <w:r>
        <w:rPr>
          <w:rFonts w:eastAsia="Calibri" w:cs="Calibri" w:ascii="Calibri" w:hAnsi="Calibri"/>
          <w:color w:val="000000"/>
        </w:rPr>
        <w:t>Уравнение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не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имеет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корней</w:t>
      </w:r>
      <w:r>
        <w:rPr>
          <w:rFonts w:eastAsia="Calibri" w:cs="Calibri" w:ascii="Calibri" w:hAnsi="Calibri"/>
          <w:color w:val="000000"/>
          <w:lang w:val="en-US"/>
        </w:rPr>
        <w:t>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def main():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 = float(input("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коэффициент</w:t>
      </w:r>
      <w:r>
        <w:rPr>
          <w:rFonts w:eastAsia="Calibri" w:cs="Calibri" w:ascii="Calibri" w:hAnsi="Calibri"/>
          <w:color w:val="000000"/>
          <w:lang w:val="en-US"/>
        </w:rPr>
        <w:t xml:space="preserve"> a: 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b = float(input("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коэффициент</w:t>
      </w:r>
      <w:r>
        <w:rPr>
          <w:rFonts w:eastAsia="Calibri" w:cs="Calibri" w:ascii="Calibri" w:hAnsi="Calibri"/>
          <w:color w:val="000000"/>
          <w:lang w:val="en-US"/>
        </w:rPr>
        <w:t xml:space="preserve"> b: 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c = float(input("Введите коэффициент c: "))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ans = Bikvadrat(a, b, c)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= ans.solve()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print("</w:t>
      </w:r>
      <w:r>
        <w:rPr>
          <w:rFonts w:eastAsia="Calibri" w:cs="Calibri" w:ascii="Calibri" w:hAnsi="Calibri"/>
          <w:color w:val="000000"/>
        </w:rPr>
        <w:t>Корни</w:t>
      </w:r>
      <w:r>
        <w:rPr>
          <w:rFonts w:eastAsia="Calibri" w:cs="Calibri" w:ascii="Calibri" w:hAnsi="Calibri"/>
          <w:color w:val="000000"/>
          <w:lang w:val="en-US"/>
        </w:rPr>
        <w:t xml:space="preserve"> </w:t>
      </w:r>
      <w:r>
        <w:rPr>
          <w:rFonts w:eastAsia="Calibri" w:cs="Calibri" w:ascii="Calibri" w:hAnsi="Calibri"/>
          <w:color w:val="000000"/>
        </w:rPr>
        <w:t>уравнения</w:t>
      </w:r>
      <w:r>
        <w:rPr>
          <w:rFonts w:eastAsia="Calibri" w:cs="Calibri" w:ascii="Calibri" w:hAnsi="Calibri"/>
          <w:color w:val="000000"/>
          <w:lang w:val="en-US"/>
        </w:rPr>
        <w:t>:", roots)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if __name__ == "__main__":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main()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ab/>
        <w:tab/>
        <w:tab/>
        <w:tab/>
        <w:tab/>
        <w:tab/>
        <w:tab/>
      </w:r>
      <w:r>
        <w:rPr>
          <w:rFonts w:eastAsia="Calibri" w:cs="Calibri" w:ascii="Calibri" w:hAnsi="Calibri"/>
          <w:color w:val="000000"/>
          <w:lang w:val="en-US"/>
        </w:rPr>
        <w:t>Lab1.go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ab/>
        <w:tab/>
        <w:t>// There are no classes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//Программа на другом языке (</w:t>
      </w:r>
      <w:r>
        <w:rPr>
          <w:rFonts w:eastAsia="Calibri" w:cs="Calibri" w:ascii="Calibri" w:hAnsi="Calibri"/>
          <w:color w:val="000000"/>
          <w:lang w:val="en-US"/>
        </w:rPr>
        <w:t>golang</w:t>
      </w:r>
      <w:r>
        <w:rPr>
          <w:rFonts w:eastAsia="Calibri" w:cs="Calibri" w:ascii="Calibri" w:hAnsi="Calibri"/>
          <w:color w:val="000000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>package</w:t>
      </w: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  <w:lang w:val="en-US"/>
        </w:rPr>
        <w:t>main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import (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"fmt"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"math"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type Bikvadrat struct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 float64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b float64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c float64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func NewBikvadrat(a float64, b float64, c float64) *Bikvadrat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&amp;Bikvadrat{a: a, b: b, c: c}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func RoundToDecimal(value float64, places int) float64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pow := math.Pow(10, float64(places))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math.Round(value*pow) / pow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func Solve(n Bikvadrat) []float64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D := n.b*n.b - 4*n.a*n.c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:= []float64{}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if D &lt; 0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return roots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} else if D == 0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 := -n.b / 2 / n.a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x &gt; 0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= append(roots, RoundToDecimal(math.Pow(float64(x), float64(0.5)),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= append(roots, RoundToDecimal(-math.Pow(float64(x), float64(0.5)),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} else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x1 := -(n.b + math.Pow(float64(D), float64(0.5))) / 2 / float64(n.a)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x2 := -(n.b - math.Pow(float64(D), float64(0.5))) / 2 / float64(n.a)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x1 &gt; 0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= append(roots, RoundToDecimal(math.Pow(float64(x1), float64(0.5)),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= append(roots, RoundToDecimal(-math.Pow(float64(x1), float64(0.5)),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if x2 &gt; 0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= append(roots, RoundToDecimal(math.Pow(float64(x2), float64(0.5)),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    </w:t>
      </w:r>
      <w:r>
        <w:rPr>
          <w:rFonts w:eastAsia="Calibri" w:cs="Calibri" w:ascii="Calibri" w:hAnsi="Calibri"/>
          <w:color w:val="000000"/>
          <w:lang w:val="en-US"/>
        </w:rPr>
        <w:t>roots = append(roots, RoundToDecimal(-math.Pow(float64(x2), float64(0.5)), 4))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return roots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>func main()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var a int16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fmt.Print("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a: 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fmt.Scan(&amp;a)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var b int16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fmt.Print("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b: 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fmt.Scan(&amp;b)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var c int16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fmt.Print("</w:t>
      </w:r>
      <w:r>
        <w:rPr>
          <w:rFonts w:eastAsia="Calibri" w:cs="Calibri" w:ascii="Calibri" w:hAnsi="Calibri"/>
          <w:color w:val="000000"/>
        </w:rPr>
        <w:t>Введите</w:t>
      </w:r>
      <w:r>
        <w:rPr>
          <w:rFonts w:eastAsia="Calibri" w:cs="Calibri" w:ascii="Calibri" w:hAnsi="Calibri"/>
          <w:color w:val="000000"/>
          <w:lang w:val="en-US"/>
        </w:rPr>
        <w:t xml:space="preserve"> c: 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fmt.Scan(&amp;c)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Ans := NewBikvadrat(float64(a), float64(b), float64(c))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:= []float64{}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  <w:lang w:val="en-US"/>
        </w:rPr>
        <w:t>roots = Solve(*Ans)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  <w:lang w:val="en-US"/>
        </w:rPr>
        <w:t xml:space="preserve">    </w:t>
      </w:r>
      <w:r>
        <w:rPr>
          <w:rFonts w:eastAsia="Calibri" w:cs="Calibri" w:ascii="Calibri" w:hAnsi="Calibri"/>
          <w:color w:val="000000"/>
        </w:rPr>
        <w:t>if len(roots) == 0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fmt.Print("Уравнение не имеет корней")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} else if len(roots) == 2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fmt.Print("Уравнение имеет два корня ", roots)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    </w:t>
      </w:r>
      <w:r>
        <w:rPr>
          <w:rFonts w:eastAsia="Calibri" w:cs="Calibri" w:ascii="Calibri" w:hAnsi="Calibri"/>
          <w:color w:val="000000"/>
        </w:rPr>
        <w:t>} else {</w:t>
      </w:r>
    </w:p>
    <w:p>
      <w:pPr>
        <w:pStyle w:val="LOnormal"/>
        <w:tabs>
          <w:tab w:val="clear" w:pos="720"/>
          <w:tab w:val="left" w:pos="331" w:leader="none"/>
        </w:tabs>
        <w:rPr>
          <w:rFonts w:ascii="Calibri" w:hAnsi="Calibri" w:eastAsia="Calibri" w:cs="Calibri"/>
          <w:color w:val="000000"/>
          <w:lang w:val="en-US"/>
        </w:rPr>
      </w:pPr>
      <w:r>
        <w:rPr>
          <w:rFonts w:eastAsia="Calibri" w:cs="Calibri" w:ascii="Calibri" w:hAnsi="Calibri"/>
          <w:color w:val="000000"/>
        </w:rPr>
        <w:t xml:space="preserve">        </w:t>
      </w:r>
      <w:r>
        <w:rPr>
          <w:rFonts w:eastAsia="Calibri" w:cs="Calibri" w:ascii="Calibri" w:hAnsi="Calibri"/>
          <w:color w:val="000000"/>
        </w:rPr>
        <w:t>fmt.Print("Уравнение имеет четыре корня ", roots)</w:t>
      </w:r>
    </w:p>
    <w:p>
      <w:pPr>
        <w:pStyle w:val="LOnormal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  <w:t>Анализ результатов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lang w:val="en-US"/>
        </w:rPr>
      </w:pPr>
      <w:r>
        <w:rPr/>
        <w:t xml:space="preserve">     </w:t>
      </w:r>
      <w:r>
        <w:rPr/>
        <w:drawing>
          <wp:inline distT="0" distB="0" distL="0" distR="0">
            <wp:extent cx="2781935" cy="695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15235" cy="704850"/>
            <wp:effectExtent l="0" t="0" r="0" b="0"/>
            <wp:docPr id="2" name="Изображение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10685" cy="704850"/>
            <wp:effectExtent l="0" t="0" r="0" b="0"/>
            <wp:docPr id="3" name="Изображение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/>
      </w:pPr>
      <w:r>
        <w:rPr/>
        <w:t xml:space="preserve">Язык </w:t>
      </w:r>
      <w:r>
        <w:rPr>
          <w:lang w:val="en-US"/>
        </w:rPr>
        <w:t>golang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/>
        <w:drawing>
          <wp:inline distT="0" distB="0" distL="0" distR="0">
            <wp:extent cx="3791585" cy="1248410"/>
            <wp:effectExtent l="0" t="0" r="0" b="0"/>
            <wp:docPr id="4" name="Изображение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96410" cy="1238250"/>
            <wp:effectExtent l="0" t="0" r="0" b="0"/>
            <wp:docPr id="5" name="Изображение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67785" cy="1219200"/>
            <wp:effectExtent l="0" t="0" r="0" b="0"/>
            <wp:docPr id="6" name="Изображение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Процедурная парадигма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4144010" cy="704850"/>
            <wp:effectExtent l="0" t="0" r="0" b="0"/>
            <wp:docPr id="7" name="Изображение7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  <w:lang w:val="en-US"/>
        </w:rPr>
      </w:pPr>
      <w:r>
        <w:rPr/>
        <w:drawing>
          <wp:inline distT="0" distB="0" distL="0" distR="0">
            <wp:extent cx="4001135" cy="723900"/>
            <wp:effectExtent l="0" t="0" r="0" b="0"/>
            <wp:docPr id="8" name="Изображение8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62225" cy="695325"/>
            <wp:effectExtent l="0" t="0" r="0" b="0"/>
            <wp:docPr id="9" name="Изображение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Объектно-ориентированная парадигма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/>
        <w:drawing>
          <wp:inline distT="0" distB="0" distL="0" distR="0">
            <wp:extent cx="4001135" cy="1181100"/>
            <wp:effectExtent l="0" t="0" r="0" b="0"/>
            <wp:docPr id="10" name="Изображение10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91050" cy="967740"/>
            <wp:effectExtent l="0" t="0" r="0" b="0"/>
            <wp:docPr id="11" name="Изображение1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62675" cy="982980"/>
            <wp:effectExtent l="0" t="0" r="0" b="0"/>
            <wp:docPr id="12" name="Изображение1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ind w:hanging="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>Без парадигмы</w:t>
      </w:r>
    </w:p>
    <w:p>
      <w:pPr>
        <w:pStyle w:val="LOnormal"/>
        <w:shd w:val="clear" w:color="auto" w:fill="FFFFFF"/>
        <w:tabs>
          <w:tab w:val="clear" w:pos="720"/>
          <w:tab w:val="left" w:pos="331" w:leader="none"/>
        </w:tabs>
        <w:spacing w:before="0" w:after="160"/>
        <w:ind w:hanging="0"/>
        <w:rPr>
          <w:rFonts w:ascii="Calibri" w:hAnsi="Calibri" w:eastAsia="Calibri" w:cs="Calibri"/>
          <w:color w:val="00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4">
    <w:name w:val="Title"/>
    <w:basedOn w:val="LOnormal"/>
    <w:next w:val="Style10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SimSun" w:cs="Lucida Sans"/>
      <w:color w:val="auto"/>
      <w:kern w:val="0"/>
      <w:sz w:val="28"/>
      <w:szCs w:val="28"/>
      <w:lang w:val="ru-RU" w:eastAsia="zh-CN" w:bidi="hi-IN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LibreOffice/7.4.1.2$Windows_X86_64 LibreOffice_project/3c58a8f3a960df8bc8fd77b461821e42c061c5f0</Application>
  <AppVersion>15.0000</AppVersion>
  <Pages>12</Pages>
  <Words>927</Words>
  <Characters>5703</Characters>
  <CharactersWithSpaces>7727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2024-11-28T15:28:00Z</dcterms:created>
  <dc:creator>Denis</dc:creator>
  <dc:description/>
  <dc:language>ru-RU</dc:language>
  <cp:lastModifiedBy/>
  <dcterms:modified xsi:type="dcterms:W3CDTF">2024-12-16T16:44:06Z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