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03D2" w14:textId="418BC113" w:rsidR="00A66732" w:rsidRDefault="00A66732" w:rsidP="003F5196">
      <w:pPr>
        <w:spacing w:line="240" w:lineRule="auto"/>
        <w:rPr>
          <w:rStyle w:val="x193iq5w"/>
        </w:rPr>
      </w:pPr>
      <w:r>
        <w:rPr>
          <w:rStyle w:val="x193iq5w"/>
        </w:rPr>
        <w:t xml:space="preserve">                                                         </w:t>
      </w:r>
      <w:r w:rsidR="007D5716">
        <w:rPr>
          <w:rStyle w:val="x193iq5w"/>
        </w:rPr>
        <w:t xml:space="preserve">AVIATION DEPTT. </w:t>
      </w:r>
      <w:r>
        <w:rPr>
          <w:rStyle w:val="x193iq5w"/>
        </w:rPr>
        <w:t xml:space="preserve">                                              POLICY NO SBC/AVN/ ……… </w:t>
      </w:r>
    </w:p>
    <w:p w14:paraId="7E11951A" w14:textId="2EFABF8B" w:rsidR="00A66732" w:rsidRDefault="00A66732" w:rsidP="003F5196">
      <w:pPr>
        <w:spacing w:line="240" w:lineRule="auto"/>
        <w:rPr>
          <w:rStyle w:val="x193iq5w"/>
        </w:rPr>
      </w:pPr>
      <w:r>
        <w:rPr>
          <w:rStyle w:val="x193iq5w"/>
        </w:rPr>
        <w:t xml:space="preserve">                                              </w:t>
      </w:r>
      <w:r w:rsidR="007D5716">
        <w:rPr>
          <w:rStyle w:val="x193iq5w"/>
        </w:rPr>
        <w:t xml:space="preserve">33 DILKUSHA C/A, DHAKA-1000 </w:t>
      </w:r>
    </w:p>
    <w:p w14:paraId="496420BF" w14:textId="7780F445" w:rsidR="007D5716" w:rsidRDefault="00A66732" w:rsidP="003F5196">
      <w:pPr>
        <w:spacing w:line="240" w:lineRule="auto"/>
        <w:rPr>
          <w:rStyle w:val="x193iq5w"/>
        </w:rPr>
      </w:pPr>
      <w:r>
        <w:rPr>
          <w:rStyle w:val="x193iq5w"/>
        </w:rPr>
        <w:t xml:space="preserve">                                                         </w:t>
      </w:r>
      <w:r w:rsidR="007D5716">
        <w:rPr>
          <w:rStyle w:val="x193iq5w"/>
        </w:rPr>
        <w:t>BANGLADESH.</w:t>
      </w:r>
    </w:p>
    <w:p w14:paraId="0F0898D6" w14:textId="77777777" w:rsidR="007D5716" w:rsidRDefault="007D5716" w:rsidP="003F5196">
      <w:pPr>
        <w:spacing w:line="240" w:lineRule="auto"/>
        <w:rPr>
          <w:rStyle w:val="x193iq5w"/>
        </w:rPr>
      </w:pPr>
    </w:p>
    <w:p w14:paraId="2F5CEA32" w14:textId="77777777" w:rsidR="007D5716" w:rsidRDefault="007D5716" w:rsidP="003F5196">
      <w:pPr>
        <w:spacing w:line="240" w:lineRule="auto"/>
        <w:rPr>
          <w:rStyle w:val="x193iq5w"/>
        </w:rPr>
      </w:pPr>
    </w:p>
    <w:p w14:paraId="53735E57" w14:textId="77777777" w:rsidR="007D5716" w:rsidRDefault="007D5716" w:rsidP="003F5196">
      <w:pPr>
        <w:spacing w:line="240" w:lineRule="auto"/>
        <w:rPr>
          <w:rStyle w:val="x193iq5w"/>
        </w:rPr>
      </w:pPr>
    </w:p>
    <w:p w14:paraId="5A02FF00" w14:textId="20C18828" w:rsidR="00CE0AAD" w:rsidRPr="009C002E" w:rsidRDefault="00CE0AAD" w:rsidP="003F5196">
      <w:pPr>
        <w:spacing w:line="240" w:lineRule="auto"/>
        <w:rPr>
          <w:rStyle w:val="x193iq5w"/>
          <w:sz w:val="32"/>
          <w:szCs w:val="32"/>
        </w:rPr>
      </w:pPr>
      <w:r>
        <w:rPr>
          <w:rStyle w:val="x193iq5w"/>
        </w:rPr>
        <w:t xml:space="preserve">                                    </w:t>
      </w:r>
      <w:r w:rsidR="00213E40">
        <w:rPr>
          <w:rStyle w:val="x193iq5w"/>
        </w:rPr>
        <w:t xml:space="preserve"> </w:t>
      </w:r>
      <w:r w:rsidR="00213E40" w:rsidRPr="009C002E">
        <w:rPr>
          <w:rStyle w:val="x193iq5w"/>
          <w:sz w:val="32"/>
          <w:szCs w:val="32"/>
        </w:rPr>
        <w:t xml:space="preserve">AVIATION PERSONAL ACCIDENT INSURANCE </w:t>
      </w:r>
    </w:p>
    <w:p w14:paraId="3B911EF4" w14:textId="39D741B5" w:rsidR="00CE0AAD" w:rsidRDefault="00CE0AAD" w:rsidP="003F5196">
      <w:pPr>
        <w:spacing w:line="240" w:lineRule="auto"/>
        <w:rPr>
          <w:rStyle w:val="x193iq5w"/>
        </w:rPr>
      </w:pPr>
      <w:r>
        <w:rPr>
          <w:rStyle w:val="x193iq5w"/>
        </w:rPr>
        <w:t xml:space="preserve">NAME OF THE </w:t>
      </w:r>
      <w:proofErr w:type="gramStart"/>
      <w:r>
        <w:rPr>
          <w:rStyle w:val="x193iq5w"/>
        </w:rPr>
        <w:t>INSURED :</w:t>
      </w:r>
      <w:proofErr w:type="gramEnd"/>
      <w:r>
        <w:rPr>
          <w:rStyle w:val="x193iq5w"/>
        </w:rPr>
        <w:t xml:space="preserve"> …………………………………………………………………………………………………………………………</w:t>
      </w:r>
    </w:p>
    <w:p w14:paraId="2CE2B836" w14:textId="26194931" w:rsidR="00CE0AAD" w:rsidRDefault="00CE0AAD" w:rsidP="003F5196">
      <w:pPr>
        <w:spacing w:line="240" w:lineRule="auto"/>
        <w:rPr>
          <w:rStyle w:val="x193iq5w"/>
        </w:rPr>
      </w:pPr>
      <w:r>
        <w:rPr>
          <w:rStyle w:val="x193iq5w"/>
        </w:rPr>
        <w:t xml:space="preserve">                                               (hereinafter called the Assured)</w:t>
      </w:r>
    </w:p>
    <w:p w14:paraId="3319B5BE" w14:textId="41B1DD52" w:rsidR="00CB7C4F" w:rsidRDefault="00CB7C4F" w:rsidP="003F5196">
      <w:pPr>
        <w:spacing w:line="240" w:lineRule="auto"/>
        <w:rPr>
          <w:rStyle w:val="x193iq5w"/>
        </w:rPr>
      </w:pPr>
      <w:r>
        <w:rPr>
          <w:rStyle w:val="x193iq5w"/>
        </w:rPr>
        <w:t>NAME OF INSURER         : SADHARAN BIMA CORPORATION</w:t>
      </w:r>
    </w:p>
    <w:p w14:paraId="141E30CE" w14:textId="70B0A844" w:rsidR="00CB7C4F" w:rsidRDefault="00CB7C4F" w:rsidP="003F5196">
      <w:pPr>
        <w:spacing w:line="240" w:lineRule="auto"/>
        <w:rPr>
          <w:rStyle w:val="x193iq5w"/>
        </w:rPr>
      </w:pPr>
      <w:r>
        <w:rPr>
          <w:rStyle w:val="x193iq5w"/>
        </w:rPr>
        <w:t xml:space="preserve">                                            (hereinafter called the Corporation)</w:t>
      </w:r>
    </w:p>
    <w:p w14:paraId="443435C2" w14:textId="533ADD2B" w:rsidR="00CB7C4F" w:rsidRDefault="00CB7C4F" w:rsidP="003F5196">
      <w:pPr>
        <w:spacing w:line="240" w:lineRule="auto"/>
        <w:rPr>
          <w:rStyle w:val="x193iq5w"/>
        </w:rPr>
      </w:pPr>
      <w:r>
        <w:rPr>
          <w:rStyle w:val="x193iq5w"/>
        </w:rPr>
        <w:t>GROSS PREMIUM            : TK………………………… PLUS VAT TK……………….. TOTAL TK…………………………………..</w:t>
      </w:r>
    </w:p>
    <w:p w14:paraId="14439D01" w14:textId="77777777" w:rsidR="009A4745" w:rsidRDefault="009A4745" w:rsidP="003F5196">
      <w:pPr>
        <w:spacing w:line="240" w:lineRule="auto"/>
        <w:rPr>
          <w:rStyle w:val="x193iq5w"/>
        </w:rPr>
      </w:pPr>
    </w:p>
    <w:p w14:paraId="42BD31B7" w14:textId="7EC5159B" w:rsidR="00262EC0" w:rsidRDefault="00262EC0" w:rsidP="003F5196">
      <w:pPr>
        <w:spacing w:line="240" w:lineRule="auto"/>
        <w:rPr>
          <w:rStyle w:val="x193iq5w"/>
        </w:rPr>
      </w:pPr>
      <w:r>
        <w:rPr>
          <w:rStyle w:val="x193iq5w"/>
        </w:rPr>
        <w:t>PERIOD                             : FROM …………………………………………..to ……………………………………………………………..</w:t>
      </w:r>
    </w:p>
    <w:p w14:paraId="1BF928C1" w14:textId="77777777" w:rsidR="00E16852" w:rsidRDefault="00E16852" w:rsidP="003F5196">
      <w:pPr>
        <w:spacing w:line="240" w:lineRule="auto"/>
        <w:jc w:val="both"/>
        <w:rPr>
          <w:rStyle w:val="x193iq5w"/>
        </w:rPr>
      </w:pPr>
      <w:r>
        <w:rPr>
          <w:rStyle w:val="x193iq5w"/>
        </w:rPr>
        <w:t xml:space="preserve">     </w:t>
      </w:r>
      <w:r w:rsidR="00262EC0">
        <w:rPr>
          <w:rStyle w:val="x193iq5w"/>
        </w:rPr>
        <w:t xml:space="preserve">Where as </w:t>
      </w:r>
    </w:p>
    <w:p w14:paraId="7156D02F" w14:textId="44FC3E91" w:rsidR="00CB7C4F" w:rsidRDefault="00262EC0" w:rsidP="003F5196">
      <w:pPr>
        <w:spacing w:line="240" w:lineRule="auto"/>
        <w:jc w:val="both"/>
        <w:rPr>
          <w:rStyle w:val="x193iq5w"/>
        </w:rPr>
      </w:pPr>
      <w:r>
        <w:rPr>
          <w:rStyle w:val="x193iq5w"/>
        </w:rPr>
        <w:t>(hereinafter called the Assured) desire to effect insurance with the Sadharan Bima Corporation (hereinafter called the Corporation) in respect of their employee (here inafter called the insured person) specifics in the Schedule attached here to against the risk of death or disablement by accident, the Corporation hereby undertakes to pay to the assured the amount of benefits to which they may be entitled according the schedule of compensation hereunder should any such insured person sustain any bodily injury by accident which shall solely and  independently of any other cause occasion his, her or their death or disablement as hereinafter defined and claim be substantiated under the policy.</w:t>
      </w:r>
    </w:p>
    <w:p w14:paraId="33B0423E" w14:textId="1BC33809" w:rsidR="00FF3EEA" w:rsidRDefault="00FF3EEA" w:rsidP="003F5196">
      <w:pPr>
        <w:spacing w:line="240" w:lineRule="auto"/>
        <w:jc w:val="both"/>
        <w:rPr>
          <w:rStyle w:val="x193iq5w"/>
        </w:rPr>
      </w:pPr>
      <w:r>
        <w:rPr>
          <w:rStyle w:val="x193iq5w"/>
        </w:rPr>
        <w:t xml:space="preserve">           This policy is to cover the insured persons at all times whiles in the service of the Assured anywhere in the wide world including all flying as a pilot, crew member or passenger and the risks of strikes, riots, civil commotions and malicious damage.</w:t>
      </w:r>
    </w:p>
    <w:p w14:paraId="3394A5B3" w14:textId="77777777" w:rsidR="003F5196" w:rsidRDefault="003F5196" w:rsidP="003F5196">
      <w:pPr>
        <w:spacing w:line="240" w:lineRule="auto"/>
        <w:jc w:val="both"/>
        <w:rPr>
          <w:rStyle w:val="x193iq5w"/>
          <w:u w:val="single"/>
        </w:rPr>
      </w:pPr>
      <w:r w:rsidRPr="003F5196">
        <w:rPr>
          <w:rStyle w:val="x193iq5w"/>
          <w:u w:val="single"/>
        </w:rPr>
        <w:t>LIMIT OF INDEMNITY</w:t>
      </w:r>
    </w:p>
    <w:p w14:paraId="416BE04C" w14:textId="0CE0C5F1" w:rsidR="003F5196" w:rsidRPr="003F5196" w:rsidRDefault="003F5196" w:rsidP="003F5196">
      <w:pPr>
        <w:spacing w:line="240" w:lineRule="auto"/>
        <w:jc w:val="both"/>
        <w:rPr>
          <w:rStyle w:val="x193iq5w"/>
          <w:u w:val="single"/>
        </w:rPr>
      </w:pPr>
      <w:r>
        <w:rPr>
          <w:rStyle w:val="x193iq5w"/>
        </w:rPr>
        <w:t xml:space="preserve">        The limit of indemnity as to each Insured Person shall be the respective amount of the capital sum insured stated in schedule of the </w:t>
      </w:r>
      <w:proofErr w:type="spellStart"/>
      <w:r>
        <w:rPr>
          <w:rStyle w:val="x193iq5w"/>
        </w:rPr>
        <w:t>ured</w:t>
      </w:r>
      <w:proofErr w:type="spellEnd"/>
      <w:r>
        <w:rPr>
          <w:rStyle w:val="x193iq5w"/>
        </w:rPr>
        <w:t xml:space="preserve"> </w:t>
      </w:r>
      <w:proofErr w:type="spellStart"/>
      <w:r>
        <w:rPr>
          <w:rStyle w:val="x193iq5w"/>
        </w:rPr>
        <w:t>porson</w:t>
      </w:r>
      <w:proofErr w:type="spellEnd"/>
      <w:r>
        <w:rPr>
          <w:rStyle w:val="x193iq5w"/>
        </w:rPr>
        <w:t xml:space="preserve"> attached to this policy but the maximum sum insured hereon in respect of any one person is Taka..................................................................................................</w:t>
      </w:r>
    </w:p>
    <w:p w14:paraId="65916851" w14:textId="68DDBF25" w:rsidR="003F5196" w:rsidRDefault="00213E40" w:rsidP="003F5196">
      <w:pPr>
        <w:spacing w:line="240" w:lineRule="auto"/>
        <w:rPr>
          <w:rStyle w:val="x193iq5w"/>
          <w:u w:val="single"/>
        </w:rPr>
      </w:pPr>
      <w:r w:rsidRPr="003F5196">
        <w:rPr>
          <w:rStyle w:val="x193iq5w"/>
          <w:u w:val="single"/>
        </w:rPr>
        <w:t xml:space="preserve">SCHEDULE OF COMPENSATION </w:t>
      </w:r>
    </w:p>
    <w:p w14:paraId="403B0C20" w14:textId="338E3F44" w:rsidR="003F5196" w:rsidRPr="003F5196" w:rsidRDefault="003F5196" w:rsidP="003F5196">
      <w:pPr>
        <w:spacing w:line="240" w:lineRule="auto"/>
        <w:rPr>
          <w:rStyle w:val="x193iq5w"/>
          <w:u w:val="single"/>
        </w:rPr>
      </w:pPr>
      <w:r>
        <w:rPr>
          <w:rStyle w:val="x193iq5w"/>
        </w:rPr>
        <w:t>A. Death by accident within twelve calendar months of the                 100% of the capital sum insured.</w:t>
      </w:r>
    </w:p>
    <w:p w14:paraId="1DFADB3D" w14:textId="731DDA6F" w:rsidR="003F5196" w:rsidRDefault="003F5196" w:rsidP="003F5196">
      <w:pPr>
        <w:spacing w:line="240" w:lineRule="auto"/>
        <w:rPr>
          <w:rStyle w:val="x193iq5w"/>
        </w:rPr>
      </w:pPr>
      <w:r>
        <w:rPr>
          <w:rStyle w:val="x193iq5w"/>
        </w:rPr>
        <w:t xml:space="preserve">     date of the accident.</w:t>
      </w:r>
    </w:p>
    <w:p w14:paraId="0292476C" w14:textId="77777777" w:rsidR="003F5196" w:rsidRPr="003F5196" w:rsidRDefault="003F5196" w:rsidP="003F5196">
      <w:pPr>
        <w:spacing w:line="240" w:lineRule="auto"/>
        <w:rPr>
          <w:rStyle w:val="x193iq5w"/>
          <w:u w:val="single"/>
        </w:rPr>
      </w:pPr>
      <w:r>
        <w:rPr>
          <w:rStyle w:val="x193iq5w"/>
        </w:rPr>
        <w:t>B. Permanent total less of sight of Two eyes or loss of two                   100% of the capital sum insured.</w:t>
      </w:r>
    </w:p>
    <w:p w14:paraId="45017DF3" w14:textId="6D0970D3" w:rsidR="003F5196" w:rsidRDefault="003F5196" w:rsidP="003F5196">
      <w:pPr>
        <w:spacing w:line="240" w:lineRule="auto"/>
        <w:rPr>
          <w:rStyle w:val="x193iq5w"/>
        </w:rPr>
      </w:pPr>
      <w:r>
        <w:rPr>
          <w:rStyle w:val="x193iq5w"/>
        </w:rPr>
        <w:t xml:space="preserve">     limbs, or permanent total loss of sight of one eye and loss </w:t>
      </w:r>
    </w:p>
    <w:p w14:paraId="3A3D7FCD" w14:textId="77777777" w:rsidR="003F5196" w:rsidRDefault="003F5196" w:rsidP="003F5196">
      <w:pPr>
        <w:spacing w:line="240" w:lineRule="auto"/>
        <w:rPr>
          <w:rStyle w:val="x193iq5w"/>
        </w:rPr>
      </w:pPr>
      <w:r>
        <w:rPr>
          <w:rStyle w:val="x193iq5w"/>
        </w:rPr>
        <w:lastRenderedPageBreak/>
        <w:t xml:space="preserve">     of one limb by accident within twelve calendar months </w:t>
      </w:r>
    </w:p>
    <w:p w14:paraId="5B51C025" w14:textId="64ED0FA5" w:rsidR="003F5196" w:rsidRPr="003F5196" w:rsidRDefault="003F5196" w:rsidP="003F5196">
      <w:pPr>
        <w:spacing w:line="240" w:lineRule="auto"/>
        <w:rPr>
          <w:rStyle w:val="x193iq5w"/>
          <w:u w:val="single"/>
        </w:rPr>
      </w:pPr>
      <w:r>
        <w:rPr>
          <w:rStyle w:val="x193iq5w"/>
        </w:rPr>
        <w:t xml:space="preserve">     of the date of the accident</w:t>
      </w:r>
    </w:p>
    <w:p w14:paraId="731B4C82" w14:textId="77777777" w:rsidR="00EC5DA9" w:rsidRPr="003F5196" w:rsidRDefault="00213E40" w:rsidP="00EC5DA9">
      <w:pPr>
        <w:spacing w:line="240" w:lineRule="auto"/>
        <w:rPr>
          <w:rStyle w:val="x193iq5w"/>
          <w:u w:val="single"/>
        </w:rPr>
      </w:pPr>
      <w:r>
        <w:rPr>
          <w:rStyle w:val="x193iq5w"/>
        </w:rPr>
        <w:t xml:space="preserve">C. Permanent total loss of sight of one eye or loss of one </w:t>
      </w:r>
      <w:proofErr w:type="gramStart"/>
      <w:r>
        <w:rPr>
          <w:rStyle w:val="x193iq5w"/>
        </w:rPr>
        <w:t>limb,</w:t>
      </w:r>
      <w:r w:rsidR="00EC5DA9">
        <w:rPr>
          <w:rStyle w:val="x193iq5w"/>
        </w:rPr>
        <w:t xml:space="preserve">   </w:t>
      </w:r>
      <w:proofErr w:type="gramEnd"/>
      <w:r w:rsidR="00EC5DA9">
        <w:rPr>
          <w:rStyle w:val="x193iq5w"/>
        </w:rPr>
        <w:t xml:space="preserve">           100% of the capital sum insured.</w:t>
      </w:r>
    </w:p>
    <w:p w14:paraId="4321BECD" w14:textId="6186739A" w:rsidR="00EC5DA9" w:rsidRDefault="00EC5DA9" w:rsidP="00EC5DA9">
      <w:pPr>
        <w:spacing w:line="240" w:lineRule="auto"/>
        <w:rPr>
          <w:rStyle w:val="x193iq5w"/>
        </w:rPr>
      </w:pPr>
      <w:r>
        <w:rPr>
          <w:rStyle w:val="x193iq5w"/>
        </w:rPr>
        <w:t xml:space="preserve">     </w:t>
      </w:r>
      <w:r w:rsidR="00213E40">
        <w:rPr>
          <w:rStyle w:val="x193iq5w"/>
        </w:rPr>
        <w:t xml:space="preserve">by accident within twelve </w:t>
      </w:r>
      <w:proofErr w:type="spellStart"/>
      <w:r w:rsidR="00213E40">
        <w:rPr>
          <w:rStyle w:val="x193iq5w"/>
        </w:rPr>
        <w:t>calender</w:t>
      </w:r>
      <w:proofErr w:type="spellEnd"/>
      <w:r w:rsidR="00213E40">
        <w:rPr>
          <w:rStyle w:val="x193iq5w"/>
        </w:rPr>
        <w:t xml:space="preserve"> months of the date of the </w:t>
      </w:r>
    </w:p>
    <w:p w14:paraId="0E4BDFD6" w14:textId="13E55F51" w:rsidR="00EC5DA9" w:rsidRDefault="00EC5DA9" w:rsidP="00EC5DA9">
      <w:pPr>
        <w:spacing w:line="240" w:lineRule="auto"/>
        <w:rPr>
          <w:rStyle w:val="x193iq5w"/>
        </w:rPr>
      </w:pPr>
      <w:r>
        <w:rPr>
          <w:rStyle w:val="x193iq5w"/>
        </w:rPr>
        <w:t xml:space="preserve">     </w:t>
      </w:r>
      <w:r w:rsidR="00213E40">
        <w:rPr>
          <w:rStyle w:val="x193iq5w"/>
        </w:rPr>
        <w:t xml:space="preserve">accident. </w:t>
      </w:r>
    </w:p>
    <w:p w14:paraId="04CBF2BB" w14:textId="388C8C8F" w:rsidR="00CB7B13" w:rsidRDefault="00213E40">
      <w:pPr>
        <w:rPr>
          <w:rStyle w:val="x193iq5w"/>
        </w:rPr>
      </w:pPr>
      <w:r>
        <w:rPr>
          <w:rStyle w:val="x193iq5w"/>
        </w:rPr>
        <w:t xml:space="preserve">D. Permanent total disablement. </w:t>
      </w:r>
      <w:r w:rsidR="00CB7B13">
        <w:rPr>
          <w:rStyle w:val="x193iq5w"/>
        </w:rPr>
        <w:t xml:space="preserve">                                                                  100% of the capital sum insured.</w:t>
      </w:r>
    </w:p>
    <w:p w14:paraId="71DC2C83" w14:textId="487A7668" w:rsidR="00CB7B13" w:rsidRDefault="00213E40">
      <w:pPr>
        <w:rPr>
          <w:rStyle w:val="x193iq5w"/>
        </w:rPr>
      </w:pPr>
      <w:r>
        <w:rPr>
          <w:rStyle w:val="x193iq5w"/>
        </w:rPr>
        <w:t xml:space="preserve">E. Temporary total disablement by accident so long as the </w:t>
      </w:r>
      <w:r w:rsidR="0053335D">
        <w:rPr>
          <w:rStyle w:val="x193iq5w"/>
        </w:rPr>
        <w:t xml:space="preserve">                   0.5 Per week of capital sum insured</w:t>
      </w:r>
    </w:p>
    <w:p w14:paraId="6C4EB9DB" w14:textId="7511DF04" w:rsidR="00CB7B13" w:rsidRDefault="00CB7B13">
      <w:pPr>
        <w:rPr>
          <w:rStyle w:val="x193iq5w"/>
        </w:rPr>
      </w:pPr>
      <w:r>
        <w:rPr>
          <w:rStyle w:val="x193iq5w"/>
        </w:rPr>
        <w:t xml:space="preserve">     </w:t>
      </w:r>
      <w:r w:rsidR="00213E40">
        <w:rPr>
          <w:rStyle w:val="x193iq5w"/>
        </w:rPr>
        <w:t xml:space="preserve">disablement continues but not exceeding 52 weeks in </w:t>
      </w:r>
    </w:p>
    <w:p w14:paraId="117A86C6" w14:textId="3783BF13" w:rsidR="00CB7B13" w:rsidRDefault="00CB7B13">
      <w:pPr>
        <w:rPr>
          <w:rStyle w:val="x193iq5w"/>
        </w:rPr>
      </w:pPr>
      <w:r>
        <w:rPr>
          <w:rStyle w:val="x193iq5w"/>
        </w:rPr>
        <w:t xml:space="preserve">     </w:t>
      </w:r>
      <w:r w:rsidR="00213E40">
        <w:rPr>
          <w:rStyle w:val="x193iq5w"/>
        </w:rPr>
        <w:t>respect of any one accident.</w:t>
      </w:r>
    </w:p>
    <w:p w14:paraId="2874426E" w14:textId="719F86F6" w:rsidR="00232D47" w:rsidRDefault="0053335D">
      <w:pPr>
        <w:rPr>
          <w:rStyle w:val="x193iq5w"/>
          <w:u w:val="single"/>
        </w:rPr>
      </w:pPr>
      <w:r w:rsidRPr="0053335D">
        <w:rPr>
          <w:rStyle w:val="x193iq5w"/>
          <w:u w:val="single"/>
        </w:rPr>
        <w:t>PROVIDED ALWAYS THAT</w:t>
      </w:r>
    </w:p>
    <w:p w14:paraId="6F55CB7D" w14:textId="0E9AD82C" w:rsidR="0053335D" w:rsidRDefault="0053335D" w:rsidP="0053335D">
      <w:pPr>
        <w:pStyle w:val="ListParagraph"/>
        <w:numPr>
          <w:ilvl w:val="0"/>
          <w:numId w:val="2"/>
        </w:numPr>
        <w:rPr>
          <w:rStyle w:val="x193iq5w"/>
        </w:rPr>
      </w:pPr>
      <w:r>
        <w:rPr>
          <w:rStyle w:val="x193iq5w"/>
        </w:rPr>
        <w:t xml:space="preserve">Compensation shall not be payable in respect of the consequences of one accident to any one  </w:t>
      </w:r>
    </w:p>
    <w:p w14:paraId="3B06CAB2" w14:textId="08CADBC1" w:rsidR="0053335D" w:rsidRDefault="0053335D" w:rsidP="0053335D">
      <w:pPr>
        <w:pStyle w:val="ListParagraph"/>
        <w:ind w:left="750"/>
        <w:rPr>
          <w:rStyle w:val="x193iq5w"/>
        </w:rPr>
      </w:pPr>
      <w:r>
        <w:rPr>
          <w:rStyle w:val="x193iq5w"/>
        </w:rPr>
        <w:t>Insured person.</w:t>
      </w:r>
    </w:p>
    <w:p w14:paraId="695D3ED9" w14:textId="1ADDF337" w:rsidR="0053335D" w:rsidRDefault="0053335D" w:rsidP="0053335D">
      <w:pPr>
        <w:rPr>
          <w:rStyle w:val="x193iq5w"/>
        </w:rPr>
      </w:pPr>
      <w:r>
        <w:rPr>
          <w:rStyle w:val="x193iq5w"/>
        </w:rPr>
        <w:t xml:space="preserve">                </w:t>
      </w:r>
      <w:proofErr w:type="spellStart"/>
      <w:r>
        <w:rPr>
          <w:rStyle w:val="x193iq5w"/>
        </w:rPr>
        <w:t>i</w:t>
      </w:r>
      <w:proofErr w:type="spellEnd"/>
      <w:r>
        <w:rPr>
          <w:rStyle w:val="x193iq5w"/>
        </w:rPr>
        <w:t>) under more than one of the items of the schedule of compensation or</w:t>
      </w:r>
    </w:p>
    <w:p w14:paraId="4CED40D3" w14:textId="77777777" w:rsidR="00E16852" w:rsidRDefault="0053335D" w:rsidP="00E643D3">
      <w:pPr>
        <w:jc w:val="both"/>
        <w:rPr>
          <w:rStyle w:val="x193iq5w"/>
        </w:rPr>
      </w:pPr>
      <w:r>
        <w:rPr>
          <w:rStyle w:val="x193iq5w"/>
        </w:rPr>
        <w:t xml:space="preserve">               </w:t>
      </w:r>
      <w:r w:rsidR="00E643D3">
        <w:rPr>
          <w:rStyle w:val="x193iq5w"/>
        </w:rPr>
        <w:t xml:space="preserve">(ii) until the total amount </w:t>
      </w:r>
      <w:proofErr w:type="spellStart"/>
      <w:r w:rsidR="00E643D3">
        <w:rPr>
          <w:rStyle w:val="x193iq5w"/>
        </w:rPr>
        <w:t>there of</w:t>
      </w:r>
      <w:proofErr w:type="spellEnd"/>
      <w:r w:rsidR="00E643D3">
        <w:rPr>
          <w:rStyle w:val="x193iq5w"/>
        </w:rPr>
        <w:t xml:space="preserve"> has been ascertained and agreed. If payment be made for  </w:t>
      </w:r>
    </w:p>
    <w:p w14:paraId="234E35D9" w14:textId="36B50DFC" w:rsidR="00232D47" w:rsidRDefault="00E16852" w:rsidP="00E643D3">
      <w:pPr>
        <w:jc w:val="both"/>
        <w:rPr>
          <w:rStyle w:val="x193iq5w"/>
        </w:rPr>
      </w:pPr>
      <w:r>
        <w:rPr>
          <w:rStyle w:val="x193iq5w"/>
        </w:rPr>
        <w:t xml:space="preserve">                    weekly compensation, the amount so said shall be deducted from any lamp sum becoming  </w:t>
      </w:r>
    </w:p>
    <w:p w14:paraId="5AE649CC" w14:textId="1B7072B4" w:rsidR="00E16852" w:rsidRDefault="00E16852" w:rsidP="00E643D3">
      <w:pPr>
        <w:jc w:val="both"/>
        <w:rPr>
          <w:rStyle w:val="x193iq5w"/>
        </w:rPr>
      </w:pPr>
      <w:r>
        <w:rPr>
          <w:rStyle w:val="x193iq5w"/>
        </w:rPr>
        <w:t xml:space="preserve">                     claimable in respect of the same accident             </w:t>
      </w:r>
    </w:p>
    <w:p w14:paraId="780F8C09" w14:textId="086D8E92" w:rsidR="00E643D3" w:rsidRDefault="00E643D3" w:rsidP="00E643D3">
      <w:pPr>
        <w:jc w:val="both"/>
        <w:rPr>
          <w:rStyle w:val="x193iq5w"/>
        </w:rPr>
      </w:pPr>
      <w:r>
        <w:rPr>
          <w:rStyle w:val="x193iq5w"/>
        </w:rPr>
        <w:t>(b)  The total sum payable under this policy in respect of any one or more accidents to any one insured</w:t>
      </w:r>
    </w:p>
    <w:p w14:paraId="6E03238C" w14:textId="43ED2F98" w:rsidR="00E643D3" w:rsidRDefault="00E643D3" w:rsidP="00E643D3">
      <w:pPr>
        <w:jc w:val="both"/>
        <w:rPr>
          <w:rStyle w:val="x193iq5w"/>
        </w:rPr>
      </w:pPr>
      <w:r>
        <w:rPr>
          <w:rStyle w:val="x193iq5w"/>
        </w:rPr>
        <w:t>persons shall not exceed in all in any one period of insurance the largest sum insured in respect of that insured person under any one of the items contained in the schedule of compensation or added to this policy by endorsement in respect of that Insured Person.</w:t>
      </w:r>
    </w:p>
    <w:p w14:paraId="7D47A9A4" w14:textId="77777777" w:rsidR="00E16852" w:rsidRDefault="00E16852" w:rsidP="00E643D3">
      <w:pPr>
        <w:jc w:val="both"/>
        <w:rPr>
          <w:rStyle w:val="x193iq5w"/>
        </w:rPr>
      </w:pPr>
    </w:p>
    <w:p w14:paraId="22AC37F5" w14:textId="3D01D53F" w:rsidR="00E643D3" w:rsidRDefault="00E643D3" w:rsidP="00E643D3">
      <w:pPr>
        <w:jc w:val="both"/>
        <w:rPr>
          <w:rStyle w:val="x193iq5w"/>
          <w:u w:val="single"/>
        </w:rPr>
      </w:pPr>
      <w:r w:rsidRPr="00E643D3">
        <w:rPr>
          <w:rStyle w:val="x193iq5w"/>
          <w:u w:val="single"/>
        </w:rPr>
        <w:t>PREMIUM</w:t>
      </w:r>
    </w:p>
    <w:p w14:paraId="0A5E9600" w14:textId="70FD9557" w:rsidR="00E643D3" w:rsidRDefault="00E643D3" w:rsidP="00E643D3">
      <w:pPr>
        <w:jc w:val="both"/>
        <w:rPr>
          <w:rStyle w:val="x193iq5w"/>
        </w:rPr>
      </w:pPr>
      <w:r w:rsidRPr="00E643D3">
        <w:rPr>
          <w:rStyle w:val="x193iq5w"/>
        </w:rPr>
        <w:t xml:space="preserve">            @......................................</w:t>
      </w:r>
      <w:r>
        <w:rPr>
          <w:rStyle w:val="x193iq5w"/>
        </w:rPr>
        <w:t>.............  Per annum</w:t>
      </w:r>
    </w:p>
    <w:p w14:paraId="4B571574" w14:textId="77777777" w:rsidR="00D403CD" w:rsidRDefault="00D403CD" w:rsidP="00E643D3">
      <w:pPr>
        <w:jc w:val="both"/>
        <w:rPr>
          <w:rStyle w:val="x193iq5w"/>
        </w:rPr>
      </w:pPr>
    </w:p>
    <w:p w14:paraId="322DCC44" w14:textId="44E712B0" w:rsidR="00E643D3" w:rsidRDefault="00E643D3" w:rsidP="00E643D3">
      <w:pPr>
        <w:jc w:val="both"/>
        <w:rPr>
          <w:rStyle w:val="x193iq5w"/>
          <w:u w:val="single"/>
        </w:rPr>
      </w:pPr>
      <w:r w:rsidRPr="00E643D3">
        <w:rPr>
          <w:rStyle w:val="x193iq5w"/>
          <w:u w:val="single"/>
        </w:rPr>
        <w:t>DEFINITION</w:t>
      </w:r>
    </w:p>
    <w:p w14:paraId="6FC4D0D0" w14:textId="697887D0" w:rsidR="00E643D3" w:rsidRDefault="00E643D3" w:rsidP="00E643D3">
      <w:pPr>
        <w:jc w:val="both"/>
        <w:rPr>
          <w:rStyle w:val="x193iq5w"/>
        </w:rPr>
      </w:pPr>
      <w:r w:rsidRPr="00E643D3">
        <w:rPr>
          <w:rStyle w:val="x193iq5w"/>
        </w:rPr>
        <w:t xml:space="preserve">(a)  </w:t>
      </w:r>
      <w:r>
        <w:rPr>
          <w:rStyle w:val="x193iq5w"/>
        </w:rPr>
        <w:t>"Loss of a limb" means loss by physical separation of a hand at or above the wrist, or of a foot at or                    above the ankle.</w:t>
      </w:r>
    </w:p>
    <w:p w14:paraId="4FFF2528" w14:textId="26A0D31C" w:rsidR="00E643D3" w:rsidRDefault="00E643D3" w:rsidP="00E643D3">
      <w:pPr>
        <w:jc w:val="both"/>
        <w:rPr>
          <w:rStyle w:val="x193iq5w"/>
        </w:rPr>
      </w:pPr>
      <w:r>
        <w:rPr>
          <w:rStyle w:val="x193iq5w"/>
        </w:rPr>
        <w:t>(b)  “Permanent total Disablement" means a disablement which shall cause the insured persons to be permanently and totally and absolutely incapacitated from following bus or her usual employment.</w:t>
      </w:r>
    </w:p>
    <w:p w14:paraId="02CF8DDA" w14:textId="5F570584" w:rsidR="00E643D3" w:rsidRDefault="00E643D3" w:rsidP="00E643D3">
      <w:pPr>
        <w:jc w:val="both"/>
        <w:rPr>
          <w:rStyle w:val="x193iq5w"/>
        </w:rPr>
      </w:pPr>
      <w:r>
        <w:rPr>
          <w:rStyle w:val="x193iq5w"/>
        </w:rPr>
        <w:t>(C)  "Temporary total Disablement" means a disablement which during any temporary period totally and absolutely incapacitated the insured person from following his or her usual employment.</w:t>
      </w:r>
    </w:p>
    <w:p w14:paraId="287B8E5E" w14:textId="71166CF7" w:rsidR="00E643D3" w:rsidRDefault="00E643D3" w:rsidP="00E643D3">
      <w:pPr>
        <w:jc w:val="both"/>
        <w:rPr>
          <w:rStyle w:val="x193iq5w"/>
          <w:u w:val="single"/>
        </w:rPr>
      </w:pPr>
      <w:r w:rsidRPr="00E643D3">
        <w:rPr>
          <w:rStyle w:val="x193iq5w"/>
          <w:u w:val="single"/>
        </w:rPr>
        <w:lastRenderedPageBreak/>
        <w:t>EXCLUSION</w:t>
      </w:r>
    </w:p>
    <w:p w14:paraId="4F7589A8" w14:textId="77777777" w:rsidR="00916B92" w:rsidRDefault="00232D47">
      <w:pPr>
        <w:rPr>
          <w:rStyle w:val="x193iq5w"/>
        </w:rPr>
      </w:pPr>
      <w:r>
        <w:rPr>
          <w:rStyle w:val="x193iq5w"/>
        </w:rPr>
        <w:t xml:space="preserve">The Corporation shall not be liable for the death or disablement on insured </w:t>
      </w:r>
      <w:proofErr w:type="gramStart"/>
      <w:r>
        <w:rPr>
          <w:rStyle w:val="x193iq5w"/>
        </w:rPr>
        <w:t>person</w:t>
      </w:r>
      <w:r w:rsidR="00916B92">
        <w:rPr>
          <w:rStyle w:val="x193iq5w"/>
        </w:rPr>
        <w:t xml:space="preserve"> :</w:t>
      </w:r>
      <w:proofErr w:type="gramEnd"/>
    </w:p>
    <w:p w14:paraId="0A7AD81C" w14:textId="650580EC" w:rsidR="008145A5" w:rsidRDefault="00916B92">
      <w:pPr>
        <w:rPr>
          <w:rStyle w:val="x193iq5w"/>
        </w:rPr>
      </w:pPr>
      <w:r>
        <w:rPr>
          <w:rStyle w:val="x193iq5w"/>
        </w:rPr>
        <w:t xml:space="preserve">(a)    </w:t>
      </w:r>
      <w:r w:rsidR="00232D47">
        <w:rPr>
          <w:rStyle w:val="x193iq5w"/>
        </w:rPr>
        <w:t xml:space="preserve"> Consequent on war, invasion or civil war.</w:t>
      </w:r>
    </w:p>
    <w:p w14:paraId="1F43BF76" w14:textId="1F2FCB95" w:rsidR="00916B92" w:rsidRDefault="00916B92">
      <w:pPr>
        <w:rPr>
          <w:rStyle w:val="x193iq5w"/>
        </w:rPr>
      </w:pPr>
      <w:r>
        <w:rPr>
          <w:rStyle w:val="x193iq5w"/>
        </w:rPr>
        <w:t xml:space="preserve">(b)  By suicide or attempted suicide whether </w:t>
      </w:r>
      <w:proofErr w:type="spellStart"/>
      <w:r>
        <w:rPr>
          <w:rStyle w:val="x193iq5w"/>
        </w:rPr>
        <w:t>felenious</w:t>
      </w:r>
      <w:proofErr w:type="spellEnd"/>
      <w:r>
        <w:rPr>
          <w:rStyle w:val="x193iq5w"/>
        </w:rPr>
        <w:t xml:space="preserve"> or not.</w:t>
      </w:r>
    </w:p>
    <w:p w14:paraId="6166CC94" w14:textId="4033C9A1" w:rsidR="00916B92" w:rsidRDefault="00916B92" w:rsidP="001F0A84">
      <w:pPr>
        <w:spacing w:line="240" w:lineRule="auto"/>
        <w:rPr>
          <w:rStyle w:val="x193iq5w"/>
        </w:rPr>
      </w:pPr>
      <w:r>
        <w:rPr>
          <w:rStyle w:val="x193iq5w"/>
        </w:rPr>
        <w:t xml:space="preserve">(c)   Whilst in the state of intoxication or insanity or under the influence of </w:t>
      </w:r>
      <w:proofErr w:type="spellStart"/>
      <w:r>
        <w:rPr>
          <w:rStyle w:val="x193iq5w"/>
        </w:rPr>
        <w:t>antexication</w:t>
      </w:r>
      <w:proofErr w:type="spellEnd"/>
      <w:r>
        <w:rPr>
          <w:rStyle w:val="x193iq5w"/>
        </w:rPr>
        <w:t xml:space="preserve"> </w:t>
      </w:r>
      <w:proofErr w:type="spellStart"/>
      <w:r>
        <w:rPr>
          <w:rStyle w:val="x193iq5w"/>
        </w:rPr>
        <w:t>liquer</w:t>
      </w:r>
      <w:proofErr w:type="spellEnd"/>
      <w:r>
        <w:rPr>
          <w:rStyle w:val="x193iq5w"/>
        </w:rPr>
        <w:t xml:space="preserve"> or of any</w:t>
      </w:r>
    </w:p>
    <w:p w14:paraId="1DCAEE05" w14:textId="187D0BFC" w:rsidR="00916B92" w:rsidRDefault="00916B92" w:rsidP="001F0A84">
      <w:pPr>
        <w:spacing w:line="240" w:lineRule="auto"/>
        <w:rPr>
          <w:rStyle w:val="x193iq5w"/>
        </w:rPr>
      </w:pPr>
      <w:r>
        <w:rPr>
          <w:rStyle w:val="x193iq5w"/>
        </w:rPr>
        <w:t xml:space="preserve">      drug.</w:t>
      </w:r>
    </w:p>
    <w:p w14:paraId="104174FA" w14:textId="694BF3C4" w:rsidR="00916B92" w:rsidRDefault="00916B92">
      <w:pPr>
        <w:rPr>
          <w:rStyle w:val="x193iq5w"/>
        </w:rPr>
      </w:pPr>
      <w:r>
        <w:rPr>
          <w:rStyle w:val="x193iq5w"/>
        </w:rPr>
        <w:t xml:space="preserve">(d)  Whilst engaged or taking part in naval, military or </w:t>
      </w:r>
      <w:proofErr w:type="spellStart"/>
      <w:r>
        <w:rPr>
          <w:rStyle w:val="x193iq5w"/>
        </w:rPr>
        <w:t>nir</w:t>
      </w:r>
      <w:proofErr w:type="spellEnd"/>
      <w:r>
        <w:rPr>
          <w:rStyle w:val="x193iq5w"/>
        </w:rPr>
        <w:t xml:space="preserve"> force service or operations or civil commotions  </w:t>
      </w:r>
      <w:r w:rsidR="005955EF">
        <w:rPr>
          <w:rStyle w:val="x193iq5w"/>
        </w:rPr>
        <w:t xml:space="preserve">  </w:t>
      </w:r>
      <w:r>
        <w:rPr>
          <w:rStyle w:val="x193iq5w"/>
        </w:rPr>
        <w:t>or riots of any kind.</w:t>
      </w:r>
    </w:p>
    <w:p w14:paraId="7D6101D9" w14:textId="25AA88FA" w:rsidR="00916B92" w:rsidRDefault="00916B92">
      <w:pPr>
        <w:rPr>
          <w:rStyle w:val="x193iq5w"/>
        </w:rPr>
      </w:pPr>
      <w:r>
        <w:rPr>
          <w:rStyle w:val="x193iq5w"/>
        </w:rPr>
        <w:t xml:space="preserve">(e) Caused or contributed to by intentional </w:t>
      </w:r>
      <w:proofErr w:type="spellStart"/>
      <w:r>
        <w:rPr>
          <w:rStyle w:val="x193iq5w"/>
        </w:rPr>
        <w:t>self injury</w:t>
      </w:r>
      <w:proofErr w:type="spellEnd"/>
      <w:r>
        <w:rPr>
          <w:rStyle w:val="x193iq5w"/>
        </w:rPr>
        <w:t>.</w:t>
      </w:r>
    </w:p>
    <w:p w14:paraId="1A559452" w14:textId="4E19E982" w:rsidR="00916B92" w:rsidRDefault="00916B92">
      <w:pPr>
        <w:rPr>
          <w:rStyle w:val="x193iq5w"/>
        </w:rPr>
      </w:pPr>
      <w:r>
        <w:rPr>
          <w:rStyle w:val="x193iq5w"/>
        </w:rPr>
        <w:t xml:space="preserve">(f) Whilst riding, driving or flying in any kind of race record breaking attempt, or competition except in the course of his/her duties with the assured. </w:t>
      </w:r>
    </w:p>
    <w:p w14:paraId="531FF904" w14:textId="3C3B86C0" w:rsidR="00C55D6E" w:rsidRDefault="00C55D6E">
      <w:pPr>
        <w:rPr>
          <w:rStyle w:val="x193iq5w"/>
        </w:rPr>
      </w:pPr>
      <w:r>
        <w:rPr>
          <w:rStyle w:val="x193iq5w"/>
        </w:rPr>
        <w:t xml:space="preserve">(g)  Whilst performing </w:t>
      </w:r>
      <w:proofErr w:type="spellStart"/>
      <w:r>
        <w:rPr>
          <w:rStyle w:val="x193iq5w"/>
        </w:rPr>
        <w:t>erobatics</w:t>
      </w:r>
      <w:proofErr w:type="spellEnd"/>
      <w:r>
        <w:rPr>
          <w:rStyle w:val="x193iq5w"/>
        </w:rPr>
        <w:t>.</w:t>
      </w:r>
    </w:p>
    <w:p w14:paraId="5FAB63D2" w14:textId="5BF11DC3" w:rsidR="00C55D6E" w:rsidRDefault="00C55D6E">
      <w:pPr>
        <w:rPr>
          <w:rStyle w:val="x193iq5w"/>
        </w:rPr>
      </w:pPr>
      <w:r>
        <w:rPr>
          <w:rStyle w:val="x193iq5w"/>
        </w:rPr>
        <w:t>(h)</w:t>
      </w:r>
      <w:r w:rsidR="002A5B23">
        <w:rPr>
          <w:rStyle w:val="x193iq5w"/>
        </w:rPr>
        <w:t xml:space="preserve"> Whilst parachuting except in an emergency.</w:t>
      </w:r>
    </w:p>
    <w:p w14:paraId="4C0FA0D9" w14:textId="78F71D76" w:rsidR="002A5B23" w:rsidRDefault="002A5B23">
      <w:pPr>
        <w:rPr>
          <w:rStyle w:val="x193iq5w"/>
        </w:rPr>
      </w:pPr>
      <w:r>
        <w:rPr>
          <w:rStyle w:val="x193iq5w"/>
        </w:rPr>
        <w:t>(</w:t>
      </w:r>
      <w:proofErr w:type="spellStart"/>
      <w:r>
        <w:rPr>
          <w:rStyle w:val="x193iq5w"/>
        </w:rPr>
        <w:t>i</w:t>
      </w:r>
      <w:proofErr w:type="spellEnd"/>
      <w:r>
        <w:rPr>
          <w:rStyle w:val="x193iq5w"/>
        </w:rPr>
        <w:t xml:space="preserve">)   Directly or indirectly resulting from disease or natural causes or from medical or surgical treatment except where such treatment is rendered necessary by </w:t>
      </w:r>
      <w:proofErr w:type="spellStart"/>
      <w:r>
        <w:rPr>
          <w:rStyle w:val="x193iq5w"/>
        </w:rPr>
        <w:t>bedily</w:t>
      </w:r>
      <w:proofErr w:type="spellEnd"/>
      <w:r>
        <w:rPr>
          <w:rStyle w:val="x193iq5w"/>
        </w:rPr>
        <w:t xml:space="preserve"> injury caused by accident within the scope of this policy)</w:t>
      </w:r>
    </w:p>
    <w:p w14:paraId="3B323200" w14:textId="0FB506D7" w:rsidR="001F0A84" w:rsidRDefault="001F0A84">
      <w:pPr>
        <w:rPr>
          <w:rStyle w:val="x193iq5w"/>
        </w:rPr>
      </w:pPr>
    </w:p>
    <w:p w14:paraId="2ED41B9B" w14:textId="77777777" w:rsidR="001F0A84" w:rsidRPr="002A5B23" w:rsidRDefault="001F0A84"/>
    <w:p w14:paraId="0B77F57C" w14:textId="77777777" w:rsidR="002A5B23" w:rsidRPr="002A5B23" w:rsidRDefault="00232D47">
      <w:pPr>
        <w:rPr>
          <w:rStyle w:val="x193iq5w"/>
          <w:u w:val="single"/>
        </w:rPr>
      </w:pPr>
      <w:r w:rsidRPr="002A5B23">
        <w:rPr>
          <w:rStyle w:val="x193iq5w"/>
          <w:u w:val="single"/>
        </w:rPr>
        <w:t>CONDITIONS</w:t>
      </w:r>
    </w:p>
    <w:p w14:paraId="7C41D5D0" w14:textId="77777777" w:rsidR="00C74825" w:rsidRDefault="00232D47">
      <w:pPr>
        <w:rPr>
          <w:rStyle w:val="x193iq5w"/>
        </w:rPr>
      </w:pPr>
      <w:r>
        <w:rPr>
          <w:rStyle w:val="x193iq5w"/>
        </w:rPr>
        <w:t xml:space="preserve"> </w:t>
      </w:r>
      <w:r w:rsidR="002A5B23">
        <w:rPr>
          <w:rStyle w:val="x193iq5w"/>
        </w:rPr>
        <w:t xml:space="preserve">(a)  </w:t>
      </w:r>
      <w:r>
        <w:rPr>
          <w:rStyle w:val="x193iq5w"/>
        </w:rPr>
        <w:t xml:space="preserve"> It is a condition of this policy that the assured shall at expiry or as soon as </w:t>
      </w:r>
      <w:proofErr w:type="spellStart"/>
      <w:r>
        <w:rPr>
          <w:rStyle w:val="x193iq5w"/>
        </w:rPr>
        <w:t>practibale</w:t>
      </w:r>
      <w:proofErr w:type="spellEnd"/>
      <w:r>
        <w:rPr>
          <w:rStyle w:val="x193iq5w"/>
        </w:rPr>
        <w:t xml:space="preserve"> there after </w:t>
      </w:r>
    </w:p>
    <w:p w14:paraId="4ACD0140" w14:textId="77777777" w:rsidR="00C74825" w:rsidRDefault="00C74825">
      <w:pPr>
        <w:rPr>
          <w:rStyle w:val="x193iq5w"/>
        </w:rPr>
      </w:pPr>
      <w:r>
        <w:rPr>
          <w:rStyle w:val="x193iq5w"/>
        </w:rPr>
        <w:t xml:space="preserve">       furnish to the Corporation </w:t>
      </w:r>
      <w:r w:rsidR="00232D47">
        <w:rPr>
          <w:rStyle w:val="x193iq5w"/>
        </w:rPr>
        <w:t xml:space="preserve">a schedule of insured persons showing the actual salaries paid during the </w:t>
      </w:r>
    </w:p>
    <w:p w14:paraId="4379BE51" w14:textId="77777777" w:rsidR="00C74825" w:rsidRDefault="00C74825">
      <w:pPr>
        <w:rPr>
          <w:rStyle w:val="x193iq5w"/>
        </w:rPr>
      </w:pPr>
      <w:r>
        <w:rPr>
          <w:rStyle w:val="x193iq5w"/>
        </w:rPr>
        <w:t xml:space="preserve">        currency of this policy.</w:t>
      </w:r>
    </w:p>
    <w:p w14:paraId="6813DD4B" w14:textId="77777777" w:rsidR="0096761E" w:rsidRDefault="0096761E" w:rsidP="0096761E">
      <w:pPr>
        <w:jc w:val="both"/>
        <w:rPr>
          <w:rStyle w:val="x193iq5w"/>
        </w:rPr>
      </w:pPr>
      <w:r>
        <w:rPr>
          <w:rStyle w:val="x193iq5w"/>
        </w:rPr>
        <w:t xml:space="preserve">(b)  </w:t>
      </w:r>
      <w:r w:rsidR="00232D47">
        <w:rPr>
          <w:rStyle w:val="x193iq5w"/>
        </w:rPr>
        <w:t>This policy and the schedule attached hereto shall be read together as one contract and any word or</w:t>
      </w:r>
    </w:p>
    <w:p w14:paraId="213FF290" w14:textId="1C24482B" w:rsidR="0096761E" w:rsidRDefault="0096761E" w:rsidP="0096761E">
      <w:pPr>
        <w:jc w:val="both"/>
        <w:rPr>
          <w:rStyle w:val="x193iq5w"/>
        </w:rPr>
      </w:pPr>
      <w:r>
        <w:rPr>
          <w:rStyle w:val="x193iq5w"/>
        </w:rPr>
        <w:t xml:space="preserve">      expression </w:t>
      </w:r>
      <w:r w:rsidR="00232D47">
        <w:rPr>
          <w:rStyle w:val="x193iq5w"/>
        </w:rPr>
        <w:t xml:space="preserve"> </w:t>
      </w:r>
      <w:r>
        <w:rPr>
          <w:rStyle w:val="x193iq5w"/>
        </w:rPr>
        <w:t xml:space="preserve">to which a specific meaning </w:t>
      </w:r>
      <w:r w:rsidR="00232D47">
        <w:rPr>
          <w:rStyle w:val="x193iq5w"/>
        </w:rPr>
        <w:t xml:space="preserve">has been attached in any part of this policy or of the </w:t>
      </w:r>
      <w:r>
        <w:rPr>
          <w:rStyle w:val="x193iq5w"/>
        </w:rPr>
        <w:t xml:space="preserve">    </w:t>
      </w:r>
      <w:r w:rsidR="00232D47">
        <w:rPr>
          <w:rStyle w:val="x193iq5w"/>
        </w:rPr>
        <w:t>schedule shall bear such specific meaning wherever it may appear</w:t>
      </w:r>
      <w:r>
        <w:rPr>
          <w:rStyle w:val="x193iq5w"/>
        </w:rPr>
        <w:t>.</w:t>
      </w:r>
    </w:p>
    <w:p w14:paraId="55E7D89D" w14:textId="70EA76DD" w:rsidR="00B971AB" w:rsidRDefault="0096761E" w:rsidP="0033570C">
      <w:pPr>
        <w:rPr>
          <w:rStyle w:val="x193iq5w"/>
        </w:rPr>
      </w:pPr>
      <w:r>
        <w:rPr>
          <w:rStyle w:val="x193iq5w"/>
        </w:rPr>
        <w:t>(c) It is agreed</w:t>
      </w:r>
      <w:r w:rsidR="00232D47">
        <w:rPr>
          <w:rStyle w:val="x193iq5w"/>
        </w:rPr>
        <w:t xml:space="preserve"> that if after a reasonable period of time has elapsed and the Corporation havin</w:t>
      </w:r>
      <w:r w:rsidR="00B971AB">
        <w:rPr>
          <w:rStyle w:val="x193iq5w"/>
        </w:rPr>
        <w:t xml:space="preserve">g examined </w:t>
      </w:r>
      <w:r w:rsidR="00232D47">
        <w:rPr>
          <w:rStyle w:val="x193iq5w"/>
        </w:rPr>
        <w:t>all evidence available shall have no reason to suppose other than accident has occurred the disappearance of the insured person shall be considered to cons</w:t>
      </w:r>
      <w:r w:rsidR="00B971AB">
        <w:rPr>
          <w:rStyle w:val="x193iq5w"/>
        </w:rPr>
        <w:t>ti</w:t>
      </w:r>
      <w:r w:rsidR="00232D47">
        <w:rPr>
          <w:rStyle w:val="x193iq5w"/>
        </w:rPr>
        <w:t>tute a claim under the policy</w:t>
      </w:r>
      <w:r w:rsidR="00B971AB">
        <w:rPr>
          <w:rStyle w:val="x193iq5w"/>
        </w:rPr>
        <w:t>.</w:t>
      </w:r>
    </w:p>
    <w:p w14:paraId="34471BE0" w14:textId="3445EAC2" w:rsidR="00232D47" w:rsidRDefault="00232D47" w:rsidP="00C03B1C">
      <w:pPr>
        <w:spacing w:line="240" w:lineRule="auto"/>
        <w:rPr>
          <w:rStyle w:val="x193iq5w"/>
        </w:rPr>
      </w:pPr>
      <w:r>
        <w:rPr>
          <w:rStyle w:val="x193iq5w"/>
        </w:rPr>
        <w:t xml:space="preserve"> It is further agreed that </w:t>
      </w:r>
      <w:r w:rsidR="00B971AB">
        <w:rPr>
          <w:rStyle w:val="x193iq5w"/>
        </w:rPr>
        <w:t>i</w:t>
      </w:r>
      <w:r>
        <w:rPr>
          <w:rStyle w:val="x193iq5w"/>
        </w:rPr>
        <w:t>f at any time after pay</w:t>
      </w:r>
      <w:r w:rsidR="00B971AB">
        <w:rPr>
          <w:rStyle w:val="x193iq5w"/>
        </w:rPr>
        <w:t>me</w:t>
      </w:r>
      <w:r>
        <w:rPr>
          <w:rStyle w:val="x193iq5w"/>
        </w:rPr>
        <w:t>nt has been made by the Corporation in set of the claim to the assured, their execut</w:t>
      </w:r>
      <w:r w:rsidR="00B971AB">
        <w:rPr>
          <w:rStyle w:val="x193iq5w"/>
        </w:rPr>
        <w:t>o</w:t>
      </w:r>
      <w:r>
        <w:rPr>
          <w:rStyle w:val="x193iq5w"/>
        </w:rPr>
        <w:t>rs administrators, or assignees or</w:t>
      </w:r>
      <w:r w:rsidR="00B971AB">
        <w:rPr>
          <w:rStyle w:val="x193iq5w"/>
        </w:rPr>
        <w:t xml:space="preserve"> to any other person legally entitles thereto,</w:t>
      </w:r>
      <w:r w:rsidR="00C03B1C">
        <w:rPr>
          <w:rStyle w:val="x193iq5w"/>
        </w:rPr>
        <w:t xml:space="preserve"> t</w:t>
      </w:r>
      <w:r w:rsidR="00B971AB">
        <w:rPr>
          <w:rStyle w:val="x193iq5w"/>
        </w:rPr>
        <w:t xml:space="preserve">he insured person </w:t>
      </w:r>
      <w:r>
        <w:rPr>
          <w:rStyle w:val="x193iq5w"/>
        </w:rPr>
        <w:t>is found to be living, or</w:t>
      </w:r>
      <w:r w:rsidR="00B971AB">
        <w:rPr>
          <w:rStyle w:val="x193iq5w"/>
        </w:rPr>
        <w:t xml:space="preserve"> to have died in </w:t>
      </w:r>
      <w:r>
        <w:rPr>
          <w:rStyle w:val="x193iq5w"/>
        </w:rPr>
        <w:t xml:space="preserve"> me </w:t>
      </w:r>
      <w:r w:rsidR="00B971AB">
        <w:rPr>
          <w:rStyle w:val="x193iq5w"/>
        </w:rPr>
        <w:t>ci</w:t>
      </w:r>
      <w:r>
        <w:rPr>
          <w:rStyle w:val="x193iq5w"/>
        </w:rPr>
        <w:t>rcumstan</w:t>
      </w:r>
      <w:r w:rsidR="00B971AB">
        <w:rPr>
          <w:rStyle w:val="x193iq5w"/>
        </w:rPr>
        <w:t>ces which would not give rise</w:t>
      </w:r>
      <w:r w:rsidR="00C03B1C">
        <w:rPr>
          <w:rStyle w:val="x193iq5w"/>
        </w:rPr>
        <w:t xml:space="preserve"> </w:t>
      </w:r>
      <w:r w:rsidR="00B971AB">
        <w:rPr>
          <w:rStyle w:val="x193iq5w"/>
        </w:rPr>
        <w:t>to a claim under the policy,</w:t>
      </w:r>
      <w:r w:rsidR="00CC1EED">
        <w:rPr>
          <w:rStyle w:val="x193iq5w"/>
        </w:rPr>
        <w:t xml:space="preserve"> </w:t>
      </w:r>
      <w:r w:rsidR="00B971AB">
        <w:rPr>
          <w:rStyle w:val="x193iq5w"/>
        </w:rPr>
        <w:t xml:space="preserve">then any sums </w:t>
      </w:r>
      <w:r w:rsidR="00CC1EED">
        <w:rPr>
          <w:rStyle w:val="x193iq5w"/>
        </w:rPr>
        <w:t xml:space="preserve">paid by the Corporation in settlement </w:t>
      </w:r>
      <w:r>
        <w:rPr>
          <w:rStyle w:val="x193iq5w"/>
        </w:rPr>
        <w:t xml:space="preserve">or the claim shall be refunded by such one or more of the </w:t>
      </w:r>
      <w:r w:rsidR="00CC1EED">
        <w:rPr>
          <w:rStyle w:val="x193iq5w"/>
        </w:rPr>
        <w:t>above persons to whom the sum were paid</w:t>
      </w:r>
      <w:r w:rsidR="00C03B1C">
        <w:rPr>
          <w:rStyle w:val="x193iq5w"/>
        </w:rPr>
        <w:t xml:space="preserve">. </w:t>
      </w:r>
    </w:p>
    <w:p w14:paraId="794BF32F" w14:textId="3B37BB54" w:rsidR="00A25D44" w:rsidRDefault="00A25D44" w:rsidP="00A25D44">
      <w:pPr>
        <w:spacing w:line="240" w:lineRule="auto"/>
        <w:jc w:val="both"/>
        <w:rPr>
          <w:rStyle w:val="x193iq5w"/>
        </w:rPr>
      </w:pPr>
      <w:r>
        <w:rPr>
          <w:rStyle w:val="x193iq5w"/>
        </w:rPr>
        <w:lastRenderedPageBreak/>
        <w:t xml:space="preserve">(d) Notice in writing must be sent as soon as practicable to the Corporation at 33, </w:t>
      </w:r>
      <w:proofErr w:type="spellStart"/>
      <w:r>
        <w:rPr>
          <w:rStyle w:val="x193iq5w"/>
        </w:rPr>
        <w:t>Dilkusha</w:t>
      </w:r>
      <w:proofErr w:type="spellEnd"/>
      <w:r>
        <w:rPr>
          <w:rStyle w:val="x193iq5w"/>
        </w:rPr>
        <w:t xml:space="preserve">, C/A, Dhaka of any accident to the person or persons insured hereunder and the insured person or persons must as early as possible place himself, </w:t>
      </w:r>
      <w:proofErr w:type="spellStart"/>
      <w:r>
        <w:rPr>
          <w:rStyle w:val="x193iq5w"/>
        </w:rPr>
        <w:t>hereself</w:t>
      </w:r>
      <w:proofErr w:type="spellEnd"/>
      <w:r>
        <w:rPr>
          <w:rStyle w:val="x193iq5w"/>
        </w:rPr>
        <w:t xml:space="preserve"> or themselves under the care of duly qualified medical practitioner. In the event of death immediate notice must be sent to the Corporation at 33, </w:t>
      </w:r>
      <w:proofErr w:type="spellStart"/>
      <w:r>
        <w:rPr>
          <w:rStyle w:val="x193iq5w"/>
        </w:rPr>
        <w:t>Dilkusha</w:t>
      </w:r>
      <w:proofErr w:type="spellEnd"/>
      <w:r>
        <w:rPr>
          <w:rStyle w:val="x193iq5w"/>
        </w:rPr>
        <w:t xml:space="preserve"> C/A, Dhaka. In the case shall the Corporation be liable to pay compensation in respect of the insured.</w:t>
      </w:r>
    </w:p>
    <w:p w14:paraId="7E830665" w14:textId="6ADCE5A9" w:rsidR="0033570C" w:rsidRDefault="00A25D44" w:rsidP="00C03B1C">
      <w:pPr>
        <w:spacing w:line="240" w:lineRule="auto"/>
        <w:rPr>
          <w:rStyle w:val="x193iq5w"/>
        </w:rPr>
      </w:pPr>
      <w:r>
        <w:rPr>
          <w:rStyle w:val="x193iq5w"/>
        </w:rPr>
        <w:t>Persons unless the medical or other officer of the Corporation appointed by them for the purpose shall be allowed to make any medical or surgical examination of the person or persons insured on the occasion of any alleged injury within the meaning of this policy in so far as it is reasonably possible.</w:t>
      </w:r>
    </w:p>
    <w:p w14:paraId="37636E0B" w14:textId="034EDFEF" w:rsidR="00A25D44" w:rsidRDefault="00A25D44" w:rsidP="00C03B1C">
      <w:pPr>
        <w:spacing w:line="240" w:lineRule="auto"/>
        <w:rPr>
          <w:rStyle w:val="x193iq5w"/>
        </w:rPr>
      </w:pPr>
      <w:r>
        <w:rPr>
          <w:rStyle w:val="x193iq5w"/>
        </w:rPr>
        <w:t>(e) Claims, if any, shall be pay</w:t>
      </w:r>
      <w:r w:rsidR="0005292E">
        <w:rPr>
          <w:rStyle w:val="x193iq5w"/>
        </w:rPr>
        <w:t>a</w:t>
      </w:r>
      <w:r>
        <w:rPr>
          <w:rStyle w:val="x193iq5w"/>
        </w:rPr>
        <w:t>ble in local currency.</w:t>
      </w:r>
    </w:p>
    <w:p w14:paraId="2C875C11" w14:textId="1863BCFD" w:rsidR="00A25D44" w:rsidRDefault="00A25D44" w:rsidP="00A25D44">
      <w:pPr>
        <w:spacing w:line="240" w:lineRule="auto"/>
        <w:jc w:val="both"/>
        <w:rPr>
          <w:rStyle w:val="x193iq5w"/>
        </w:rPr>
      </w:pPr>
      <w:r>
        <w:rPr>
          <w:rStyle w:val="x193iq5w"/>
        </w:rPr>
        <w:t xml:space="preserve">(f) If any difference or dispute of any kind whatsoever shall arise between the Assured and the Corporation as to the extent and meaning of this policy or in respect of any claim or liability arising or alleged to have arisen hereunder or otherwise connected herewith directly or indirectly, the same shall be referred to arbitration  </w:t>
      </w:r>
    </w:p>
    <w:p w14:paraId="7C225C33" w14:textId="77777777" w:rsidR="00C03B1C" w:rsidRDefault="00C03B1C" w:rsidP="0096761E">
      <w:pPr>
        <w:jc w:val="both"/>
        <w:rPr>
          <w:rStyle w:val="x193iq5w"/>
        </w:rPr>
      </w:pPr>
    </w:p>
    <w:p w14:paraId="749A5AF8" w14:textId="60A0D088" w:rsidR="00F76F15" w:rsidRDefault="00F76F15">
      <w:pPr>
        <w:rPr>
          <w:rStyle w:val="x193iq5w"/>
        </w:rPr>
      </w:pPr>
    </w:p>
    <w:p w14:paraId="146CD5BD" w14:textId="2E506F74" w:rsidR="00F76F15" w:rsidRDefault="00F76F15">
      <w:pPr>
        <w:rPr>
          <w:rStyle w:val="x193iq5w"/>
        </w:rPr>
      </w:pPr>
    </w:p>
    <w:p w14:paraId="5ED08D08" w14:textId="01BF4839" w:rsidR="00F76F15" w:rsidRDefault="00F76F15">
      <w:pPr>
        <w:rPr>
          <w:rStyle w:val="x193iq5w"/>
        </w:rPr>
      </w:pPr>
    </w:p>
    <w:p w14:paraId="3913A350" w14:textId="1D4A61BD" w:rsidR="005955EF" w:rsidRDefault="005955EF" w:rsidP="005955EF">
      <w:pPr>
        <w:spacing w:line="240" w:lineRule="auto"/>
        <w:rPr>
          <w:rStyle w:val="x193iq5w"/>
        </w:rPr>
      </w:pPr>
    </w:p>
    <w:p w14:paraId="49945053" w14:textId="59DA50A0" w:rsidR="00991303" w:rsidRDefault="00991303" w:rsidP="005955EF">
      <w:pPr>
        <w:spacing w:line="240" w:lineRule="auto"/>
        <w:rPr>
          <w:rStyle w:val="x193iq5w"/>
        </w:rPr>
      </w:pPr>
    </w:p>
    <w:p w14:paraId="2753E71D" w14:textId="58D606F8" w:rsidR="00991303" w:rsidRDefault="00991303" w:rsidP="005955EF">
      <w:pPr>
        <w:spacing w:line="240" w:lineRule="auto"/>
        <w:rPr>
          <w:rStyle w:val="x193iq5w"/>
        </w:rPr>
      </w:pPr>
    </w:p>
    <w:p w14:paraId="25D64438" w14:textId="2803CFF1" w:rsidR="00991303" w:rsidRDefault="00991303" w:rsidP="005955EF">
      <w:pPr>
        <w:spacing w:line="240" w:lineRule="auto"/>
        <w:rPr>
          <w:rStyle w:val="x193iq5w"/>
        </w:rPr>
      </w:pPr>
    </w:p>
    <w:p w14:paraId="354D21D9" w14:textId="6B185EBE" w:rsidR="00991303" w:rsidRDefault="00991303" w:rsidP="005955EF">
      <w:pPr>
        <w:spacing w:line="240" w:lineRule="auto"/>
        <w:rPr>
          <w:rStyle w:val="x193iq5w"/>
        </w:rPr>
      </w:pPr>
    </w:p>
    <w:p w14:paraId="20F781DB" w14:textId="523D7883" w:rsidR="00991303" w:rsidRDefault="00991303" w:rsidP="005955EF">
      <w:pPr>
        <w:spacing w:line="240" w:lineRule="auto"/>
        <w:rPr>
          <w:rStyle w:val="x193iq5w"/>
        </w:rPr>
      </w:pPr>
    </w:p>
    <w:p w14:paraId="1B451E25" w14:textId="77777777" w:rsidR="00991303" w:rsidRDefault="00991303" w:rsidP="005955EF">
      <w:pPr>
        <w:spacing w:line="240" w:lineRule="auto"/>
        <w:rPr>
          <w:rStyle w:val="x193iq5w"/>
        </w:rPr>
      </w:pPr>
    </w:p>
    <w:p w14:paraId="72E11C8E" w14:textId="546D43EB" w:rsidR="0062589D" w:rsidRDefault="0062589D">
      <w:pPr>
        <w:rPr>
          <w:rStyle w:val="x193iq5w"/>
        </w:rPr>
      </w:pPr>
      <w:r>
        <w:rPr>
          <w:rStyle w:val="x193iq5w"/>
        </w:rPr>
        <w:t xml:space="preserve">                                                                          ATTENTION</w:t>
      </w:r>
    </w:p>
    <w:p w14:paraId="1020A7FB" w14:textId="77777777" w:rsidR="0062589D" w:rsidRDefault="0062589D">
      <w:pPr>
        <w:rPr>
          <w:rStyle w:val="x193iq5w"/>
        </w:rPr>
      </w:pPr>
      <w:r>
        <w:rPr>
          <w:rStyle w:val="x193iq5w"/>
        </w:rPr>
        <w:t xml:space="preserve"> EXPIRY DATE </w:t>
      </w:r>
    </w:p>
    <w:p w14:paraId="0433B077" w14:textId="6F080B8C" w:rsidR="001E0DCC" w:rsidRDefault="0062589D">
      <w:pPr>
        <w:rPr>
          <w:rStyle w:val="x193iq5w"/>
        </w:rPr>
      </w:pPr>
      <w:r>
        <w:rPr>
          <w:rStyle w:val="x193iq5w"/>
        </w:rPr>
        <w:t>OF POLICY: …………………………………………………………………………………………………………………………………………… THE INSURED IS REQUESTED TO READ THIS POLICY CAREFULLY. ANY ERROR/MISDESCRIPTION BE FOUND THE POLICY COPY (S) SHOULD BE RETURNED TO THE POLICY ISSUING OFFICE FOR CORRECTION.</w:t>
      </w:r>
    </w:p>
    <w:p w14:paraId="106CB5AE" w14:textId="35827C60" w:rsidR="00DD453F" w:rsidRDefault="00DD453F">
      <w:pPr>
        <w:rPr>
          <w:rStyle w:val="x193iq5w"/>
        </w:rPr>
      </w:pPr>
    </w:p>
    <w:p w14:paraId="69EA3023" w14:textId="58459092" w:rsidR="00DD453F" w:rsidRDefault="00DD453F">
      <w:pPr>
        <w:rPr>
          <w:rStyle w:val="x193iq5w"/>
        </w:rPr>
      </w:pPr>
    </w:p>
    <w:p w14:paraId="7FC8136B" w14:textId="399DDCAB" w:rsidR="00DD453F" w:rsidRDefault="00DD453F">
      <w:pPr>
        <w:rPr>
          <w:rStyle w:val="x193iq5w"/>
        </w:rPr>
      </w:pPr>
    </w:p>
    <w:p w14:paraId="78275C11" w14:textId="77777777" w:rsidR="00DD453F" w:rsidRDefault="00DD453F"/>
    <w:sectPr w:rsidR="00DD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400"/>
    <w:multiLevelType w:val="hybridMultilevel"/>
    <w:tmpl w:val="CF36DC5E"/>
    <w:lvl w:ilvl="0" w:tplc="AFD88D78">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DC"/>
    <w:multiLevelType w:val="hybridMultilevel"/>
    <w:tmpl w:val="4DB6C33A"/>
    <w:lvl w:ilvl="0" w:tplc="F7B6AEB8">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516297">
    <w:abstractNumId w:val="1"/>
  </w:num>
  <w:num w:numId="2" w16cid:durableId="148550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8D"/>
    <w:rsid w:val="0005292E"/>
    <w:rsid w:val="00060056"/>
    <w:rsid w:val="00087756"/>
    <w:rsid w:val="00102F19"/>
    <w:rsid w:val="001E0DCC"/>
    <w:rsid w:val="001F0A84"/>
    <w:rsid w:val="00213E40"/>
    <w:rsid w:val="00232D47"/>
    <w:rsid w:val="0024354A"/>
    <w:rsid w:val="00262EC0"/>
    <w:rsid w:val="002A5B23"/>
    <w:rsid w:val="0033570C"/>
    <w:rsid w:val="003B5C5B"/>
    <w:rsid w:val="003F5196"/>
    <w:rsid w:val="0053335D"/>
    <w:rsid w:val="005955EF"/>
    <w:rsid w:val="0062589D"/>
    <w:rsid w:val="007D5716"/>
    <w:rsid w:val="008145A5"/>
    <w:rsid w:val="00916B92"/>
    <w:rsid w:val="0096761E"/>
    <w:rsid w:val="00991303"/>
    <w:rsid w:val="009A4745"/>
    <w:rsid w:val="009C002E"/>
    <w:rsid w:val="00A25D44"/>
    <w:rsid w:val="00A66732"/>
    <w:rsid w:val="00B77663"/>
    <w:rsid w:val="00B971AB"/>
    <w:rsid w:val="00C03B1C"/>
    <w:rsid w:val="00C50D91"/>
    <w:rsid w:val="00C55D6E"/>
    <w:rsid w:val="00C74825"/>
    <w:rsid w:val="00C87D8D"/>
    <w:rsid w:val="00CB7B13"/>
    <w:rsid w:val="00CB7C4F"/>
    <w:rsid w:val="00CC1EED"/>
    <w:rsid w:val="00CE0AAD"/>
    <w:rsid w:val="00D403CD"/>
    <w:rsid w:val="00DD453F"/>
    <w:rsid w:val="00E16852"/>
    <w:rsid w:val="00E643D3"/>
    <w:rsid w:val="00EC5DA9"/>
    <w:rsid w:val="00F76F15"/>
    <w:rsid w:val="00FF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E5F9"/>
  <w15:chartTrackingRefBased/>
  <w15:docId w15:val="{6EBCE392-6E9D-49E1-9DE0-454E948F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213E40"/>
  </w:style>
  <w:style w:type="paragraph" w:styleId="ListParagraph">
    <w:name w:val="List Paragraph"/>
    <w:basedOn w:val="Normal"/>
    <w:uiPriority w:val="34"/>
    <w:qFormat/>
    <w:rsid w:val="003F5196"/>
    <w:pPr>
      <w:ind w:left="720"/>
      <w:contextualSpacing/>
    </w:pPr>
  </w:style>
  <w:style w:type="table" w:styleId="TableGrid">
    <w:name w:val="Table Grid"/>
    <w:basedOn w:val="TableNormal"/>
    <w:uiPriority w:val="39"/>
    <w:rsid w:val="00052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49662">
      <w:bodyDiv w:val="1"/>
      <w:marLeft w:val="0"/>
      <w:marRight w:val="0"/>
      <w:marTop w:val="0"/>
      <w:marBottom w:val="0"/>
      <w:divBdr>
        <w:top w:val="none" w:sz="0" w:space="0" w:color="auto"/>
        <w:left w:val="none" w:sz="0" w:space="0" w:color="auto"/>
        <w:bottom w:val="none" w:sz="0" w:space="0" w:color="auto"/>
        <w:right w:val="none" w:sz="0" w:space="0" w:color="auto"/>
      </w:divBdr>
      <w:divsChild>
        <w:div w:id="2111972002">
          <w:marLeft w:val="0"/>
          <w:marRight w:val="0"/>
          <w:marTop w:val="0"/>
          <w:marBottom w:val="0"/>
          <w:divBdr>
            <w:top w:val="none" w:sz="0" w:space="0" w:color="auto"/>
            <w:left w:val="none" w:sz="0" w:space="0" w:color="auto"/>
            <w:bottom w:val="none" w:sz="0" w:space="0" w:color="auto"/>
            <w:right w:val="none" w:sz="0" w:space="0" w:color="auto"/>
          </w:divBdr>
          <w:divsChild>
            <w:div w:id="814881844">
              <w:marLeft w:val="0"/>
              <w:marRight w:val="0"/>
              <w:marTop w:val="0"/>
              <w:marBottom w:val="0"/>
              <w:divBdr>
                <w:top w:val="none" w:sz="0" w:space="0" w:color="auto"/>
                <w:left w:val="none" w:sz="0" w:space="0" w:color="auto"/>
                <w:bottom w:val="none" w:sz="0" w:space="0" w:color="auto"/>
                <w:right w:val="none" w:sz="0" w:space="0" w:color="auto"/>
              </w:divBdr>
              <w:divsChild>
                <w:div w:id="1684623467">
                  <w:marLeft w:val="0"/>
                  <w:marRight w:val="0"/>
                  <w:marTop w:val="0"/>
                  <w:marBottom w:val="0"/>
                  <w:divBdr>
                    <w:top w:val="none" w:sz="0" w:space="0" w:color="auto"/>
                    <w:left w:val="none" w:sz="0" w:space="0" w:color="auto"/>
                    <w:bottom w:val="none" w:sz="0" w:space="0" w:color="auto"/>
                    <w:right w:val="none" w:sz="0" w:space="0" w:color="auto"/>
                  </w:divBdr>
                  <w:divsChild>
                    <w:div w:id="940991858">
                      <w:marLeft w:val="0"/>
                      <w:marRight w:val="0"/>
                      <w:marTop w:val="0"/>
                      <w:marBottom w:val="0"/>
                      <w:divBdr>
                        <w:top w:val="none" w:sz="0" w:space="0" w:color="auto"/>
                        <w:left w:val="none" w:sz="0" w:space="0" w:color="auto"/>
                        <w:bottom w:val="none" w:sz="0" w:space="0" w:color="auto"/>
                        <w:right w:val="none" w:sz="0" w:space="0" w:color="auto"/>
                      </w:divBdr>
                      <w:divsChild>
                        <w:div w:id="195585416">
                          <w:marLeft w:val="0"/>
                          <w:marRight w:val="0"/>
                          <w:marTop w:val="0"/>
                          <w:marBottom w:val="0"/>
                          <w:divBdr>
                            <w:top w:val="none" w:sz="0" w:space="0" w:color="auto"/>
                            <w:left w:val="none" w:sz="0" w:space="0" w:color="auto"/>
                            <w:bottom w:val="none" w:sz="0" w:space="0" w:color="auto"/>
                            <w:right w:val="none" w:sz="0" w:space="0" w:color="auto"/>
                          </w:divBdr>
                          <w:divsChild>
                            <w:div w:id="17826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6820">
          <w:marLeft w:val="0"/>
          <w:marRight w:val="0"/>
          <w:marTop w:val="0"/>
          <w:marBottom w:val="0"/>
          <w:divBdr>
            <w:top w:val="none" w:sz="0" w:space="0" w:color="auto"/>
            <w:left w:val="none" w:sz="0" w:space="0" w:color="auto"/>
            <w:bottom w:val="none" w:sz="0" w:space="0" w:color="auto"/>
            <w:right w:val="none" w:sz="0" w:space="0" w:color="auto"/>
          </w:divBdr>
          <w:divsChild>
            <w:div w:id="582691540">
              <w:marLeft w:val="0"/>
              <w:marRight w:val="0"/>
              <w:marTop w:val="0"/>
              <w:marBottom w:val="0"/>
              <w:divBdr>
                <w:top w:val="none" w:sz="0" w:space="0" w:color="auto"/>
                <w:left w:val="none" w:sz="0" w:space="0" w:color="auto"/>
                <w:bottom w:val="none" w:sz="0" w:space="0" w:color="auto"/>
                <w:right w:val="none" w:sz="0" w:space="0" w:color="auto"/>
              </w:divBdr>
              <w:divsChild>
                <w:div w:id="1941453122">
                  <w:marLeft w:val="0"/>
                  <w:marRight w:val="0"/>
                  <w:marTop w:val="0"/>
                  <w:marBottom w:val="0"/>
                  <w:divBdr>
                    <w:top w:val="none" w:sz="0" w:space="0" w:color="auto"/>
                    <w:left w:val="none" w:sz="0" w:space="0" w:color="auto"/>
                    <w:bottom w:val="none" w:sz="0" w:space="0" w:color="auto"/>
                    <w:right w:val="none" w:sz="0" w:space="0" w:color="auto"/>
                  </w:divBdr>
                  <w:divsChild>
                    <w:div w:id="2113083256">
                      <w:marLeft w:val="0"/>
                      <w:marRight w:val="0"/>
                      <w:marTop w:val="0"/>
                      <w:marBottom w:val="0"/>
                      <w:divBdr>
                        <w:top w:val="none" w:sz="0" w:space="0" w:color="auto"/>
                        <w:left w:val="none" w:sz="0" w:space="0" w:color="auto"/>
                        <w:bottom w:val="none" w:sz="0" w:space="0" w:color="auto"/>
                        <w:right w:val="none" w:sz="0" w:space="0" w:color="auto"/>
                      </w:divBdr>
                      <w:divsChild>
                        <w:div w:id="1095633337">
                          <w:marLeft w:val="0"/>
                          <w:marRight w:val="0"/>
                          <w:marTop w:val="0"/>
                          <w:marBottom w:val="0"/>
                          <w:divBdr>
                            <w:top w:val="none" w:sz="0" w:space="0" w:color="auto"/>
                            <w:left w:val="none" w:sz="0" w:space="0" w:color="auto"/>
                            <w:bottom w:val="none" w:sz="0" w:space="0" w:color="auto"/>
                            <w:right w:val="none" w:sz="0" w:space="0" w:color="auto"/>
                          </w:divBdr>
                          <w:divsChild>
                            <w:div w:id="7300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5780">
                      <w:marLeft w:val="0"/>
                      <w:marRight w:val="0"/>
                      <w:marTop w:val="0"/>
                      <w:marBottom w:val="0"/>
                      <w:divBdr>
                        <w:top w:val="none" w:sz="0" w:space="0" w:color="auto"/>
                        <w:left w:val="none" w:sz="0" w:space="0" w:color="auto"/>
                        <w:bottom w:val="none" w:sz="0" w:space="0" w:color="auto"/>
                        <w:right w:val="none" w:sz="0" w:space="0" w:color="auto"/>
                      </w:divBdr>
                      <w:divsChild>
                        <w:div w:id="1152059454">
                          <w:marLeft w:val="0"/>
                          <w:marRight w:val="0"/>
                          <w:marTop w:val="0"/>
                          <w:marBottom w:val="0"/>
                          <w:divBdr>
                            <w:top w:val="none" w:sz="0" w:space="0" w:color="auto"/>
                            <w:left w:val="none" w:sz="0" w:space="0" w:color="auto"/>
                            <w:bottom w:val="none" w:sz="0" w:space="0" w:color="auto"/>
                            <w:right w:val="none" w:sz="0" w:space="0" w:color="auto"/>
                          </w:divBdr>
                          <w:divsChild>
                            <w:div w:id="1584872134">
                              <w:marLeft w:val="0"/>
                              <w:marRight w:val="0"/>
                              <w:marTop w:val="0"/>
                              <w:marBottom w:val="0"/>
                              <w:divBdr>
                                <w:top w:val="none" w:sz="0" w:space="0" w:color="auto"/>
                                <w:left w:val="none" w:sz="0" w:space="0" w:color="auto"/>
                                <w:bottom w:val="none" w:sz="0" w:space="0" w:color="auto"/>
                                <w:right w:val="none" w:sz="0" w:space="0" w:color="auto"/>
                              </w:divBdr>
                              <w:divsChild>
                                <w:div w:id="366687485">
                                  <w:marLeft w:val="0"/>
                                  <w:marRight w:val="0"/>
                                  <w:marTop w:val="0"/>
                                  <w:marBottom w:val="0"/>
                                  <w:divBdr>
                                    <w:top w:val="none" w:sz="0" w:space="0" w:color="auto"/>
                                    <w:left w:val="none" w:sz="0" w:space="0" w:color="auto"/>
                                    <w:bottom w:val="none" w:sz="0" w:space="0" w:color="auto"/>
                                    <w:right w:val="none" w:sz="0" w:space="0" w:color="auto"/>
                                  </w:divBdr>
                                  <w:divsChild>
                                    <w:div w:id="2144418964">
                                      <w:marLeft w:val="0"/>
                                      <w:marRight w:val="0"/>
                                      <w:marTop w:val="0"/>
                                      <w:marBottom w:val="0"/>
                                      <w:divBdr>
                                        <w:top w:val="none" w:sz="0" w:space="0" w:color="auto"/>
                                        <w:left w:val="none" w:sz="0" w:space="0" w:color="auto"/>
                                        <w:bottom w:val="none" w:sz="0" w:space="0" w:color="auto"/>
                                        <w:right w:val="none" w:sz="0" w:space="0" w:color="auto"/>
                                      </w:divBdr>
                                      <w:divsChild>
                                        <w:div w:id="1106773960">
                                          <w:marLeft w:val="0"/>
                                          <w:marRight w:val="0"/>
                                          <w:marTop w:val="0"/>
                                          <w:marBottom w:val="0"/>
                                          <w:divBdr>
                                            <w:top w:val="none" w:sz="0" w:space="0" w:color="auto"/>
                                            <w:left w:val="none" w:sz="0" w:space="0" w:color="auto"/>
                                            <w:bottom w:val="none" w:sz="0" w:space="0" w:color="auto"/>
                                            <w:right w:val="none" w:sz="0" w:space="0" w:color="auto"/>
                                          </w:divBdr>
                                          <w:divsChild>
                                            <w:div w:id="1882933001">
                                              <w:marLeft w:val="0"/>
                                              <w:marRight w:val="0"/>
                                              <w:marTop w:val="0"/>
                                              <w:marBottom w:val="0"/>
                                              <w:divBdr>
                                                <w:top w:val="none" w:sz="0" w:space="0" w:color="auto"/>
                                                <w:left w:val="none" w:sz="0" w:space="0" w:color="auto"/>
                                                <w:bottom w:val="none" w:sz="0" w:space="0" w:color="auto"/>
                                                <w:right w:val="none" w:sz="0" w:space="0" w:color="auto"/>
                                              </w:divBdr>
                                              <w:divsChild>
                                                <w:div w:id="1884442332">
                                                  <w:marLeft w:val="0"/>
                                                  <w:marRight w:val="0"/>
                                                  <w:marTop w:val="0"/>
                                                  <w:marBottom w:val="0"/>
                                                  <w:divBdr>
                                                    <w:top w:val="none" w:sz="0" w:space="0" w:color="auto"/>
                                                    <w:left w:val="none" w:sz="0" w:space="0" w:color="auto"/>
                                                    <w:bottom w:val="none" w:sz="0" w:space="0" w:color="auto"/>
                                                    <w:right w:val="none" w:sz="0" w:space="0" w:color="auto"/>
                                                  </w:divBdr>
                                                  <w:divsChild>
                                                    <w:div w:id="13886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4376103">
      <w:bodyDiv w:val="1"/>
      <w:marLeft w:val="0"/>
      <w:marRight w:val="0"/>
      <w:marTop w:val="0"/>
      <w:marBottom w:val="0"/>
      <w:divBdr>
        <w:top w:val="none" w:sz="0" w:space="0" w:color="auto"/>
        <w:left w:val="none" w:sz="0" w:space="0" w:color="auto"/>
        <w:bottom w:val="none" w:sz="0" w:space="0" w:color="auto"/>
        <w:right w:val="none" w:sz="0" w:space="0" w:color="auto"/>
      </w:divBdr>
      <w:divsChild>
        <w:div w:id="1411390062">
          <w:marLeft w:val="0"/>
          <w:marRight w:val="0"/>
          <w:marTop w:val="0"/>
          <w:marBottom w:val="0"/>
          <w:divBdr>
            <w:top w:val="none" w:sz="0" w:space="0" w:color="auto"/>
            <w:left w:val="none" w:sz="0" w:space="0" w:color="auto"/>
            <w:bottom w:val="none" w:sz="0" w:space="0" w:color="auto"/>
            <w:right w:val="none" w:sz="0" w:space="0" w:color="auto"/>
          </w:divBdr>
          <w:divsChild>
            <w:div w:id="886257610">
              <w:marLeft w:val="0"/>
              <w:marRight w:val="0"/>
              <w:marTop w:val="0"/>
              <w:marBottom w:val="0"/>
              <w:divBdr>
                <w:top w:val="none" w:sz="0" w:space="0" w:color="auto"/>
                <w:left w:val="none" w:sz="0" w:space="0" w:color="auto"/>
                <w:bottom w:val="none" w:sz="0" w:space="0" w:color="auto"/>
                <w:right w:val="none" w:sz="0" w:space="0" w:color="auto"/>
              </w:divBdr>
              <w:divsChild>
                <w:div w:id="1695182650">
                  <w:marLeft w:val="0"/>
                  <w:marRight w:val="0"/>
                  <w:marTop w:val="0"/>
                  <w:marBottom w:val="0"/>
                  <w:divBdr>
                    <w:top w:val="none" w:sz="0" w:space="0" w:color="auto"/>
                    <w:left w:val="none" w:sz="0" w:space="0" w:color="auto"/>
                    <w:bottom w:val="none" w:sz="0" w:space="0" w:color="auto"/>
                    <w:right w:val="none" w:sz="0" w:space="0" w:color="auto"/>
                  </w:divBdr>
                  <w:divsChild>
                    <w:div w:id="425657430">
                      <w:marLeft w:val="0"/>
                      <w:marRight w:val="0"/>
                      <w:marTop w:val="0"/>
                      <w:marBottom w:val="0"/>
                      <w:divBdr>
                        <w:top w:val="none" w:sz="0" w:space="0" w:color="auto"/>
                        <w:left w:val="none" w:sz="0" w:space="0" w:color="auto"/>
                        <w:bottom w:val="none" w:sz="0" w:space="0" w:color="auto"/>
                        <w:right w:val="none" w:sz="0" w:space="0" w:color="auto"/>
                      </w:divBdr>
                      <w:divsChild>
                        <w:div w:id="1405838924">
                          <w:marLeft w:val="0"/>
                          <w:marRight w:val="0"/>
                          <w:marTop w:val="0"/>
                          <w:marBottom w:val="0"/>
                          <w:divBdr>
                            <w:top w:val="none" w:sz="0" w:space="0" w:color="auto"/>
                            <w:left w:val="none" w:sz="0" w:space="0" w:color="auto"/>
                            <w:bottom w:val="none" w:sz="0" w:space="0" w:color="auto"/>
                            <w:right w:val="none" w:sz="0" w:space="0" w:color="auto"/>
                          </w:divBdr>
                          <w:divsChild>
                            <w:div w:id="19516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73867">
          <w:marLeft w:val="0"/>
          <w:marRight w:val="0"/>
          <w:marTop w:val="0"/>
          <w:marBottom w:val="0"/>
          <w:divBdr>
            <w:top w:val="none" w:sz="0" w:space="0" w:color="auto"/>
            <w:left w:val="none" w:sz="0" w:space="0" w:color="auto"/>
            <w:bottom w:val="none" w:sz="0" w:space="0" w:color="auto"/>
            <w:right w:val="none" w:sz="0" w:space="0" w:color="auto"/>
          </w:divBdr>
          <w:divsChild>
            <w:div w:id="507058016">
              <w:marLeft w:val="0"/>
              <w:marRight w:val="0"/>
              <w:marTop w:val="0"/>
              <w:marBottom w:val="0"/>
              <w:divBdr>
                <w:top w:val="none" w:sz="0" w:space="0" w:color="auto"/>
                <w:left w:val="none" w:sz="0" w:space="0" w:color="auto"/>
                <w:bottom w:val="none" w:sz="0" w:space="0" w:color="auto"/>
                <w:right w:val="none" w:sz="0" w:space="0" w:color="auto"/>
              </w:divBdr>
              <w:divsChild>
                <w:div w:id="1829902315">
                  <w:marLeft w:val="0"/>
                  <w:marRight w:val="0"/>
                  <w:marTop w:val="0"/>
                  <w:marBottom w:val="0"/>
                  <w:divBdr>
                    <w:top w:val="none" w:sz="0" w:space="0" w:color="auto"/>
                    <w:left w:val="none" w:sz="0" w:space="0" w:color="auto"/>
                    <w:bottom w:val="none" w:sz="0" w:space="0" w:color="auto"/>
                    <w:right w:val="none" w:sz="0" w:space="0" w:color="auto"/>
                  </w:divBdr>
                  <w:divsChild>
                    <w:div w:id="1484812563">
                      <w:marLeft w:val="0"/>
                      <w:marRight w:val="0"/>
                      <w:marTop w:val="0"/>
                      <w:marBottom w:val="0"/>
                      <w:divBdr>
                        <w:top w:val="none" w:sz="0" w:space="0" w:color="auto"/>
                        <w:left w:val="none" w:sz="0" w:space="0" w:color="auto"/>
                        <w:bottom w:val="none" w:sz="0" w:space="0" w:color="auto"/>
                        <w:right w:val="none" w:sz="0" w:space="0" w:color="auto"/>
                      </w:divBdr>
                      <w:divsChild>
                        <w:div w:id="293996236">
                          <w:marLeft w:val="0"/>
                          <w:marRight w:val="0"/>
                          <w:marTop w:val="0"/>
                          <w:marBottom w:val="0"/>
                          <w:divBdr>
                            <w:top w:val="none" w:sz="0" w:space="0" w:color="auto"/>
                            <w:left w:val="none" w:sz="0" w:space="0" w:color="auto"/>
                            <w:bottom w:val="none" w:sz="0" w:space="0" w:color="auto"/>
                            <w:right w:val="none" w:sz="0" w:space="0" w:color="auto"/>
                          </w:divBdr>
                          <w:divsChild>
                            <w:div w:id="1039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6296">
                      <w:marLeft w:val="0"/>
                      <w:marRight w:val="0"/>
                      <w:marTop w:val="0"/>
                      <w:marBottom w:val="0"/>
                      <w:divBdr>
                        <w:top w:val="none" w:sz="0" w:space="0" w:color="auto"/>
                        <w:left w:val="none" w:sz="0" w:space="0" w:color="auto"/>
                        <w:bottom w:val="none" w:sz="0" w:space="0" w:color="auto"/>
                        <w:right w:val="none" w:sz="0" w:space="0" w:color="auto"/>
                      </w:divBdr>
                      <w:divsChild>
                        <w:div w:id="1792168319">
                          <w:marLeft w:val="0"/>
                          <w:marRight w:val="0"/>
                          <w:marTop w:val="0"/>
                          <w:marBottom w:val="0"/>
                          <w:divBdr>
                            <w:top w:val="none" w:sz="0" w:space="0" w:color="auto"/>
                            <w:left w:val="none" w:sz="0" w:space="0" w:color="auto"/>
                            <w:bottom w:val="none" w:sz="0" w:space="0" w:color="auto"/>
                            <w:right w:val="none" w:sz="0" w:space="0" w:color="auto"/>
                          </w:divBdr>
                          <w:divsChild>
                            <w:div w:id="610478432">
                              <w:marLeft w:val="0"/>
                              <w:marRight w:val="0"/>
                              <w:marTop w:val="0"/>
                              <w:marBottom w:val="0"/>
                              <w:divBdr>
                                <w:top w:val="none" w:sz="0" w:space="0" w:color="auto"/>
                                <w:left w:val="none" w:sz="0" w:space="0" w:color="auto"/>
                                <w:bottom w:val="none" w:sz="0" w:space="0" w:color="auto"/>
                                <w:right w:val="none" w:sz="0" w:space="0" w:color="auto"/>
                              </w:divBdr>
                              <w:divsChild>
                                <w:div w:id="767116274">
                                  <w:marLeft w:val="0"/>
                                  <w:marRight w:val="0"/>
                                  <w:marTop w:val="0"/>
                                  <w:marBottom w:val="0"/>
                                  <w:divBdr>
                                    <w:top w:val="none" w:sz="0" w:space="0" w:color="auto"/>
                                    <w:left w:val="none" w:sz="0" w:space="0" w:color="auto"/>
                                    <w:bottom w:val="none" w:sz="0" w:space="0" w:color="auto"/>
                                    <w:right w:val="none" w:sz="0" w:space="0" w:color="auto"/>
                                  </w:divBdr>
                                  <w:divsChild>
                                    <w:div w:id="1126387889">
                                      <w:marLeft w:val="0"/>
                                      <w:marRight w:val="0"/>
                                      <w:marTop w:val="0"/>
                                      <w:marBottom w:val="0"/>
                                      <w:divBdr>
                                        <w:top w:val="none" w:sz="0" w:space="0" w:color="auto"/>
                                        <w:left w:val="none" w:sz="0" w:space="0" w:color="auto"/>
                                        <w:bottom w:val="none" w:sz="0" w:space="0" w:color="auto"/>
                                        <w:right w:val="none" w:sz="0" w:space="0" w:color="auto"/>
                                      </w:divBdr>
                                      <w:divsChild>
                                        <w:div w:id="583997607">
                                          <w:marLeft w:val="0"/>
                                          <w:marRight w:val="0"/>
                                          <w:marTop w:val="0"/>
                                          <w:marBottom w:val="0"/>
                                          <w:divBdr>
                                            <w:top w:val="none" w:sz="0" w:space="0" w:color="auto"/>
                                            <w:left w:val="none" w:sz="0" w:space="0" w:color="auto"/>
                                            <w:bottom w:val="none" w:sz="0" w:space="0" w:color="auto"/>
                                            <w:right w:val="none" w:sz="0" w:space="0" w:color="auto"/>
                                          </w:divBdr>
                                          <w:divsChild>
                                            <w:div w:id="1856264966">
                                              <w:marLeft w:val="0"/>
                                              <w:marRight w:val="0"/>
                                              <w:marTop w:val="0"/>
                                              <w:marBottom w:val="0"/>
                                              <w:divBdr>
                                                <w:top w:val="none" w:sz="0" w:space="0" w:color="auto"/>
                                                <w:left w:val="none" w:sz="0" w:space="0" w:color="auto"/>
                                                <w:bottom w:val="none" w:sz="0" w:space="0" w:color="auto"/>
                                                <w:right w:val="none" w:sz="0" w:space="0" w:color="auto"/>
                                              </w:divBdr>
                                              <w:divsChild>
                                                <w:div w:id="524289584">
                                                  <w:marLeft w:val="0"/>
                                                  <w:marRight w:val="0"/>
                                                  <w:marTop w:val="0"/>
                                                  <w:marBottom w:val="0"/>
                                                  <w:divBdr>
                                                    <w:top w:val="none" w:sz="0" w:space="0" w:color="auto"/>
                                                    <w:left w:val="none" w:sz="0" w:space="0" w:color="auto"/>
                                                    <w:bottom w:val="none" w:sz="0" w:space="0" w:color="auto"/>
                                                    <w:right w:val="none" w:sz="0" w:space="0" w:color="auto"/>
                                                  </w:divBdr>
                                                  <w:divsChild>
                                                    <w:div w:id="1785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D7546-E536-436E-B413-23F4E751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39</cp:revision>
  <dcterms:created xsi:type="dcterms:W3CDTF">2024-01-20T08:23:00Z</dcterms:created>
  <dcterms:modified xsi:type="dcterms:W3CDTF">2024-01-29T06:07:00Z</dcterms:modified>
</cp:coreProperties>
</file>