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675B8">
      <w:pPr>
        <w:pStyle w:val="36"/>
      </w:pPr>
      <w:bookmarkStart w:id="0" w:name="_GoBack"/>
      <w:bookmarkEnd w:id="0"/>
      <w:r>
        <w:t>E-Commerce Web Application Testing Documentation</w:t>
      </w:r>
    </w:p>
    <w:p w14:paraId="7D204B5F">
      <w:pPr>
        <w:pStyle w:val="2"/>
      </w:pPr>
      <w:r>
        <w:t>1. Test Scenarios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5D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60A308">
            <w:pPr>
              <w:spacing w:after="0" w:line="240" w:lineRule="auto"/>
            </w:pPr>
            <w:r>
              <w:t>#</w:t>
            </w:r>
          </w:p>
        </w:tc>
        <w:tc>
          <w:tcPr>
            <w:tcW w:w="2880" w:type="dxa"/>
          </w:tcPr>
          <w:p w14:paraId="22D8915A">
            <w:pPr>
              <w:spacing w:after="0" w:line="240" w:lineRule="auto"/>
            </w:pPr>
            <w:r>
              <w:t>Test Scenario</w:t>
            </w:r>
          </w:p>
        </w:tc>
        <w:tc>
          <w:tcPr>
            <w:tcW w:w="2880" w:type="dxa"/>
          </w:tcPr>
          <w:p w14:paraId="5D275E42">
            <w:pPr>
              <w:spacing w:after="0" w:line="240" w:lineRule="auto"/>
            </w:pPr>
            <w:r>
              <w:t>Description</w:t>
            </w:r>
          </w:p>
        </w:tc>
      </w:tr>
      <w:tr w14:paraId="160F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466C1D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4FB18FFD">
            <w:pPr>
              <w:spacing w:after="0" w:line="240" w:lineRule="auto"/>
            </w:pPr>
            <w:r>
              <w:t>Login</w:t>
            </w:r>
          </w:p>
        </w:tc>
        <w:tc>
          <w:tcPr>
            <w:tcW w:w="2880" w:type="dxa"/>
          </w:tcPr>
          <w:p w14:paraId="752777BC">
            <w:pPr>
              <w:spacing w:after="0" w:line="240" w:lineRule="auto"/>
            </w:pPr>
            <w:r>
              <w:t>Verify that a registered user can log in successfully</w:t>
            </w:r>
          </w:p>
        </w:tc>
      </w:tr>
      <w:tr w14:paraId="7281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7038E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35268B46">
            <w:pPr>
              <w:spacing w:after="0" w:line="240" w:lineRule="auto"/>
            </w:pPr>
            <w:r>
              <w:t>Login</w:t>
            </w:r>
          </w:p>
        </w:tc>
        <w:tc>
          <w:tcPr>
            <w:tcW w:w="2880" w:type="dxa"/>
          </w:tcPr>
          <w:p w14:paraId="01BDF7B5">
            <w:pPr>
              <w:spacing w:after="0" w:line="240" w:lineRule="auto"/>
            </w:pPr>
            <w:r>
              <w:t>Verify error message for invalid credentials</w:t>
            </w:r>
          </w:p>
        </w:tc>
      </w:tr>
      <w:tr w14:paraId="463A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BEA71B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23F2232D">
            <w:pPr>
              <w:spacing w:after="0" w:line="240" w:lineRule="auto"/>
            </w:pPr>
            <w:r>
              <w:t>Product Search</w:t>
            </w:r>
          </w:p>
        </w:tc>
        <w:tc>
          <w:tcPr>
            <w:tcW w:w="2880" w:type="dxa"/>
          </w:tcPr>
          <w:p w14:paraId="71CBDFE5">
            <w:pPr>
              <w:spacing w:after="0" w:line="240" w:lineRule="auto"/>
            </w:pPr>
            <w:r>
              <w:t>Verify user can search for a product using keywords</w:t>
            </w:r>
          </w:p>
        </w:tc>
      </w:tr>
      <w:tr w14:paraId="767E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E0BA5E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694E5B60">
            <w:pPr>
              <w:spacing w:after="0" w:line="240" w:lineRule="auto"/>
            </w:pPr>
            <w:r>
              <w:t>Filters</w:t>
            </w:r>
          </w:p>
        </w:tc>
        <w:tc>
          <w:tcPr>
            <w:tcW w:w="2880" w:type="dxa"/>
          </w:tcPr>
          <w:p w14:paraId="67B8732A">
            <w:pPr>
              <w:spacing w:after="0" w:line="240" w:lineRule="auto"/>
            </w:pPr>
            <w:r>
              <w:t>Verify product filters (price, category, brand) work correctly</w:t>
            </w:r>
          </w:p>
        </w:tc>
      </w:tr>
      <w:tr w14:paraId="41B1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985847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41E1B195">
            <w:pPr>
              <w:spacing w:after="0" w:line="240" w:lineRule="auto"/>
            </w:pPr>
            <w:r>
              <w:t>Add to Cart</w:t>
            </w:r>
          </w:p>
        </w:tc>
        <w:tc>
          <w:tcPr>
            <w:tcW w:w="2880" w:type="dxa"/>
          </w:tcPr>
          <w:p w14:paraId="63C0859A">
            <w:pPr>
              <w:spacing w:after="0" w:line="240" w:lineRule="auto"/>
            </w:pPr>
            <w:r>
              <w:t>Verify user can add selected products to the cart</w:t>
            </w:r>
          </w:p>
        </w:tc>
      </w:tr>
      <w:tr w14:paraId="525B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1E8B60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5E844184">
            <w:pPr>
              <w:spacing w:after="0" w:line="240" w:lineRule="auto"/>
            </w:pPr>
            <w:r>
              <w:t>Checkout</w:t>
            </w:r>
          </w:p>
        </w:tc>
        <w:tc>
          <w:tcPr>
            <w:tcW w:w="2880" w:type="dxa"/>
          </w:tcPr>
          <w:p w14:paraId="401482B0">
            <w:pPr>
              <w:spacing w:after="0" w:line="240" w:lineRule="auto"/>
            </w:pPr>
            <w:r>
              <w:t>Verify checkout process works with valid payment</w:t>
            </w:r>
          </w:p>
        </w:tc>
      </w:tr>
      <w:tr w14:paraId="34DD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6899B9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660AB1C0">
            <w:pPr>
              <w:spacing w:after="0" w:line="240" w:lineRule="auto"/>
            </w:pPr>
            <w:r>
              <w:t>Order History</w:t>
            </w:r>
          </w:p>
        </w:tc>
        <w:tc>
          <w:tcPr>
            <w:tcW w:w="2880" w:type="dxa"/>
          </w:tcPr>
          <w:p w14:paraId="1614D95D">
            <w:pPr>
              <w:spacing w:after="0" w:line="240" w:lineRule="auto"/>
            </w:pPr>
            <w:r>
              <w:t>Verify previously placed orders are visible in order history</w:t>
            </w:r>
          </w:p>
        </w:tc>
      </w:tr>
    </w:tbl>
    <w:p w14:paraId="179E7224">
      <w:pPr>
        <w:pStyle w:val="2"/>
      </w:pPr>
      <w:r>
        <w:t>2. Sample Test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310"/>
        <w:gridCol w:w="1435"/>
        <w:gridCol w:w="2178"/>
        <w:gridCol w:w="1344"/>
        <w:gridCol w:w="873"/>
        <w:gridCol w:w="859"/>
      </w:tblGrid>
      <w:tr w14:paraId="55A6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BE70C09">
            <w:pPr>
              <w:spacing w:after="0" w:line="240" w:lineRule="auto"/>
            </w:pPr>
            <w:r>
              <w:t>TC ID</w:t>
            </w:r>
          </w:p>
        </w:tc>
        <w:tc>
          <w:tcPr>
            <w:tcW w:w="1234" w:type="dxa"/>
          </w:tcPr>
          <w:p w14:paraId="0D4DB8F4">
            <w:pPr>
              <w:spacing w:after="0" w:line="240" w:lineRule="auto"/>
            </w:pPr>
            <w:r>
              <w:t>Test Case Description</w:t>
            </w:r>
          </w:p>
        </w:tc>
        <w:tc>
          <w:tcPr>
            <w:tcW w:w="1234" w:type="dxa"/>
          </w:tcPr>
          <w:p w14:paraId="37DAAA93">
            <w:pPr>
              <w:spacing w:after="0" w:line="240" w:lineRule="auto"/>
            </w:pPr>
            <w:r>
              <w:t>Precondition</w:t>
            </w:r>
          </w:p>
        </w:tc>
        <w:tc>
          <w:tcPr>
            <w:tcW w:w="1234" w:type="dxa"/>
          </w:tcPr>
          <w:p w14:paraId="0BD08BDF">
            <w:pPr>
              <w:spacing w:after="0" w:line="240" w:lineRule="auto"/>
            </w:pPr>
            <w:r>
              <w:t>Steps</w:t>
            </w:r>
          </w:p>
        </w:tc>
        <w:tc>
          <w:tcPr>
            <w:tcW w:w="1234" w:type="dxa"/>
          </w:tcPr>
          <w:p w14:paraId="7EFE7C24">
            <w:pPr>
              <w:spacing w:after="0" w:line="240" w:lineRule="auto"/>
            </w:pPr>
            <w:r>
              <w:t>Expected Result</w:t>
            </w:r>
          </w:p>
        </w:tc>
        <w:tc>
          <w:tcPr>
            <w:tcW w:w="1234" w:type="dxa"/>
          </w:tcPr>
          <w:p w14:paraId="7A096346">
            <w:pPr>
              <w:spacing w:after="0" w:line="240" w:lineRule="auto"/>
            </w:pPr>
            <w:r>
              <w:t>Actual Result</w:t>
            </w:r>
          </w:p>
        </w:tc>
        <w:tc>
          <w:tcPr>
            <w:tcW w:w="1234" w:type="dxa"/>
          </w:tcPr>
          <w:p w14:paraId="0F0DBCE3">
            <w:pPr>
              <w:spacing w:after="0" w:line="240" w:lineRule="auto"/>
            </w:pPr>
            <w:r>
              <w:t>Status</w:t>
            </w:r>
          </w:p>
        </w:tc>
      </w:tr>
      <w:tr w14:paraId="6A59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7ADEDAD">
            <w:pPr>
              <w:spacing w:after="0" w:line="240" w:lineRule="auto"/>
            </w:pPr>
            <w:r>
              <w:t>TC_01</w:t>
            </w:r>
          </w:p>
        </w:tc>
        <w:tc>
          <w:tcPr>
            <w:tcW w:w="1234" w:type="dxa"/>
          </w:tcPr>
          <w:p w14:paraId="5F31056D">
            <w:pPr>
              <w:spacing w:after="0" w:line="240" w:lineRule="auto"/>
            </w:pPr>
            <w:r>
              <w:t>Login with valid credentials</w:t>
            </w:r>
          </w:p>
        </w:tc>
        <w:tc>
          <w:tcPr>
            <w:tcW w:w="1234" w:type="dxa"/>
          </w:tcPr>
          <w:p w14:paraId="2F260143">
            <w:pPr>
              <w:spacing w:after="0" w:line="240" w:lineRule="auto"/>
            </w:pPr>
            <w:r>
              <w:t>User registered</w:t>
            </w:r>
          </w:p>
        </w:tc>
        <w:tc>
          <w:tcPr>
            <w:tcW w:w="1234" w:type="dxa"/>
          </w:tcPr>
          <w:p w14:paraId="339252FB">
            <w:pPr>
              <w:spacing w:after="0" w:line="240" w:lineRule="auto"/>
            </w:pPr>
            <w:r>
              <w:t>1. Go to Login page</w:t>
            </w:r>
            <w:r>
              <w:br w:type="textWrapping"/>
            </w:r>
            <w:r>
              <w:t>2. Enter valid username &amp; password</w:t>
            </w:r>
            <w:r>
              <w:br w:type="textWrapping"/>
            </w:r>
            <w:r>
              <w:t>3. Click Login</w:t>
            </w:r>
          </w:p>
        </w:tc>
        <w:tc>
          <w:tcPr>
            <w:tcW w:w="1234" w:type="dxa"/>
          </w:tcPr>
          <w:p w14:paraId="51D0C749">
            <w:pPr>
              <w:spacing w:after="0" w:line="240" w:lineRule="auto"/>
            </w:pPr>
            <w:r>
              <w:t>User should be logged in and redirected to homepage</w:t>
            </w:r>
          </w:p>
        </w:tc>
        <w:tc>
          <w:tcPr>
            <w:tcW w:w="1234" w:type="dxa"/>
          </w:tcPr>
          <w:p w14:paraId="604CD0AF">
            <w:pPr>
              <w:spacing w:after="0" w:line="240" w:lineRule="auto"/>
            </w:pPr>
          </w:p>
        </w:tc>
        <w:tc>
          <w:tcPr>
            <w:tcW w:w="1234" w:type="dxa"/>
          </w:tcPr>
          <w:p w14:paraId="059AB079">
            <w:pPr>
              <w:spacing w:after="0" w:line="240" w:lineRule="auto"/>
            </w:pPr>
          </w:p>
        </w:tc>
      </w:tr>
      <w:tr w14:paraId="58B2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8A331C0">
            <w:pPr>
              <w:spacing w:after="0" w:line="240" w:lineRule="auto"/>
            </w:pPr>
            <w:r>
              <w:t>TC_02</w:t>
            </w:r>
          </w:p>
        </w:tc>
        <w:tc>
          <w:tcPr>
            <w:tcW w:w="1234" w:type="dxa"/>
          </w:tcPr>
          <w:p w14:paraId="3697AAA7">
            <w:pPr>
              <w:spacing w:after="0" w:line="240" w:lineRule="auto"/>
            </w:pPr>
            <w:r>
              <w:t>Login with invalid credentials</w:t>
            </w:r>
          </w:p>
        </w:tc>
        <w:tc>
          <w:tcPr>
            <w:tcW w:w="1234" w:type="dxa"/>
          </w:tcPr>
          <w:p w14:paraId="45D589DE">
            <w:pPr>
              <w:spacing w:after="0" w:line="240" w:lineRule="auto"/>
            </w:pPr>
            <w:r>
              <w:t>User registered</w:t>
            </w:r>
          </w:p>
        </w:tc>
        <w:tc>
          <w:tcPr>
            <w:tcW w:w="1234" w:type="dxa"/>
          </w:tcPr>
          <w:p w14:paraId="54B6E5CC">
            <w:pPr>
              <w:spacing w:after="0" w:line="240" w:lineRule="auto"/>
            </w:pPr>
            <w:r>
              <w:t>1. Go to Login page</w:t>
            </w:r>
            <w:r>
              <w:br w:type="textWrapping"/>
            </w:r>
            <w:r>
              <w:t>2. Enter invalid username/password</w:t>
            </w:r>
            <w:r>
              <w:br w:type="textWrapping"/>
            </w:r>
            <w:r>
              <w:t>3. Click Login</w:t>
            </w:r>
          </w:p>
        </w:tc>
        <w:tc>
          <w:tcPr>
            <w:tcW w:w="1234" w:type="dxa"/>
          </w:tcPr>
          <w:p w14:paraId="120D106F">
            <w:pPr>
              <w:spacing w:after="0" w:line="240" w:lineRule="auto"/>
            </w:pPr>
            <w:r>
              <w:t>Error message “Invalid credentials” should display</w:t>
            </w:r>
          </w:p>
        </w:tc>
        <w:tc>
          <w:tcPr>
            <w:tcW w:w="1234" w:type="dxa"/>
          </w:tcPr>
          <w:p w14:paraId="73A0FF81">
            <w:pPr>
              <w:spacing w:after="0" w:line="240" w:lineRule="auto"/>
            </w:pPr>
          </w:p>
        </w:tc>
        <w:tc>
          <w:tcPr>
            <w:tcW w:w="1234" w:type="dxa"/>
          </w:tcPr>
          <w:p w14:paraId="61466374">
            <w:pPr>
              <w:spacing w:after="0" w:line="240" w:lineRule="auto"/>
            </w:pPr>
          </w:p>
        </w:tc>
      </w:tr>
      <w:tr w14:paraId="15E4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586F9CA">
            <w:pPr>
              <w:spacing w:after="0" w:line="240" w:lineRule="auto"/>
            </w:pPr>
            <w:r>
              <w:t>TC_03</w:t>
            </w:r>
          </w:p>
        </w:tc>
        <w:tc>
          <w:tcPr>
            <w:tcW w:w="1234" w:type="dxa"/>
          </w:tcPr>
          <w:p w14:paraId="21E9C8F2">
            <w:pPr>
              <w:spacing w:after="0" w:line="240" w:lineRule="auto"/>
            </w:pPr>
            <w:r>
              <w:t>Search a product</w:t>
            </w:r>
          </w:p>
        </w:tc>
        <w:tc>
          <w:tcPr>
            <w:tcW w:w="1234" w:type="dxa"/>
          </w:tcPr>
          <w:p w14:paraId="3B05DF00">
            <w:pPr>
              <w:spacing w:after="0" w:line="240" w:lineRule="auto"/>
            </w:pPr>
            <w:r>
              <w:t>User logged in</w:t>
            </w:r>
          </w:p>
        </w:tc>
        <w:tc>
          <w:tcPr>
            <w:tcW w:w="1234" w:type="dxa"/>
          </w:tcPr>
          <w:p w14:paraId="5A8B85A1">
            <w:pPr>
              <w:spacing w:after="0" w:line="240" w:lineRule="auto"/>
            </w:pPr>
            <w:r>
              <w:t>1. Go to Search bar</w:t>
            </w:r>
            <w:r>
              <w:br w:type="textWrapping"/>
            </w:r>
            <w:r>
              <w:t>2. Enter product name “Laptop”</w:t>
            </w:r>
            <w:r>
              <w:br w:type="textWrapping"/>
            </w:r>
            <w:r>
              <w:t>3. Click Search</w:t>
            </w:r>
          </w:p>
        </w:tc>
        <w:tc>
          <w:tcPr>
            <w:tcW w:w="1234" w:type="dxa"/>
          </w:tcPr>
          <w:p w14:paraId="17C1474E">
            <w:pPr>
              <w:spacing w:after="0" w:line="240" w:lineRule="auto"/>
            </w:pPr>
            <w:r>
              <w:t>List of products matching “Laptop” should display</w:t>
            </w:r>
          </w:p>
        </w:tc>
        <w:tc>
          <w:tcPr>
            <w:tcW w:w="1234" w:type="dxa"/>
          </w:tcPr>
          <w:p w14:paraId="49BD508B">
            <w:pPr>
              <w:spacing w:after="0" w:line="240" w:lineRule="auto"/>
            </w:pPr>
          </w:p>
        </w:tc>
        <w:tc>
          <w:tcPr>
            <w:tcW w:w="1234" w:type="dxa"/>
          </w:tcPr>
          <w:p w14:paraId="63E3D3DF">
            <w:pPr>
              <w:spacing w:after="0" w:line="240" w:lineRule="auto"/>
            </w:pPr>
          </w:p>
        </w:tc>
      </w:tr>
      <w:tr w14:paraId="4899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8A30779">
            <w:pPr>
              <w:spacing w:after="0" w:line="240" w:lineRule="auto"/>
            </w:pPr>
            <w:r>
              <w:t>TC_04</w:t>
            </w:r>
          </w:p>
        </w:tc>
        <w:tc>
          <w:tcPr>
            <w:tcW w:w="1234" w:type="dxa"/>
          </w:tcPr>
          <w:p w14:paraId="46080B29">
            <w:pPr>
              <w:spacing w:after="0" w:line="240" w:lineRule="auto"/>
            </w:pPr>
            <w:r>
              <w:t>Apply price filter</w:t>
            </w:r>
          </w:p>
        </w:tc>
        <w:tc>
          <w:tcPr>
            <w:tcW w:w="1234" w:type="dxa"/>
          </w:tcPr>
          <w:p w14:paraId="1E51BCCF">
            <w:pPr>
              <w:spacing w:after="0" w:line="240" w:lineRule="auto"/>
            </w:pPr>
            <w:r>
              <w:t>User logged in</w:t>
            </w:r>
          </w:p>
        </w:tc>
        <w:tc>
          <w:tcPr>
            <w:tcW w:w="1234" w:type="dxa"/>
          </w:tcPr>
          <w:p w14:paraId="316B0033">
            <w:pPr>
              <w:spacing w:after="0" w:line="240" w:lineRule="auto"/>
            </w:pPr>
            <w:r>
              <w:t>1. Search for product</w:t>
            </w:r>
            <w:r>
              <w:br w:type="textWrapping"/>
            </w:r>
            <w:r>
              <w:t>2. Apply price filter ($500-$1000)</w:t>
            </w:r>
          </w:p>
        </w:tc>
        <w:tc>
          <w:tcPr>
            <w:tcW w:w="1234" w:type="dxa"/>
          </w:tcPr>
          <w:p w14:paraId="107B3ACE">
            <w:pPr>
              <w:spacing w:after="0" w:line="240" w:lineRule="auto"/>
            </w:pPr>
            <w:r>
              <w:t>Only products in selected price range should display</w:t>
            </w:r>
          </w:p>
        </w:tc>
        <w:tc>
          <w:tcPr>
            <w:tcW w:w="1234" w:type="dxa"/>
          </w:tcPr>
          <w:p w14:paraId="4D4DFA04">
            <w:pPr>
              <w:spacing w:after="0" w:line="240" w:lineRule="auto"/>
            </w:pPr>
          </w:p>
        </w:tc>
        <w:tc>
          <w:tcPr>
            <w:tcW w:w="1234" w:type="dxa"/>
          </w:tcPr>
          <w:p w14:paraId="732B1A74">
            <w:pPr>
              <w:spacing w:after="0" w:line="240" w:lineRule="auto"/>
            </w:pPr>
          </w:p>
        </w:tc>
      </w:tr>
      <w:tr w14:paraId="3C13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C703391">
            <w:pPr>
              <w:spacing w:after="0" w:line="240" w:lineRule="auto"/>
            </w:pPr>
            <w:r>
              <w:t>TC_05</w:t>
            </w:r>
          </w:p>
        </w:tc>
        <w:tc>
          <w:tcPr>
            <w:tcW w:w="1234" w:type="dxa"/>
          </w:tcPr>
          <w:p w14:paraId="40B2B1F9">
            <w:pPr>
              <w:spacing w:after="0" w:line="240" w:lineRule="auto"/>
            </w:pPr>
            <w:r>
              <w:t>Add product to cart</w:t>
            </w:r>
          </w:p>
        </w:tc>
        <w:tc>
          <w:tcPr>
            <w:tcW w:w="1234" w:type="dxa"/>
          </w:tcPr>
          <w:p w14:paraId="112FB1B7">
            <w:pPr>
              <w:spacing w:after="0" w:line="240" w:lineRule="auto"/>
            </w:pPr>
            <w:r>
              <w:t>User logged in</w:t>
            </w:r>
          </w:p>
        </w:tc>
        <w:tc>
          <w:tcPr>
            <w:tcW w:w="1234" w:type="dxa"/>
          </w:tcPr>
          <w:p w14:paraId="0855ED5C">
            <w:pPr>
              <w:spacing w:after="0" w:line="240" w:lineRule="auto"/>
            </w:pPr>
            <w:r>
              <w:t>1. Open product page</w:t>
            </w:r>
            <w:r>
              <w:br w:type="textWrapping"/>
            </w:r>
            <w:r>
              <w:t>2. Click Add to Cart</w:t>
            </w:r>
          </w:p>
        </w:tc>
        <w:tc>
          <w:tcPr>
            <w:tcW w:w="1234" w:type="dxa"/>
          </w:tcPr>
          <w:p w14:paraId="261D238B">
            <w:pPr>
              <w:spacing w:after="0" w:line="240" w:lineRule="auto"/>
            </w:pPr>
            <w:r>
              <w:t>Product should be added to cart and quantity updated</w:t>
            </w:r>
          </w:p>
        </w:tc>
        <w:tc>
          <w:tcPr>
            <w:tcW w:w="1234" w:type="dxa"/>
          </w:tcPr>
          <w:p w14:paraId="3C7A17A4">
            <w:pPr>
              <w:spacing w:after="0" w:line="240" w:lineRule="auto"/>
            </w:pPr>
          </w:p>
        </w:tc>
        <w:tc>
          <w:tcPr>
            <w:tcW w:w="1234" w:type="dxa"/>
          </w:tcPr>
          <w:p w14:paraId="5D040F91">
            <w:pPr>
              <w:spacing w:after="0" w:line="240" w:lineRule="auto"/>
            </w:pPr>
          </w:p>
        </w:tc>
      </w:tr>
    </w:tbl>
    <w:p w14:paraId="64B06727">
      <w:pPr>
        <w:pStyle w:val="2"/>
      </w:pPr>
      <w:r>
        <w:t>3. Sample Bug Report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1063"/>
        <w:gridCol w:w="789"/>
        <w:gridCol w:w="1805"/>
        <w:gridCol w:w="916"/>
        <w:gridCol w:w="1130"/>
        <w:gridCol w:w="844"/>
        <w:gridCol w:w="809"/>
        <w:gridCol w:w="687"/>
      </w:tblGrid>
      <w:tr w14:paraId="38AD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</w:tcPr>
          <w:p w14:paraId="187F58D8">
            <w:pPr>
              <w:spacing w:after="0" w:line="240" w:lineRule="auto"/>
            </w:pPr>
            <w:r>
              <w:t>Bug ID</w:t>
            </w:r>
          </w:p>
        </w:tc>
        <w:tc>
          <w:tcPr>
            <w:tcW w:w="960" w:type="dxa"/>
          </w:tcPr>
          <w:p w14:paraId="0C053324">
            <w:pPr>
              <w:spacing w:after="0" w:line="240" w:lineRule="auto"/>
            </w:pPr>
            <w:r>
              <w:t>Summary</w:t>
            </w:r>
          </w:p>
        </w:tc>
        <w:tc>
          <w:tcPr>
            <w:tcW w:w="960" w:type="dxa"/>
          </w:tcPr>
          <w:p w14:paraId="49401765">
            <w:pPr>
              <w:spacing w:after="0" w:line="240" w:lineRule="auto"/>
            </w:pPr>
            <w:r>
              <w:t>Module</w:t>
            </w:r>
          </w:p>
        </w:tc>
        <w:tc>
          <w:tcPr>
            <w:tcW w:w="960" w:type="dxa"/>
          </w:tcPr>
          <w:p w14:paraId="7A91CC10">
            <w:pPr>
              <w:spacing w:after="0" w:line="240" w:lineRule="auto"/>
            </w:pPr>
            <w:r>
              <w:t>Steps to Reproduce</w:t>
            </w:r>
          </w:p>
        </w:tc>
        <w:tc>
          <w:tcPr>
            <w:tcW w:w="960" w:type="dxa"/>
          </w:tcPr>
          <w:p w14:paraId="105321B3">
            <w:pPr>
              <w:spacing w:after="0" w:line="240" w:lineRule="auto"/>
            </w:pPr>
            <w:r>
              <w:t>Expected Result</w:t>
            </w:r>
          </w:p>
        </w:tc>
        <w:tc>
          <w:tcPr>
            <w:tcW w:w="960" w:type="dxa"/>
          </w:tcPr>
          <w:p w14:paraId="17E5242B">
            <w:pPr>
              <w:spacing w:after="0" w:line="240" w:lineRule="auto"/>
            </w:pPr>
            <w:r>
              <w:t>Actual Result</w:t>
            </w:r>
          </w:p>
        </w:tc>
        <w:tc>
          <w:tcPr>
            <w:tcW w:w="960" w:type="dxa"/>
          </w:tcPr>
          <w:p w14:paraId="590DB8D2">
            <w:pPr>
              <w:spacing w:after="0" w:line="240" w:lineRule="auto"/>
            </w:pPr>
            <w:r>
              <w:t>Severity</w:t>
            </w:r>
          </w:p>
        </w:tc>
        <w:tc>
          <w:tcPr>
            <w:tcW w:w="960" w:type="dxa"/>
          </w:tcPr>
          <w:p w14:paraId="63ED73A5">
            <w:pPr>
              <w:spacing w:after="0" w:line="240" w:lineRule="auto"/>
            </w:pPr>
            <w:r>
              <w:t>Priority</w:t>
            </w:r>
          </w:p>
        </w:tc>
        <w:tc>
          <w:tcPr>
            <w:tcW w:w="960" w:type="dxa"/>
          </w:tcPr>
          <w:p w14:paraId="07F0B1DA">
            <w:pPr>
              <w:spacing w:after="0" w:line="240" w:lineRule="auto"/>
            </w:pPr>
            <w:r>
              <w:t>Status</w:t>
            </w:r>
          </w:p>
        </w:tc>
      </w:tr>
      <w:tr w14:paraId="2C61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AE9D158">
            <w:pPr>
              <w:spacing w:after="0" w:line="240" w:lineRule="auto"/>
            </w:pPr>
            <w:r>
              <w:t>BUG_01</w:t>
            </w:r>
          </w:p>
        </w:tc>
        <w:tc>
          <w:tcPr>
            <w:tcW w:w="960" w:type="dxa"/>
          </w:tcPr>
          <w:p w14:paraId="2F5FD4E0">
            <w:pPr>
              <w:spacing w:after="0" w:line="240" w:lineRule="auto"/>
            </w:pPr>
            <w:r>
              <w:t>Login fails for valid credentials</w:t>
            </w:r>
          </w:p>
        </w:tc>
        <w:tc>
          <w:tcPr>
            <w:tcW w:w="960" w:type="dxa"/>
          </w:tcPr>
          <w:p w14:paraId="346BC00B">
            <w:pPr>
              <w:spacing w:after="0" w:line="240" w:lineRule="auto"/>
            </w:pPr>
            <w:r>
              <w:t>Login</w:t>
            </w:r>
          </w:p>
        </w:tc>
        <w:tc>
          <w:tcPr>
            <w:tcW w:w="960" w:type="dxa"/>
          </w:tcPr>
          <w:p w14:paraId="4FC64FCD">
            <w:pPr>
              <w:spacing w:after="0" w:line="240" w:lineRule="auto"/>
            </w:pPr>
            <w:r>
              <w:t>1. Go to Login page</w:t>
            </w:r>
            <w:r>
              <w:br w:type="textWrapping"/>
            </w:r>
            <w:r>
              <w:t>2. Enter valid username/password</w:t>
            </w:r>
            <w:r>
              <w:br w:type="textWrapping"/>
            </w:r>
            <w:r>
              <w:t>3. Click Login</w:t>
            </w:r>
          </w:p>
        </w:tc>
        <w:tc>
          <w:tcPr>
            <w:tcW w:w="960" w:type="dxa"/>
          </w:tcPr>
          <w:p w14:paraId="544F24EF">
            <w:pPr>
              <w:spacing w:after="0" w:line="240" w:lineRule="auto"/>
            </w:pPr>
            <w:r>
              <w:t>User should be logged in</w:t>
            </w:r>
          </w:p>
        </w:tc>
        <w:tc>
          <w:tcPr>
            <w:tcW w:w="960" w:type="dxa"/>
          </w:tcPr>
          <w:p w14:paraId="67E10A4E">
            <w:pPr>
              <w:spacing w:after="0" w:line="240" w:lineRule="auto"/>
            </w:pPr>
            <w:r>
              <w:t>Error “Invalid credentials” displayed</w:t>
            </w:r>
          </w:p>
        </w:tc>
        <w:tc>
          <w:tcPr>
            <w:tcW w:w="960" w:type="dxa"/>
          </w:tcPr>
          <w:p w14:paraId="7084E3BC">
            <w:pPr>
              <w:spacing w:after="0" w:line="240" w:lineRule="auto"/>
            </w:pPr>
            <w:r>
              <w:t>High</w:t>
            </w:r>
          </w:p>
        </w:tc>
        <w:tc>
          <w:tcPr>
            <w:tcW w:w="960" w:type="dxa"/>
          </w:tcPr>
          <w:p w14:paraId="2433FC54">
            <w:pPr>
              <w:spacing w:after="0" w:line="240" w:lineRule="auto"/>
            </w:pPr>
            <w:r>
              <w:t>P1</w:t>
            </w:r>
          </w:p>
        </w:tc>
        <w:tc>
          <w:tcPr>
            <w:tcW w:w="960" w:type="dxa"/>
          </w:tcPr>
          <w:p w14:paraId="212C4547">
            <w:pPr>
              <w:spacing w:after="0" w:line="240" w:lineRule="auto"/>
            </w:pPr>
            <w:r>
              <w:t>Open</w:t>
            </w:r>
          </w:p>
        </w:tc>
      </w:tr>
      <w:tr w14:paraId="5C28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236FB21">
            <w:pPr>
              <w:spacing w:after="0" w:line="240" w:lineRule="auto"/>
            </w:pPr>
            <w:r>
              <w:t>BUG_02</w:t>
            </w:r>
          </w:p>
        </w:tc>
        <w:tc>
          <w:tcPr>
            <w:tcW w:w="960" w:type="dxa"/>
          </w:tcPr>
          <w:p w14:paraId="5AF6B641">
            <w:pPr>
              <w:spacing w:after="0" w:line="240" w:lineRule="auto"/>
            </w:pPr>
            <w:r>
              <w:t>Product search returns no results</w:t>
            </w:r>
          </w:p>
        </w:tc>
        <w:tc>
          <w:tcPr>
            <w:tcW w:w="960" w:type="dxa"/>
          </w:tcPr>
          <w:p w14:paraId="35547F7D">
            <w:pPr>
              <w:spacing w:after="0" w:line="240" w:lineRule="auto"/>
            </w:pPr>
            <w:r>
              <w:t>Search</w:t>
            </w:r>
          </w:p>
        </w:tc>
        <w:tc>
          <w:tcPr>
            <w:tcW w:w="960" w:type="dxa"/>
          </w:tcPr>
          <w:p w14:paraId="52DA6124">
            <w:pPr>
              <w:spacing w:after="0" w:line="240" w:lineRule="auto"/>
            </w:pPr>
            <w:r>
              <w:t>1. Search “Laptop”</w:t>
            </w:r>
          </w:p>
        </w:tc>
        <w:tc>
          <w:tcPr>
            <w:tcW w:w="960" w:type="dxa"/>
          </w:tcPr>
          <w:p w14:paraId="0BA6EFB7">
            <w:pPr>
              <w:spacing w:after="0" w:line="240" w:lineRule="auto"/>
            </w:pPr>
            <w:r>
              <w:t>List of laptops should display</w:t>
            </w:r>
          </w:p>
        </w:tc>
        <w:tc>
          <w:tcPr>
            <w:tcW w:w="960" w:type="dxa"/>
          </w:tcPr>
          <w:p w14:paraId="18829226">
            <w:pPr>
              <w:spacing w:after="0" w:line="240" w:lineRule="auto"/>
            </w:pPr>
            <w:r>
              <w:t>No results found</w:t>
            </w:r>
          </w:p>
        </w:tc>
        <w:tc>
          <w:tcPr>
            <w:tcW w:w="960" w:type="dxa"/>
          </w:tcPr>
          <w:p w14:paraId="2A51EE89">
            <w:pPr>
              <w:spacing w:after="0" w:line="240" w:lineRule="auto"/>
            </w:pPr>
            <w:r>
              <w:t>Medium</w:t>
            </w:r>
          </w:p>
        </w:tc>
        <w:tc>
          <w:tcPr>
            <w:tcW w:w="960" w:type="dxa"/>
          </w:tcPr>
          <w:p w14:paraId="560EFBC3">
            <w:pPr>
              <w:spacing w:after="0" w:line="240" w:lineRule="auto"/>
            </w:pPr>
            <w:r>
              <w:t>P2</w:t>
            </w:r>
          </w:p>
        </w:tc>
        <w:tc>
          <w:tcPr>
            <w:tcW w:w="960" w:type="dxa"/>
          </w:tcPr>
          <w:p w14:paraId="624701FE">
            <w:pPr>
              <w:spacing w:after="0" w:line="240" w:lineRule="auto"/>
            </w:pPr>
            <w:r>
              <w:t>Open</w:t>
            </w:r>
          </w:p>
        </w:tc>
      </w:tr>
      <w:tr w14:paraId="237E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33F9430">
            <w:pPr>
              <w:spacing w:after="0" w:line="240" w:lineRule="auto"/>
            </w:pPr>
            <w:r>
              <w:t>BUG_03</w:t>
            </w:r>
          </w:p>
        </w:tc>
        <w:tc>
          <w:tcPr>
            <w:tcW w:w="960" w:type="dxa"/>
          </w:tcPr>
          <w:p w14:paraId="34A79E5E">
            <w:pPr>
              <w:spacing w:after="0" w:line="240" w:lineRule="auto"/>
            </w:pPr>
            <w:r>
              <w:t>Add to Cart button not clickable</w:t>
            </w:r>
          </w:p>
        </w:tc>
        <w:tc>
          <w:tcPr>
            <w:tcW w:w="960" w:type="dxa"/>
          </w:tcPr>
          <w:p w14:paraId="69AAC04B">
            <w:pPr>
              <w:spacing w:after="0" w:line="240" w:lineRule="auto"/>
            </w:pPr>
            <w:r>
              <w:t>Add to Cart</w:t>
            </w:r>
          </w:p>
        </w:tc>
        <w:tc>
          <w:tcPr>
            <w:tcW w:w="960" w:type="dxa"/>
          </w:tcPr>
          <w:p w14:paraId="39BD73C2">
            <w:pPr>
              <w:spacing w:after="0" w:line="240" w:lineRule="auto"/>
            </w:pPr>
            <w:r>
              <w:t>1. Open product page</w:t>
            </w:r>
            <w:r>
              <w:br w:type="textWrapping"/>
            </w:r>
            <w:r>
              <w:t>2. Click Add to Cart</w:t>
            </w:r>
          </w:p>
        </w:tc>
        <w:tc>
          <w:tcPr>
            <w:tcW w:w="960" w:type="dxa"/>
          </w:tcPr>
          <w:p w14:paraId="5B56042B">
            <w:pPr>
              <w:spacing w:after="0" w:line="240" w:lineRule="auto"/>
            </w:pPr>
            <w:r>
              <w:t>Product added to cart</w:t>
            </w:r>
          </w:p>
        </w:tc>
        <w:tc>
          <w:tcPr>
            <w:tcW w:w="960" w:type="dxa"/>
          </w:tcPr>
          <w:p w14:paraId="2BB5A472">
            <w:pPr>
              <w:spacing w:after="0" w:line="240" w:lineRule="auto"/>
            </w:pPr>
            <w:r>
              <w:t>Button disabled</w:t>
            </w:r>
          </w:p>
        </w:tc>
        <w:tc>
          <w:tcPr>
            <w:tcW w:w="960" w:type="dxa"/>
          </w:tcPr>
          <w:p w14:paraId="26267D85">
            <w:pPr>
              <w:spacing w:after="0" w:line="240" w:lineRule="auto"/>
            </w:pPr>
            <w:r>
              <w:t>High</w:t>
            </w:r>
          </w:p>
        </w:tc>
        <w:tc>
          <w:tcPr>
            <w:tcW w:w="960" w:type="dxa"/>
          </w:tcPr>
          <w:p w14:paraId="5D97DAB8">
            <w:pPr>
              <w:spacing w:after="0" w:line="240" w:lineRule="auto"/>
            </w:pPr>
            <w:r>
              <w:t>P1</w:t>
            </w:r>
          </w:p>
        </w:tc>
        <w:tc>
          <w:tcPr>
            <w:tcW w:w="960" w:type="dxa"/>
          </w:tcPr>
          <w:p w14:paraId="49D6CAE4">
            <w:pPr>
              <w:spacing w:after="0" w:line="240" w:lineRule="auto"/>
            </w:pPr>
            <w:r>
              <w:t>Open</w:t>
            </w:r>
          </w:p>
        </w:tc>
      </w:tr>
    </w:tbl>
    <w:p w14:paraId="2DD5158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01F3B"/>
    <w:rsid w:val="31262BAF"/>
    <w:rsid w:val="43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Kotha Babureddy</cp:lastModifiedBy>
  <dcterms:modified xsi:type="dcterms:W3CDTF">2025-12-01T09:36:59Z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2791A7D0129C4245B7ADFDAA9383A7E5_13</vt:lpwstr>
  </property>
</Properties>
</file>