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3A5" w:rsidRPr="00D63DF8" w:rsidRDefault="00DC63A5">
      <w:pPr>
        <w:rPr>
          <w:rFonts w:ascii="Times New Roman" w:hAnsi="Times New Roman" w:cs="Times New Roman"/>
          <w:sz w:val="32"/>
          <w:szCs w:val="32"/>
        </w:rPr>
      </w:pPr>
      <w:r w:rsidRPr="00D63DF8">
        <w:rPr>
          <w:rFonts w:ascii="Times New Roman" w:hAnsi="Times New Roman" w:cs="Times New Roman"/>
          <w:sz w:val="32"/>
          <w:szCs w:val="32"/>
        </w:rPr>
        <w:t>Rest API:-</w:t>
      </w:r>
    </w:p>
    <w:p w:rsidR="00520574" w:rsidRPr="00D63DF8" w:rsidRDefault="00D633F9">
      <w:pPr>
        <w:rPr>
          <w:rFonts w:ascii="Times New Roman" w:hAnsi="Times New Roman" w:cs="Times New Roman"/>
          <w:sz w:val="24"/>
          <w:szCs w:val="24"/>
          <w:shd w:val="clear" w:color="auto" w:fill="FFFFFF"/>
        </w:rPr>
      </w:pPr>
      <w:proofErr w:type="gramStart"/>
      <w:r w:rsidRPr="00D63DF8">
        <w:rPr>
          <w:rFonts w:ascii="Times New Roman" w:hAnsi="Times New Roman" w:cs="Times New Roman"/>
          <w:sz w:val="24"/>
          <w:szCs w:val="24"/>
          <w:shd w:val="clear" w:color="auto" w:fill="FFFFFF"/>
        </w:rPr>
        <w:t xml:space="preserve">Before </w:t>
      </w:r>
      <w:r w:rsidR="00CD47FF">
        <w:rPr>
          <w:rFonts w:ascii="Times New Roman" w:hAnsi="Times New Roman" w:cs="Times New Roman"/>
          <w:sz w:val="24"/>
          <w:szCs w:val="24"/>
          <w:shd w:val="clear" w:color="auto" w:fill="FFFFFF"/>
        </w:rPr>
        <w:t xml:space="preserve"> </w:t>
      </w:r>
      <w:r w:rsidR="00CD47FF" w:rsidRPr="00D63DF8">
        <w:rPr>
          <w:rFonts w:ascii="Times New Roman" w:hAnsi="Times New Roman" w:cs="Times New Roman"/>
          <w:sz w:val="24"/>
          <w:szCs w:val="24"/>
          <w:shd w:val="clear" w:color="auto" w:fill="FFFFFF"/>
        </w:rPr>
        <w:t>Discussion</w:t>
      </w:r>
      <w:proofErr w:type="gramEnd"/>
      <w:r w:rsidRPr="00D63DF8">
        <w:rPr>
          <w:rFonts w:ascii="Times New Roman" w:hAnsi="Times New Roman" w:cs="Times New Roman"/>
          <w:sz w:val="24"/>
          <w:szCs w:val="24"/>
          <w:shd w:val="clear" w:color="auto" w:fill="FFFFFF"/>
        </w:rPr>
        <w:t xml:space="preserve"> on Rest API</w:t>
      </w:r>
      <w:r w:rsidR="00CD47FF">
        <w:rPr>
          <w:rFonts w:ascii="Times New Roman" w:hAnsi="Times New Roman" w:cs="Times New Roman"/>
          <w:sz w:val="24"/>
          <w:szCs w:val="24"/>
          <w:shd w:val="clear" w:color="auto" w:fill="FFFFFF"/>
        </w:rPr>
        <w:t xml:space="preserve">. </w:t>
      </w:r>
      <w:proofErr w:type="gramStart"/>
      <w:r w:rsidRPr="00D63DF8">
        <w:rPr>
          <w:rFonts w:ascii="Times New Roman" w:hAnsi="Times New Roman" w:cs="Times New Roman"/>
          <w:sz w:val="24"/>
          <w:szCs w:val="24"/>
          <w:shd w:val="clear" w:color="auto" w:fill="FFFFFF"/>
        </w:rPr>
        <w:t>,lets</w:t>
      </w:r>
      <w:proofErr w:type="gramEnd"/>
      <w:r w:rsidRPr="00D63DF8">
        <w:rPr>
          <w:rFonts w:ascii="Times New Roman" w:hAnsi="Times New Roman" w:cs="Times New Roman"/>
          <w:sz w:val="24"/>
          <w:szCs w:val="24"/>
          <w:shd w:val="clear" w:color="auto" w:fill="FFFFFF"/>
        </w:rPr>
        <w:t xml:space="preserve"> discuss about an  API.</w:t>
      </w:r>
      <w:r w:rsidR="00CD47FF">
        <w:rPr>
          <w:rFonts w:ascii="Times New Roman" w:hAnsi="Times New Roman" w:cs="Times New Roman"/>
          <w:sz w:val="24"/>
          <w:szCs w:val="24"/>
          <w:shd w:val="clear" w:color="auto" w:fill="FFFFFF"/>
        </w:rPr>
        <w:t xml:space="preserve"> </w:t>
      </w:r>
      <w:r w:rsidR="00520574" w:rsidRPr="00D63DF8">
        <w:rPr>
          <w:rFonts w:ascii="Times New Roman" w:hAnsi="Times New Roman" w:cs="Times New Roman"/>
          <w:sz w:val="24"/>
          <w:szCs w:val="24"/>
          <w:shd w:val="clear" w:color="auto" w:fill="FFFFFF"/>
        </w:rPr>
        <w:t>An API for a website is </w:t>
      </w:r>
      <w:r w:rsidR="00520574" w:rsidRPr="00D63DF8">
        <w:rPr>
          <w:rFonts w:ascii="Times New Roman" w:hAnsi="Times New Roman" w:cs="Times New Roman"/>
          <w:sz w:val="24"/>
          <w:szCs w:val="24"/>
          <w:shd w:val="clear" w:color="auto" w:fill="FFFFFF"/>
        </w:rPr>
        <w:t>code</w:t>
      </w:r>
      <w:r w:rsidR="00520574" w:rsidRPr="00D63DF8">
        <w:rPr>
          <w:rFonts w:ascii="Times New Roman" w:hAnsi="Times New Roman" w:cs="Times New Roman"/>
          <w:sz w:val="24"/>
          <w:szCs w:val="24"/>
        </w:rPr>
        <w:t xml:space="preserve"> </w:t>
      </w:r>
      <w:r w:rsidR="00520574" w:rsidRPr="00D63DF8">
        <w:rPr>
          <w:rFonts w:ascii="Times New Roman" w:hAnsi="Times New Roman" w:cs="Times New Roman"/>
          <w:sz w:val="24"/>
          <w:szCs w:val="24"/>
          <w:shd w:val="clear" w:color="auto" w:fill="FFFFFF"/>
        </w:rPr>
        <w:t>that allows two software programs to communicate with each another. The API spells out the proper way for a developer to write a program requesting services from an </w:t>
      </w:r>
      <w:r w:rsidR="00520574" w:rsidRPr="00D63DF8">
        <w:rPr>
          <w:rFonts w:ascii="Times New Roman" w:hAnsi="Times New Roman" w:cs="Times New Roman"/>
          <w:sz w:val="24"/>
          <w:szCs w:val="24"/>
          <w:shd w:val="clear" w:color="auto" w:fill="FFFFFF"/>
        </w:rPr>
        <w:t>operating system</w:t>
      </w:r>
      <w:r w:rsidR="00520574" w:rsidRPr="00D63DF8">
        <w:rPr>
          <w:rFonts w:ascii="Times New Roman" w:hAnsi="Times New Roman" w:cs="Times New Roman"/>
          <w:sz w:val="24"/>
          <w:szCs w:val="24"/>
          <w:shd w:val="clear" w:color="auto" w:fill="FFFFFF"/>
        </w:rPr>
        <w:t> or other </w:t>
      </w:r>
      <w:r w:rsidR="00520574" w:rsidRPr="00D63DF8">
        <w:rPr>
          <w:rFonts w:ascii="Times New Roman" w:hAnsi="Times New Roman" w:cs="Times New Roman"/>
          <w:sz w:val="24"/>
          <w:szCs w:val="24"/>
          <w:shd w:val="clear" w:color="auto" w:fill="FFFFFF"/>
        </w:rPr>
        <w:t>application</w:t>
      </w:r>
      <w:proofErr w:type="gramStart"/>
      <w:r w:rsidR="00520574" w:rsidRPr="00D63DF8">
        <w:rPr>
          <w:rFonts w:ascii="Times New Roman" w:hAnsi="Times New Roman" w:cs="Times New Roman"/>
          <w:sz w:val="24"/>
          <w:szCs w:val="24"/>
          <w:shd w:val="clear" w:color="auto" w:fill="FFFFFF"/>
        </w:rPr>
        <w:t>.</w:t>
      </w:r>
      <w:r w:rsidR="00520574" w:rsidRPr="00D63DF8">
        <w:rPr>
          <w:rFonts w:ascii="Times New Roman" w:hAnsi="Times New Roman" w:cs="Times New Roman"/>
          <w:sz w:val="24"/>
          <w:szCs w:val="24"/>
          <w:shd w:val="clear" w:color="auto" w:fill="FFFFFF"/>
        </w:rPr>
        <w:t>.</w:t>
      </w:r>
      <w:proofErr w:type="gramEnd"/>
    </w:p>
    <w:p w:rsidR="00520574" w:rsidRPr="00D63DF8" w:rsidRDefault="00D633F9">
      <w:pPr>
        <w:rPr>
          <w:rFonts w:ascii="Times New Roman" w:hAnsi="Times New Roman" w:cs="Times New Roman"/>
          <w:sz w:val="24"/>
          <w:szCs w:val="24"/>
          <w:shd w:val="clear" w:color="auto" w:fill="FFFFFF"/>
        </w:rPr>
      </w:pPr>
      <w:r w:rsidRPr="00D63DF8">
        <w:rPr>
          <w:rFonts w:ascii="Times New Roman" w:hAnsi="Times New Roman" w:cs="Times New Roman"/>
          <w:sz w:val="24"/>
          <w:szCs w:val="24"/>
          <w:shd w:val="clear" w:color="auto" w:fill="FFFFFF"/>
        </w:rPr>
        <w:t xml:space="preserve">A RESTful </w:t>
      </w:r>
      <w:r w:rsidR="00520574" w:rsidRPr="00D63DF8">
        <w:rPr>
          <w:rFonts w:ascii="Times New Roman" w:hAnsi="Times New Roman" w:cs="Times New Roman"/>
          <w:sz w:val="24"/>
          <w:szCs w:val="24"/>
          <w:shd w:val="clear" w:color="auto" w:fill="FFFFFF"/>
        </w:rPr>
        <w:t>API -- also referred to as a RESTful web service -- is based on representational state transfer (</w:t>
      </w:r>
      <w:r w:rsidR="00520574" w:rsidRPr="00D63DF8">
        <w:rPr>
          <w:rFonts w:ascii="Times New Roman" w:hAnsi="Times New Roman" w:cs="Times New Roman"/>
          <w:sz w:val="24"/>
          <w:szCs w:val="24"/>
          <w:shd w:val="clear" w:color="auto" w:fill="FFFFFF"/>
        </w:rPr>
        <w:t>REST</w:t>
      </w:r>
      <w:r w:rsidR="00520574" w:rsidRPr="00D63DF8">
        <w:rPr>
          <w:rFonts w:ascii="Times New Roman" w:hAnsi="Times New Roman" w:cs="Times New Roman"/>
          <w:sz w:val="24"/>
          <w:szCs w:val="24"/>
          <w:shd w:val="clear" w:color="auto" w:fill="FFFFFF"/>
        </w:rPr>
        <w:t>) technology, an architectural style and approach to communications often used in </w:t>
      </w:r>
      <w:r w:rsidR="00520574" w:rsidRPr="00D63DF8">
        <w:rPr>
          <w:rFonts w:ascii="Times New Roman" w:hAnsi="Times New Roman" w:cs="Times New Roman"/>
          <w:sz w:val="24"/>
          <w:szCs w:val="24"/>
          <w:shd w:val="clear" w:color="auto" w:fill="FFFFFF"/>
        </w:rPr>
        <w:t>web services</w:t>
      </w:r>
      <w:r w:rsidR="00520574" w:rsidRPr="00D63DF8">
        <w:rPr>
          <w:rFonts w:ascii="Times New Roman" w:hAnsi="Times New Roman" w:cs="Times New Roman"/>
          <w:sz w:val="24"/>
          <w:szCs w:val="24"/>
          <w:shd w:val="clear" w:color="auto" w:fill="FFFFFF"/>
        </w:rPr>
        <w:t> development.</w:t>
      </w:r>
    </w:p>
    <w:p w:rsidR="00DC63A5" w:rsidRPr="00D63DF8" w:rsidRDefault="00520574">
      <w:pPr>
        <w:rPr>
          <w:rFonts w:ascii="Times New Roman" w:hAnsi="Times New Roman" w:cs="Times New Roman"/>
          <w:sz w:val="24"/>
          <w:szCs w:val="24"/>
          <w:shd w:val="clear" w:color="auto" w:fill="FFFFFF"/>
        </w:rPr>
      </w:pPr>
      <w:r w:rsidRPr="00D63DF8">
        <w:rPr>
          <w:rFonts w:ascii="Times New Roman" w:hAnsi="Times New Roman" w:cs="Times New Roman"/>
          <w:sz w:val="24"/>
          <w:szCs w:val="24"/>
          <w:shd w:val="clear" w:color="auto" w:fill="FFFFFF"/>
        </w:rPr>
        <w:t xml:space="preserve">A REST API </w:t>
      </w:r>
      <w:proofErr w:type="gramStart"/>
      <w:r w:rsidRPr="00D63DF8">
        <w:rPr>
          <w:rFonts w:ascii="Times New Roman" w:hAnsi="Times New Roman" w:cs="Times New Roman"/>
          <w:sz w:val="24"/>
          <w:szCs w:val="24"/>
          <w:shd w:val="clear" w:color="auto" w:fill="FFFFFF"/>
        </w:rPr>
        <w:t>is  an</w:t>
      </w:r>
      <w:proofErr w:type="gramEnd"/>
      <w:r w:rsidRPr="00D63DF8">
        <w:rPr>
          <w:rFonts w:ascii="Times New Roman" w:hAnsi="Times New Roman" w:cs="Times New Roman"/>
          <w:sz w:val="24"/>
          <w:szCs w:val="24"/>
          <w:shd w:val="clear" w:color="auto" w:fill="FFFFFF"/>
        </w:rPr>
        <w:t xml:space="preserve"> application program interface (</w:t>
      </w:r>
      <w:r w:rsidRPr="00D63DF8">
        <w:rPr>
          <w:rFonts w:ascii="Times New Roman" w:hAnsi="Times New Roman" w:cs="Times New Roman"/>
          <w:sz w:val="24"/>
          <w:szCs w:val="24"/>
          <w:shd w:val="clear" w:color="auto" w:fill="FFFFFF"/>
        </w:rPr>
        <w:t>API</w:t>
      </w:r>
      <w:r w:rsidRPr="00D63DF8">
        <w:rPr>
          <w:rFonts w:ascii="Times New Roman" w:hAnsi="Times New Roman" w:cs="Times New Roman"/>
          <w:sz w:val="24"/>
          <w:szCs w:val="24"/>
          <w:shd w:val="clear" w:color="auto" w:fill="FFFFFF"/>
        </w:rPr>
        <w:t>) that ACT as an intermediate between the two</w:t>
      </w:r>
      <w:r w:rsidR="00D633F9" w:rsidRPr="00D63DF8">
        <w:rPr>
          <w:rFonts w:ascii="Times New Roman" w:hAnsi="Times New Roman" w:cs="Times New Roman"/>
          <w:sz w:val="24"/>
          <w:szCs w:val="24"/>
          <w:shd w:val="clear" w:color="auto" w:fill="FFFFFF"/>
        </w:rPr>
        <w:t xml:space="preserve"> Application and </w:t>
      </w:r>
      <w:r w:rsidRPr="00D63DF8">
        <w:rPr>
          <w:rFonts w:ascii="Times New Roman" w:hAnsi="Times New Roman" w:cs="Times New Roman"/>
          <w:sz w:val="24"/>
          <w:szCs w:val="24"/>
          <w:shd w:val="clear" w:color="auto" w:fill="FFFFFF"/>
        </w:rPr>
        <w:t>uses </w:t>
      </w:r>
      <w:r w:rsidRPr="00D63DF8">
        <w:rPr>
          <w:rFonts w:ascii="Times New Roman" w:hAnsi="Times New Roman" w:cs="Times New Roman"/>
          <w:sz w:val="24"/>
          <w:szCs w:val="24"/>
          <w:shd w:val="clear" w:color="auto" w:fill="FFFFFF"/>
        </w:rPr>
        <w:t>HTTP</w:t>
      </w:r>
      <w:r w:rsidR="00D633F9" w:rsidRPr="00D63DF8">
        <w:rPr>
          <w:rFonts w:ascii="Times New Roman" w:hAnsi="Times New Roman" w:cs="Times New Roman"/>
          <w:sz w:val="24"/>
          <w:szCs w:val="24"/>
          <w:shd w:val="clear" w:color="auto" w:fill="FFFFFF"/>
        </w:rPr>
        <w:t xml:space="preserve"> </w:t>
      </w:r>
      <w:r w:rsidRPr="00D63DF8">
        <w:rPr>
          <w:rFonts w:ascii="Times New Roman" w:hAnsi="Times New Roman" w:cs="Times New Roman"/>
          <w:sz w:val="24"/>
          <w:szCs w:val="24"/>
          <w:shd w:val="clear" w:color="auto" w:fill="FFFFFF"/>
        </w:rPr>
        <w:t>requests to GET, PUT, POST and DELETE data.</w:t>
      </w:r>
    </w:p>
    <w:p w:rsidR="00D633F9" w:rsidRPr="00D63DF8" w:rsidRDefault="00D633F9">
      <w:pPr>
        <w:rPr>
          <w:rFonts w:ascii="Times New Roman" w:hAnsi="Times New Roman" w:cs="Times New Roman"/>
          <w:sz w:val="24"/>
          <w:szCs w:val="24"/>
          <w:shd w:val="clear" w:color="auto" w:fill="FFFFFF"/>
        </w:rPr>
      </w:pPr>
      <w:r w:rsidRPr="00D63DF8">
        <w:rPr>
          <w:rFonts w:ascii="Times New Roman" w:hAnsi="Times New Roman" w:cs="Times New Roman"/>
          <w:sz w:val="24"/>
          <w:szCs w:val="24"/>
          <w:shd w:val="clear" w:color="auto" w:fill="FFFFFF"/>
        </w:rPr>
        <w:t xml:space="preserve">A RESTful API explicitly takes advantage of </w:t>
      </w:r>
      <w:proofErr w:type="gramStart"/>
      <w:r w:rsidRPr="00D63DF8">
        <w:rPr>
          <w:rFonts w:ascii="Times New Roman" w:hAnsi="Times New Roman" w:cs="Times New Roman"/>
          <w:sz w:val="24"/>
          <w:szCs w:val="24"/>
          <w:shd w:val="clear" w:color="auto" w:fill="FFFFFF"/>
        </w:rPr>
        <w:t>HTTP</w:t>
      </w:r>
      <w:r w:rsidR="00CD47FF">
        <w:rPr>
          <w:rFonts w:ascii="Times New Roman" w:hAnsi="Times New Roman" w:cs="Times New Roman"/>
          <w:sz w:val="24"/>
          <w:szCs w:val="24"/>
          <w:shd w:val="clear" w:color="auto" w:fill="FFFFFF"/>
        </w:rPr>
        <w:t xml:space="preserve"> </w:t>
      </w:r>
      <w:r w:rsidRPr="00D63DF8">
        <w:rPr>
          <w:rFonts w:ascii="Times New Roman" w:hAnsi="Times New Roman" w:cs="Times New Roman"/>
          <w:sz w:val="24"/>
          <w:szCs w:val="24"/>
          <w:shd w:val="clear" w:color="auto" w:fill="FFFFFF"/>
        </w:rPr>
        <w:t xml:space="preserve"> methodologies</w:t>
      </w:r>
      <w:proofErr w:type="gramEnd"/>
      <w:r w:rsidRPr="00D63DF8">
        <w:rPr>
          <w:rFonts w:ascii="Times New Roman" w:hAnsi="Times New Roman" w:cs="Times New Roman"/>
          <w:sz w:val="24"/>
          <w:szCs w:val="24"/>
          <w:shd w:val="clear" w:color="auto" w:fill="FFFFFF"/>
        </w:rPr>
        <w:t xml:space="preserve"> . They use GET to retrieve a resource; PUT to change the state of or update a resource, which can be an </w:t>
      </w:r>
      <w:r w:rsidRPr="00D63DF8">
        <w:rPr>
          <w:rFonts w:ascii="Times New Roman" w:hAnsi="Times New Roman" w:cs="Times New Roman"/>
          <w:sz w:val="24"/>
          <w:szCs w:val="24"/>
          <w:shd w:val="clear" w:color="auto" w:fill="FFFFFF"/>
        </w:rPr>
        <w:t>object</w:t>
      </w:r>
      <w:r w:rsidRPr="00D63DF8">
        <w:rPr>
          <w:rFonts w:ascii="Times New Roman" w:hAnsi="Times New Roman" w:cs="Times New Roman"/>
          <w:sz w:val="24"/>
          <w:szCs w:val="24"/>
          <w:shd w:val="clear" w:color="auto" w:fill="FFFFFF"/>
        </w:rPr>
        <w:t>, </w:t>
      </w:r>
      <w:r w:rsidRPr="00D63DF8">
        <w:rPr>
          <w:rFonts w:ascii="Times New Roman" w:hAnsi="Times New Roman" w:cs="Times New Roman"/>
          <w:sz w:val="24"/>
          <w:szCs w:val="24"/>
          <w:shd w:val="clear" w:color="auto" w:fill="FFFFFF"/>
        </w:rPr>
        <w:t>file</w:t>
      </w:r>
      <w:r w:rsidRPr="00D63DF8">
        <w:rPr>
          <w:rFonts w:ascii="Times New Roman" w:hAnsi="Times New Roman" w:cs="Times New Roman"/>
          <w:sz w:val="24"/>
          <w:szCs w:val="24"/>
          <w:shd w:val="clear" w:color="auto" w:fill="FFFFFF"/>
        </w:rPr>
        <w:t> or </w:t>
      </w:r>
      <w:r w:rsidRPr="00D63DF8">
        <w:rPr>
          <w:rFonts w:ascii="Times New Roman" w:hAnsi="Times New Roman" w:cs="Times New Roman"/>
          <w:sz w:val="24"/>
          <w:szCs w:val="24"/>
          <w:shd w:val="clear" w:color="auto" w:fill="FFFFFF"/>
        </w:rPr>
        <w:t>block</w:t>
      </w:r>
      <w:r w:rsidRPr="00D63DF8">
        <w:rPr>
          <w:rFonts w:ascii="Times New Roman" w:hAnsi="Times New Roman" w:cs="Times New Roman"/>
          <w:sz w:val="24"/>
          <w:szCs w:val="24"/>
          <w:shd w:val="clear" w:color="auto" w:fill="FFFFFF"/>
        </w:rPr>
        <w:t>; POST to create that resource; and DELETE to remove it.</w:t>
      </w:r>
    </w:p>
    <w:p w:rsidR="00D633F9" w:rsidRPr="00D63DF8" w:rsidRDefault="00D633F9">
      <w:pPr>
        <w:rPr>
          <w:rFonts w:ascii="Times New Roman" w:hAnsi="Times New Roman" w:cs="Times New Roman"/>
          <w:color w:val="242729"/>
          <w:sz w:val="24"/>
          <w:szCs w:val="24"/>
          <w:shd w:val="clear" w:color="auto" w:fill="FFFFFF"/>
        </w:rPr>
      </w:pPr>
      <w:r w:rsidRPr="00D63DF8">
        <w:rPr>
          <w:rFonts w:ascii="Times New Roman" w:hAnsi="Times New Roman" w:cs="Times New Roman"/>
          <w:sz w:val="24"/>
          <w:szCs w:val="24"/>
          <w:shd w:val="clear" w:color="auto" w:fill="FFFFFF"/>
        </w:rPr>
        <w:t xml:space="preserve">In short you can say that </w:t>
      </w:r>
      <w:proofErr w:type="gramStart"/>
      <w:r w:rsidRPr="00D63DF8">
        <w:rPr>
          <w:rFonts w:ascii="Times New Roman" w:hAnsi="Times New Roman" w:cs="Times New Roman"/>
          <w:color w:val="242729"/>
          <w:sz w:val="24"/>
          <w:szCs w:val="24"/>
          <w:shd w:val="clear" w:color="auto" w:fill="FFFFFF"/>
        </w:rPr>
        <w:t>An</w:t>
      </w:r>
      <w:proofErr w:type="gramEnd"/>
      <w:r w:rsidRPr="00D63DF8">
        <w:rPr>
          <w:rFonts w:ascii="Times New Roman" w:hAnsi="Times New Roman" w:cs="Times New Roman"/>
          <w:color w:val="242729"/>
          <w:sz w:val="24"/>
          <w:szCs w:val="24"/>
          <w:shd w:val="clear" w:color="auto" w:fill="FFFFFF"/>
        </w:rPr>
        <w:t> </w:t>
      </w:r>
      <w:r w:rsidRPr="00CD47FF">
        <w:rPr>
          <w:rStyle w:val="Emphasis"/>
          <w:rFonts w:ascii="Times New Roman" w:hAnsi="Times New Roman" w:cs="Times New Roman"/>
          <w:bCs/>
          <w:i w:val="0"/>
          <w:color w:val="242729"/>
          <w:sz w:val="24"/>
          <w:szCs w:val="24"/>
          <w:bdr w:val="none" w:sz="0" w:space="0" w:color="auto" w:frame="1"/>
          <w:shd w:val="clear" w:color="auto" w:fill="FFFFFF"/>
        </w:rPr>
        <w:t>architectural style</w:t>
      </w:r>
      <w:r w:rsidRPr="00D63DF8">
        <w:rPr>
          <w:rFonts w:ascii="Times New Roman" w:hAnsi="Times New Roman" w:cs="Times New Roman"/>
          <w:color w:val="242729"/>
          <w:sz w:val="24"/>
          <w:szCs w:val="24"/>
          <w:shd w:val="clear" w:color="auto" w:fill="FFFFFF"/>
        </w:rPr>
        <w:t> called </w:t>
      </w:r>
      <w:r w:rsidRPr="00D63DF8">
        <w:rPr>
          <w:rStyle w:val="Emphasis"/>
          <w:rFonts w:ascii="Times New Roman" w:hAnsi="Times New Roman" w:cs="Times New Roman"/>
          <w:b/>
          <w:bCs/>
          <w:color w:val="242729"/>
          <w:sz w:val="24"/>
          <w:szCs w:val="24"/>
          <w:bdr w:val="none" w:sz="0" w:space="0" w:color="auto" w:frame="1"/>
          <w:shd w:val="clear" w:color="auto" w:fill="FFFFFF"/>
        </w:rPr>
        <w:t xml:space="preserve">REST (Representational State </w:t>
      </w:r>
      <w:r w:rsidRPr="00CD47FF">
        <w:rPr>
          <w:rStyle w:val="Emphasis"/>
          <w:rFonts w:ascii="Times New Roman" w:hAnsi="Times New Roman" w:cs="Times New Roman"/>
          <w:b/>
          <w:bCs/>
          <w:color w:val="242729"/>
          <w:sz w:val="24"/>
          <w:szCs w:val="24"/>
          <w:bdr w:val="none" w:sz="0" w:space="0" w:color="auto" w:frame="1"/>
          <w:shd w:val="clear" w:color="auto" w:fill="FFFFFF"/>
        </w:rPr>
        <w:t>Transfer)</w:t>
      </w:r>
      <w:r w:rsidRPr="00CD47FF">
        <w:rPr>
          <w:rFonts w:ascii="Times New Roman" w:hAnsi="Times New Roman" w:cs="Times New Roman"/>
          <w:color w:val="242729"/>
          <w:sz w:val="24"/>
          <w:szCs w:val="24"/>
          <w:shd w:val="clear" w:color="auto" w:fill="FFFFFF"/>
        </w:rPr>
        <w:t> advocates that </w:t>
      </w:r>
      <w:r w:rsidR="00CD47FF" w:rsidRPr="00CD47FF">
        <w:rPr>
          <w:rStyle w:val="HTMLCode"/>
          <w:rFonts w:ascii="Times New Roman" w:eastAsiaTheme="minorHAnsi" w:hAnsi="Times New Roman" w:cs="Times New Roman"/>
          <w:color w:val="242729"/>
          <w:sz w:val="24"/>
          <w:szCs w:val="24"/>
          <w:bdr w:val="none" w:sz="0" w:space="0" w:color="auto" w:frame="1"/>
          <w:shd w:val="clear" w:color="auto" w:fill="EFF0F1"/>
        </w:rPr>
        <w:t>web application</w:t>
      </w:r>
      <w:r w:rsidR="00CD47FF">
        <w:rPr>
          <w:rStyle w:val="HTMLCode"/>
          <w:rFonts w:ascii="Times New Roman" w:eastAsiaTheme="minorHAnsi" w:hAnsi="Times New Roman" w:cs="Times New Roman"/>
          <w:color w:val="242729"/>
          <w:sz w:val="24"/>
          <w:szCs w:val="24"/>
          <w:bdr w:val="none" w:sz="0" w:space="0" w:color="auto" w:frame="1"/>
          <w:shd w:val="clear" w:color="auto" w:fill="EFF0F1"/>
        </w:rPr>
        <w:t xml:space="preserve"> </w:t>
      </w:r>
      <w:r w:rsidRPr="00CD47FF">
        <w:rPr>
          <w:rFonts w:ascii="Times New Roman" w:hAnsi="Times New Roman" w:cs="Times New Roman"/>
          <w:color w:val="242729"/>
          <w:sz w:val="24"/>
          <w:szCs w:val="24"/>
          <w:shd w:val="clear" w:color="auto" w:fill="FFFFFF"/>
        </w:rPr>
        <w:t>should use </w:t>
      </w:r>
      <w:r w:rsidRPr="00CD47FF">
        <w:rPr>
          <w:rStyle w:val="HTMLCode"/>
          <w:rFonts w:ascii="Times New Roman" w:eastAsiaTheme="minorHAnsi" w:hAnsi="Times New Roman" w:cs="Times New Roman"/>
          <w:color w:val="242729"/>
          <w:sz w:val="24"/>
          <w:szCs w:val="24"/>
          <w:bdr w:val="none" w:sz="0" w:space="0" w:color="auto" w:frame="1"/>
          <w:shd w:val="clear" w:color="auto" w:fill="EFF0F1"/>
        </w:rPr>
        <w:t>HTTP</w:t>
      </w:r>
      <w:r w:rsidRPr="00CD47FF">
        <w:rPr>
          <w:rFonts w:ascii="Times New Roman" w:hAnsi="Times New Roman" w:cs="Times New Roman"/>
          <w:color w:val="242729"/>
          <w:sz w:val="24"/>
          <w:szCs w:val="24"/>
          <w:shd w:val="clear" w:color="auto" w:fill="FFFFFF"/>
        </w:rPr>
        <w:t> as it was </w:t>
      </w:r>
      <w:r w:rsidRPr="00CD47FF">
        <w:rPr>
          <w:rStyle w:val="Emphasis"/>
          <w:rFonts w:ascii="Times New Roman" w:hAnsi="Times New Roman" w:cs="Times New Roman"/>
          <w:bCs/>
          <w:i w:val="0"/>
          <w:color w:val="242729"/>
          <w:sz w:val="24"/>
          <w:szCs w:val="24"/>
          <w:bdr w:val="none" w:sz="0" w:space="0" w:color="auto" w:frame="1"/>
          <w:shd w:val="clear" w:color="auto" w:fill="FFFFFF"/>
        </w:rPr>
        <w:t>originally envisioned</w:t>
      </w:r>
      <w:r w:rsidRPr="00CD47FF">
        <w:rPr>
          <w:rFonts w:ascii="Times New Roman" w:hAnsi="Times New Roman" w:cs="Times New Roman"/>
          <w:i/>
          <w:color w:val="242729"/>
          <w:sz w:val="24"/>
          <w:szCs w:val="24"/>
          <w:shd w:val="clear" w:color="auto" w:fill="FFFFFF"/>
        </w:rPr>
        <w:t>.</w:t>
      </w:r>
      <w:r w:rsidRPr="00CD47FF">
        <w:rPr>
          <w:rFonts w:ascii="Times New Roman" w:hAnsi="Times New Roman" w:cs="Times New Roman"/>
          <w:color w:val="242729"/>
          <w:sz w:val="24"/>
          <w:szCs w:val="24"/>
          <w:shd w:val="clear" w:color="auto" w:fill="FFFFFF"/>
        </w:rPr>
        <w:t> </w:t>
      </w:r>
      <w:r w:rsidRPr="00CD47FF">
        <w:rPr>
          <w:rStyle w:val="HTMLCode"/>
          <w:rFonts w:ascii="Times New Roman" w:eastAsiaTheme="minorHAnsi" w:hAnsi="Times New Roman" w:cs="Times New Roman"/>
          <w:color w:val="242729"/>
          <w:sz w:val="24"/>
          <w:szCs w:val="24"/>
          <w:bdr w:val="none" w:sz="0" w:space="0" w:color="auto" w:frame="1"/>
          <w:shd w:val="clear" w:color="auto" w:fill="EFF0F1"/>
        </w:rPr>
        <w:t>Lookups</w:t>
      </w:r>
      <w:r w:rsidRPr="00CD47FF">
        <w:rPr>
          <w:rFonts w:ascii="Times New Roman" w:hAnsi="Times New Roman" w:cs="Times New Roman"/>
          <w:color w:val="242729"/>
          <w:sz w:val="24"/>
          <w:szCs w:val="24"/>
          <w:shd w:val="clear" w:color="auto" w:fill="FFFFFF"/>
        </w:rPr>
        <w:t> should use </w:t>
      </w:r>
      <w:r w:rsidRPr="00CD47FF">
        <w:rPr>
          <w:rStyle w:val="HTMLCode"/>
          <w:rFonts w:ascii="Times New Roman" w:eastAsiaTheme="minorHAnsi" w:hAnsi="Times New Roman" w:cs="Times New Roman"/>
          <w:color w:val="242729"/>
          <w:sz w:val="24"/>
          <w:szCs w:val="24"/>
          <w:bdr w:val="none" w:sz="0" w:space="0" w:color="auto" w:frame="1"/>
          <w:shd w:val="clear" w:color="auto" w:fill="EFF0F1"/>
        </w:rPr>
        <w:t>GET</w:t>
      </w:r>
      <w:r w:rsidR="00CD47FF">
        <w:rPr>
          <w:rStyle w:val="HTMLCode"/>
          <w:rFonts w:ascii="Times New Roman" w:eastAsiaTheme="minorHAnsi" w:hAnsi="Times New Roman" w:cs="Times New Roman"/>
          <w:color w:val="242729"/>
          <w:sz w:val="24"/>
          <w:szCs w:val="24"/>
          <w:bdr w:val="none" w:sz="0" w:space="0" w:color="auto" w:frame="1"/>
          <w:shd w:val="clear" w:color="auto" w:fill="EFF0F1"/>
        </w:rPr>
        <w:t xml:space="preserve"> </w:t>
      </w:r>
      <w:r w:rsidRPr="00CD47FF">
        <w:rPr>
          <w:rFonts w:ascii="Times New Roman" w:hAnsi="Times New Roman" w:cs="Times New Roman"/>
          <w:color w:val="242729"/>
          <w:sz w:val="24"/>
          <w:szCs w:val="24"/>
          <w:shd w:val="clear" w:color="auto" w:fill="FFFFFF"/>
        </w:rPr>
        <w:t>requests. </w:t>
      </w:r>
      <w:r w:rsidR="00D63DF8" w:rsidRPr="00CD47FF">
        <w:rPr>
          <w:rStyle w:val="HTMLCode"/>
          <w:rFonts w:ascii="Times New Roman" w:eastAsiaTheme="minorHAnsi" w:hAnsi="Times New Roman" w:cs="Times New Roman"/>
          <w:color w:val="242729"/>
          <w:sz w:val="24"/>
          <w:szCs w:val="24"/>
          <w:bdr w:val="none" w:sz="0" w:space="0" w:color="auto" w:frame="1"/>
          <w:shd w:val="clear" w:color="auto" w:fill="EFF0F1"/>
        </w:rPr>
        <w:t>PUT, POST</w:t>
      </w:r>
      <w:r w:rsidRPr="00CD47FF">
        <w:rPr>
          <w:rStyle w:val="HTMLCode"/>
          <w:rFonts w:ascii="Times New Roman" w:eastAsiaTheme="minorHAnsi" w:hAnsi="Times New Roman" w:cs="Times New Roman"/>
          <w:color w:val="242729"/>
          <w:sz w:val="24"/>
          <w:szCs w:val="24"/>
          <w:bdr w:val="none" w:sz="0" w:space="0" w:color="auto" w:frame="1"/>
          <w:shd w:val="clear" w:color="auto" w:fill="EFF0F1"/>
        </w:rPr>
        <w:t>, and DELETE</w:t>
      </w:r>
      <w:r w:rsidRPr="00CD47FF">
        <w:rPr>
          <w:rFonts w:ascii="Times New Roman" w:hAnsi="Times New Roman" w:cs="Times New Roman"/>
          <w:color w:val="242729"/>
          <w:sz w:val="24"/>
          <w:szCs w:val="24"/>
          <w:shd w:val="clear" w:color="auto" w:fill="FFFFFF"/>
        </w:rPr>
        <w:t> requests should be used for </w:t>
      </w:r>
      <w:r w:rsidRPr="00CD47FF">
        <w:rPr>
          <w:rStyle w:val="Emphasis"/>
          <w:rFonts w:ascii="Times New Roman" w:hAnsi="Times New Roman" w:cs="Times New Roman"/>
          <w:bCs/>
          <w:i w:val="0"/>
          <w:color w:val="242729"/>
          <w:sz w:val="24"/>
          <w:szCs w:val="24"/>
          <w:bdr w:val="none" w:sz="0" w:space="0" w:color="auto" w:frame="1"/>
          <w:shd w:val="clear" w:color="auto" w:fill="FFFFFF"/>
        </w:rPr>
        <w:t>creation, mutation, and deletion</w:t>
      </w:r>
      <w:r w:rsidRPr="00CD47FF">
        <w:rPr>
          <w:rFonts w:ascii="Times New Roman" w:hAnsi="Times New Roman" w:cs="Times New Roman"/>
          <w:color w:val="242729"/>
          <w:sz w:val="24"/>
          <w:szCs w:val="24"/>
          <w:shd w:val="clear" w:color="auto" w:fill="FFFFFF"/>
        </w:rPr>
        <w:t>.</w:t>
      </w:r>
    </w:p>
    <w:p w:rsidR="004615F8" w:rsidRPr="00D63DF8" w:rsidRDefault="00CD47FF">
      <w:pPr>
        <w:rPr>
          <w:rFonts w:ascii="Times New Roman" w:hAnsi="Times New Roman" w:cs="Times New Roman"/>
          <w:color w:val="242729"/>
          <w:sz w:val="24"/>
          <w:szCs w:val="24"/>
          <w:shd w:val="clear" w:color="auto" w:fill="FFFFFF"/>
        </w:rPr>
      </w:pPr>
      <w:r w:rsidRPr="00D63DF8">
        <w:rPr>
          <w:rFonts w:ascii="Times New Roman" w:hAnsi="Times New Roman" w:cs="Times New Roman"/>
          <w:color w:val="242729"/>
          <w:sz w:val="24"/>
          <w:szCs w:val="24"/>
          <w:shd w:val="clear" w:color="auto" w:fill="FFFFFF"/>
        </w:rPr>
        <w:t>Let’s</w:t>
      </w:r>
      <w:r w:rsidR="004615F8" w:rsidRPr="00D63DF8">
        <w:rPr>
          <w:rFonts w:ascii="Times New Roman" w:hAnsi="Times New Roman" w:cs="Times New Roman"/>
          <w:color w:val="242729"/>
          <w:sz w:val="24"/>
          <w:szCs w:val="24"/>
          <w:shd w:val="clear" w:color="auto" w:fill="FFFFFF"/>
        </w:rPr>
        <w:t xml:space="preserve"> explain this with an example, if we want to connect our code  with a website for example </w:t>
      </w:r>
      <w:r w:rsidRPr="00D63DF8">
        <w:rPr>
          <w:rFonts w:ascii="Times New Roman" w:hAnsi="Times New Roman" w:cs="Times New Roman"/>
          <w:color w:val="242729"/>
          <w:sz w:val="24"/>
          <w:szCs w:val="24"/>
          <w:shd w:val="clear" w:color="auto" w:fill="FFFFFF"/>
        </w:rPr>
        <w:t>let’s</w:t>
      </w:r>
      <w:r w:rsidR="004615F8" w:rsidRPr="00D63DF8">
        <w:rPr>
          <w:rFonts w:ascii="Times New Roman" w:hAnsi="Times New Roman" w:cs="Times New Roman"/>
          <w:color w:val="242729"/>
          <w:sz w:val="24"/>
          <w:szCs w:val="24"/>
          <w:shd w:val="clear" w:color="auto" w:fill="FFFFFF"/>
        </w:rPr>
        <w:t xml:space="preserve"> take example of IRCTC site and we want to know the number of tickets a particular user booked ,then first of all to get access in the portal we use the post method to deal with the user name and password then after verifying the user they give back a token and with the help of that token  with the  post method we can get the details of the tickets booked and can do the modification within a p</w:t>
      </w:r>
      <w:r w:rsidR="004615F8" w:rsidRPr="00D63DF8">
        <w:rPr>
          <w:rFonts w:ascii="Times New Roman" w:hAnsi="Times New Roman" w:cs="Times New Roman"/>
          <w:color w:val="242729"/>
          <w:sz w:val="24"/>
          <w:szCs w:val="24"/>
          <w:shd w:val="clear" w:color="auto" w:fill="FFFFFF"/>
        </w:rPr>
        <w:t>a</w:t>
      </w:r>
      <w:r w:rsidR="004615F8" w:rsidRPr="00D63DF8">
        <w:rPr>
          <w:rFonts w:ascii="Times New Roman" w:hAnsi="Times New Roman" w:cs="Times New Roman"/>
          <w:color w:val="242729"/>
          <w:sz w:val="24"/>
          <w:szCs w:val="24"/>
          <w:shd w:val="clear" w:color="auto" w:fill="FFFFFF"/>
        </w:rPr>
        <w:t>r</w:t>
      </w:r>
      <w:r w:rsidR="004615F8" w:rsidRPr="00D63DF8">
        <w:rPr>
          <w:rFonts w:ascii="Times New Roman" w:hAnsi="Times New Roman" w:cs="Times New Roman"/>
          <w:color w:val="242729"/>
          <w:sz w:val="24"/>
          <w:szCs w:val="24"/>
          <w:shd w:val="clear" w:color="auto" w:fill="FFFFFF"/>
        </w:rPr>
        <w:t>ticular sess</w:t>
      </w:r>
      <w:r w:rsidR="004615F8" w:rsidRPr="00D63DF8">
        <w:rPr>
          <w:rFonts w:ascii="Times New Roman" w:hAnsi="Times New Roman" w:cs="Times New Roman"/>
          <w:color w:val="242729"/>
          <w:sz w:val="24"/>
          <w:szCs w:val="24"/>
          <w:shd w:val="clear" w:color="auto" w:fill="FFFFFF"/>
        </w:rPr>
        <w:t>io</w:t>
      </w:r>
      <w:r w:rsidR="004615F8" w:rsidRPr="00D63DF8">
        <w:rPr>
          <w:rFonts w:ascii="Times New Roman" w:hAnsi="Times New Roman" w:cs="Times New Roman"/>
          <w:color w:val="242729"/>
          <w:sz w:val="24"/>
          <w:szCs w:val="24"/>
          <w:shd w:val="clear" w:color="auto" w:fill="FFFFFF"/>
        </w:rPr>
        <w:t>n</w:t>
      </w:r>
      <w:r w:rsidR="004615F8" w:rsidRPr="00D63DF8">
        <w:rPr>
          <w:rFonts w:ascii="Times New Roman" w:hAnsi="Times New Roman" w:cs="Times New Roman"/>
          <w:color w:val="242729"/>
          <w:sz w:val="24"/>
          <w:szCs w:val="24"/>
          <w:shd w:val="clear" w:color="auto" w:fill="FFFFFF"/>
        </w:rPr>
        <w:t>.</w:t>
      </w:r>
    </w:p>
    <w:p w:rsidR="00D633F9" w:rsidRPr="00D63DF8" w:rsidRDefault="00D633F9">
      <w:pPr>
        <w:rPr>
          <w:rFonts w:ascii="Times New Roman" w:hAnsi="Times New Roman" w:cs="Times New Roman"/>
          <w:color w:val="242729"/>
          <w:sz w:val="24"/>
          <w:szCs w:val="24"/>
          <w:shd w:val="clear" w:color="auto" w:fill="FFFFFF"/>
        </w:rPr>
      </w:pPr>
    </w:p>
    <w:p w:rsidR="00D633F9" w:rsidRPr="00D63DF8" w:rsidRDefault="00D633F9">
      <w:pPr>
        <w:rPr>
          <w:rFonts w:ascii="Times New Roman" w:hAnsi="Times New Roman" w:cs="Times New Roman"/>
          <w:b/>
          <w:color w:val="242729"/>
          <w:sz w:val="28"/>
          <w:szCs w:val="28"/>
          <w:shd w:val="clear" w:color="auto" w:fill="FFFFFF"/>
        </w:rPr>
      </w:pPr>
      <w:r w:rsidRPr="00D63DF8">
        <w:rPr>
          <w:rFonts w:ascii="Times New Roman" w:hAnsi="Times New Roman" w:cs="Times New Roman"/>
          <w:b/>
          <w:color w:val="242729"/>
          <w:sz w:val="28"/>
          <w:szCs w:val="28"/>
          <w:shd w:val="clear" w:color="auto" w:fill="FFFFFF"/>
        </w:rPr>
        <w:t>Unit Testing:-</w:t>
      </w:r>
    </w:p>
    <w:p w:rsidR="00D633F9" w:rsidRPr="00CD47FF" w:rsidRDefault="00D633F9">
      <w:pPr>
        <w:rPr>
          <w:rFonts w:ascii="Times New Roman" w:hAnsi="Times New Roman" w:cs="Times New Roman"/>
          <w:color w:val="222222"/>
          <w:sz w:val="24"/>
          <w:szCs w:val="24"/>
          <w:shd w:val="clear" w:color="auto" w:fill="FFFFFF"/>
        </w:rPr>
      </w:pPr>
      <w:r w:rsidRPr="00CD47FF">
        <w:rPr>
          <w:rFonts w:ascii="Times New Roman" w:hAnsi="Times New Roman" w:cs="Times New Roman"/>
          <w:b/>
          <w:bCs/>
          <w:color w:val="222222"/>
          <w:sz w:val="24"/>
          <w:szCs w:val="24"/>
          <w:shd w:val="clear" w:color="auto" w:fill="FFFFFF"/>
        </w:rPr>
        <w:t>Unit testing</w:t>
      </w:r>
      <w:r w:rsidRPr="00CD47FF">
        <w:rPr>
          <w:rFonts w:ascii="Times New Roman" w:hAnsi="Times New Roman" w:cs="Times New Roman"/>
          <w:color w:val="222222"/>
          <w:sz w:val="24"/>
          <w:szCs w:val="24"/>
          <w:shd w:val="clear" w:color="auto" w:fill="FFFFFF"/>
        </w:rPr>
        <w:t> is a software development process in which the smallest testable parts of an application, called units, are individually and independently scrutinized for proper operation. </w:t>
      </w:r>
      <w:r w:rsidRPr="00CD47FF">
        <w:rPr>
          <w:rFonts w:ascii="Times New Roman" w:hAnsi="Times New Roman" w:cs="Times New Roman"/>
          <w:b/>
          <w:bCs/>
          <w:color w:val="222222"/>
          <w:sz w:val="24"/>
          <w:szCs w:val="24"/>
          <w:shd w:val="clear" w:color="auto" w:fill="FFFFFF"/>
        </w:rPr>
        <w:t>Unit testing</w:t>
      </w:r>
      <w:r w:rsidRPr="00CD47FF">
        <w:rPr>
          <w:rFonts w:ascii="Times New Roman" w:hAnsi="Times New Roman" w:cs="Times New Roman"/>
          <w:color w:val="222222"/>
          <w:sz w:val="24"/>
          <w:szCs w:val="24"/>
          <w:shd w:val="clear" w:color="auto" w:fill="FFFFFF"/>
        </w:rPr>
        <w:t> can be done manually but is often automated.</w:t>
      </w:r>
    </w:p>
    <w:p w:rsidR="00D633F9" w:rsidRPr="00CD47FF" w:rsidRDefault="00D633F9">
      <w:pPr>
        <w:rPr>
          <w:rFonts w:ascii="Times New Roman" w:hAnsi="Times New Roman" w:cs="Times New Roman"/>
          <w:sz w:val="24"/>
          <w:szCs w:val="24"/>
          <w:shd w:val="clear" w:color="auto" w:fill="FFFFFF"/>
        </w:rPr>
      </w:pPr>
      <w:r w:rsidRPr="00CD47FF">
        <w:rPr>
          <w:rFonts w:ascii="Times New Roman" w:hAnsi="Times New Roman" w:cs="Times New Roman"/>
          <w:sz w:val="24"/>
          <w:szCs w:val="24"/>
          <w:shd w:val="clear" w:color="auto" w:fill="FFFFFF"/>
        </w:rPr>
        <w:t>Unit testing involves only those characteristics that are vital to the performance of the unit under test. This encourages developers to modify the </w:t>
      </w:r>
      <w:hyperlink r:id="rId5" w:history="1">
        <w:r w:rsidRPr="00CD47FF">
          <w:rPr>
            <w:rStyle w:val="Hyperlink"/>
            <w:rFonts w:ascii="Times New Roman" w:hAnsi="Times New Roman" w:cs="Times New Roman"/>
            <w:color w:val="auto"/>
            <w:sz w:val="24"/>
            <w:szCs w:val="24"/>
            <w:shd w:val="clear" w:color="auto" w:fill="FFFFFF"/>
          </w:rPr>
          <w:t>source code</w:t>
        </w:r>
      </w:hyperlink>
      <w:r w:rsidRPr="00CD47FF">
        <w:rPr>
          <w:rFonts w:ascii="Times New Roman" w:hAnsi="Times New Roman" w:cs="Times New Roman"/>
          <w:sz w:val="24"/>
          <w:szCs w:val="24"/>
          <w:shd w:val="clear" w:color="auto" w:fill="FFFFFF"/>
        </w:rPr>
        <w:t> without immediate concerns about how such changes might affect the functioning of other units or the program as a whole. Once all of the units in a program have been found to be working in the most efficient and error-free manner possible, larger components of the program can be evaluated by means of </w:t>
      </w:r>
      <w:hyperlink r:id="rId6" w:history="1">
        <w:r w:rsidRPr="00CD47FF">
          <w:rPr>
            <w:rStyle w:val="Hyperlink"/>
            <w:rFonts w:ascii="Times New Roman" w:hAnsi="Times New Roman" w:cs="Times New Roman"/>
            <w:color w:val="auto"/>
            <w:sz w:val="24"/>
            <w:szCs w:val="24"/>
            <w:shd w:val="clear" w:color="auto" w:fill="FFFFFF"/>
          </w:rPr>
          <w:t>integration testing</w:t>
        </w:r>
      </w:hyperlink>
      <w:r w:rsidRPr="00CD47FF">
        <w:rPr>
          <w:rFonts w:ascii="Times New Roman" w:hAnsi="Times New Roman" w:cs="Times New Roman"/>
          <w:sz w:val="24"/>
          <w:szCs w:val="24"/>
          <w:shd w:val="clear" w:color="auto" w:fill="FFFFFF"/>
        </w:rPr>
        <w:t>.</w:t>
      </w:r>
    </w:p>
    <w:p w:rsidR="00D63DF8" w:rsidRPr="00CD47FF" w:rsidRDefault="00D63DF8" w:rsidP="00CD47FF">
      <w:pPr>
        <w:pStyle w:val="NormalWeb"/>
        <w:shd w:val="clear" w:color="auto" w:fill="FFFFFF"/>
        <w:spacing w:before="0" w:beforeAutospacing="0" w:after="240" w:afterAutospacing="0"/>
        <w:textAlignment w:val="baseline"/>
        <w:rPr>
          <w:color w:val="242729"/>
        </w:rPr>
      </w:pPr>
      <w:r w:rsidRPr="00CD47FF">
        <w:rPr>
          <w:color w:val="242729"/>
          <w:shd w:val="clear" w:color="auto" w:fill="FFFFFF"/>
        </w:rPr>
        <w:t xml:space="preserve">Mocking is primarily used in unit testing. An object under test may have dependencies on other (complex) objects. To isolate the behaviour of the object you want to test you replace </w:t>
      </w:r>
      <w:r w:rsidRPr="00CD47FF">
        <w:rPr>
          <w:color w:val="242729"/>
          <w:shd w:val="clear" w:color="auto" w:fill="FFFFFF"/>
        </w:rPr>
        <w:lastRenderedPageBreak/>
        <w:t xml:space="preserve">the other objects by mocks that simulate the </w:t>
      </w:r>
      <w:r w:rsidR="00CD47FF" w:rsidRPr="00CD47FF">
        <w:rPr>
          <w:color w:val="242729"/>
          <w:shd w:val="clear" w:color="auto" w:fill="FFFFFF"/>
        </w:rPr>
        <w:t>behaviour</w:t>
      </w:r>
      <w:r w:rsidRPr="00CD47FF">
        <w:rPr>
          <w:color w:val="242729"/>
          <w:shd w:val="clear" w:color="auto" w:fill="FFFFFF"/>
        </w:rPr>
        <w:t xml:space="preserve"> of the real objects. This is useful if the real objects are impractical to incorporate into the unit test.</w:t>
      </w:r>
      <w:r w:rsidR="00CD47FF" w:rsidRPr="00CD47FF">
        <w:rPr>
          <w:color w:val="242729"/>
        </w:rPr>
        <w:t xml:space="preserve"> </w:t>
      </w:r>
      <w:r w:rsidR="00CD47FF" w:rsidRPr="00CD47FF">
        <w:rPr>
          <w:color w:val="242729"/>
        </w:rPr>
        <w:t>If you instead want to verify that the object under test writes some specific data to the database you will have to mock the database. Your test would then incorporate assertions about what was written to the database mock.</w:t>
      </w:r>
      <w:bookmarkStart w:id="0" w:name="_GoBack"/>
      <w:bookmarkEnd w:id="0"/>
    </w:p>
    <w:p w:rsidR="00D63DF8" w:rsidRPr="00CD47FF" w:rsidRDefault="00D63DF8" w:rsidP="00D63DF8">
      <w:pPr>
        <w:pStyle w:val="NormalWeb"/>
        <w:shd w:val="clear" w:color="auto" w:fill="FFFFFF"/>
        <w:spacing w:before="0" w:beforeAutospacing="0" w:after="240" w:afterAutospacing="0"/>
        <w:textAlignment w:val="baseline"/>
        <w:rPr>
          <w:color w:val="242729"/>
        </w:rPr>
      </w:pPr>
      <w:r w:rsidRPr="00CD47FF">
        <w:rPr>
          <w:color w:val="242729"/>
        </w:rPr>
        <w:t>To give an example: You can stub a database by implementing a simple in-memory structure for storing records. The object under test can then read and write records to the database stub to allow it to execute the test. This could test some behaviour of the object not related to the database and the database stub would be included just to let the test run.</w:t>
      </w:r>
    </w:p>
    <w:p w:rsidR="00CD47FF" w:rsidRPr="00CD47FF" w:rsidRDefault="00CD47FF" w:rsidP="00D63DF8">
      <w:pPr>
        <w:pStyle w:val="NormalWeb"/>
        <w:shd w:val="clear" w:color="auto" w:fill="FFFFFF"/>
        <w:spacing w:before="0" w:beforeAutospacing="0" w:after="240" w:afterAutospacing="0"/>
        <w:textAlignment w:val="baseline"/>
        <w:rPr>
          <w:color w:val="242729"/>
        </w:rPr>
      </w:pPr>
    </w:p>
    <w:p w:rsidR="00D63DF8" w:rsidRPr="00D63DF8" w:rsidRDefault="00D63DF8">
      <w:pPr>
        <w:rPr>
          <w:rFonts w:ascii="Times New Roman" w:hAnsi="Times New Roman" w:cs="Times New Roman"/>
          <w:sz w:val="24"/>
          <w:szCs w:val="24"/>
          <w:shd w:val="clear" w:color="auto" w:fill="FFFFFF"/>
        </w:rPr>
      </w:pPr>
    </w:p>
    <w:p w:rsidR="004615F8" w:rsidRPr="00D63DF8" w:rsidRDefault="004615F8">
      <w:pPr>
        <w:rPr>
          <w:rFonts w:ascii="Times New Roman" w:hAnsi="Times New Roman" w:cs="Times New Roman"/>
          <w:sz w:val="24"/>
          <w:szCs w:val="24"/>
        </w:rPr>
      </w:pPr>
    </w:p>
    <w:sectPr w:rsidR="004615F8" w:rsidRPr="00D63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3A5"/>
    <w:rsid w:val="004615F8"/>
    <w:rsid w:val="00520574"/>
    <w:rsid w:val="00CD47FF"/>
    <w:rsid w:val="00D633F9"/>
    <w:rsid w:val="00D63DF8"/>
    <w:rsid w:val="00DC63A5"/>
    <w:rsid w:val="00E649FA"/>
    <w:rsid w:val="00EE2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0574"/>
    <w:rPr>
      <w:color w:val="0000FF"/>
      <w:u w:val="single"/>
    </w:rPr>
  </w:style>
  <w:style w:type="character" w:styleId="Emphasis">
    <w:name w:val="Emphasis"/>
    <w:basedOn w:val="DefaultParagraphFont"/>
    <w:uiPriority w:val="20"/>
    <w:qFormat/>
    <w:rsid w:val="00D633F9"/>
    <w:rPr>
      <w:i/>
      <w:iCs/>
    </w:rPr>
  </w:style>
  <w:style w:type="character" w:styleId="HTMLCode">
    <w:name w:val="HTML Code"/>
    <w:basedOn w:val="DefaultParagraphFont"/>
    <w:uiPriority w:val="99"/>
    <w:semiHidden/>
    <w:unhideWhenUsed/>
    <w:rsid w:val="00D633F9"/>
    <w:rPr>
      <w:rFonts w:ascii="Courier New" w:eastAsia="Times New Roman" w:hAnsi="Courier New" w:cs="Courier New"/>
      <w:sz w:val="20"/>
      <w:szCs w:val="20"/>
    </w:rPr>
  </w:style>
  <w:style w:type="paragraph" w:styleId="NormalWeb">
    <w:name w:val="Normal (Web)"/>
    <w:basedOn w:val="Normal"/>
    <w:uiPriority w:val="99"/>
    <w:unhideWhenUsed/>
    <w:rsid w:val="00D63D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0574"/>
    <w:rPr>
      <w:color w:val="0000FF"/>
      <w:u w:val="single"/>
    </w:rPr>
  </w:style>
  <w:style w:type="character" w:styleId="Emphasis">
    <w:name w:val="Emphasis"/>
    <w:basedOn w:val="DefaultParagraphFont"/>
    <w:uiPriority w:val="20"/>
    <w:qFormat/>
    <w:rsid w:val="00D633F9"/>
    <w:rPr>
      <w:i/>
      <w:iCs/>
    </w:rPr>
  </w:style>
  <w:style w:type="character" w:styleId="HTMLCode">
    <w:name w:val="HTML Code"/>
    <w:basedOn w:val="DefaultParagraphFont"/>
    <w:uiPriority w:val="99"/>
    <w:semiHidden/>
    <w:unhideWhenUsed/>
    <w:rsid w:val="00D633F9"/>
    <w:rPr>
      <w:rFonts w:ascii="Courier New" w:eastAsia="Times New Roman" w:hAnsi="Courier New" w:cs="Courier New"/>
      <w:sz w:val="20"/>
      <w:szCs w:val="20"/>
    </w:rPr>
  </w:style>
  <w:style w:type="paragraph" w:styleId="NormalWeb">
    <w:name w:val="Normal (Web)"/>
    <w:basedOn w:val="Normal"/>
    <w:uiPriority w:val="99"/>
    <w:unhideWhenUsed/>
    <w:rsid w:val="00D63D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992745">
      <w:bodyDiv w:val="1"/>
      <w:marLeft w:val="0"/>
      <w:marRight w:val="0"/>
      <w:marTop w:val="0"/>
      <w:marBottom w:val="0"/>
      <w:divBdr>
        <w:top w:val="none" w:sz="0" w:space="0" w:color="auto"/>
        <w:left w:val="none" w:sz="0" w:space="0" w:color="auto"/>
        <w:bottom w:val="none" w:sz="0" w:space="0" w:color="auto"/>
        <w:right w:val="none" w:sz="0" w:space="0" w:color="auto"/>
      </w:divBdr>
      <w:divsChild>
        <w:div w:id="463890799">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archsoftwarequality.techtarget.com/definition/integration-testing" TargetMode="External"/><Relationship Id="rId5" Type="http://schemas.openxmlformats.org/officeDocument/2006/relationships/hyperlink" Target="http://searchsoa.techtarget.com/definition/sourc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2017-07-30T17:20:00Z</dcterms:created>
  <dcterms:modified xsi:type="dcterms:W3CDTF">2017-07-30T17:20:00Z</dcterms:modified>
</cp:coreProperties>
</file>