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Nani jo Ghar — Questions for Mum (Combined, for the visit)</w:t>
      </w:r>
    </w:p>
    <w:p>
      <w:r>
        <w:t xml:space="preserve">25 Sept 2026 · replaces Round 1 (grammar and first word list) and Round 2 (cooking). Nothing from those two is lost; the duplicates are gone and the order has changed so the most useful things come first.</w:t>
      </w:r>
    </w:p>
    <w:p>
      <w:r>
        <w:rPr>
          <w:i/>
          <w:iCs/>
        </w:rPr>
        <w:t xml:space="preserve">This is for a family game that teaches the children Kutchi, your Kutchi, the way it's spoken at home. Everything below is in English. It looks long: it isn't meant to be done in one go. Section A and Section B are the heart of it (about 20 minutes). After that, carry on for as long as you like and stop whenever you like.</w:t>
      </w:r>
    </w:p>
    <w:p>
      <w:pPr>
        <w:pStyle w:val="Heading2"/>
      </w:pPr>
      <w:r>
        <w:t xml:space="preserve">How to answer</w:t>
      </w:r>
    </w:p>
    <w:p>
      <w:pPr>
        <w:pStyle w:val="ListParagraph"/>
        <w:numPr>
          <w:ilvl w:val="0"/>
          <w:numId w:val="2"/>
        </w:numPr>
      </w:pPr>
      <w:r>
        <w:rPr>
          <w:b/>
          <w:bCs/>
        </w:rPr>
        <w:t xml:space="preserve">Record one long voice file</w:t>
      </w:r>
      <w:r>
        <w:t xml:space="preserve"> on the phone, in a quiet room. One sitting or several, it doesn't matter. Zafar will type what you say next to each question afterwards and send both back to you to check.</w:t>
      </w:r>
    </w:p>
    <w:p>
      <w:pPr>
        <w:pStyle w:val="ListParagraph"/>
        <w:numPr>
          <w:ilvl w:val="0"/>
          <w:numId w:val="2"/>
        </w:numPr>
      </w:pPr>
      <w:r>
        <w:rPr>
          <w:b/>
          <w:bCs/>
        </w:rPr>
        <w:t xml:space="preserve">Before each section, say its letter out loud</w:t>
      </w:r>
      <w:r>
        <w:t xml:space="preserve"> ("Section A", "Section B"…), and before a numbered question say its number ("A3"). That's how the recording gets lined up with this sheet.</w:t>
      </w:r>
    </w:p>
    <w:p>
      <w:pPr>
        <w:pStyle w:val="ListParagraph"/>
        <w:numPr>
          <w:ilvl w:val="0"/>
          <w:numId w:val="2"/>
        </w:numPr>
      </w:pPr>
      <w:r>
        <w:rPr>
          <w:b/>
          <w:bCs/>
        </w:rPr>
        <w:t xml:space="preserve">For a word list:</w:t>
      </w:r>
      <w:r>
        <w:t xml:space="preserve"> say the English, pause, say the Kutchi </w:t>
      </w:r>
      <w:r>
        <w:rPr>
          <w:b/>
          <w:bCs/>
        </w:rPr>
        <w:t xml:space="preserve">twice</w:t>
      </w:r>
      <w:r>
        <w:t xml:space="preserve">, then leave a gap of about two seconds. For example: </w:t>
      </w:r>
      <w:r>
        <w:rPr>
          <w:i/>
          <w:iCs/>
        </w:rPr>
        <w:t xml:space="preserve">"red … laal … laal …"</w:t>
      </w:r>
      <w:r>
        <w:t xml:space="preserve">. The gaps let each word be cut out on its own.</w:t>
      </w:r>
    </w:p>
    <w:p>
      <w:pPr>
        <w:pStyle w:val="ListParagraph"/>
        <w:numPr>
          <w:ilvl w:val="0"/>
          <w:numId w:val="2"/>
        </w:numPr>
      </w:pPr>
      <w:r>
        <w:rPr>
          <w:b/>
          <w:bCs/>
        </w:rPr>
        <w:t xml:space="preserve">For a question:</w:t>
      </w:r>
      <w:r>
        <w:t xml:space="preserve"> answer in short, natural sentences, the way you'd actually say it to a grandchild in the kitchen. Not the textbook version, not the Gujarati or Hindi version: what our family says.</w:t>
      </w:r>
    </w:p>
    <w:p>
      <w:pPr>
        <w:pStyle w:val="ListParagraph"/>
        <w:numPr>
          <w:ilvl w:val="0"/>
          <w:numId w:val="2"/>
        </w:numPr>
      </w:pPr>
      <w:r>
        <w:rPr>
          <w:b/>
          <w:bCs/>
        </w:rPr>
        <w:t xml:space="preserve">Not sure of a word? Say "skip"</w:t>
      </w:r>
      <w:r>
        <w:t xml:space="preserve"> and move on. </w:t>
      </w:r>
      <w:r>
        <w:rPr>
          <w:b/>
          <w:bCs/>
        </w:rPr>
        <w:t xml:space="preserve">More than one way to say it? Say them all.</w:t>
      </w:r>
      <w:r>
        <w:t xml:space="preserve"> </w:t>
      </w:r>
      <w:r>
        <w:rPr>
          <w:b/>
          <w:bCs/>
        </w:rPr>
        <w:t xml:space="preserve">If the family just uses the English word</w:t>
      </w:r>
      <w:r>
        <w:t xml:space="preserve"> (chips, T-shirt, plaster), say so: that's a real answer, not a gap.</w:t>
      </w:r>
    </w:p>
    <w:p>
      <w:pPr>
        <w:pStyle w:val="ListParagraph"/>
        <w:numPr>
          <w:ilvl w:val="0"/>
          <w:numId w:val="2"/>
        </w:numPr>
      </w:pPr>
      <w:r>
        <w:t xml:space="preserve">The two right-hand columns in every table are for Zafar to fill in afterwards. You don't need to write anything.</w:t>
      </w:r>
    </w:p>
    <w:p>
      <w:r>
        <w:rPr>
          <w:b/>
          <w:bCs/>
        </w:rPr>
        <w:t xml:space="preserve">Rough times:</w:t>
      </w:r>
      <w:r>
        <w:t xml:space="preserve"> Section A about 12 minutes · B about 8 · C about 6 · D about 15 · E about 15 · F about 15 · G about 8 · H about 20–30 (that one's a chat, not a list).</w:t>
      </w:r>
    </w:p>
    <w:p>
      <w:pPr>
        <w:pBdr>
          <w:bottom w:val="single" w:color="BFA999" w:sz="6" w:space="1"/>
        </w:pBdr>
        <w:spacing w:after="200"/>
      </w:pPr>
    </w:p>
    <w:p>
      <w:r>
        <w:br w:type="page"/>
      </w:r>
    </w:p>
    <w:p>
      <w:pPr>
        <w:pStyle w:val="Heading1"/>
      </w:pPr>
      <w:r>
        <w:t xml:space="preserve">The core: if you only have 20 minutes, do A and B</w:t>
      </w:r>
    </w:p>
    <w:p>
      <w:pPr>
        <w:pStyle w:val="Heading2"/>
      </w:pPr>
      <w:r>
        <w:t xml:space="preserve">Section A · How the language fits together (about 12 minutes)</w:t>
      </w:r>
    </w:p>
    <w:p>
      <w:r>
        <w:rPr>
          <w:i/>
          <w:iCs/>
        </w:rPr>
        <w:t xml:space="preserve">Why first: every word in the game gets stored in a way that depends on these answers. Learning them now saves redoing hundreds of words later. Just say the little phrases aloud; don't worry about explaining the rule unless you feel like it.</w:t>
      </w:r>
    </w:p>
    <w:p>
      <w:pPr>
        <w:pStyle w:val="Heading3"/>
        <w:keepNext/>
      </w:pPr>
      <w:r>
        <w:t xml:space="preserve">A1. Big, small, red: does the describing word change?</w:t>
      </w:r>
    </w:p>
    <w:p>
      <w:r>
        <w:t xml:space="preserve">Please say each of these out loud, naturally. We'll listen for whether "big" and "red" change shape depending on what they describe (for example, whether it's </w:t>
      </w:r>
      <w:r>
        <w:rPr>
          <w:i/>
          <w:iCs/>
        </w:rPr>
        <w:t xml:space="preserve">vadho</w:t>
      </w:r>
      <w:r>
        <w:t xml:space="preserve"> for some things and </w:t>
      </w:r>
      <w:r>
        <w:rPr>
          <w:i/>
          <w:iCs/>
        </w:rPr>
        <w:t xml:space="preserve">vadhi</w:t>
      </w:r>
      <w:r>
        <w:t xml:space="preserve"> for others).</w:t>
      </w:r>
    </w:p>
    <w:p>
      <w:pPr>
        <w:pStyle w:val="ListParagraph"/>
        <w:numPr>
          <w:ilvl w:val="0"/>
          <w:numId w:val="2"/>
        </w:numPr>
      </w:pPr>
      <w:r>
        <w:t xml:space="preserve">a big cup · two big cups</w:t>
      </w:r>
    </w:p>
    <w:p>
      <w:pPr>
        <w:pStyle w:val="ListParagraph"/>
        <w:numPr>
          <w:ilvl w:val="0"/>
          <w:numId w:val="2"/>
        </w:numPr>
      </w:pPr>
      <w:r>
        <w:t xml:space="preserve">a big door · two big doors</w:t>
      </w:r>
    </w:p>
    <w:p>
      <w:pPr>
        <w:pStyle w:val="ListParagraph"/>
        <w:numPr>
          <w:ilvl w:val="0"/>
          <w:numId w:val="2"/>
        </w:numPr>
      </w:pPr>
      <w:r>
        <w:t xml:space="preserve">a big mango · a big kurta · a big dupatta</w:t>
      </w:r>
    </w:p>
    <w:p>
      <w:pPr>
        <w:pStyle w:val="ListParagraph"/>
        <w:numPr>
          <w:ilvl w:val="0"/>
          <w:numId w:val="2"/>
        </w:numPr>
      </w:pPr>
      <w:r>
        <w:t xml:space="preserve">a big maani · two big maani</w:t>
      </w:r>
    </w:p>
    <w:p>
      <w:pPr>
        <w:pStyle w:val="ListParagraph"/>
        <w:numPr>
          <w:ilvl w:val="0"/>
          <w:numId w:val="2"/>
        </w:numPr>
      </w:pPr>
      <w:r>
        <w:t xml:space="preserve">a small chair · a small bowl</w:t>
      </w:r>
    </w:p>
    <w:p>
      <w:pPr>
        <w:pStyle w:val="ListParagraph"/>
        <w:numPr>
          <w:ilvl w:val="0"/>
          <w:numId w:val="2"/>
        </w:numPr>
      </w:pPr>
      <w:r>
        <w:t xml:space="preserve">a red kurta · a red dupatta · a red car</w:t>
      </w:r>
    </w:p>
    <w:p>
      <w:pPr>
        <w:pStyle w:val="ListParagraph"/>
        <w:numPr>
          <w:ilvl w:val="0"/>
          <w:numId w:val="2"/>
        </w:numPr>
      </w:pPr>
      <w:r>
        <w:t xml:space="preserve">he is tall · she is tall · they are tall</w:t>
      </w:r>
    </w:p>
    <w:p>
      <w:pPr>
        <w:pStyle w:val="ListParagraph"/>
        <w:numPr>
          <w:ilvl w:val="0"/>
          <w:numId w:val="2"/>
        </w:numPr>
      </w:pPr>
      <w:r>
        <w:t xml:space="preserve">the big one · the small one · the red one · not the red one (pointing at things, no noun)</w:t>
      </w:r>
    </w:p>
    <w:p>
      <w:r>
        <w:t xml:space="preserve">Then, if it's easy to say: is every object a "he" word or a "she" word? A few to sort if so: cup, door, chair, mango, shirt, maani, chai, plate, bowl, dupatta.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A2. One and more than one</w:t>
      </w:r>
    </w:p>
    <w:p>
      <w:pPr>
        <w:pStyle w:val="ListParagraph"/>
        <w:numPr>
          <w:ilvl w:val="0"/>
          <w:numId w:val="2"/>
        </w:numPr>
      </w:pPr>
      <w:r>
        <w:t xml:space="preserve">one cup · two cups · lots of cups</w:t>
      </w:r>
    </w:p>
    <w:p>
      <w:pPr>
        <w:pStyle w:val="ListParagraph"/>
        <w:numPr>
          <w:ilvl w:val="0"/>
          <w:numId w:val="2"/>
        </w:numPr>
      </w:pPr>
      <w:r>
        <w:t xml:space="preserve">one mango · three mangoes</w:t>
      </w:r>
    </w:p>
    <w:p>
      <w:pPr>
        <w:pStyle w:val="ListParagraph"/>
        <w:numPr>
          <w:ilvl w:val="0"/>
          <w:numId w:val="2"/>
        </w:numPr>
      </w:pPr>
      <w:r>
        <w:t xml:space="preserve">one maani · two maani · four maani</w:t>
      </w:r>
    </w:p>
    <w:p>
      <w:pPr>
        <w:pStyle w:val="ListParagraph"/>
        <w:numPr>
          <w:ilvl w:val="0"/>
          <w:numId w:val="2"/>
        </w:numPr>
      </w:pPr>
      <w:r>
        <w:t xml:space="preserve">one goat · two goats</w:t>
      </w:r>
    </w:p>
    <w:p>
      <w:pPr>
        <w:pStyle w:val="ListParagraph"/>
        <w:numPr>
          <w:ilvl w:val="0"/>
          <w:numId w:val="2"/>
        </w:numPr>
      </w:pPr>
      <w:r>
        <w:t xml:space="preserve">one eye · two eyes · one knee · two knees</w:t>
      </w:r>
    </w:p>
    <w:p>
      <w:pPr>
        <w:pStyle w:val="ListParagraph"/>
        <w:numPr>
          <w:ilvl w:val="0"/>
          <w:numId w:val="2"/>
        </w:numPr>
      </w:pPr>
      <w:r>
        <w:t xml:space="preserve">one spoon of sugar · three spoons of sugar (in the game we say </w:t>
      </w:r>
      <w:r>
        <w:rPr>
          <w:i/>
          <w:iCs/>
        </w:rPr>
        <w:t xml:space="preserve">trae khun</w:t>
      </w:r>
      <w:r>
        <w:t xml:space="preserve">: would you?)</w:t>
      </w:r>
    </w:p>
    <w:p>
      <w:r>
        <w:t xml:space="preserve">Does the word for the thing itself change, or only the number in front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A3. Asking for something, "and", "and then", "with", "for"</w:t>
      </w:r>
    </w:p>
    <w:p>
      <w:r>
        <w:t xml:space="preserve">The game asks for everything with </w:t>
      </w:r>
      <w:r>
        <w:rPr>
          <w:b/>
          <w:bCs/>
        </w:rPr>
        <w:t xml:space="preserve">"Muke {thing} khape"</w:t>
      </w:r>
      <w:r>
        <w:t xml:space="preserve"> (meant as "I need {thing}"), and adds extras with </w:t>
      </w:r>
      <w:r>
        <w:rPr>
          <w:b/>
          <w:bCs/>
        </w:rPr>
        <w:t xml:space="preserve">"Ne {thing}"</w:t>
      </w:r>
      <w:r>
        <w:t xml:space="preserve"> ("and …") and </w:t>
      </w:r>
      <w:r>
        <w:rPr>
          <w:b/>
          <w:bCs/>
        </w:rPr>
        <w:t xml:space="preserve">"Ne poi {thing}"</w:t>
      </w:r>
      <w:r>
        <w:t xml:space="preserve"> ("and then …").</w:t>
      </w:r>
    </w:p>
    <w:p>
      <w:pPr>
        <w:tabs>
          <w:tab w:val="left" w:pos="567"/>
        </w:tabs>
        <w:ind w:left="567" w:hanging="340"/>
      </w:pPr>
      <w:r>
        <w:t xml:space="preserve">1.	</w:t>
      </w:r>
      <w:r>
        <w:t xml:space="preserve">At home, is </w:t>
      </w:r>
      <w:r>
        <w:rPr>
          <w:i/>
          <w:iCs/>
        </w:rPr>
        <w:t xml:space="preserve">Muke chai khape</w:t>
      </w:r>
      <w:r>
        <w:t xml:space="preserve"> how someone would ask for chai? Or </w:t>
      </w:r>
      <w:r>
        <w:rPr>
          <w:i/>
          <w:iCs/>
        </w:rPr>
        <w:t xml:space="preserve">Muke chai dine</w:t>
      </w:r>
      <w:r>
        <w:t xml:space="preserve">, or </w:t>
      </w:r>
      <w:r>
        <w:rPr>
          <w:i/>
          <w:iCs/>
        </w:rPr>
        <w:t xml:space="preserve">chai dhe</w:t>
      </w:r>
      <w:r>
        <w:t xml:space="preserve">, or something else? Would a </w:t>
      </w:r>
      <w:r>
        <w:rPr>
          <w:b/>
          <w:bCs/>
        </w:rPr>
        <w:t xml:space="preserve">child</w:t>
      </w:r>
      <w:r>
        <w:t xml:space="preserve"> say it one way to you, and </w:t>
      </w:r>
      <w:r>
        <w:rPr>
          <w:b/>
          <w:bCs/>
        </w:rPr>
        <w:t xml:space="preserve">you</w:t>
      </w:r>
      <w:r>
        <w:t xml:space="preserve"> another way to a child?</w:t>
      </w:r>
    </w:p>
    <w:p>
      <w:pPr>
        <w:tabs>
          <w:tab w:val="left" w:pos="567"/>
        </w:tabs>
        <w:ind w:left="567" w:hanging="340"/>
      </w:pPr>
      <w:r>
        <w:t xml:space="preserve">2.	</w:t>
      </w:r>
      <w:r>
        <w:t xml:space="preserve">"I need two maani": does anything in the sentence change for more than one thing, or for a "he" word versus a "she" word?</w:t>
      </w:r>
    </w:p>
    <w:p>
      <w:pPr>
        <w:tabs>
          <w:tab w:val="left" w:pos="567"/>
        </w:tabs>
        <w:ind w:left="567" w:hanging="340"/>
      </w:pPr>
      <w:r>
        <w:t xml:space="preserve">3.	</w:t>
      </w:r>
      <w:r>
        <w:t xml:space="preserve">"Chai </w:t>
      </w:r>
      <w:r>
        <w:rPr>
          <w:b/>
          <w:bCs/>
        </w:rPr>
        <w:t xml:space="preserve">with</w:t>
      </w:r>
      <w:r>
        <w:t xml:space="preserve"> milk" and "chai </w:t>
      </w:r>
      <w:r>
        <w:rPr>
          <w:b/>
          <w:bCs/>
        </w:rPr>
        <w:t xml:space="preserve">with</w:t>
      </w:r>
      <w:r>
        <w:t xml:space="preserve"> two sugars": how do you tack the extras on? Is </w:t>
      </w:r>
      <w:r>
        <w:rPr>
          <w:i/>
          <w:iCs/>
        </w:rPr>
        <w:t xml:space="preserve">ne dudh</w:t>
      </w:r>
      <w:r>
        <w:t xml:space="preserve"> ("and milk") natural, or is there a "with" word?</w:t>
      </w:r>
    </w:p>
    <w:p>
      <w:pPr>
        <w:tabs>
          <w:tab w:val="left" w:pos="567"/>
        </w:tabs>
        <w:ind w:left="567" w:hanging="340"/>
      </w:pPr>
      <w:r>
        <w:t xml:space="preserve">4.	</w:t>
      </w:r>
      <w:r>
        <w:t xml:space="preserve">"Daal, </w:t>
      </w:r>
      <w:r>
        <w:rPr>
          <w:b/>
          <w:bCs/>
        </w:rPr>
        <w:t xml:space="preserve">and then</w:t>
      </w:r>
      <w:r>
        <w:t xml:space="preserve"> the maani" (one after the other): is </w:t>
      </w:r>
      <w:r>
        <w:rPr>
          <w:i/>
          <w:iCs/>
        </w:rPr>
        <w:t xml:space="preserve">ne poi</w:t>
      </w:r>
      <w:r>
        <w:t xml:space="preserve"> right?</w:t>
      </w:r>
    </w:p>
    <w:p>
      <w:pPr>
        <w:tabs>
          <w:tab w:val="left" w:pos="567"/>
        </w:tabs>
        <w:ind w:left="567" w:hanging="340"/>
      </w:pPr>
      <w:r>
        <w:t xml:space="preserve">5.	</w:t>
      </w:r>
      <w:r>
        <w:t xml:space="preserve">"This one is </w:t>
      </w:r>
      <w:r>
        <w:rPr>
          <w:b/>
          <w:bCs/>
        </w:rPr>
        <w:t xml:space="preserve">for</w:t>
      </w:r>
      <w:r>
        <w:t xml:space="preserve"> Nana" · "make one </w:t>
      </w:r>
      <w:r>
        <w:rPr>
          <w:b/>
          <w:bCs/>
        </w:rPr>
        <w:t xml:space="preserve">for</w:t>
      </w:r>
      <w:r>
        <w:t xml:space="preserve"> Ma too".</w:t>
      </w:r>
    </w:p>
    <w:p>
      <w:pPr>
        <w:tabs>
          <w:tab w:val="left" w:pos="567"/>
        </w:tabs>
        <w:ind w:left="567" w:hanging="340"/>
      </w:pPr>
      <w:r>
        <w:t xml:space="preserve">6.	</w:t>
      </w:r>
      <w:r>
        <w:t xml:space="preserve">"Give me the spoon" · "pass me the spoon" · "add the onion" · "take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A4. No, not, without, don't</w:t>
      </w:r>
    </w:p>
    <w:p>
      <w:r>
        <w:t xml:space="preserve">Zafar has been using </w:t>
      </w:r>
      <w:r>
        <w:rPr>
          <w:b/>
          <w:bCs/>
          <w:i/>
          <w:iCs/>
        </w:rPr>
        <w:t xml:space="preserve">nar</w:t>
      </w:r>
      <w:r>
        <w:t xml:space="preserve"> for all of these. Please say each one, as you'd really say it:</w:t>
      </w:r>
    </w:p>
    <w:p>
      <w:pPr>
        <w:tabs>
          <w:tab w:val="left" w:pos="567"/>
        </w:tabs>
        <w:ind w:left="567" w:hanging="340"/>
      </w:pPr>
      <w:r>
        <w:t xml:space="preserve">1.	</w:t>
      </w:r>
      <w:r>
        <w:t xml:space="preserve">"Chai, </w:t>
      </w:r>
      <w:r>
        <w:rPr>
          <w:b/>
          <w:bCs/>
        </w:rPr>
        <w:t xml:space="preserve">no</w:t>
      </w:r>
      <w:r>
        <w:t xml:space="preserve"> milk" · "</w:t>
      </w:r>
      <w:r>
        <w:rPr>
          <w:b/>
          <w:bCs/>
        </w:rPr>
        <w:t xml:space="preserve">no</w:t>
      </w:r>
      <w:r>
        <w:t xml:space="preserve"> sugar" · "daal </w:t>
      </w:r>
      <w:r>
        <w:rPr>
          <w:b/>
          <w:bCs/>
        </w:rPr>
        <w:t xml:space="preserve">without</w:t>
      </w:r>
      <w:r>
        <w:t xml:space="preserve"> onion" (leaving something out of an order)</w:t>
      </w:r>
    </w:p>
    <w:p>
      <w:pPr>
        <w:tabs>
          <w:tab w:val="left" w:pos="567"/>
        </w:tabs>
        <w:ind w:left="567" w:hanging="340"/>
      </w:pPr>
      <w:r>
        <w:t xml:space="preserve">2.	</w:t>
      </w:r>
      <w:r>
        <w:t xml:space="preserve">"</w:t>
      </w:r>
      <w:r>
        <w:rPr>
          <w:b/>
          <w:bCs/>
        </w:rPr>
        <w:t xml:space="preserve">Not</w:t>
      </w:r>
      <w:r>
        <w:t xml:space="preserve"> this one, that one" · "</w:t>
      </w:r>
      <w:r>
        <w:rPr>
          <w:b/>
          <w:bCs/>
        </w:rPr>
        <w:t xml:space="preserve">not</w:t>
      </w:r>
      <w:r>
        <w:t xml:space="preserve"> the red one" (choosing)</w:t>
      </w:r>
    </w:p>
    <w:p>
      <w:pPr>
        <w:tabs>
          <w:tab w:val="left" w:pos="567"/>
        </w:tabs>
        <w:ind w:left="567" w:hanging="340"/>
      </w:pPr>
      <w:r>
        <w:t xml:space="preserve">3.	</w:t>
      </w:r>
      <w:r>
        <w:t xml:space="preserve">"</w:t>
      </w:r>
      <w:r>
        <w:rPr>
          <w:b/>
          <w:bCs/>
        </w:rPr>
        <w:t xml:space="preserve">Don't</w:t>
      </w:r>
      <w:r>
        <w:t xml:space="preserve"> touch that!" · "</w:t>
      </w:r>
      <w:r>
        <w:rPr>
          <w:b/>
          <w:bCs/>
        </w:rPr>
        <w:t xml:space="preserve">don't</w:t>
      </w:r>
      <w:r>
        <w:t xml:space="preserve"> add the onion" · "</w:t>
      </w:r>
      <w:r>
        <w:rPr>
          <w:b/>
          <w:bCs/>
        </w:rPr>
        <w:t xml:space="preserve">don't</w:t>
      </w:r>
      <w:r>
        <w:t xml:space="preserve"> run" (telling a child)</w:t>
      </w:r>
    </w:p>
    <w:p>
      <w:pPr>
        <w:tabs>
          <w:tab w:val="left" w:pos="567"/>
        </w:tabs>
        <w:ind w:left="567" w:hanging="340"/>
      </w:pPr>
      <w:r>
        <w:t xml:space="preserve">4.	</w:t>
      </w:r>
      <w:r>
        <w:t xml:space="preserve">"No." (a plain answer to "do you want chai?") · "nothing" · "none left"</w:t>
      </w:r>
    </w:p>
    <w:p>
      <w:r>
        <w:t xml:space="preserve">Is it the same word in all four, or different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A5. Where things are</w:t>
      </w:r>
    </w:p>
    <w:p>
      <w:r>
        <w:t xml:space="preserve">Say each of these with any object you like, naturally:</w:t>
      </w:r>
    </w:p>
    <w:p>
      <w:pPr>
        <w:pStyle w:val="ListParagraph"/>
        <w:numPr>
          <w:ilvl w:val="0"/>
          <w:numId w:val="2"/>
        </w:numPr>
      </w:pPr>
      <w:r>
        <w:t xml:space="preserve">the cup is </w:t>
      </w:r>
      <w:r>
        <w:rPr>
          <w:b/>
          <w:bCs/>
        </w:rPr>
        <w:t xml:space="preserve">on</w:t>
      </w:r>
      <w:r>
        <w:t xml:space="preserve"> the table · </w:t>
      </w:r>
      <w:r>
        <w:rPr>
          <w:b/>
          <w:bCs/>
        </w:rPr>
        <w:t xml:space="preserve">under</w:t>
      </w:r>
      <w:r>
        <w:t xml:space="preserve"> the table · </w:t>
      </w:r>
      <w:r>
        <w:rPr>
          <w:b/>
          <w:bCs/>
        </w:rPr>
        <w:t xml:space="preserve">in</w:t>
      </w:r>
      <w:r>
        <w:t xml:space="preserve"> the cupboard</w:t>
      </w:r>
    </w:p>
    <w:p>
      <w:pPr>
        <w:pStyle w:val="ListParagraph"/>
        <w:numPr>
          <w:ilvl w:val="0"/>
          <w:numId w:val="2"/>
        </w:numPr>
      </w:pPr>
      <w:r>
        <w:t xml:space="preserve">the key is </w:t>
      </w:r>
      <w:r>
        <w:rPr>
          <w:b/>
          <w:bCs/>
        </w:rPr>
        <w:t xml:space="preserve">behind</w:t>
      </w:r>
      <w:r>
        <w:t xml:space="preserve"> the door · </w:t>
      </w:r>
      <w:r>
        <w:rPr>
          <w:b/>
          <w:bCs/>
        </w:rPr>
        <w:t xml:space="preserve">next to</w:t>
      </w:r>
      <w:r>
        <w:t xml:space="preserve"> the plate · </w:t>
      </w:r>
      <w:r>
        <w:rPr>
          <w:b/>
          <w:bCs/>
        </w:rPr>
        <w:t xml:space="preserve">in front of</w:t>
      </w:r>
      <w:r>
        <w:t xml:space="preserve"> Nana</w:t>
      </w:r>
    </w:p>
    <w:p>
      <w:pPr>
        <w:pStyle w:val="ListParagraph"/>
        <w:numPr>
          <w:ilvl w:val="0"/>
          <w:numId w:val="2"/>
        </w:numPr>
      </w:pPr>
      <w:r>
        <w:t xml:space="preserve">the spoon is </w:t>
      </w:r>
      <w:r>
        <w:rPr>
          <w:b/>
          <w:bCs/>
        </w:rPr>
        <w:t xml:space="preserve">between</w:t>
      </w:r>
      <w:r>
        <w:t xml:space="preserve"> the two cups · </w:t>
      </w:r>
      <w:r>
        <w:rPr>
          <w:b/>
          <w:bCs/>
        </w:rPr>
        <w:t xml:space="preserve">on top of</w:t>
      </w:r>
      <w:r>
        <w:t xml:space="preserve"> the shelf</w:t>
      </w:r>
    </w:p>
    <w:p>
      <w:r>
        <w:t xml:space="preserve">Two things we'll listen for: does the word for "table" change when a position word follows it (the way Gujarati has </w:t>
      </w:r>
      <w:r>
        <w:rPr>
          <w:i/>
          <w:iCs/>
        </w:rPr>
        <w:t xml:space="preserve">table-</w:t>
      </w:r>
      <w:r>
        <w:rPr>
          <w:i/>
          <w:iCs/>
        </w:rPr>
        <w:t xml:space="preserve">ni</w:t>
      </w:r>
      <w:r>
        <w:rPr>
          <w:i/>
          <w:iCs/>
        </w:rPr>
        <w:t xml:space="preserve"> niche</w:t>
      </w:r>
      <w:r>
        <w:t xml:space="preserve">)? Say "the table" on its own, then "under the table", and we'll hear it. And </w:t>
      </w:r>
      <w:r>
        <w:rPr>
          <w:b/>
          <w:bCs/>
        </w:rPr>
        <w:t xml:space="preserve">left / right</w:t>
      </w:r>
      <w:r>
        <w:t xml:space="preserve">: does the family say left and right at home, or "this side / that side"? Say "the left hand", "on the right", "in the middle", "in the corner".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A6. Things that happened</w:t>
      </w:r>
    </w:p>
    <w:p>
      <w:r>
        <w:t xml:space="preserve">Please say these as you'd tell a grandchild:</w:t>
      </w:r>
    </w:p>
    <w:p>
      <w:pPr>
        <w:tabs>
          <w:tab w:val="left" w:pos="567"/>
        </w:tabs>
        <w:ind w:left="567" w:hanging="340"/>
      </w:pPr>
      <w:r>
        <w:t xml:space="preserve">1.	</w:t>
      </w:r>
      <w:r>
        <w:t xml:space="preserve">"I went to the market"</w:t>
      </w:r>
    </w:p>
    <w:p>
      <w:pPr>
        <w:tabs>
          <w:tab w:val="left" w:pos="567"/>
        </w:tabs>
        <w:ind w:left="567" w:hanging="340"/>
      </w:pPr>
      <w:r>
        <w:t xml:space="preserve">2.	</w:t>
      </w:r>
      <w:r>
        <w:t xml:space="preserve">"She gave me the mangoes"</w:t>
      </w:r>
    </w:p>
    <w:p>
      <w:pPr>
        <w:tabs>
          <w:tab w:val="left" w:pos="567"/>
        </w:tabs>
        <w:ind w:left="567" w:hanging="340"/>
      </w:pPr>
      <w:r>
        <w:t xml:space="preserve">3.	</w:t>
      </w:r>
      <w:r>
        <w:t xml:space="preserve">"It stopped raining"</w:t>
      </w:r>
    </w:p>
    <w:p>
      <w:pPr>
        <w:tabs>
          <w:tab w:val="left" w:pos="567"/>
        </w:tabs>
        <w:ind w:left="567" w:hanging="340"/>
      </w:pPr>
      <w:r>
        <w:t xml:space="preserve">4.	</w:t>
      </w:r>
      <w:r>
        <w:t xml:space="preserve">"Who ate the sweets?" · "Simba took it" · "I saw Simba in the kitchen"</w:t>
      </w:r>
    </w:p>
    <w:p>
      <w:pPr>
        <w:tabs>
          <w:tab w:val="left" w:pos="567"/>
        </w:tabs>
        <w:ind w:left="567" w:hanging="340"/>
      </w:pPr>
      <w:r>
        <w:t xml:space="preserve">5.	</w:t>
      </w:r>
      <w:r>
        <w:t xml:space="preserve">"Where was it?" · "It was on the table"</w:t>
      </w:r>
    </w:p>
    <w:p>
      <w:r>
        <w:t xml:space="preserve">(The first three are chosen because "I went" and "she gave" may work differently in Kutchi. Hearing them said naturally settles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A7. Talking to a child, talking to an elder</w:t>
      </w:r>
    </w:p>
    <w:p>
      <w:r>
        <w:t xml:space="preserve">Say each of these twice: once </w:t>
      </w:r>
      <w:r>
        <w:rPr>
          <w:b/>
          <w:bCs/>
        </w:rPr>
        <w:t xml:space="preserve">to a grandchild</w:t>
      </w:r>
      <w:r>
        <w:t xml:space="preserve">, once </w:t>
      </w:r>
      <w:r>
        <w:rPr>
          <w:b/>
          <w:bCs/>
        </w:rPr>
        <w:t xml:space="preserve">to Nana or an elder guest</w:t>
      </w:r>
      <w:r>
        <w:t xml:space="preserve">:</w:t>
      </w:r>
    </w:p>
    <w:p>
      <w:pPr>
        <w:pStyle w:val="ListParagraph"/>
        <w:numPr>
          <w:ilvl w:val="0"/>
          <w:numId w:val="2"/>
        </w:numPr>
      </w:pPr>
      <w:r>
        <w:t xml:space="preserve">"Come here" · "Sit down" · "Eat!" · "Give me that" · "How are you?"</w:t>
      </w:r>
    </w:p>
    <w:p>
      <w:r>
        <w:t xml:space="preserve">What do you call a grandchild when you're talking to them (</w:t>
      </w:r>
      <w:r>
        <w:rPr>
          <w:i/>
          <w:iCs/>
        </w:rPr>
        <w:t xml:space="preserve">beta</w:t>
      </w:r>
      <w:r>
        <w:t xml:space="preserve">, </w:t>
      </w:r>
      <w:r>
        <w:rPr>
          <w:i/>
          <w:iCs/>
        </w:rPr>
        <w:t xml:space="preserve">dikra</w:t>
      </w:r>
      <w:r>
        <w:t xml:space="preserve">, a pet name)? Is there a different "you" for elders, and does it change the verb?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A8. Yes, no, and the question words</w:t>
      </w:r>
    </w:p>
    <w:p>
      <w:r>
        <w:t xml:space="preserve">Short questions, as you'd ask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 (answering "do you want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What's this?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is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Which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many?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would you like?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did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one /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B · Words the cooking game is waiting for (about 8 minutes)</w:t>
      </w:r>
    </w:p>
    <w:p>
      <w:r>
        <w:rPr>
          <w:i/>
          <w:iCs/>
        </w:rPr>
        <w:t xml:space="preserve">Why now: the kitchen game is already being played. These are the words it still says in English, or that Zafar wrote down from memory and needs you to check.</w:t>
      </w:r>
    </w:p>
    <w:p>
      <w:pPr>
        <w:pStyle w:val="Heading3"/>
        <w:keepNext/>
      </w:pPr>
      <w:r>
        <w:t xml:space="preserve">B1–B12. Check Zafar's spellings</w:t>
      </w:r>
    </w:p>
    <w:p>
      <w:r>
        <w:t xml:space="preserve">Zafar wrote these phonetically. For each one: is it the right word, and does the spelling sound right? Say it on its own and in a short phrase (</w:t>
      </w:r>
      <w:r>
        <w:rPr>
          <w:i/>
          <w:iCs/>
        </w:rPr>
        <w:t xml:space="preserve">"nar dudh"</w:t>
      </w:r>
      <w:r>
        <w:t xml:space="preserve">, </w:t>
      </w:r>
      <w:r>
        <w:rPr>
          <w:i/>
          <w:iCs/>
        </w:rPr>
        <w:t xml:space="preserve">"bo vadho maani"</w:t>
      </w:r>
      <w:r>
        <w:t xml:space="preserve">, </w:t>
      </w:r>
      <w:r>
        <w:rPr>
          <w:i/>
          <w:iCs/>
        </w:rPr>
        <w:t xml:space="preserve">"aastethi"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2338"/>
        <w:gridCol w:w="2400"/>
        <w:gridCol w:w="1700"/>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25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3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Zafar has</w:t>
            </w:r>
          </w:p>
        </w:tc>
        <w:tc>
          <w:tcPr>
            <w:tcW w:type="dxa" w:w="24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 not (as in "no milk")</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nar</w:t>
            </w:r>
            <w:r>
              <w:rPr>
                <w:sz w:val="21"/>
                <w:szCs w:val="21"/>
              </w:rPr>
              <w:t xml:space="preserve"> (said "narr")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slowly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aastethi</w:t>
            </w:r>
            <w:r>
              <w:rPr>
                <w:sz w:val="21"/>
                <w:szCs w:val="21"/>
              </w:rPr>
              <w:t xml:space="preserve"> (said "arse-teh-tea")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jaldi</w:t>
            </w:r>
            <w:r>
              <w:rPr>
                <w:sz w:val="21"/>
                <w:szCs w:val="21"/>
              </w:rPr>
              <w:t xml:space="preserve"> (said "jal-dee")</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half (a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adh</w:t>
            </w:r>
            <w:r>
              <w:rPr>
                <w:sz w:val="21"/>
                <w:szCs w:val="21"/>
              </w:rPr>
              <w:t xml:space="preserve"> (said "udd")</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B5</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full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bharelo</w:t>
            </w:r>
            <w:r>
              <w:rPr>
                <w:sz w:val="21"/>
                <w:szCs w:val="21"/>
              </w:rPr>
              <w:t xml:space="preserve"> (said "barr-el-or")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B6</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vadho</w:t>
            </w:r>
            <w:r>
              <w:rPr>
                <w:sz w:val="21"/>
                <w:szCs w:val="21"/>
              </w:rPr>
              <w:t xml:space="preserve"> (said "wudd-oar")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B7</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small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nindho</w:t>
            </w:r>
            <w:r>
              <w:rPr>
                <w:sz w:val="21"/>
                <w:szCs w:val="21"/>
              </w:rPr>
              <w:t xml:space="preserve"> (said "nindh-oar")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B8</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yoghurt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dai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B9</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chickpeas</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channa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B10</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meat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ghos</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millet chapati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bajr jo maani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and then</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ne poi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B13–B27. Words that decide what the player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only ("only onions")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 ("now the tomatoes!")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lift them out (of the 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vegetable (a vegetable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mixed (meat and vegetable)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enough! / stop!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little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ready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burning!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boiling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done! / very good!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spoon (of sugar)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cup (of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B28–B38. Things still named in English in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fresh coriander (the leaves)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tamarind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mince (keema)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pepper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chaat (the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mishkaki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B39–B49. Little phrases people say in the kitchen</w:t>
      </w:r>
    </w:p>
    <w:p>
      <w:r>
        <w:t xml:space="preserve">Whole phrases, said naturally.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is for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Can you make me some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Of course!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welcome.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are you? · I'm fine,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 for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 (the way you say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 me 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Pass me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Hurry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Careful!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Bdr>
          <w:bottom w:val="single" w:color="BFA999" w:sz="6" w:space="1"/>
        </w:pBdr>
        <w:spacing w:after="200"/>
      </w:pPr>
    </w:p>
    <w:p>
      <w:r>
        <w:br w:type="page"/>
      </w:r>
    </w:p>
    <w:p>
      <w:pPr>
        <w:pStyle w:val="Heading1"/>
      </w:pPr>
      <w:r>
        <w:t xml:space="preserve">After the core: carry on in this order, stop whenever you like</w:t>
      </w:r>
    </w:p>
    <w:p>
      <w:pPr>
        <w:pStyle w:val="Heading2"/>
      </w:pPr>
      <w:r>
        <w:t xml:space="preserve">Section C · Your voice for what's already in the game (about 6 minutes)</w:t>
      </w:r>
    </w:p>
    <w:p>
      <w:r>
        <w:rPr>
          <w:i/>
          <w:iCs/>
        </w:rPr>
        <w:t xml:space="preserve">Not questions: these words are already in the game with a computer voice standing in. Your voice replaces it, file by file. Say each one twice with a gap, as in the word lists. If any of them is wrong, say the right one instead and we'll take the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00"/>
        <w:gridCol w:w="3038"/>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5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Say</w:t>
            </w:r>
          </w:p>
        </w:tc>
        <w:tc>
          <w:tcPr>
            <w:tcW w:type="dxa" w:w="30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paani · chai · dudh · khun · atto · daal · maani</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tea, milk, sugar, flour, daal, chapati)</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dungri · tameto · marcha · lasan · bataato · vatana · aadu · limu</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(onion, tomato, green chilli, garlic, potato, peas, ginger, lemon)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hardar · jeeru · rai · elchi · loon · lal marcha</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(turmeric, cumin, mustard seed, cardamom, salt, chilli powder)</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hikdo · bo · trae · char · panj · chh · sat · ath · no · do</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(1 to 10: please correct any that are off)</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Salamun alaykum! · Wa alaikum salaam! · Aabhar aanjo! · Achija! · Arre re! · Hedo! · Ghan.</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Muke chai khape. · Muke bo maani khape. · Muke daal khape. · Ne dudh. · Ne bo khun. · Ne trae maani. · Muke hikdo chamcho dine (or however "give me a spoon" comes out in A3)</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Whole sentences, one at a time. If A3 changed the frame, say the new version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Jeeru. Ne poi rai. Ne poi hardar.</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tadka, in order</w:t>
            </w:r>
          </w:p>
        </w:tc>
      </w:tr>
    </w:tbl>
    <w:p>
      <w:pPr>
        <w:spacing w:after="120"/>
      </w:pPr>
    </w:p>
    <w:p>
      <w:pPr>
        <w:pStyle w:val="Heading2"/>
      </w:pPr>
      <w:r>
        <w:t xml:space="preserve">Section D · Around the house: finding and tidying (about 15 minutes)</w:t>
      </w:r>
    </w:p>
    <w:p>
      <w:r>
        <w:rPr>
          <w:i/>
          <w:iCs/>
        </w:rPr>
        <w:t xml:space="preserve">The next two games are "find it" (Nani sends the child to find things round the house and the bazaar) and "tidy up" (putting the shopping away, laying the dastarkhwan, the sweet box, the shoe pile).</w:t>
      </w:r>
    </w:p>
    <w:p>
      <w:pPr>
        <w:pStyle w:val="Heading3"/>
        <w:keepNext/>
      </w:pPr>
      <w:r>
        <w:t xml:space="preserve">D1–D13. More position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middle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corner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top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bottom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front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D14. Whose is it?</w:t>
      </w:r>
    </w:p>
    <w:p>
      <w:r>
        <w:t xml:space="preserve">Say: "Nana's cup" · "Nani's dupatta" · "Simba's paw" · "Ma's shoes". (In </w:t>
      </w:r>
      <w:r>
        <w:rPr>
          <w:i/>
          <w:iCs/>
        </w:rPr>
        <w:t xml:space="preserve">Nani jo Ghar</w:t>
      </w:r>
      <w:r>
        <w:t xml:space="preserve"> and </w:t>
      </w:r>
      <w:r>
        <w:rPr>
          <w:i/>
          <w:iCs/>
        </w:rPr>
        <w:t xml:space="preserve">bajr jo maani</w:t>
      </w:r>
      <w:r>
        <w:t xml:space="preserve"> the joining word is </w:t>
      </w:r>
      <w:r>
        <w:rPr>
          <w:i/>
          <w:iCs/>
        </w:rPr>
        <w:t xml:space="preserve">jo</w:t>
      </w:r>
      <w:r>
        <w:t xml:space="preserve">: does it change to </w:t>
      </w:r>
      <w:r>
        <w:rPr>
          <w:i/>
          <w:iCs/>
        </w:rPr>
        <w:t xml:space="preserve">ji</w:t>
      </w:r>
      <w:r>
        <w:t xml:space="preserve"> or </w:t>
      </w:r>
      <w:r>
        <w:rPr>
          <w:i/>
          <w:iCs/>
        </w:rPr>
        <w:t xml:space="preserve">ja</w:t>
      </w:r>
      <w:r>
        <w:t xml:space="preserve"> with different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D15. Real household requests</w:t>
      </w:r>
    </w:p>
    <w:p>
      <w:r>
        <w:t xml:space="preserve">Walk round the kitchen and the house in your head and say half a dozen things you'd actually ask a grandchild to fetch, put away or wash, as whole requests: "bring me the big bowl from the shelf", "put the shoes on the rack", "wash the cups". Real ones, not a room-by-room inventory. The game's errands come from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D16–D48. Things around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katori (small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thali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flask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dastarkhwan / eating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cushion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basket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bucket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sandals / chappals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slippers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pair (of 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 rack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sofa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charpai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curtain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D49–D58. The rooms in Nani's house</w:t>
      </w:r>
    </w:p>
    <w:p>
      <w:r>
        <w:t xml:space="preserve">What are the rooms called at home? (If a room is just called by its English name, say 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kitchen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sitting 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bathroom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courtyard / yard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veranda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roof / terrace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stairs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shed / store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house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D59. Nani's sweet box</w:t>
      </w:r>
    </w:p>
    <w:p>
      <w:r>
        <w:t xml:space="preserve">Name five or six sweets you'd really keep in a sweet box or buy for Eid, with what you call each one at home (barfi, ladoo, halwa, whatever they are). Say them one at a time, twice each, like a word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D60–D71.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purple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silver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D72–D84. Finding and tidying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cups on the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Tidy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it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this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Find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it 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Nearly!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All of them / everything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Nothing / none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mess!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it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D85–D102. Family names</w:t>
      </w:r>
    </w:p>
    <w:p>
      <w:r>
        <w:t xml:space="preserve">What our side of the family actually uses, not the textbook set. Say each one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mum (what a child calls 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great-grandmother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boy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girl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baby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elder guest you don't know well (how you'd address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doctor (what the children call him: a name or a title?)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D103–D123. The fruit words and the numbers</w:t>
      </w:r>
    </w:p>
    <w:p>
      <w:r>
        <w:t xml:space="preserve">These come from a class handout and are already in the first game. Just say the English and then your word, twice; we'll compare.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lemon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papaya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 (the fruit)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kiwi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coconut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grapes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cherry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lychee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pomegranate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E · People, clothes and Eid morning (about 15 minutes)</w:t>
      </w:r>
    </w:p>
    <w:p>
      <w:r>
        <w:rPr>
          <w:i/>
          <w:iCs/>
        </w:rPr>
        <w:t xml:space="preserve">For the "who did it?" game (Nani describes the culprit: "it was the tall one", "it had turmeric on its paws") and the "dress up" game (Eid morning, Big Ma's sewing table, dressing for the rain).</w:t>
      </w:r>
    </w:p>
    <w:p>
      <w:pPr>
        <w:pStyle w:val="Heading3"/>
        <w:keepNext/>
      </w:pPr>
      <w:r>
        <w:t xml:space="preserve">E1–E13. Describing people and things</w:t>
      </w:r>
    </w:p>
    <w:p>
      <w:r>
        <w:t xml:space="preserve">Please say each one </w:t>
      </w:r>
      <w:r>
        <w:rPr>
          <w:b/>
          <w:bCs/>
        </w:rPr>
        <w:t xml:space="preserve">twice: once about a man or boy, once about a woman or girl</w:t>
      </w:r>
      <w:r>
        <w:t xml:space="preserve"> ("he is tall", "she is tall"), so we hear whether it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(a person)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dark (skin, 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fair / light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long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clean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dirty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E14–E22. Things a person or a cat might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moustache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bell (on 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paw · whiskers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E23–E36. Who did it?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ate the sweets?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the big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wasn't the small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had turmeric on its paws.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holding a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one with the 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Caught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were you doing?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was cooking in the kitchen. · I was sleeping. · I was sewing. · I was praying. · I was playing.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were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like red. (a favourite colour)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Prove it! / 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E37–E43. When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yesterday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morning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tonight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then / after that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E44. What the family really wears</w:t>
      </w:r>
    </w:p>
    <w:p>
      <w:r>
        <w:t xml:space="preserve">On Eid morning, what does everyone actually wear? Go round the family in your head: Nana, you, the men, the women, the children. Name each item. Two things to settle: is a prayer cap a </w:t>
      </w:r>
      <w:r>
        <w:rPr>
          <w:b/>
          <w:bCs/>
          <w:i/>
          <w:iCs/>
        </w:rPr>
        <w:t xml:space="preserve">topi</w:t>
      </w:r>
      <w:r>
        <w:t xml:space="preserve"> or a </w:t>
      </w:r>
      <w:r>
        <w:rPr>
          <w:b/>
          <w:bCs/>
          <w:i/>
          <w:iCs/>
        </w:rPr>
        <w:t xml:space="preserve">kofia</w:t>
      </w:r>
      <w:r>
        <w:t xml:space="preserve"> in our family? And when the family says T-shirt, jeans or jumper in English, is that just what you'd say?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E45–E63. Clothes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salwar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trousers / pyjama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waistcoat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prayer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dupatta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shawl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cardigan / jumper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dress / frock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T-shirt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bangles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towel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plain (no pattern)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dotted (bandhani) · striped · flowery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E64–E70. Dressing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on the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off.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I 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Beautiful!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 take the 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Keep warm.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Wear the red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E71. Eid morning</w:t>
      </w:r>
    </w:p>
    <w:p>
      <w:pPr>
        <w:tabs>
          <w:tab w:val="left" w:pos="567"/>
        </w:tabs>
        <w:ind w:left="567" w:hanging="340"/>
      </w:pPr>
      <w:r>
        <w:t xml:space="preserve">1.	</w:t>
      </w:r>
      <w:r>
        <w:t xml:space="preserve">How would a child greet an elder on Eid morning, in Kutchi? And the Eid greeting itself.</w:t>
      </w:r>
    </w:p>
    <w:p>
      <w:pPr>
        <w:tabs>
          <w:tab w:val="left" w:pos="567"/>
        </w:tabs>
        <w:ind w:left="567" w:hanging="340"/>
      </w:pPr>
      <w:r>
        <w:t xml:space="preserve">2.	</w:t>
      </w:r>
      <w:r>
        <w:t xml:space="preserve">The words for giving, and for asking for, Eidi.</w:t>
      </w:r>
    </w:p>
    <w:p>
      <w:pPr>
        <w:tabs>
          <w:tab w:val="left" w:pos="567"/>
        </w:tabs>
        <w:ind w:left="567" w:hanging="340"/>
      </w:pPr>
      <w:r>
        <w:t xml:space="preserve">3.	</w:t>
      </w:r>
      <w:r>
        <w:t xml:space="preserve">How would you greet a guest at the door, and see them 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E72–E79. Big Ma's sewing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needle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scissors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button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iron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pocket · sleeve ·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F · The monsoon and feeling poorly (about 15 minutes)</w:t>
      </w:r>
    </w:p>
    <w:p>
      <w:r>
        <w:rPr>
          <w:i/>
          <w:iCs/>
        </w:rPr>
        <w:t xml:space="preserve">For the "monsoon" game (buckets under the drips, washing in, cats and goats into the shed) and "Nani's clinic" (where does it hurt, blankets and plasters).</w:t>
      </w:r>
    </w:p>
    <w:p>
      <w:pPr>
        <w:pStyle w:val="Heading3"/>
        <w:keepNext/>
      </w:pPr>
      <w:r>
        <w:t xml:space="preserve">F1–F14. Weather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sun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cloud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thunder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lightning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cloudy.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windy.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"I'm cold" a different shape from "it's cold"? Say both again if so.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F15–F26. Monsoon calls</w:t>
      </w:r>
    </w:p>
    <w:p>
      <w:r>
        <w:t xml:space="preserve">Said with a bit of urgency, the way you would if the roof were dripping.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 (to a cat)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the washing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Shut the 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Open the 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Cover the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Catch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bucket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F27–F40. Animals and outside</w:t>
      </w:r>
    </w:p>
    <w:p>
      <w:r>
        <w:t xml:space="preserve">Where an animal has a different word for more than one (two goats, the hens), say that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 · kitten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goat · kid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 chick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parrot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goats · the hens · the chicks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washing line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sewing machine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F41. "My head hurts"</w:t>
      </w:r>
    </w:p>
    <w:p>
      <w:r>
        <w:t xml:space="preserve">Say "my head hurts", "my tummy hurts", "my hand hurts", "my knee hurts", "my two knees hurt". We'll listen for whether "my" or "hurts" changes with the body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F42–F61. Parts of the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tummy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eye · two eyes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tooth · teeth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shoulder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elbow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finger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F62–F72. Feeling poorly, feeling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better ("I feel better")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happy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scared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I've got a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sneeze · a cough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still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hurts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F73–F80. Things Nani uses to make it better</w:t>
      </w:r>
    </w:p>
    <w:p>
      <w:r>
        <w:t xml:space="preserve">What the family actually uses at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bandage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cool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blanket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tissue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hot-water bottle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F81–F92. Clinic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it hurt?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Does it hurt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you feel?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Get well soon.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next?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Ali,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not my turn.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tickles!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Open your mouth. · Say "aah".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Breathe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fell.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bumped my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F93. Nani's cure for a cold</w:t>
      </w:r>
    </w:p>
    <w:p>
      <w:r>
        <w:t xml:space="preserve">What do you actually give someone with a cold? Turmeric in milk, ginger chai, something else? Say it as you'd say it to the child ("drink this, it's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2"/>
      </w:pPr>
      <w:r>
        <w:t xml:space="preserve">Section G · Out and about, and comparing things (about 8 minutes)</w:t>
      </w:r>
    </w:p>
    <w:p>
      <w:r>
        <w:rPr>
          <w:i/>
          <w:iCs/>
        </w:rPr>
        <w:t xml:space="preserve">For a later game where the child takes photos on a journey to the village: animals, "the bigger one", "the goat is eating".</w:t>
      </w:r>
    </w:p>
    <w:p>
      <w:pPr>
        <w:pStyle w:val="Heading3"/>
        <w:keepNext/>
      </w:pPr>
      <w:r>
        <w:t xml:space="preserve">G1. Bigger, smaller, the biggest</w:t>
      </w:r>
    </w:p>
    <w:p>
      <w:r>
        <w:t xml:space="preserve">Say: "the big goat", "the bigger goat", "the biggest goat", "the goat is bigger than the hen", "the same". How is "bigger" made from "big"?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bigger · smaller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taller · shorter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biggest · the smallest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G6. The goat is eating</w:t>
      </w:r>
    </w:p>
    <w:p>
      <w:r>
        <w:t xml:space="preserve">Say "the goat is eating", "the hen is eating", "the goats are eating"; then "the cat is sleeping", "the bird is flying", "the boy is running", "the girl is sitting", "the children are jumping". Does the doing word change with who's doing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G7–G18. More animals, and outside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sheep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buffalo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camel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donkey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(for water)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field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sky · moon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bus · bicycle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mosque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G19–G26. Photos, and then and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a photo of the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Smile!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Here's the photo.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When I was small…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There were two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Soon we'll see the 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 without · together · all of us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H · Kitchen talk (about 20–30 minutes, relaxed)</w:t>
      </w:r>
    </w:p>
    <w:p>
      <w:r>
        <w:rPr>
          <w:i/>
          <w:iCs/>
        </w:rPr>
        <w:t xml:space="preserve">This one's a chat, not a list: talk it through as if you were telling someone how you cook. It matters as much as anything above, because it's what makes the game taste like our kitchen rather than a generic one. It sits here only because it's best done when you're relaxed and not counting words.</w:t>
      </w:r>
    </w:p>
    <w:p>
      <w:pPr>
        <w:pStyle w:val="Heading3"/>
        <w:keepNext/>
      </w:pPr>
      <w:r>
        <w:t xml:space="preserve">H1–H21. Cooking words</w:t>
      </w:r>
    </w:p>
    <w:p>
      <w:r>
        <w:t xml:space="preserve">Quick list first, so they can be clipped out: say each one as you'd say it to a child helping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turn it down (the flame)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add / put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flip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sprinkle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serve / put it on the 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thin (a maani) · 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H22–H35. More kitchen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egg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pastry (samosa)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cassava (mogo)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corn (on the cob)</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tawa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rolling pin · 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flame / the 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 (to touch)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cold (food gone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H36. Which dishes are really ours?</w:t>
      </w:r>
    </w:p>
    <w:p>
      <w:r>
        <w:t xml:space="preserve">These are the dishes we'd like in the game, a mix of Kutch cooking and the East African food we grew up with. For each: do you really make it, what's it called at home, and what would you add, remove or change? Which are more Kenya or Tanzania, and which are more Kutch? And what's missing that you'd expect in your kitchen?</w:t>
      </w:r>
    </w:p>
    <w:p>
      <w:r>
        <w:t xml:space="preserve">Chai · maani / rotli · daal · chaat bowl (chana bateta) · samosa · mishkaki with chips · chips mayai · mogo · makai (corn on the cob) · mandazi · dahi puri / sev puri · dabeli · falooda · jalebi · sheer khurma · biryani / pilau</w:t>
      </w:r>
    </w:p>
    <w:p>
      <w:r>
        <w:t xml:space="preserve">For the ones you really make, name five to ten things that go in each, and say if it belongs to an occasion (Eid morning, everyday dinner, guests, a rainy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H37. How you make the first six</w:t>
      </w:r>
    </w:p>
    <w:p>
      <w:r>
        <w:t xml:space="preserve">For each, talk through what goes in and in what order, what you do at each step, and how you know it's ready. This becomes the recipe in the game.</w:t>
      </w:r>
    </w:p>
    <w:p>
      <w:pPr>
        <w:tabs>
          <w:tab w:val="left" w:pos="567"/>
        </w:tabs>
        <w:ind w:left="567" w:hanging="340"/>
      </w:pPr>
      <w:r>
        <w:t xml:space="preserve">1.	</w:t>
      </w:r>
      <w:r>
        <w:rPr>
          <w:b/>
          <w:bCs/>
        </w:rPr>
        <w:t xml:space="preserve">Chai:</w:t>
      </w:r>
      <w:r>
        <w:t xml:space="preserve"> water, tea, boil, milk, sugar? Masala, elchi, ginger? When do they go in?</w:t>
      </w:r>
    </w:p>
    <w:p>
      <w:pPr>
        <w:tabs>
          <w:tab w:val="left" w:pos="567"/>
        </w:tabs>
        <w:ind w:left="567" w:hanging="340"/>
      </w:pPr>
      <w:r>
        <w:t xml:space="preserve">2.	</w:t>
      </w:r>
      <w:r>
        <w:rPr>
          <w:b/>
          <w:bCs/>
        </w:rPr>
        <w:t xml:space="preserve">Maani / rotli:</w:t>
      </w:r>
      <w:r>
        <w:t xml:space="preserve"> flour, water, oil or ghee? How thin? When do you flip it? Ghee on top?</w:t>
      </w:r>
    </w:p>
    <w:p>
      <w:pPr>
        <w:tabs>
          <w:tab w:val="left" w:pos="567"/>
        </w:tabs>
        <w:ind w:left="567" w:hanging="340"/>
      </w:pPr>
      <w:r>
        <w:t xml:space="preserve">3.	</w:t>
      </w:r>
      <w:r>
        <w:rPr>
          <w:b/>
          <w:bCs/>
        </w:rPr>
        <w:t xml:space="preserve">Daal:</w:t>
      </w:r>
      <w:r>
        <w:t xml:space="preserve"> which daal? What goes in the tadka and in what order (jeeru, rai, hing, garlic, chilli…)? Onion, tomato?</w:t>
      </w:r>
    </w:p>
    <w:p>
      <w:pPr>
        <w:tabs>
          <w:tab w:val="left" w:pos="567"/>
        </w:tabs>
        <w:ind w:left="567" w:hanging="340"/>
      </w:pPr>
      <w:r>
        <w:t xml:space="preserve">4.	</w:t>
      </w:r>
      <w:r>
        <w:rPr>
          <w:b/>
          <w:bCs/>
        </w:rPr>
        <w:t xml:space="preserve">Chaat bowl:</w:t>
      </w:r>
      <w:r>
        <w:t xml:space="preserve"> every topping, in the usual order.</w:t>
      </w:r>
    </w:p>
    <w:p>
      <w:pPr>
        <w:tabs>
          <w:tab w:val="left" w:pos="567"/>
        </w:tabs>
        <w:ind w:left="567" w:hanging="340"/>
      </w:pPr>
      <w:r>
        <w:t xml:space="preserve">5.	</w:t>
      </w:r>
      <w:r>
        <w:rPr>
          <w:b/>
          <w:bCs/>
        </w:rPr>
        <w:t xml:space="preserve">Samosa:</w:t>
      </w:r>
      <w:r>
        <w:t xml:space="preserve"> which filling? How do you fold it?</w:t>
      </w:r>
    </w:p>
    <w:p>
      <w:pPr>
        <w:tabs>
          <w:tab w:val="left" w:pos="567"/>
        </w:tabs>
        <w:ind w:left="567" w:hanging="340"/>
      </w:pPr>
      <w:r>
        <w:t xml:space="preserve">6.	</w:t>
      </w:r>
      <w:r>
        <w:rPr>
          <w:b/>
          <w:bCs/>
        </w:rPr>
        <w:t xml:space="preserve">Mishkaki:</w:t>
      </w:r>
      <w:r>
        <w:t xml:space="preserve"> which meat, what else goes on the skewer, the marinade, the chips on the side with chilli and lemon?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H38. Who likes what</w:t>
      </w:r>
    </w:p>
    <w:p>
      <w:r>
        <w:t xml:space="preserve">In the game everyone has their own taste and the child has to listen. Tell us the real ones, silly ones included: who takes three sugars, who has no milk, who won't touch chilli, who always wants extra onion, who hates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H39. A real chai order, in one breath</w:t>
      </w:r>
    </w:p>
    <w:p>
      <w:r>
        <w:t xml:space="preserve">Finally, say two or three complete orders the way they'd be said at home: "chai with two sugars, no milk, half a cup", "two maani and daal, no onion", "one veg skewer and one mixed, with chips". These are the sentences the game will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2"/>
      </w:pPr>
      <w:r>
        <w:t xml:space="preserve">Section I · One quick question that isn't about words</w:t>
      </w:r>
    </w:p>
    <w:p>
      <w:r>
        <w:t xml:space="preserve">I1. In the game's drawing of Nani, her grey hair shows at the front of her headscarf. Is that right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Bdr>
          <w:bottom w:val="single" w:color="BFA999" w:sz="6" w:space="1"/>
        </w:pBdr>
        <w:spacing w:after="200"/>
      </w:pPr>
    </w:p>
    <w:p>
      <w:r>
        <w:rPr>
          <w:i/>
          <w:iCs/>
        </w:rPr>
        <w:t xml:space="preserve">Thank you. Even Section A and Section B on their own would change the whole game. Everything else can wait for another cup of chai.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B6E"/>
        <w:sz w:val="18"/>
        <w:szCs w:val="18"/>
      </w:rPr>
      <w:t xml:space="preserve">Questions for Mum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pPr>
      <w:spacing w:after="200"/>
    </w:pPr>
    <w:rPr>
      <w:rFonts w:ascii="Calibri" w:cs="Calibri" w:eastAsia="Calibri" w:hAnsi="Calibri"/>
      <w:b/>
      <w:bCs/>
      <w:color w:val="8A4B2A"/>
      <w:sz w:val="40"/>
      <w:szCs w:val="40"/>
    </w:rPr>
  </w:style>
  <w:style w:type="paragraph" w:styleId="Heading1">
    <w:name w:val="Heading 1"/>
    <w:basedOn w:val="Normal"/>
    <w:next w:val="Normal"/>
    <w:qFormat/>
    <w:pPr>
      <w:spacing w:after="200" w:before="120"/>
    </w:pPr>
    <w:rPr>
      <w:rFonts w:ascii="Calibri" w:cs="Calibri" w:eastAsia="Calibri" w:hAnsi="Calibri"/>
      <w:b/>
      <w:bCs/>
      <w:color w:val="8A4B2A"/>
      <w:sz w:val="32"/>
      <w:szCs w:val="32"/>
    </w:rPr>
  </w:style>
  <w:style w:type="paragraph" w:styleId="Heading2">
    <w:name w:val="Heading 2"/>
    <w:basedOn w:val="Normal"/>
    <w:next w:val="Normal"/>
    <w:qFormat/>
    <w:pPr>
      <w:spacing w:after="160" w:before="360"/>
    </w:pPr>
    <w:rPr>
      <w:rFonts w:ascii="Calibri" w:cs="Calibri" w:eastAsia="Calibri" w:hAnsi="Calibri"/>
      <w:b/>
      <w:bCs/>
      <w:color w:val="8A4B2A"/>
      <w:sz w:val="28"/>
      <w:szCs w:val="28"/>
    </w:rPr>
  </w:style>
  <w:style w:type="paragraph" w:styleId="Heading3">
    <w:name w:val="Heading 3"/>
    <w:basedOn w:val="Normal"/>
    <w:next w:val="Normal"/>
    <w:qFormat/>
    <w:pPr>
      <w:spacing w:after="100" w:before="240"/>
    </w:pPr>
    <w:rPr>
      <w:rFonts w:ascii="Calibri" w:cs="Calibri" w:eastAsia="Calibri" w:hAnsi="Calibri"/>
      <w:b/>
      <w:bCs/>
      <w:color w:val="3B2A2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Nani jo Ghar — Questions for Mum</dc:title>
  <dc:creator>Zafar</dc:creator>
  <cp:lastModifiedBy>Un-named</cp:lastModifiedBy>
  <cp:revision>1</cp:revision>
  <dcterms:created xsi:type="dcterms:W3CDTF">2026-09-25T12:42:59.649Z</dcterms:created>
  <dcterms:modified xsi:type="dcterms:W3CDTF">2026-09-25T12:42:59.650Z</dcterms:modified>
</cp:coreProperties>
</file>

<file path=docProps/custom.xml><?xml version="1.0" encoding="utf-8"?>
<Properties xmlns="http://schemas.openxmlformats.org/officeDocument/2006/custom-properties" xmlns:vt="http://schemas.openxmlformats.org/officeDocument/2006/docPropsVTypes"/>
</file>