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4119" w14:textId="77777777" w:rsidR="00185E64" w:rsidRDefault="007E3512">
      <w:pPr>
        <w:spacing w:line="480" w:lineRule="auto"/>
        <w:rPr>
          <w:sz w:val="24"/>
          <w:szCs w:val="24"/>
        </w:rPr>
      </w:pPr>
      <w:r>
        <w:rPr>
          <w:sz w:val="24"/>
          <w:szCs w:val="24"/>
        </w:rPr>
        <w:t>Dev Zaveri &amp; Joseph Porrino</w:t>
      </w:r>
    </w:p>
    <w:p w14:paraId="0FC7411A" w14:textId="77777777" w:rsidR="00185E64" w:rsidRDefault="007E3512">
      <w:pPr>
        <w:spacing w:line="480" w:lineRule="auto"/>
        <w:rPr>
          <w:sz w:val="24"/>
          <w:szCs w:val="24"/>
        </w:rPr>
      </w:pPr>
      <w:r>
        <w:rPr>
          <w:sz w:val="24"/>
          <w:szCs w:val="24"/>
        </w:rPr>
        <w:t>CMPSC 445</w:t>
      </w:r>
    </w:p>
    <w:p w14:paraId="0FC7411B" w14:textId="77777777" w:rsidR="00185E64" w:rsidRDefault="007E3512">
      <w:pPr>
        <w:spacing w:line="480" w:lineRule="auto"/>
        <w:rPr>
          <w:sz w:val="24"/>
          <w:szCs w:val="24"/>
        </w:rPr>
      </w:pPr>
      <w:r>
        <w:rPr>
          <w:sz w:val="24"/>
          <w:szCs w:val="24"/>
        </w:rPr>
        <w:t>Janghoon Yang</w:t>
      </w:r>
    </w:p>
    <w:p w14:paraId="0FC7411C" w14:textId="77777777" w:rsidR="00185E64" w:rsidRDefault="007E3512">
      <w:pPr>
        <w:spacing w:line="480" w:lineRule="auto"/>
        <w:rPr>
          <w:sz w:val="24"/>
          <w:szCs w:val="24"/>
        </w:rPr>
      </w:pPr>
      <w:r>
        <w:rPr>
          <w:sz w:val="24"/>
          <w:szCs w:val="24"/>
        </w:rPr>
        <w:t>22 April 2024</w:t>
      </w:r>
    </w:p>
    <w:p w14:paraId="46444F8E" w14:textId="4CCE0DEF" w:rsidR="00C67F5F" w:rsidRDefault="00C67F5F">
      <w:pPr>
        <w:spacing w:line="480" w:lineRule="auto"/>
      </w:pPr>
      <w:r>
        <w:rPr>
          <w:sz w:val="24"/>
          <w:szCs w:val="24"/>
        </w:rPr>
        <w:t xml:space="preserve">GitHub Project Link: </w:t>
      </w:r>
      <w:r w:rsidR="001A19C1" w:rsidRPr="001A19C1">
        <w:rPr>
          <w:sz w:val="24"/>
          <w:szCs w:val="24"/>
        </w:rPr>
        <w:t>https://github.com/BabyKangaroo117/Food_Effect_Covid</w:t>
      </w:r>
    </w:p>
    <w:p w14:paraId="1EB62753" w14:textId="7F77CABA" w:rsidR="003565D0" w:rsidRPr="00C67F5F" w:rsidRDefault="007E3512" w:rsidP="00C67F5F">
      <w:pPr>
        <w:pStyle w:val="Heading1"/>
        <w:keepNext w:val="0"/>
        <w:keepLines w:val="0"/>
        <w:spacing w:before="480"/>
        <w:rPr>
          <w:b/>
          <w:sz w:val="46"/>
          <w:szCs w:val="46"/>
        </w:rPr>
      </w:pPr>
      <w:bookmarkStart w:id="0" w:name="_c65j6rgeorq9" w:colFirst="0" w:colLast="0"/>
      <w:bookmarkEnd w:id="0"/>
      <w:r>
        <w:rPr>
          <w:b/>
          <w:sz w:val="46"/>
          <w:szCs w:val="46"/>
        </w:rPr>
        <w:t>Project: Analysis of Food Consumption and COVID-19 Cases</w:t>
      </w:r>
    </w:p>
    <w:p w14:paraId="0FC7411E" w14:textId="77777777" w:rsidR="00185E64" w:rsidRDefault="007E3512">
      <w:pPr>
        <w:pStyle w:val="Heading2"/>
        <w:keepNext w:val="0"/>
        <w:keepLines w:val="0"/>
        <w:spacing w:after="80"/>
        <w:rPr>
          <w:b/>
          <w:sz w:val="34"/>
          <w:szCs w:val="34"/>
        </w:rPr>
      </w:pPr>
      <w:bookmarkStart w:id="1" w:name="_b16ialdcdyc" w:colFirst="0" w:colLast="0"/>
      <w:bookmarkEnd w:id="1"/>
      <w:r>
        <w:rPr>
          <w:b/>
          <w:sz w:val="34"/>
          <w:szCs w:val="34"/>
        </w:rPr>
        <w:t>Project Goals</w:t>
      </w:r>
    </w:p>
    <w:p w14:paraId="0FC7411F" w14:textId="32DE764E" w:rsidR="00185E64" w:rsidRDefault="007E3512">
      <w:pPr>
        <w:spacing w:before="240" w:after="240"/>
        <w:rPr>
          <w:sz w:val="24"/>
          <w:szCs w:val="24"/>
        </w:rPr>
      </w:pPr>
      <w:r>
        <w:rPr>
          <w:sz w:val="24"/>
          <w:szCs w:val="24"/>
        </w:rPr>
        <w:t>The project aims to delve into the potential correlation between dietary patterns and the prevalence of COVID-19 cases worldwide.</w:t>
      </w:r>
      <w:r w:rsidR="00E44DA6">
        <w:rPr>
          <w:sz w:val="24"/>
          <w:szCs w:val="24"/>
        </w:rPr>
        <w:t xml:space="preserve"> </w:t>
      </w:r>
      <w:r w:rsidR="00705BCD">
        <w:rPr>
          <w:sz w:val="24"/>
          <w:szCs w:val="24"/>
        </w:rPr>
        <w:t xml:space="preserve">The dietary constraints are based on </w:t>
      </w:r>
      <w:r w:rsidR="001F61EF">
        <w:rPr>
          <w:sz w:val="24"/>
          <w:szCs w:val="24"/>
        </w:rPr>
        <w:t xml:space="preserve">a </w:t>
      </w:r>
      <w:r w:rsidR="00705BCD">
        <w:rPr>
          <w:sz w:val="24"/>
          <w:szCs w:val="24"/>
        </w:rPr>
        <w:t>per country bases</w:t>
      </w:r>
      <w:r w:rsidR="001F61EF">
        <w:rPr>
          <w:sz w:val="24"/>
          <w:szCs w:val="24"/>
        </w:rPr>
        <w:t>.</w:t>
      </w:r>
      <w:r w:rsidR="00E95EC8">
        <w:rPr>
          <w:sz w:val="24"/>
          <w:szCs w:val="24"/>
        </w:rPr>
        <w:t xml:space="preserve"> There are </w:t>
      </w:r>
      <w:r w:rsidR="00A63FF4">
        <w:rPr>
          <w:sz w:val="24"/>
          <w:szCs w:val="24"/>
        </w:rPr>
        <w:t xml:space="preserve">20 dietary features </w:t>
      </w:r>
      <w:r w:rsidR="007A5BD0">
        <w:rPr>
          <w:sz w:val="24"/>
          <w:szCs w:val="24"/>
        </w:rPr>
        <w:t>with percentage values</w:t>
      </w:r>
      <w:r w:rsidR="0037183B">
        <w:rPr>
          <w:sz w:val="24"/>
          <w:szCs w:val="24"/>
        </w:rPr>
        <w:t xml:space="preserve"> of food quantity</w:t>
      </w:r>
      <w:r w:rsidR="00A130F2">
        <w:rPr>
          <w:sz w:val="24"/>
          <w:szCs w:val="24"/>
        </w:rPr>
        <w:t xml:space="preserve"> based on the total food intake of the </w:t>
      </w:r>
      <w:r w:rsidR="007B772F">
        <w:rPr>
          <w:sz w:val="24"/>
          <w:szCs w:val="24"/>
        </w:rPr>
        <w:t xml:space="preserve">country. The output value is </w:t>
      </w:r>
      <w:r w:rsidR="006E4588">
        <w:rPr>
          <w:sz w:val="24"/>
          <w:szCs w:val="24"/>
        </w:rPr>
        <w:t>the percentage</w:t>
      </w:r>
      <w:r w:rsidR="00E943F4">
        <w:rPr>
          <w:sz w:val="24"/>
          <w:szCs w:val="24"/>
        </w:rPr>
        <w:t xml:space="preserve"> </w:t>
      </w:r>
      <w:r w:rsidR="007B772F">
        <w:rPr>
          <w:sz w:val="24"/>
          <w:szCs w:val="24"/>
        </w:rPr>
        <w:t>of the population that</w:t>
      </w:r>
      <w:r w:rsidR="00F90CA5">
        <w:rPr>
          <w:sz w:val="24"/>
          <w:szCs w:val="24"/>
        </w:rPr>
        <w:t xml:space="preserve"> is presumed to have covid.</w:t>
      </w:r>
      <w:r w:rsidR="001F61EF">
        <w:rPr>
          <w:sz w:val="24"/>
          <w:szCs w:val="24"/>
        </w:rPr>
        <w:t xml:space="preserve"> </w:t>
      </w:r>
      <w:r w:rsidR="006E4588">
        <w:rPr>
          <w:sz w:val="24"/>
          <w:szCs w:val="24"/>
        </w:rPr>
        <w:t xml:space="preserve">The significance of this project will be to find the foods that contribute most to </w:t>
      </w:r>
      <w:r w:rsidR="003418D4">
        <w:rPr>
          <w:sz w:val="24"/>
          <w:szCs w:val="24"/>
        </w:rPr>
        <w:t xml:space="preserve">confirmed covid cases. Just because there is a correlation, doesn’t mean there is a causation, so </w:t>
      </w:r>
      <w:r w:rsidR="00005421">
        <w:rPr>
          <w:sz w:val="24"/>
          <w:szCs w:val="24"/>
        </w:rPr>
        <w:t>the results will be interpretable as to why certain foods contribute more than others</w:t>
      </w:r>
      <w:r w:rsidR="00A979B7">
        <w:rPr>
          <w:sz w:val="24"/>
          <w:szCs w:val="24"/>
        </w:rPr>
        <w:t>.</w:t>
      </w:r>
      <w:r w:rsidR="006E4588">
        <w:rPr>
          <w:sz w:val="24"/>
          <w:szCs w:val="24"/>
        </w:rPr>
        <w:t xml:space="preserve"> </w:t>
      </w:r>
      <w:r w:rsidR="00F90CA5">
        <w:rPr>
          <w:sz w:val="24"/>
          <w:szCs w:val="24"/>
        </w:rPr>
        <w:t>T</w:t>
      </w:r>
      <w:r>
        <w:rPr>
          <w:sz w:val="24"/>
          <w:szCs w:val="24"/>
        </w:rPr>
        <w:t>his endeavor encompasses several key objectives:</w:t>
      </w:r>
    </w:p>
    <w:p w14:paraId="0FC74120" w14:textId="77777777" w:rsidR="00185E64" w:rsidRDefault="00185E64">
      <w:pPr>
        <w:spacing w:before="240" w:after="240"/>
        <w:rPr>
          <w:sz w:val="24"/>
          <w:szCs w:val="24"/>
        </w:rPr>
      </w:pPr>
    </w:p>
    <w:p w14:paraId="0FC74121" w14:textId="7168695A" w:rsidR="00185E64" w:rsidRDefault="007E3512">
      <w:pPr>
        <w:spacing w:before="240" w:after="240"/>
        <w:rPr>
          <w:sz w:val="24"/>
          <w:szCs w:val="24"/>
        </w:rPr>
      </w:pPr>
      <w:r>
        <w:rPr>
          <w:b/>
          <w:sz w:val="24"/>
          <w:szCs w:val="24"/>
        </w:rPr>
        <w:t>Data Preprocessing</w:t>
      </w:r>
      <w:r>
        <w:rPr>
          <w:sz w:val="24"/>
          <w:szCs w:val="24"/>
        </w:rPr>
        <w:t>: Initial steps involve cleaning and preprocessing the dataset to handle missing values and outliers effectively</w:t>
      </w:r>
      <w:r w:rsidR="00F23D14">
        <w:rPr>
          <w:sz w:val="24"/>
          <w:szCs w:val="24"/>
        </w:rPr>
        <w:t xml:space="preserve">. </w:t>
      </w:r>
      <w:r w:rsidR="00234DD4">
        <w:rPr>
          <w:sz w:val="24"/>
          <w:szCs w:val="24"/>
        </w:rPr>
        <w:t xml:space="preserve">The first step was to replace string data with </w:t>
      </w:r>
      <w:r w:rsidR="00F979A3">
        <w:rPr>
          <w:sz w:val="24"/>
          <w:szCs w:val="24"/>
        </w:rPr>
        <w:t>numerical values.</w:t>
      </w:r>
      <w:r w:rsidR="007721C8">
        <w:rPr>
          <w:sz w:val="24"/>
          <w:szCs w:val="24"/>
        </w:rPr>
        <w:t xml:space="preserve"> </w:t>
      </w:r>
      <w:r w:rsidR="00630B0B">
        <w:rPr>
          <w:sz w:val="24"/>
          <w:szCs w:val="24"/>
        </w:rPr>
        <w:t xml:space="preserve">The undernourished column had </w:t>
      </w:r>
      <w:r w:rsidR="008B2351">
        <w:rPr>
          <w:sz w:val="24"/>
          <w:szCs w:val="24"/>
        </w:rPr>
        <w:t xml:space="preserve">string values of “&lt;2.5” which we replaced with the float </w:t>
      </w:r>
      <w:r w:rsidR="007D7C3D">
        <w:rPr>
          <w:sz w:val="24"/>
          <w:szCs w:val="24"/>
        </w:rPr>
        <w:t>2.4. Next</w:t>
      </w:r>
      <w:r w:rsidR="00F23D14">
        <w:rPr>
          <w:sz w:val="24"/>
          <w:szCs w:val="24"/>
        </w:rPr>
        <w:t xml:space="preserve"> w</w:t>
      </w:r>
      <w:r w:rsidR="009A29AE">
        <w:rPr>
          <w:sz w:val="24"/>
          <w:szCs w:val="24"/>
        </w:rPr>
        <w:t xml:space="preserve">e </w:t>
      </w:r>
      <w:r w:rsidR="00B52119">
        <w:rPr>
          <w:sz w:val="24"/>
          <w:szCs w:val="24"/>
        </w:rPr>
        <w:t xml:space="preserve">replaced null values with an imputed data value. We used KNN to compute a value based on the 3 nearest neighbors </w:t>
      </w:r>
      <w:r w:rsidR="009A29AE">
        <w:rPr>
          <w:sz w:val="24"/>
          <w:szCs w:val="24"/>
        </w:rPr>
        <w:t>of the missing value.</w:t>
      </w:r>
      <w:r w:rsidR="007D7C3D">
        <w:rPr>
          <w:sz w:val="24"/>
          <w:szCs w:val="24"/>
        </w:rPr>
        <w:t xml:space="preserve"> This will give a </w:t>
      </w:r>
      <w:r w:rsidR="00FA1100">
        <w:rPr>
          <w:sz w:val="24"/>
          <w:szCs w:val="24"/>
        </w:rPr>
        <w:t>more accurate representation than using mean because mean can skew the value.</w:t>
      </w:r>
      <w:r w:rsidR="003D6A7D">
        <w:rPr>
          <w:sz w:val="24"/>
          <w:szCs w:val="24"/>
        </w:rPr>
        <w:t xml:space="preserve"> The next step was to remove columns that had majority values of 0. </w:t>
      </w:r>
      <w:r w:rsidR="009369CC">
        <w:rPr>
          <w:sz w:val="24"/>
          <w:szCs w:val="24"/>
        </w:rPr>
        <w:t>These features are sparse and don’t contribute anything to predicting the target value.</w:t>
      </w:r>
    </w:p>
    <w:p w14:paraId="0FC74122" w14:textId="20075C28" w:rsidR="00185E64" w:rsidRDefault="007E3512">
      <w:pPr>
        <w:spacing w:before="240" w:after="240"/>
        <w:rPr>
          <w:sz w:val="24"/>
          <w:szCs w:val="24"/>
        </w:rPr>
      </w:pPr>
      <w:r>
        <w:rPr>
          <w:b/>
          <w:sz w:val="24"/>
          <w:szCs w:val="24"/>
        </w:rPr>
        <w:t>Exploratory Data Analysis (EDA)</w:t>
      </w:r>
      <w:r>
        <w:rPr>
          <w:sz w:val="24"/>
          <w:szCs w:val="24"/>
        </w:rPr>
        <w:t>: Through EDA, we gain</w:t>
      </w:r>
      <w:r w:rsidR="00B62229">
        <w:rPr>
          <w:sz w:val="24"/>
          <w:szCs w:val="24"/>
        </w:rPr>
        <w:t>ed</w:t>
      </w:r>
      <w:r>
        <w:rPr>
          <w:sz w:val="24"/>
          <w:szCs w:val="24"/>
        </w:rPr>
        <w:t xml:space="preserve"> insights into the distribution and correlation among different food consumption features.</w:t>
      </w:r>
      <w:r w:rsidR="00B62229">
        <w:rPr>
          <w:sz w:val="24"/>
          <w:szCs w:val="24"/>
        </w:rPr>
        <w:t xml:space="preserve"> We constructed a histogram to see t</w:t>
      </w:r>
      <w:r w:rsidR="009366D8">
        <w:rPr>
          <w:sz w:val="24"/>
          <w:szCs w:val="24"/>
        </w:rPr>
        <w:t xml:space="preserve">he spread of values among each feature. Most features had </w:t>
      </w:r>
      <w:r w:rsidR="009366D8">
        <w:rPr>
          <w:sz w:val="24"/>
          <w:szCs w:val="24"/>
        </w:rPr>
        <w:lastRenderedPageBreak/>
        <w:t xml:space="preserve">majority </w:t>
      </w:r>
      <w:r w:rsidR="003D4C1E">
        <w:rPr>
          <w:sz w:val="24"/>
          <w:szCs w:val="24"/>
        </w:rPr>
        <w:t>grouping around a few values</w:t>
      </w:r>
      <w:r w:rsidR="00D67C99">
        <w:rPr>
          <w:sz w:val="24"/>
          <w:szCs w:val="24"/>
        </w:rPr>
        <w:t xml:space="preserve">. This is a problem during training because </w:t>
      </w:r>
      <w:r w:rsidR="00222B82">
        <w:rPr>
          <w:sz w:val="24"/>
          <w:szCs w:val="24"/>
        </w:rPr>
        <w:t>it leads</w:t>
      </w:r>
      <w:r w:rsidR="0059610E">
        <w:rPr>
          <w:sz w:val="24"/>
          <w:szCs w:val="24"/>
        </w:rPr>
        <w:t xml:space="preserve"> </w:t>
      </w:r>
      <w:r w:rsidR="000B5C5D">
        <w:rPr>
          <w:sz w:val="24"/>
          <w:szCs w:val="24"/>
        </w:rPr>
        <w:t xml:space="preserve">a loss in the </w:t>
      </w:r>
      <w:r w:rsidR="00533705">
        <w:rPr>
          <w:sz w:val="24"/>
          <w:szCs w:val="24"/>
        </w:rPr>
        <w:t>model’s</w:t>
      </w:r>
      <w:r w:rsidR="000B5C5D">
        <w:rPr>
          <w:sz w:val="24"/>
          <w:szCs w:val="24"/>
        </w:rPr>
        <w:t xml:space="preserve"> ability to capture a full range of patterns</w:t>
      </w:r>
      <w:r w:rsidR="00C07176">
        <w:rPr>
          <w:sz w:val="24"/>
          <w:szCs w:val="24"/>
        </w:rPr>
        <w:t xml:space="preserve">. </w:t>
      </w:r>
      <w:r w:rsidR="005A258C">
        <w:rPr>
          <w:sz w:val="24"/>
          <w:szCs w:val="24"/>
        </w:rPr>
        <w:t xml:space="preserve">This will end up causing the model to be overfitted to the training data. </w:t>
      </w:r>
      <w:r w:rsidR="00624065">
        <w:rPr>
          <w:sz w:val="24"/>
          <w:szCs w:val="24"/>
        </w:rPr>
        <w:t xml:space="preserve">The next analysis tool we used was </w:t>
      </w:r>
      <w:r w:rsidR="00192924">
        <w:rPr>
          <w:sz w:val="24"/>
          <w:szCs w:val="24"/>
        </w:rPr>
        <w:t>Pearson correlation coefficient.</w:t>
      </w:r>
      <w:r w:rsidR="002C243D">
        <w:rPr>
          <w:sz w:val="24"/>
          <w:szCs w:val="24"/>
        </w:rPr>
        <w:t xml:space="preserve"> At most the best features had a moderate correlation to the target</w:t>
      </w:r>
      <w:r w:rsidR="00661A90">
        <w:rPr>
          <w:sz w:val="24"/>
          <w:szCs w:val="24"/>
        </w:rPr>
        <w:t xml:space="preserve"> </w:t>
      </w:r>
      <w:r w:rsidR="009E34F3">
        <w:rPr>
          <w:sz w:val="24"/>
          <w:szCs w:val="24"/>
        </w:rPr>
        <w:t>value</w:t>
      </w:r>
      <w:r w:rsidR="00D96CBA">
        <w:rPr>
          <w:sz w:val="24"/>
          <w:szCs w:val="24"/>
        </w:rPr>
        <w:t xml:space="preserve">. </w:t>
      </w:r>
      <w:r w:rsidR="00661A90">
        <w:rPr>
          <w:sz w:val="24"/>
          <w:szCs w:val="24"/>
        </w:rPr>
        <w:t xml:space="preserve">Most features had a weak correlation to the target </w:t>
      </w:r>
      <w:r w:rsidR="009E34F3">
        <w:rPr>
          <w:sz w:val="24"/>
          <w:szCs w:val="24"/>
        </w:rPr>
        <w:t>value</w:t>
      </w:r>
      <w:r w:rsidR="00661A90">
        <w:rPr>
          <w:sz w:val="24"/>
          <w:szCs w:val="24"/>
        </w:rPr>
        <w:t>.</w:t>
      </w:r>
      <w:r w:rsidR="009E34F3">
        <w:rPr>
          <w:sz w:val="24"/>
          <w:szCs w:val="24"/>
        </w:rPr>
        <w:t xml:space="preserve"> To </w:t>
      </w:r>
      <w:r w:rsidR="00137A65">
        <w:rPr>
          <w:sz w:val="24"/>
          <w:szCs w:val="24"/>
        </w:rPr>
        <w:t xml:space="preserve">analyze </w:t>
      </w:r>
      <w:r w:rsidR="001C260A">
        <w:rPr>
          <w:sz w:val="24"/>
          <w:szCs w:val="24"/>
        </w:rPr>
        <w:t>collinearity,</w:t>
      </w:r>
      <w:r w:rsidR="00137A65">
        <w:rPr>
          <w:sz w:val="24"/>
          <w:szCs w:val="24"/>
        </w:rPr>
        <w:t xml:space="preserve"> we constructed a heat map based on the correlation matrix. </w:t>
      </w:r>
      <w:r w:rsidR="00626DAF">
        <w:rPr>
          <w:sz w:val="24"/>
          <w:szCs w:val="24"/>
        </w:rPr>
        <w:t>Vegetal products had a strong collinearit</w:t>
      </w:r>
      <w:r w:rsidR="003404A0">
        <w:rPr>
          <w:sz w:val="24"/>
          <w:szCs w:val="24"/>
        </w:rPr>
        <w:t xml:space="preserve">y with animal products, milk, </w:t>
      </w:r>
      <w:r w:rsidR="001C260A">
        <w:rPr>
          <w:sz w:val="24"/>
          <w:szCs w:val="24"/>
        </w:rPr>
        <w:t>and animal fats.</w:t>
      </w:r>
      <w:r w:rsidR="00927970">
        <w:rPr>
          <w:sz w:val="24"/>
          <w:szCs w:val="24"/>
        </w:rPr>
        <w:t xml:space="preserve"> </w:t>
      </w:r>
      <w:r w:rsidR="000810C2">
        <w:rPr>
          <w:sz w:val="24"/>
          <w:szCs w:val="24"/>
        </w:rPr>
        <w:t>Some features had moderate collinearity which is in the range of 0.40 t</w:t>
      </w:r>
      <w:r w:rsidR="00623636">
        <w:rPr>
          <w:sz w:val="24"/>
          <w:szCs w:val="24"/>
        </w:rPr>
        <w:t>o 0.60. Most features had a weak correlation among each other.</w:t>
      </w:r>
      <w:r w:rsidR="003026A6">
        <w:rPr>
          <w:sz w:val="24"/>
          <w:szCs w:val="24"/>
        </w:rPr>
        <w:t xml:space="preserve"> Using this data we could get a better understanding of how our model would perform.</w:t>
      </w:r>
    </w:p>
    <w:p w14:paraId="0FC74123" w14:textId="318CA781" w:rsidR="00185E64" w:rsidRDefault="007E3512">
      <w:pPr>
        <w:spacing w:before="240" w:after="240"/>
        <w:rPr>
          <w:sz w:val="24"/>
          <w:szCs w:val="24"/>
        </w:rPr>
      </w:pPr>
      <w:r>
        <w:rPr>
          <w:b/>
          <w:sz w:val="24"/>
          <w:szCs w:val="24"/>
        </w:rPr>
        <w:t>Machine Learning Model Building</w:t>
      </w:r>
      <w:r>
        <w:rPr>
          <w:sz w:val="24"/>
          <w:szCs w:val="24"/>
        </w:rPr>
        <w:t>: Our primary focus lies in constructing and assessing various machine learning models to forecast COVID-19 confirmed cases based on dietary intake features.</w:t>
      </w:r>
      <w:r w:rsidR="003C76B3">
        <w:rPr>
          <w:sz w:val="24"/>
          <w:szCs w:val="24"/>
        </w:rPr>
        <w:t xml:space="preserve"> The first model we </w:t>
      </w:r>
      <w:r w:rsidR="00F6002A">
        <w:rPr>
          <w:sz w:val="24"/>
          <w:szCs w:val="24"/>
        </w:rPr>
        <w:t xml:space="preserve">trained </w:t>
      </w:r>
      <w:r w:rsidR="003C76B3">
        <w:rPr>
          <w:sz w:val="24"/>
          <w:szCs w:val="24"/>
        </w:rPr>
        <w:t>was</w:t>
      </w:r>
      <w:r w:rsidR="00F6002A">
        <w:rPr>
          <w:sz w:val="24"/>
          <w:szCs w:val="24"/>
        </w:rPr>
        <w:t xml:space="preserve"> a</w:t>
      </w:r>
      <w:r w:rsidR="003C76B3">
        <w:rPr>
          <w:sz w:val="24"/>
          <w:szCs w:val="24"/>
        </w:rPr>
        <w:t xml:space="preserve"> linear regression</w:t>
      </w:r>
      <w:r w:rsidR="00F6002A">
        <w:rPr>
          <w:sz w:val="24"/>
          <w:szCs w:val="24"/>
        </w:rPr>
        <w:t xml:space="preserve"> model</w:t>
      </w:r>
      <w:r w:rsidR="003C76B3">
        <w:rPr>
          <w:sz w:val="24"/>
          <w:szCs w:val="24"/>
        </w:rPr>
        <w:t>.</w:t>
      </w:r>
      <w:r w:rsidR="003E3999">
        <w:rPr>
          <w:sz w:val="24"/>
          <w:szCs w:val="24"/>
        </w:rPr>
        <w:t xml:space="preserve"> It </w:t>
      </w:r>
      <w:r w:rsidR="00472C55">
        <w:rPr>
          <w:sz w:val="24"/>
          <w:szCs w:val="24"/>
        </w:rPr>
        <w:t>ended up performing poorly with an r</w:t>
      </w:r>
      <w:r w:rsidR="00FD5CF9">
        <w:rPr>
          <w:sz w:val="24"/>
          <w:szCs w:val="24"/>
        </w:rPr>
        <w:t>-</w:t>
      </w:r>
      <w:r w:rsidR="00472C55">
        <w:rPr>
          <w:sz w:val="24"/>
          <w:szCs w:val="24"/>
        </w:rPr>
        <w:t>squared value of 0.295.</w:t>
      </w:r>
      <w:r w:rsidR="00F406D4">
        <w:rPr>
          <w:sz w:val="24"/>
          <w:szCs w:val="24"/>
        </w:rPr>
        <w:t xml:space="preserve"> Since linear regression could</w:t>
      </w:r>
      <w:r w:rsidR="00BF6E3D">
        <w:rPr>
          <w:sz w:val="24"/>
          <w:szCs w:val="24"/>
        </w:rPr>
        <w:t>n’t</w:t>
      </w:r>
      <w:r w:rsidR="00F406D4">
        <w:rPr>
          <w:sz w:val="24"/>
          <w:szCs w:val="24"/>
        </w:rPr>
        <w:t xml:space="preserve"> properly capture the patterns in the data, we moved to training a gradient boosting regressor.</w:t>
      </w:r>
      <w:r w:rsidR="004B7926">
        <w:rPr>
          <w:sz w:val="24"/>
          <w:szCs w:val="24"/>
        </w:rPr>
        <w:t xml:space="preserve"> GBR is better at capturing nonlinea</w:t>
      </w:r>
      <w:r w:rsidR="00BF6E3D">
        <w:rPr>
          <w:sz w:val="24"/>
          <w:szCs w:val="24"/>
        </w:rPr>
        <w:t>r relationships</w:t>
      </w:r>
      <w:r w:rsidR="002F38EB">
        <w:rPr>
          <w:sz w:val="24"/>
          <w:szCs w:val="24"/>
        </w:rPr>
        <w:t xml:space="preserve"> by combining multiple weak learning</w:t>
      </w:r>
      <w:r w:rsidR="00CD1303">
        <w:rPr>
          <w:sz w:val="24"/>
          <w:szCs w:val="24"/>
        </w:rPr>
        <w:t xml:space="preserve"> decision trees to capture various signals in the data. </w:t>
      </w:r>
      <w:r w:rsidR="00E505D6">
        <w:rPr>
          <w:sz w:val="24"/>
          <w:szCs w:val="24"/>
        </w:rPr>
        <w:t>This model ended up performing substantially better with an r</w:t>
      </w:r>
      <w:r w:rsidR="00FD5CF9">
        <w:rPr>
          <w:sz w:val="24"/>
          <w:szCs w:val="24"/>
        </w:rPr>
        <w:t>-</w:t>
      </w:r>
      <w:r w:rsidR="00E505D6">
        <w:rPr>
          <w:sz w:val="24"/>
          <w:szCs w:val="24"/>
        </w:rPr>
        <w:t>squared value of 0.</w:t>
      </w:r>
      <w:r w:rsidR="00DA3EEB">
        <w:rPr>
          <w:sz w:val="24"/>
          <w:szCs w:val="24"/>
        </w:rPr>
        <w:t>65</w:t>
      </w:r>
      <w:r w:rsidR="004A5289">
        <w:rPr>
          <w:sz w:val="24"/>
          <w:szCs w:val="24"/>
        </w:rPr>
        <w:t xml:space="preserve">. </w:t>
      </w:r>
      <w:r w:rsidR="00DA3EEB">
        <w:rPr>
          <w:sz w:val="24"/>
          <w:szCs w:val="24"/>
        </w:rPr>
        <w:t>T</w:t>
      </w:r>
      <w:r w:rsidR="00FD5CF9">
        <w:rPr>
          <w:sz w:val="24"/>
          <w:szCs w:val="24"/>
        </w:rPr>
        <w:t xml:space="preserve">he next model we trained was a </w:t>
      </w:r>
      <w:r w:rsidR="003378EC">
        <w:rPr>
          <w:sz w:val="24"/>
          <w:szCs w:val="24"/>
        </w:rPr>
        <w:t>XGBoost model. X</w:t>
      </w:r>
      <w:r w:rsidR="003939DD">
        <w:rPr>
          <w:sz w:val="24"/>
          <w:szCs w:val="24"/>
        </w:rPr>
        <w:t xml:space="preserve">GBoost follows the same principles of gradient boosting regressor, except that it </w:t>
      </w:r>
      <w:r w:rsidR="008D103F">
        <w:rPr>
          <w:sz w:val="24"/>
          <w:szCs w:val="24"/>
        </w:rPr>
        <w:t xml:space="preserve">has controls for L1 and L2 regularization. Using these hyperparameters we </w:t>
      </w:r>
      <w:r w:rsidR="00224B5C">
        <w:rPr>
          <w:sz w:val="24"/>
          <w:szCs w:val="24"/>
        </w:rPr>
        <w:t>can try to control overfitting which we assumed might occur based on our exploratory data analysis</w:t>
      </w:r>
      <w:r w:rsidR="00F44BEC">
        <w:rPr>
          <w:sz w:val="24"/>
          <w:szCs w:val="24"/>
        </w:rPr>
        <w:t>. We</w:t>
      </w:r>
      <w:r w:rsidR="001C66FE">
        <w:rPr>
          <w:sz w:val="24"/>
          <w:szCs w:val="24"/>
        </w:rPr>
        <w:t xml:space="preserve"> found that</w:t>
      </w:r>
      <w:r w:rsidR="00F44BEC">
        <w:rPr>
          <w:sz w:val="24"/>
          <w:szCs w:val="24"/>
        </w:rPr>
        <w:t xml:space="preserve"> increa</w:t>
      </w:r>
      <w:r w:rsidR="001C66FE">
        <w:rPr>
          <w:sz w:val="24"/>
          <w:szCs w:val="24"/>
        </w:rPr>
        <w:t>sing</w:t>
      </w:r>
      <w:r w:rsidR="00F44BEC">
        <w:rPr>
          <w:sz w:val="24"/>
          <w:szCs w:val="24"/>
        </w:rPr>
        <w:t xml:space="preserve"> L1 regularization </w:t>
      </w:r>
      <w:r w:rsidR="00DA0E8D">
        <w:rPr>
          <w:sz w:val="24"/>
          <w:szCs w:val="24"/>
        </w:rPr>
        <w:t xml:space="preserve">(alpha) from 0 to 1 and L2 regularization </w:t>
      </w:r>
      <w:r w:rsidR="00711B61">
        <w:rPr>
          <w:sz w:val="24"/>
          <w:szCs w:val="24"/>
        </w:rPr>
        <w:t xml:space="preserve">(lambda) from 1 to 1.5, provided the best results. This both </w:t>
      </w:r>
      <w:r w:rsidR="00D77C09">
        <w:rPr>
          <w:sz w:val="24"/>
          <w:szCs w:val="24"/>
        </w:rPr>
        <w:t>increases</w:t>
      </w:r>
      <w:r w:rsidR="00F34EA9">
        <w:rPr>
          <w:sz w:val="24"/>
          <w:szCs w:val="24"/>
        </w:rPr>
        <w:t xml:space="preserve"> sparsity by driving some feature coefficients to 0 </w:t>
      </w:r>
      <w:r w:rsidR="004E45EC">
        <w:rPr>
          <w:sz w:val="24"/>
          <w:szCs w:val="24"/>
        </w:rPr>
        <w:t xml:space="preserve">and </w:t>
      </w:r>
      <w:r w:rsidR="00CF2F8E">
        <w:rPr>
          <w:sz w:val="24"/>
          <w:szCs w:val="24"/>
        </w:rPr>
        <w:t xml:space="preserve">decreases complexity by minimizing the size of large coefficients. </w:t>
      </w:r>
      <w:r w:rsidR="000F754D">
        <w:rPr>
          <w:sz w:val="24"/>
          <w:szCs w:val="24"/>
        </w:rPr>
        <w:t xml:space="preserve">We also increased the learning rate to </w:t>
      </w:r>
      <w:r w:rsidR="003804F1">
        <w:rPr>
          <w:sz w:val="24"/>
          <w:szCs w:val="24"/>
        </w:rPr>
        <w:t xml:space="preserve">0.15 since we are dealing with a small number of datapoints. The model </w:t>
      </w:r>
      <w:r w:rsidR="00CD2570">
        <w:rPr>
          <w:sz w:val="24"/>
          <w:szCs w:val="24"/>
        </w:rPr>
        <w:t>ended up with an r-squared value of 0.</w:t>
      </w:r>
      <w:r w:rsidR="00AF152D">
        <w:rPr>
          <w:sz w:val="24"/>
          <w:szCs w:val="24"/>
        </w:rPr>
        <w:t>7</w:t>
      </w:r>
      <w:r w:rsidR="004D7C37">
        <w:rPr>
          <w:sz w:val="24"/>
          <w:szCs w:val="24"/>
        </w:rPr>
        <w:t>56</w:t>
      </w:r>
      <w:r w:rsidR="00CD2570">
        <w:rPr>
          <w:sz w:val="24"/>
          <w:szCs w:val="24"/>
        </w:rPr>
        <w:t xml:space="preserve">. </w:t>
      </w:r>
      <w:r w:rsidR="00040ABE">
        <w:rPr>
          <w:sz w:val="24"/>
          <w:szCs w:val="24"/>
        </w:rPr>
        <w:t xml:space="preserve">This is a big improvement from the </w:t>
      </w:r>
      <w:r w:rsidR="00211989">
        <w:rPr>
          <w:sz w:val="24"/>
          <w:szCs w:val="24"/>
        </w:rPr>
        <w:t>GBR</w:t>
      </w:r>
      <w:r w:rsidR="001A57E6">
        <w:rPr>
          <w:sz w:val="24"/>
          <w:szCs w:val="24"/>
        </w:rPr>
        <w:t xml:space="preserve"> model</w:t>
      </w:r>
      <w:r w:rsidR="00211989">
        <w:rPr>
          <w:sz w:val="24"/>
          <w:szCs w:val="24"/>
        </w:rPr>
        <w:t xml:space="preserve"> and w</w:t>
      </w:r>
      <w:r w:rsidR="00640C3D">
        <w:rPr>
          <w:sz w:val="24"/>
          <w:szCs w:val="24"/>
        </w:rPr>
        <w:t>e can account this to dealing with overfitting</w:t>
      </w:r>
      <w:r w:rsidR="001A57E6">
        <w:rPr>
          <w:sz w:val="24"/>
          <w:szCs w:val="24"/>
        </w:rPr>
        <w:t>.</w:t>
      </w:r>
      <w:r w:rsidR="00043AC4">
        <w:rPr>
          <w:sz w:val="24"/>
          <w:szCs w:val="24"/>
        </w:rPr>
        <w:t xml:space="preserve"> The last model we trained was an SVR</w:t>
      </w:r>
      <w:r w:rsidR="0026542E">
        <w:rPr>
          <w:sz w:val="24"/>
          <w:szCs w:val="24"/>
        </w:rPr>
        <w:t xml:space="preserve"> model.</w:t>
      </w:r>
      <w:r w:rsidR="00C3583E">
        <w:rPr>
          <w:sz w:val="24"/>
          <w:szCs w:val="24"/>
        </w:rPr>
        <w:t xml:space="preserve"> SVR is a simpler model than </w:t>
      </w:r>
      <w:r w:rsidR="00E71358">
        <w:rPr>
          <w:sz w:val="24"/>
          <w:szCs w:val="24"/>
        </w:rPr>
        <w:t>XGBoost, but has several kernels that can find patterns</w:t>
      </w:r>
      <w:r w:rsidR="002B3351">
        <w:rPr>
          <w:sz w:val="24"/>
          <w:szCs w:val="24"/>
        </w:rPr>
        <w:t xml:space="preserve"> in </w:t>
      </w:r>
      <w:r w:rsidR="00E71358">
        <w:rPr>
          <w:sz w:val="24"/>
          <w:szCs w:val="24"/>
        </w:rPr>
        <w:t>regression data. We used</w:t>
      </w:r>
      <w:r w:rsidR="00FF4D6E">
        <w:rPr>
          <w:sz w:val="24"/>
          <w:szCs w:val="24"/>
        </w:rPr>
        <w:t xml:space="preserve"> GridSearchCV</w:t>
      </w:r>
      <w:r w:rsidR="00FE733F">
        <w:rPr>
          <w:sz w:val="24"/>
          <w:szCs w:val="24"/>
        </w:rPr>
        <w:t xml:space="preserve"> to determine the best parameters for the model. We selec</w:t>
      </w:r>
      <w:r w:rsidR="00FD40B2">
        <w:rPr>
          <w:sz w:val="24"/>
          <w:szCs w:val="24"/>
        </w:rPr>
        <w:t xml:space="preserve">ted three parameters for controlling </w:t>
      </w:r>
      <w:r w:rsidR="00CD1D00">
        <w:rPr>
          <w:sz w:val="24"/>
          <w:szCs w:val="24"/>
        </w:rPr>
        <w:t xml:space="preserve">regularization, three </w:t>
      </w:r>
      <w:r w:rsidR="007047C0">
        <w:rPr>
          <w:sz w:val="24"/>
          <w:szCs w:val="24"/>
        </w:rPr>
        <w:t>parameters to control the fit of rbf and three k</w:t>
      </w:r>
      <w:r w:rsidR="00E51003">
        <w:rPr>
          <w:sz w:val="24"/>
          <w:szCs w:val="24"/>
        </w:rPr>
        <w:t>ernels. After running 100 kfolds on the SVR mode</w:t>
      </w:r>
      <w:r w:rsidR="00DA7DC5">
        <w:rPr>
          <w:sz w:val="24"/>
          <w:szCs w:val="24"/>
        </w:rPr>
        <w:t>l using GridSearchCV</w:t>
      </w:r>
      <w:r w:rsidR="00E51003">
        <w:rPr>
          <w:sz w:val="24"/>
          <w:szCs w:val="24"/>
        </w:rPr>
        <w:t xml:space="preserve">, the best parameters were </w:t>
      </w:r>
      <w:r w:rsidR="007F247D" w:rsidRPr="007F247D">
        <w:rPr>
          <w:sz w:val="24"/>
          <w:szCs w:val="24"/>
        </w:rPr>
        <w:t>{'C': 10, 'gamma': 0.001, 'kernel': 'rbf'}</w:t>
      </w:r>
      <w:r w:rsidR="00F52940">
        <w:rPr>
          <w:sz w:val="24"/>
          <w:szCs w:val="24"/>
        </w:rPr>
        <w:t>.</w:t>
      </w:r>
      <w:r w:rsidR="00601C81">
        <w:rPr>
          <w:sz w:val="24"/>
          <w:szCs w:val="24"/>
        </w:rPr>
        <w:t xml:space="preserve"> </w:t>
      </w:r>
      <w:r w:rsidR="00407850">
        <w:rPr>
          <w:sz w:val="24"/>
          <w:szCs w:val="24"/>
        </w:rPr>
        <w:t xml:space="preserve">We created a model with these parameters and ran 50 kfolds. We used kfolds </w:t>
      </w:r>
      <w:r w:rsidR="00197BBD">
        <w:rPr>
          <w:sz w:val="24"/>
          <w:szCs w:val="24"/>
        </w:rPr>
        <w:t xml:space="preserve">to cross validate our data </w:t>
      </w:r>
      <w:r w:rsidR="00407850">
        <w:rPr>
          <w:sz w:val="24"/>
          <w:szCs w:val="24"/>
        </w:rPr>
        <w:t>because we are dealing with a small data pool</w:t>
      </w:r>
      <w:r w:rsidR="008D2DB5">
        <w:rPr>
          <w:sz w:val="24"/>
          <w:szCs w:val="24"/>
        </w:rPr>
        <w:t xml:space="preserve">. </w:t>
      </w:r>
      <w:r w:rsidR="00197BBD">
        <w:rPr>
          <w:sz w:val="24"/>
          <w:szCs w:val="24"/>
        </w:rPr>
        <w:t>Kfolds</w:t>
      </w:r>
      <w:r w:rsidR="009001F8">
        <w:rPr>
          <w:sz w:val="24"/>
          <w:szCs w:val="24"/>
        </w:rPr>
        <w:t xml:space="preserve"> ensures that each datapoint is used for both training and validation.</w:t>
      </w:r>
      <w:r w:rsidR="00525FBA">
        <w:rPr>
          <w:sz w:val="24"/>
          <w:szCs w:val="24"/>
        </w:rPr>
        <w:t xml:space="preserve"> Since the SVR model is a simple model, this will help us to see the stability </w:t>
      </w:r>
      <w:r w:rsidR="006227ED">
        <w:rPr>
          <w:sz w:val="24"/>
          <w:szCs w:val="24"/>
        </w:rPr>
        <w:t xml:space="preserve">and reliability of the model using different </w:t>
      </w:r>
      <w:r w:rsidR="00832DDD">
        <w:rPr>
          <w:sz w:val="24"/>
          <w:szCs w:val="24"/>
        </w:rPr>
        <w:t xml:space="preserve">data values. We ended up having very mixed results </w:t>
      </w:r>
      <w:r w:rsidR="00347201">
        <w:rPr>
          <w:sz w:val="24"/>
          <w:szCs w:val="24"/>
        </w:rPr>
        <w:t xml:space="preserve">after running the kfolds. Some models performed exceptionally well with r-squared values as high as </w:t>
      </w:r>
      <w:r w:rsidR="007C160A">
        <w:rPr>
          <w:sz w:val="24"/>
          <w:szCs w:val="24"/>
        </w:rPr>
        <w:t>0.994 while other models</w:t>
      </w:r>
      <w:r w:rsidR="00DE4E73">
        <w:rPr>
          <w:sz w:val="24"/>
          <w:szCs w:val="24"/>
        </w:rPr>
        <w:t xml:space="preserve"> performed terribly with r-</w:t>
      </w:r>
      <w:r w:rsidR="00DE4E73">
        <w:rPr>
          <w:sz w:val="24"/>
          <w:szCs w:val="24"/>
        </w:rPr>
        <w:lastRenderedPageBreak/>
        <w:t>squared values</w:t>
      </w:r>
      <w:r w:rsidR="006C493E">
        <w:rPr>
          <w:sz w:val="24"/>
          <w:szCs w:val="24"/>
        </w:rPr>
        <w:t xml:space="preserve"> in the negatives. This means the model</w:t>
      </w:r>
      <w:r w:rsidR="00C062E7">
        <w:rPr>
          <w:sz w:val="24"/>
          <w:szCs w:val="24"/>
        </w:rPr>
        <w:t xml:space="preserve"> is unable to </w:t>
      </w:r>
      <w:r w:rsidR="00A56B00">
        <w:rPr>
          <w:sz w:val="24"/>
          <w:szCs w:val="24"/>
        </w:rPr>
        <w:t>capture any meaningful information about the relationship between independent and dependent variables.</w:t>
      </w:r>
      <w:r w:rsidR="00214CF3">
        <w:rPr>
          <w:sz w:val="24"/>
          <w:szCs w:val="24"/>
        </w:rPr>
        <w:t xml:space="preserve"> Since the SVR model was so unstable, we decided to use the XGBoost model as our final model.</w:t>
      </w:r>
      <w:r w:rsidR="00E71F33">
        <w:rPr>
          <w:sz w:val="24"/>
          <w:szCs w:val="24"/>
        </w:rPr>
        <w:t xml:space="preserve"> This model is able to capture </w:t>
      </w:r>
      <w:r>
        <w:rPr>
          <w:sz w:val="24"/>
          <w:szCs w:val="24"/>
        </w:rPr>
        <w:t>small non-linear features that other models can</w:t>
      </w:r>
      <w:r w:rsidR="00DB5BEA">
        <w:rPr>
          <w:sz w:val="24"/>
          <w:szCs w:val="24"/>
        </w:rPr>
        <w:t>no</w:t>
      </w:r>
      <w:r>
        <w:rPr>
          <w:sz w:val="24"/>
          <w:szCs w:val="24"/>
        </w:rPr>
        <w:t xml:space="preserve">t. It also </w:t>
      </w:r>
      <w:r w:rsidR="00C87B00">
        <w:rPr>
          <w:sz w:val="24"/>
          <w:szCs w:val="24"/>
        </w:rPr>
        <w:t>can</w:t>
      </w:r>
      <w:r>
        <w:rPr>
          <w:sz w:val="24"/>
          <w:szCs w:val="24"/>
        </w:rPr>
        <w:t xml:space="preserve"> account for overfitting.</w:t>
      </w:r>
    </w:p>
    <w:p w14:paraId="0FC7412A" w14:textId="2D219338" w:rsidR="00185E64" w:rsidRDefault="007E3512">
      <w:pPr>
        <w:spacing w:before="240" w:after="240"/>
        <w:rPr>
          <w:sz w:val="24"/>
          <w:szCs w:val="24"/>
        </w:rPr>
      </w:pPr>
      <w:r>
        <w:rPr>
          <w:b/>
          <w:sz w:val="24"/>
          <w:szCs w:val="24"/>
        </w:rPr>
        <w:t>Identification of Relevant Dietary Factors</w:t>
      </w:r>
      <w:r>
        <w:rPr>
          <w:sz w:val="24"/>
          <w:szCs w:val="24"/>
        </w:rPr>
        <w:t>: Ultimately, we strive</w:t>
      </w:r>
      <w:r w:rsidR="00C87B00">
        <w:rPr>
          <w:sz w:val="24"/>
          <w:szCs w:val="24"/>
        </w:rPr>
        <w:t>d</w:t>
      </w:r>
      <w:r>
        <w:rPr>
          <w:sz w:val="24"/>
          <w:szCs w:val="24"/>
        </w:rPr>
        <w:t xml:space="preserve"> to pinpoint the most significant dietary factors contributing to the prediction of COVID-19 cases.</w:t>
      </w:r>
      <w:r w:rsidR="00373EBC">
        <w:rPr>
          <w:sz w:val="24"/>
          <w:szCs w:val="24"/>
        </w:rPr>
        <w:t xml:space="preserve"> </w:t>
      </w:r>
      <w:r>
        <w:rPr>
          <w:sz w:val="24"/>
          <w:szCs w:val="24"/>
        </w:rPr>
        <w:t>The importance of this project lies in addressing the relative neglect of dietary patterns amidst the COVID-19 pandemic's extensive research. While considerable attention has been devoted to understanding the virus's transmission and treatment, the potential impact of dietary habits remains underexplored.</w:t>
      </w:r>
      <w:r w:rsidR="009C222C">
        <w:rPr>
          <w:sz w:val="24"/>
          <w:szCs w:val="24"/>
        </w:rPr>
        <w:t xml:space="preserve"> </w:t>
      </w:r>
      <w:r w:rsidR="00F678A4">
        <w:rPr>
          <w:sz w:val="24"/>
          <w:szCs w:val="24"/>
        </w:rPr>
        <w:t>After training the XGBoost model</w:t>
      </w:r>
      <w:r w:rsidR="002D1721">
        <w:rPr>
          <w:sz w:val="24"/>
          <w:szCs w:val="24"/>
        </w:rPr>
        <w:t xml:space="preserve">, we plotted the </w:t>
      </w:r>
      <w:r w:rsidR="00257B82">
        <w:rPr>
          <w:sz w:val="24"/>
          <w:szCs w:val="24"/>
        </w:rPr>
        <w:t>score of each feature to see how much it contributed to predicting the target value.</w:t>
      </w:r>
      <w:r w:rsidR="00E70980">
        <w:rPr>
          <w:sz w:val="24"/>
          <w:szCs w:val="24"/>
        </w:rPr>
        <w:t xml:space="preserve"> The top </w:t>
      </w:r>
      <w:r w:rsidR="009B5693">
        <w:rPr>
          <w:sz w:val="24"/>
          <w:szCs w:val="24"/>
        </w:rPr>
        <w:t xml:space="preserve">five </w:t>
      </w:r>
      <w:r w:rsidR="00E70980">
        <w:rPr>
          <w:sz w:val="24"/>
          <w:szCs w:val="24"/>
        </w:rPr>
        <w:t>contributing features were alcoholic beverages, fish and seafood</w:t>
      </w:r>
      <w:r w:rsidR="009B5693">
        <w:rPr>
          <w:sz w:val="24"/>
          <w:szCs w:val="24"/>
        </w:rPr>
        <w:t>, oil</w:t>
      </w:r>
      <w:r w:rsidR="00DB2E0F">
        <w:rPr>
          <w:sz w:val="24"/>
          <w:szCs w:val="24"/>
        </w:rPr>
        <w:t xml:space="preserve"> </w:t>
      </w:r>
      <w:r w:rsidR="009B5693">
        <w:rPr>
          <w:sz w:val="24"/>
          <w:szCs w:val="24"/>
        </w:rPr>
        <w:t>crops, eggs, and tree</w:t>
      </w:r>
      <w:r w:rsidR="00100441">
        <w:rPr>
          <w:sz w:val="24"/>
          <w:szCs w:val="24"/>
        </w:rPr>
        <w:t xml:space="preserve"> </w:t>
      </w:r>
      <w:r w:rsidR="009B5693">
        <w:rPr>
          <w:sz w:val="24"/>
          <w:szCs w:val="24"/>
        </w:rPr>
        <w:t xml:space="preserve">nuts. </w:t>
      </w:r>
      <w:r w:rsidR="0067239D">
        <w:rPr>
          <w:sz w:val="24"/>
          <w:szCs w:val="24"/>
        </w:rPr>
        <w:t xml:space="preserve">This data doesn’t </w:t>
      </w:r>
      <w:r w:rsidR="00921AB6">
        <w:rPr>
          <w:sz w:val="24"/>
          <w:szCs w:val="24"/>
        </w:rPr>
        <w:t>necessarily</w:t>
      </w:r>
      <w:r w:rsidR="0067239D">
        <w:rPr>
          <w:sz w:val="24"/>
          <w:szCs w:val="24"/>
        </w:rPr>
        <w:t xml:space="preserve"> have a causation that eating more or less of these foods </w:t>
      </w:r>
      <w:r w:rsidR="008147C3">
        <w:rPr>
          <w:sz w:val="24"/>
          <w:szCs w:val="24"/>
        </w:rPr>
        <w:t xml:space="preserve">causes covid. What it can explain is that countries </w:t>
      </w:r>
      <w:r w:rsidR="00F13522">
        <w:rPr>
          <w:sz w:val="24"/>
          <w:szCs w:val="24"/>
        </w:rPr>
        <w:t xml:space="preserve">with higher covid cases consume more of these foods. It would require </w:t>
      </w:r>
      <w:r w:rsidR="005F6397">
        <w:rPr>
          <w:sz w:val="24"/>
          <w:szCs w:val="24"/>
        </w:rPr>
        <w:t>scientific research to determine if these foods have an effect</w:t>
      </w:r>
      <w:r w:rsidR="00A1757D">
        <w:rPr>
          <w:sz w:val="24"/>
          <w:szCs w:val="24"/>
        </w:rPr>
        <w:t xml:space="preserve"> on </w:t>
      </w:r>
      <w:r w:rsidR="000915C2">
        <w:rPr>
          <w:sz w:val="24"/>
          <w:szCs w:val="24"/>
        </w:rPr>
        <w:t>catching covid</w:t>
      </w:r>
    </w:p>
    <w:p w14:paraId="0FC7412B" w14:textId="25C298F3" w:rsidR="00185E64" w:rsidRDefault="007E3512">
      <w:pPr>
        <w:spacing w:before="240" w:after="240"/>
        <w:rPr>
          <w:sz w:val="24"/>
          <w:szCs w:val="24"/>
        </w:rPr>
      </w:pPr>
      <w:r>
        <w:rPr>
          <w:b/>
          <w:sz w:val="24"/>
          <w:szCs w:val="24"/>
        </w:rPr>
        <w:t>Installation and Usage Instructions</w:t>
      </w:r>
      <w:r>
        <w:rPr>
          <w:sz w:val="24"/>
          <w:szCs w:val="24"/>
        </w:rPr>
        <w:t xml:space="preserve">: </w:t>
      </w:r>
      <w:r w:rsidR="00937151">
        <w:rPr>
          <w:sz w:val="24"/>
          <w:szCs w:val="24"/>
        </w:rPr>
        <w:t xml:space="preserve">The first step to </w:t>
      </w:r>
      <w:r w:rsidR="00B765A7">
        <w:rPr>
          <w:sz w:val="24"/>
          <w:szCs w:val="24"/>
        </w:rPr>
        <w:t xml:space="preserve">run </w:t>
      </w:r>
      <w:r w:rsidR="00937151">
        <w:rPr>
          <w:sz w:val="24"/>
          <w:szCs w:val="24"/>
        </w:rPr>
        <w:t xml:space="preserve">our program is to clone the repo to your local machine. </w:t>
      </w:r>
      <w:r w:rsidR="00B765A7">
        <w:rPr>
          <w:sz w:val="24"/>
          <w:szCs w:val="24"/>
        </w:rPr>
        <w:t>Next</w:t>
      </w:r>
      <w:r w:rsidR="00C574E5">
        <w:rPr>
          <w:sz w:val="24"/>
          <w:szCs w:val="24"/>
        </w:rPr>
        <w:t xml:space="preserve">, </w:t>
      </w:r>
      <w:r w:rsidR="00B765A7">
        <w:rPr>
          <w:sz w:val="24"/>
          <w:szCs w:val="24"/>
        </w:rPr>
        <w:t xml:space="preserve">follow </w:t>
      </w:r>
      <w:r w:rsidR="00C574E5">
        <w:rPr>
          <w:sz w:val="24"/>
          <w:szCs w:val="24"/>
        </w:rPr>
        <w:t>the below steps in the I</w:t>
      </w:r>
      <w:r w:rsidR="00B765A7">
        <w:rPr>
          <w:sz w:val="24"/>
          <w:szCs w:val="24"/>
        </w:rPr>
        <w:t xml:space="preserve">DE of your choosing. </w:t>
      </w:r>
    </w:p>
    <w:p w14:paraId="6A70A0F8" w14:textId="25322615" w:rsidR="00E95A27" w:rsidRDefault="004E1589">
      <w:pPr>
        <w:spacing w:before="240" w:after="240"/>
        <w:rPr>
          <w:sz w:val="24"/>
          <w:szCs w:val="24"/>
        </w:rPr>
      </w:pPr>
      <w:r>
        <w:rPr>
          <w:sz w:val="24"/>
          <w:szCs w:val="24"/>
        </w:rPr>
        <w:t>In the terminal:</w:t>
      </w:r>
    </w:p>
    <w:p w14:paraId="18D230BD" w14:textId="2C8D6D98" w:rsidR="004E1589" w:rsidRDefault="004E1589" w:rsidP="004E1589">
      <w:pPr>
        <w:pStyle w:val="ListParagraph"/>
        <w:numPr>
          <w:ilvl w:val="0"/>
          <w:numId w:val="1"/>
        </w:numPr>
        <w:spacing w:before="240" w:after="240"/>
        <w:rPr>
          <w:sz w:val="24"/>
          <w:szCs w:val="24"/>
        </w:rPr>
      </w:pPr>
      <w:r>
        <w:rPr>
          <w:sz w:val="24"/>
          <w:szCs w:val="24"/>
        </w:rPr>
        <w:t>pip install poetry</w:t>
      </w:r>
    </w:p>
    <w:p w14:paraId="49806EAD" w14:textId="02B31309" w:rsidR="008A59B7" w:rsidRDefault="008A59B7" w:rsidP="004E1589">
      <w:pPr>
        <w:pStyle w:val="ListParagraph"/>
        <w:numPr>
          <w:ilvl w:val="0"/>
          <w:numId w:val="1"/>
        </w:numPr>
        <w:spacing w:before="240" w:after="240"/>
        <w:rPr>
          <w:sz w:val="24"/>
          <w:szCs w:val="24"/>
        </w:rPr>
      </w:pPr>
      <w:r>
        <w:rPr>
          <w:sz w:val="24"/>
          <w:szCs w:val="24"/>
        </w:rPr>
        <w:t>poetry install</w:t>
      </w:r>
    </w:p>
    <w:p w14:paraId="080E1CA6" w14:textId="676AAFB3" w:rsidR="008A59B7" w:rsidRDefault="008A59B7" w:rsidP="004E1589">
      <w:pPr>
        <w:pStyle w:val="ListParagraph"/>
        <w:numPr>
          <w:ilvl w:val="0"/>
          <w:numId w:val="1"/>
        </w:numPr>
        <w:spacing w:before="240" w:after="240"/>
        <w:rPr>
          <w:sz w:val="24"/>
          <w:szCs w:val="24"/>
        </w:rPr>
      </w:pPr>
      <w:r>
        <w:rPr>
          <w:sz w:val="24"/>
          <w:szCs w:val="24"/>
        </w:rPr>
        <w:t>poetry shell</w:t>
      </w:r>
      <w:r w:rsidR="00B132BA">
        <w:rPr>
          <w:sz w:val="24"/>
          <w:szCs w:val="24"/>
        </w:rPr>
        <w:t xml:space="preserve"> (can be skipped if your computer is not enabled to run scripts)</w:t>
      </w:r>
    </w:p>
    <w:p w14:paraId="10EA82EB" w14:textId="37A349FD" w:rsidR="008A59B7" w:rsidRDefault="008A59B7" w:rsidP="004E1589">
      <w:pPr>
        <w:pStyle w:val="ListParagraph"/>
        <w:numPr>
          <w:ilvl w:val="0"/>
          <w:numId w:val="1"/>
        </w:numPr>
        <w:spacing w:before="240" w:after="240"/>
        <w:rPr>
          <w:sz w:val="24"/>
          <w:szCs w:val="24"/>
        </w:rPr>
      </w:pPr>
      <w:r>
        <w:rPr>
          <w:sz w:val="24"/>
          <w:szCs w:val="24"/>
        </w:rPr>
        <w:t>cd GUI</w:t>
      </w:r>
    </w:p>
    <w:p w14:paraId="3974B61C" w14:textId="08463B7B" w:rsidR="008A59B7" w:rsidRDefault="008A59B7" w:rsidP="004E1589">
      <w:pPr>
        <w:pStyle w:val="ListParagraph"/>
        <w:numPr>
          <w:ilvl w:val="0"/>
          <w:numId w:val="1"/>
        </w:numPr>
        <w:spacing w:before="240" w:after="240"/>
        <w:rPr>
          <w:sz w:val="24"/>
          <w:szCs w:val="24"/>
        </w:rPr>
      </w:pPr>
      <w:r>
        <w:rPr>
          <w:sz w:val="24"/>
          <w:szCs w:val="24"/>
        </w:rPr>
        <w:t xml:space="preserve">poetry run python </w:t>
      </w:r>
      <w:r w:rsidR="001D36CC">
        <w:rPr>
          <w:sz w:val="24"/>
          <w:szCs w:val="24"/>
        </w:rPr>
        <w:t>user_interface.py</w:t>
      </w:r>
    </w:p>
    <w:p w14:paraId="3D33456A" w14:textId="022F3F59" w:rsidR="004E1589" w:rsidRDefault="00C574E5">
      <w:pPr>
        <w:spacing w:before="240" w:after="240"/>
        <w:rPr>
          <w:sz w:val="24"/>
          <w:szCs w:val="24"/>
        </w:rPr>
      </w:pPr>
      <w:r>
        <w:rPr>
          <w:sz w:val="24"/>
          <w:szCs w:val="24"/>
        </w:rPr>
        <w:t xml:space="preserve">This </w:t>
      </w:r>
      <w:r w:rsidR="00552DF1">
        <w:rPr>
          <w:sz w:val="24"/>
          <w:szCs w:val="24"/>
        </w:rPr>
        <w:t>will start the tkinter app</w:t>
      </w:r>
      <w:r w:rsidR="00293F89">
        <w:rPr>
          <w:sz w:val="24"/>
          <w:szCs w:val="24"/>
        </w:rPr>
        <w:t>. To use the app move the sliders until the food percentage is at 100%. The</w:t>
      </w:r>
      <w:r w:rsidR="00452086">
        <w:rPr>
          <w:sz w:val="24"/>
          <w:szCs w:val="24"/>
        </w:rPr>
        <w:t xml:space="preserve"> model will predict the covid confirmed value with the set parameters.</w:t>
      </w:r>
    </w:p>
    <w:p w14:paraId="0FC7412C" w14:textId="66CF1B96" w:rsidR="00185E64" w:rsidRDefault="007E3512">
      <w:pPr>
        <w:spacing w:before="240" w:after="240"/>
        <w:rPr>
          <w:sz w:val="24"/>
          <w:szCs w:val="24"/>
        </w:rPr>
      </w:pPr>
      <w:r>
        <w:rPr>
          <w:b/>
          <w:sz w:val="24"/>
          <w:szCs w:val="24"/>
        </w:rPr>
        <w:t>Code Structure</w:t>
      </w:r>
      <w:r>
        <w:rPr>
          <w:sz w:val="24"/>
          <w:szCs w:val="24"/>
        </w:rPr>
        <w:t xml:space="preserve">: </w:t>
      </w:r>
      <w:r w:rsidR="00633061">
        <w:rPr>
          <w:sz w:val="24"/>
          <w:szCs w:val="24"/>
        </w:rPr>
        <w:t xml:space="preserve">Our preprocessing, EDA, </w:t>
      </w:r>
      <w:r w:rsidR="001A7E2B">
        <w:rPr>
          <w:sz w:val="24"/>
          <w:szCs w:val="24"/>
        </w:rPr>
        <w:t xml:space="preserve">and model training were carried out in a jupyter notebook. </w:t>
      </w:r>
      <w:r w:rsidR="004C59FC">
        <w:rPr>
          <w:sz w:val="24"/>
          <w:szCs w:val="24"/>
        </w:rPr>
        <w:t>The file is located in the Train_Model folder of the rep</w:t>
      </w:r>
      <w:r w:rsidR="006836CE">
        <w:rPr>
          <w:sz w:val="24"/>
          <w:szCs w:val="24"/>
        </w:rPr>
        <w:t>o.</w:t>
      </w:r>
      <w:r w:rsidR="008A2DE0">
        <w:rPr>
          <w:sz w:val="24"/>
          <w:szCs w:val="24"/>
        </w:rPr>
        <w:t xml:space="preserve"> </w:t>
      </w:r>
      <w:r w:rsidR="00DC4586">
        <w:rPr>
          <w:sz w:val="24"/>
          <w:szCs w:val="24"/>
        </w:rPr>
        <w:t>The following were the steps taken to construct our model.</w:t>
      </w:r>
    </w:p>
    <w:p w14:paraId="79046CC3" w14:textId="1DD21579" w:rsidR="00DC4586" w:rsidRPr="00F800B9" w:rsidRDefault="00DC4586" w:rsidP="00DC4586">
      <w:pPr>
        <w:pStyle w:val="ListParagraph"/>
        <w:numPr>
          <w:ilvl w:val="0"/>
          <w:numId w:val="2"/>
        </w:numPr>
        <w:spacing w:before="240" w:after="240"/>
        <w:rPr>
          <w:b/>
          <w:bCs/>
          <w:sz w:val="24"/>
          <w:szCs w:val="24"/>
        </w:rPr>
      </w:pPr>
      <w:r w:rsidRPr="00F800B9">
        <w:rPr>
          <w:b/>
          <w:bCs/>
          <w:sz w:val="24"/>
          <w:szCs w:val="24"/>
        </w:rPr>
        <w:t>Upload dataset</w:t>
      </w:r>
    </w:p>
    <w:p w14:paraId="1FA11115" w14:textId="4542CD20" w:rsidR="001D6D51" w:rsidRPr="00F800B9" w:rsidRDefault="00EB7174" w:rsidP="00F800B9">
      <w:pPr>
        <w:pStyle w:val="ListParagraph"/>
        <w:numPr>
          <w:ilvl w:val="0"/>
          <w:numId w:val="2"/>
        </w:numPr>
        <w:spacing w:before="240" w:after="240"/>
        <w:rPr>
          <w:sz w:val="24"/>
          <w:szCs w:val="24"/>
        </w:rPr>
      </w:pPr>
      <w:r w:rsidRPr="00F800B9">
        <w:rPr>
          <w:b/>
          <w:bCs/>
          <w:sz w:val="24"/>
          <w:szCs w:val="24"/>
        </w:rPr>
        <w:t>Fill in</w:t>
      </w:r>
      <w:r w:rsidR="00F364E0" w:rsidRPr="00F800B9">
        <w:rPr>
          <w:b/>
          <w:bCs/>
          <w:sz w:val="24"/>
          <w:szCs w:val="24"/>
        </w:rPr>
        <w:t xml:space="preserve"> null values</w:t>
      </w:r>
      <w:r w:rsidR="00F800B9">
        <w:rPr>
          <w:sz w:val="24"/>
          <w:szCs w:val="24"/>
        </w:rPr>
        <w:t xml:space="preserve"> : We decided to replace null values with KNN imputed values because our data set was small and we didn’t want to lose any more samples.</w:t>
      </w:r>
    </w:p>
    <w:p w14:paraId="2D590095" w14:textId="1476A530" w:rsidR="00F364E0" w:rsidRPr="00F800B9" w:rsidRDefault="00EB7174" w:rsidP="00DC4586">
      <w:pPr>
        <w:pStyle w:val="ListParagraph"/>
        <w:numPr>
          <w:ilvl w:val="0"/>
          <w:numId w:val="2"/>
        </w:numPr>
        <w:spacing w:before="240" w:after="240"/>
        <w:rPr>
          <w:b/>
          <w:bCs/>
          <w:sz w:val="24"/>
          <w:szCs w:val="24"/>
        </w:rPr>
      </w:pPr>
      <w:r w:rsidRPr="00F800B9">
        <w:rPr>
          <w:b/>
          <w:bCs/>
          <w:sz w:val="24"/>
          <w:szCs w:val="24"/>
        </w:rPr>
        <w:t>Replace non numerical values</w:t>
      </w:r>
    </w:p>
    <w:p w14:paraId="639ADA65" w14:textId="16FABE19" w:rsidR="00EB7174" w:rsidRPr="00F800B9" w:rsidRDefault="00EB7174" w:rsidP="00DC4586">
      <w:pPr>
        <w:pStyle w:val="ListParagraph"/>
        <w:numPr>
          <w:ilvl w:val="0"/>
          <w:numId w:val="2"/>
        </w:numPr>
        <w:spacing w:before="240" w:after="240"/>
        <w:rPr>
          <w:b/>
          <w:bCs/>
          <w:sz w:val="24"/>
          <w:szCs w:val="24"/>
        </w:rPr>
      </w:pPr>
      <w:r w:rsidRPr="00F800B9">
        <w:rPr>
          <w:b/>
          <w:bCs/>
          <w:sz w:val="24"/>
          <w:szCs w:val="24"/>
        </w:rPr>
        <w:t xml:space="preserve">Remove features with </w:t>
      </w:r>
      <w:r w:rsidR="00037532" w:rsidRPr="00F800B9">
        <w:rPr>
          <w:b/>
          <w:bCs/>
          <w:sz w:val="24"/>
          <w:szCs w:val="24"/>
        </w:rPr>
        <w:t>majority 0’s</w:t>
      </w:r>
    </w:p>
    <w:p w14:paraId="4E21011E" w14:textId="0EB4D729" w:rsidR="00037532" w:rsidRPr="00F800B9" w:rsidRDefault="00C61CCC" w:rsidP="00DC4586">
      <w:pPr>
        <w:pStyle w:val="ListParagraph"/>
        <w:numPr>
          <w:ilvl w:val="0"/>
          <w:numId w:val="2"/>
        </w:numPr>
        <w:spacing w:before="240" w:after="240"/>
        <w:rPr>
          <w:b/>
          <w:bCs/>
          <w:sz w:val="24"/>
          <w:szCs w:val="24"/>
        </w:rPr>
      </w:pPr>
      <w:r w:rsidRPr="00F800B9">
        <w:rPr>
          <w:b/>
          <w:bCs/>
          <w:sz w:val="24"/>
          <w:szCs w:val="24"/>
        </w:rPr>
        <w:lastRenderedPageBreak/>
        <w:t xml:space="preserve">Explore data through </w:t>
      </w:r>
      <w:r w:rsidR="00795E61" w:rsidRPr="00F800B9">
        <w:rPr>
          <w:b/>
          <w:bCs/>
          <w:sz w:val="24"/>
          <w:szCs w:val="24"/>
        </w:rPr>
        <w:t>use of a barplot and histogram</w:t>
      </w:r>
      <w:r w:rsidR="003B356A">
        <w:rPr>
          <w:b/>
          <w:bCs/>
          <w:sz w:val="24"/>
          <w:szCs w:val="24"/>
        </w:rPr>
        <w:t xml:space="preserve">: </w:t>
      </w:r>
      <w:r w:rsidR="003B356A">
        <w:rPr>
          <w:sz w:val="24"/>
          <w:szCs w:val="24"/>
        </w:rPr>
        <w:t xml:space="preserve">We constructed a barplot to see </w:t>
      </w:r>
      <w:r w:rsidR="00DA5493">
        <w:rPr>
          <w:sz w:val="24"/>
          <w:szCs w:val="24"/>
        </w:rPr>
        <w:t xml:space="preserve">the comparison of confirmed covid cases based on country. This was we can see if there is a spread among </w:t>
      </w:r>
      <w:r w:rsidR="009261F8">
        <w:rPr>
          <w:sz w:val="24"/>
          <w:szCs w:val="24"/>
        </w:rPr>
        <w:t>countries.</w:t>
      </w:r>
    </w:p>
    <w:p w14:paraId="58ADDDBF" w14:textId="59A4EF7C" w:rsidR="00795E61" w:rsidRPr="00F800B9" w:rsidRDefault="005538B5" w:rsidP="00DC4586">
      <w:pPr>
        <w:pStyle w:val="ListParagraph"/>
        <w:numPr>
          <w:ilvl w:val="0"/>
          <w:numId w:val="2"/>
        </w:numPr>
        <w:spacing w:before="240" w:after="240"/>
        <w:rPr>
          <w:b/>
          <w:bCs/>
          <w:sz w:val="24"/>
          <w:szCs w:val="24"/>
        </w:rPr>
      </w:pPr>
      <w:r w:rsidRPr="00F800B9">
        <w:rPr>
          <w:b/>
          <w:bCs/>
          <w:sz w:val="24"/>
          <w:szCs w:val="24"/>
        </w:rPr>
        <w:t>Use Pearson correlation coefficient and a heatmap to assess collinearity</w:t>
      </w:r>
      <w:r w:rsidR="009261F8">
        <w:rPr>
          <w:b/>
          <w:bCs/>
          <w:sz w:val="24"/>
          <w:szCs w:val="24"/>
        </w:rPr>
        <w:t xml:space="preserve">: </w:t>
      </w:r>
      <w:r w:rsidR="009261F8">
        <w:rPr>
          <w:sz w:val="24"/>
          <w:szCs w:val="24"/>
        </w:rPr>
        <w:t>It was important to</w:t>
      </w:r>
      <w:r w:rsidR="00053054">
        <w:rPr>
          <w:sz w:val="24"/>
          <w:szCs w:val="24"/>
        </w:rPr>
        <w:t xml:space="preserve"> check the relationship between features</w:t>
      </w:r>
      <w:r w:rsidR="00267242">
        <w:rPr>
          <w:sz w:val="24"/>
          <w:szCs w:val="24"/>
        </w:rPr>
        <w:t xml:space="preserve"> to be able to mitigate collinearity. </w:t>
      </w:r>
      <w:r w:rsidR="006C538A">
        <w:rPr>
          <w:sz w:val="24"/>
          <w:szCs w:val="24"/>
        </w:rPr>
        <w:t>The heatmap showed us that several features had a high collinearity which we could adjust using the regularization of the XGBoost model.</w:t>
      </w:r>
    </w:p>
    <w:p w14:paraId="0B6269B0" w14:textId="01C422B4" w:rsidR="005538B5" w:rsidRPr="006C538A" w:rsidRDefault="004C57A5" w:rsidP="00DC4586">
      <w:pPr>
        <w:pStyle w:val="ListParagraph"/>
        <w:numPr>
          <w:ilvl w:val="0"/>
          <w:numId w:val="2"/>
        </w:numPr>
        <w:spacing w:before="240" w:after="240"/>
        <w:rPr>
          <w:b/>
          <w:bCs/>
          <w:sz w:val="24"/>
          <w:szCs w:val="24"/>
        </w:rPr>
      </w:pPr>
      <w:r w:rsidRPr="006C538A">
        <w:rPr>
          <w:b/>
          <w:bCs/>
          <w:sz w:val="24"/>
          <w:szCs w:val="24"/>
        </w:rPr>
        <w:t xml:space="preserve">Split data into x and y </w:t>
      </w:r>
      <w:r w:rsidR="00D47C63" w:rsidRPr="006C538A">
        <w:rPr>
          <w:b/>
          <w:bCs/>
          <w:sz w:val="24"/>
          <w:szCs w:val="24"/>
        </w:rPr>
        <w:t>sets</w:t>
      </w:r>
    </w:p>
    <w:p w14:paraId="6891B755" w14:textId="5E67425C" w:rsidR="00D47C63" w:rsidRPr="006C538A" w:rsidRDefault="00D47C63" w:rsidP="00DC4586">
      <w:pPr>
        <w:pStyle w:val="ListParagraph"/>
        <w:numPr>
          <w:ilvl w:val="0"/>
          <w:numId w:val="2"/>
        </w:numPr>
        <w:spacing w:before="240" w:after="240"/>
        <w:rPr>
          <w:b/>
          <w:bCs/>
          <w:sz w:val="24"/>
          <w:szCs w:val="24"/>
        </w:rPr>
      </w:pPr>
      <w:r w:rsidRPr="006C538A">
        <w:rPr>
          <w:b/>
          <w:bCs/>
          <w:sz w:val="24"/>
          <w:szCs w:val="24"/>
        </w:rPr>
        <w:t>Construct models</w:t>
      </w:r>
      <w:r w:rsidR="006C538A">
        <w:rPr>
          <w:b/>
          <w:bCs/>
          <w:sz w:val="24"/>
          <w:szCs w:val="24"/>
        </w:rPr>
        <w:t xml:space="preserve">: </w:t>
      </w:r>
      <w:r w:rsidR="006C538A">
        <w:rPr>
          <w:sz w:val="24"/>
          <w:szCs w:val="24"/>
        </w:rPr>
        <w:t xml:space="preserve">We constructed several </w:t>
      </w:r>
      <w:r w:rsidR="00763345">
        <w:rPr>
          <w:sz w:val="24"/>
          <w:szCs w:val="24"/>
        </w:rPr>
        <w:t xml:space="preserve">models that could </w:t>
      </w:r>
      <w:r w:rsidR="00157472">
        <w:rPr>
          <w:sz w:val="24"/>
          <w:szCs w:val="24"/>
        </w:rPr>
        <w:t>prediction a regression problem.</w:t>
      </w:r>
    </w:p>
    <w:p w14:paraId="39DF820E" w14:textId="5B6714BC" w:rsidR="00D47C63" w:rsidRPr="006C538A" w:rsidRDefault="00D47C63" w:rsidP="00DC4586">
      <w:pPr>
        <w:pStyle w:val="ListParagraph"/>
        <w:numPr>
          <w:ilvl w:val="0"/>
          <w:numId w:val="2"/>
        </w:numPr>
        <w:spacing w:before="240" w:after="240"/>
        <w:rPr>
          <w:b/>
          <w:bCs/>
          <w:sz w:val="24"/>
          <w:szCs w:val="24"/>
        </w:rPr>
      </w:pPr>
      <w:r w:rsidRPr="006C538A">
        <w:rPr>
          <w:b/>
          <w:bCs/>
          <w:sz w:val="24"/>
          <w:szCs w:val="24"/>
        </w:rPr>
        <w:t>Train models</w:t>
      </w:r>
    </w:p>
    <w:p w14:paraId="1FAE8776" w14:textId="1E747122" w:rsidR="00D47C63" w:rsidRPr="006F67A9" w:rsidRDefault="00D47C63" w:rsidP="00DC4586">
      <w:pPr>
        <w:pStyle w:val="ListParagraph"/>
        <w:numPr>
          <w:ilvl w:val="0"/>
          <w:numId w:val="2"/>
        </w:numPr>
        <w:spacing w:before="240" w:after="240"/>
        <w:rPr>
          <w:b/>
          <w:bCs/>
          <w:sz w:val="24"/>
          <w:szCs w:val="24"/>
        </w:rPr>
      </w:pPr>
      <w:r w:rsidRPr="006C538A">
        <w:rPr>
          <w:b/>
          <w:bCs/>
          <w:sz w:val="24"/>
          <w:szCs w:val="24"/>
        </w:rPr>
        <w:t>Assess model performance</w:t>
      </w:r>
      <w:r w:rsidR="00046B46">
        <w:rPr>
          <w:b/>
          <w:bCs/>
          <w:sz w:val="24"/>
          <w:szCs w:val="24"/>
        </w:rPr>
        <w:t xml:space="preserve">: </w:t>
      </w:r>
      <w:r w:rsidR="00046B46">
        <w:rPr>
          <w:sz w:val="24"/>
          <w:szCs w:val="24"/>
        </w:rPr>
        <w:t xml:space="preserve">We used r-square, mean square error and </w:t>
      </w:r>
      <w:r w:rsidR="00734B79">
        <w:rPr>
          <w:sz w:val="24"/>
          <w:szCs w:val="24"/>
        </w:rPr>
        <w:t>explained variance to assess model performance.</w:t>
      </w:r>
    </w:p>
    <w:p w14:paraId="35A40CEC" w14:textId="3F9A9C99" w:rsidR="006F67A9" w:rsidRPr="006F67A9" w:rsidRDefault="006F67A9" w:rsidP="00DC4586">
      <w:pPr>
        <w:pStyle w:val="ListParagraph"/>
        <w:numPr>
          <w:ilvl w:val="0"/>
          <w:numId w:val="2"/>
        </w:numPr>
        <w:spacing w:before="240" w:after="240"/>
        <w:rPr>
          <w:b/>
          <w:bCs/>
          <w:sz w:val="24"/>
          <w:szCs w:val="24"/>
        </w:rPr>
      </w:pPr>
      <w:r>
        <w:rPr>
          <w:b/>
          <w:bCs/>
          <w:sz w:val="24"/>
          <w:szCs w:val="24"/>
        </w:rPr>
        <w:t>Pickle best model</w:t>
      </w:r>
    </w:p>
    <w:p w14:paraId="02B194D1" w14:textId="393985BD" w:rsidR="006F67A9" w:rsidRDefault="006F67A9" w:rsidP="00DC4586">
      <w:pPr>
        <w:pStyle w:val="ListParagraph"/>
        <w:numPr>
          <w:ilvl w:val="0"/>
          <w:numId w:val="2"/>
        </w:numPr>
        <w:spacing w:before="240" w:after="240"/>
        <w:rPr>
          <w:b/>
          <w:bCs/>
          <w:sz w:val="24"/>
          <w:szCs w:val="24"/>
        </w:rPr>
      </w:pPr>
      <w:r>
        <w:rPr>
          <w:b/>
          <w:bCs/>
          <w:sz w:val="24"/>
          <w:szCs w:val="24"/>
        </w:rPr>
        <w:t>Construct tkinter application</w:t>
      </w:r>
    </w:p>
    <w:p w14:paraId="0EF1BCDE" w14:textId="0AEF1C45" w:rsidR="00AB18B9" w:rsidRDefault="00AB18B9" w:rsidP="00DC4586">
      <w:pPr>
        <w:pStyle w:val="ListParagraph"/>
        <w:numPr>
          <w:ilvl w:val="0"/>
          <w:numId w:val="2"/>
        </w:numPr>
        <w:spacing w:before="240" w:after="240"/>
        <w:rPr>
          <w:b/>
          <w:bCs/>
          <w:sz w:val="24"/>
          <w:szCs w:val="24"/>
        </w:rPr>
      </w:pPr>
      <w:r>
        <w:rPr>
          <w:b/>
          <w:bCs/>
          <w:sz w:val="24"/>
          <w:szCs w:val="24"/>
        </w:rPr>
        <w:t>Enter data from user input</w:t>
      </w:r>
    </w:p>
    <w:p w14:paraId="3E201FF6" w14:textId="0C697698" w:rsidR="006F67A9" w:rsidRDefault="004D0B9A" w:rsidP="00DC4586">
      <w:pPr>
        <w:pStyle w:val="ListParagraph"/>
        <w:numPr>
          <w:ilvl w:val="0"/>
          <w:numId w:val="2"/>
        </w:numPr>
        <w:spacing w:before="240" w:after="240"/>
        <w:rPr>
          <w:b/>
          <w:bCs/>
          <w:sz w:val="24"/>
          <w:szCs w:val="24"/>
        </w:rPr>
      </w:pPr>
      <w:r>
        <w:rPr>
          <w:b/>
          <w:bCs/>
          <w:sz w:val="24"/>
          <w:szCs w:val="24"/>
        </w:rPr>
        <w:t xml:space="preserve">Convert </w:t>
      </w:r>
      <w:r w:rsidR="00AB18B9">
        <w:rPr>
          <w:b/>
          <w:bCs/>
          <w:sz w:val="24"/>
          <w:szCs w:val="24"/>
        </w:rPr>
        <w:t xml:space="preserve">user input </w:t>
      </w:r>
      <w:r>
        <w:rPr>
          <w:b/>
          <w:bCs/>
          <w:sz w:val="24"/>
          <w:szCs w:val="24"/>
        </w:rPr>
        <w:t xml:space="preserve">to shape </w:t>
      </w:r>
      <w:r w:rsidR="00653674">
        <w:rPr>
          <w:b/>
          <w:bCs/>
          <w:sz w:val="24"/>
          <w:szCs w:val="24"/>
        </w:rPr>
        <w:t>for model input</w:t>
      </w:r>
    </w:p>
    <w:p w14:paraId="2F749A54" w14:textId="0F842CF2" w:rsidR="00653674" w:rsidRPr="006C538A" w:rsidRDefault="00653674" w:rsidP="00DC4586">
      <w:pPr>
        <w:pStyle w:val="ListParagraph"/>
        <w:numPr>
          <w:ilvl w:val="0"/>
          <w:numId w:val="2"/>
        </w:numPr>
        <w:spacing w:before="240" w:after="240"/>
        <w:rPr>
          <w:b/>
          <w:bCs/>
          <w:sz w:val="24"/>
          <w:szCs w:val="24"/>
        </w:rPr>
      </w:pPr>
      <w:r>
        <w:rPr>
          <w:b/>
          <w:bCs/>
          <w:sz w:val="24"/>
          <w:szCs w:val="24"/>
        </w:rPr>
        <w:t>Make prediction</w:t>
      </w:r>
    </w:p>
    <w:p w14:paraId="1810872E" w14:textId="4962FF0A" w:rsidR="00D75D6E" w:rsidRDefault="007E3512" w:rsidP="00D75D6E">
      <w:pPr>
        <w:spacing w:before="240" w:after="240"/>
        <w:rPr>
          <w:sz w:val="24"/>
          <w:szCs w:val="24"/>
        </w:rPr>
      </w:pPr>
      <w:r>
        <w:rPr>
          <w:b/>
          <w:sz w:val="24"/>
          <w:szCs w:val="24"/>
        </w:rPr>
        <w:t>Functionalities and Test Results</w:t>
      </w:r>
      <w:r>
        <w:rPr>
          <w:sz w:val="24"/>
          <w:szCs w:val="24"/>
        </w:rPr>
        <w:t xml:space="preserve">: </w:t>
      </w:r>
      <w:r w:rsidR="002A4C70">
        <w:rPr>
          <w:sz w:val="24"/>
          <w:szCs w:val="24"/>
        </w:rPr>
        <w:t xml:space="preserve">Our best </w:t>
      </w:r>
      <w:r w:rsidR="00062780">
        <w:rPr>
          <w:sz w:val="24"/>
          <w:szCs w:val="24"/>
        </w:rPr>
        <w:t xml:space="preserve">performing model was the XGBoost model. This model was able to capture enough weak signals so that the model was more </w:t>
      </w:r>
      <w:r w:rsidR="0055328E">
        <w:rPr>
          <w:sz w:val="24"/>
          <w:szCs w:val="24"/>
        </w:rPr>
        <w:t>generalizable. The r-squared value was 0.72 with a</w:t>
      </w:r>
      <w:r w:rsidR="009643BB">
        <w:rPr>
          <w:sz w:val="24"/>
          <w:szCs w:val="24"/>
        </w:rPr>
        <w:t xml:space="preserve">n explained variance score of 0.85. The explained variance score helps to confirm that the </w:t>
      </w:r>
      <w:r w:rsidR="00636418">
        <w:rPr>
          <w:sz w:val="24"/>
          <w:szCs w:val="24"/>
        </w:rPr>
        <w:t>dependent variables</w:t>
      </w:r>
      <w:r w:rsidR="00DA0BAC">
        <w:rPr>
          <w:sz w:val="24"/>
          <w:szCs w:val="24"/>
        </w:rPr>
        <w:t xml:space="preserve"> (features) </w:t>
      </w:r>
      <w:r w:rsidR="00636418">
        <w:rPr>
          <w:sz w:val="24"/>
          <w:szCs w:val="24"/>
        </w:rPr>
        <w:t xml:space="preserve">are predicting the </w:t>
      </w:r>
      <w:r w:rsidR="00FA44AB">
        <w:rPr>
          <w:sz w:val="24"/>
          <w:szCs w:val="24"/>
        </w:rPr>
        <w:t xml:space="preserve">target value. </w:t>
      </w:r>
      <w:r w:rsidR="001A0542">
        <w:rPr>
          <w:sz w:val="24"/>
          <w:szCs w:val="24"/>
        </w:rPr>
        <w:t>We tested the model with several variations of hyperparameters and found</w:t>
      </w:r>
      <w:r w:rsidR="00602F9D">
        <w:rPr>
          <w:sz w:val="24"/>
          <w:szCs w:val="24"/>
        </w:rPr>
        <w:t xml:space="preserve"> that </w:t>
      </w:r>
      <w:r w:rsidR="00D75D6E">
        <w:rPr>
          <w:sz w:val="24"/>
          <w:szCs w:val="24"/>
        </w:rPr>
        <w:t>these were the best</w:t>
      </w:r>
      <w:r w:rsidR="00C6348A">
        <w:rPr>
          <w:sz w:val="24"/>
          <w:szCs w:val="24"/>
        </w:rPr>
        <w:t>:</w:t>
      </w:r>
    </w:p>
    <w:p w14:paraId="47D6C3D8" w14:textId="44B91733" w:rsidR="00C6348A" w:rsidRDefault="00D75D6E" w:rsidP="00D75D6E">
      <w:pPr>
        <w:spacing w:before="240" w:after="240"/>
        <w:rPr>
          <w:sz w:val="24"/>
          <w:szCs w:val="24"/>
        </w:rPr>
      </w:pPr>
      <w:r w:rsidRPr="00D75D6E">
        <w:rPr>
          <w:sz w:val="24"/>
          <w:szCs w:val="24"/>
        </w:rPr>
        <w:t>(objective='reg:squarederror', n_estimators=70, learning_rate=0.20, max_depth=4,</w:t>
      </w:r>
      <w:r>
        <w:rPr>
          <w:sz w:val="24"/>
          <w:szCs w:val="24"/>
        </w:rPr>
        <w:t xml:space="preserve"> </w:t>
      </w:r>
      <w:r w:rsidRPr="00D75D6E">
        <w:rPr>
          <w:sz w:val="24"/>
          <w:szCs w:val="24"/>
        </w:rPr>
        <w:t>reg_alpha=1.1,</w:t>
      </w:r>
      <w:r>
        <w:rPr>
          <w:sz w:val="24"/>
          <w:szCs w:val="24"/>
        </w:rPr>
        <w:t xml:space="preserve"> </w:t>
      </w:r>
      <w:r w:rsidRPr="00D75D6E">
        <w:rPr>
          <w:sz w:val="24"/>
          <w:szCs w:val="24"/>
        </w:rPr>
        <w:t>reg_lambda=1.4)</w:t>
      </w:r>
    </w:p>
    <w:p w14:paraId="7E429BD4" w14:textId="794280B7" w:rsidR="00003D5A" w:rsidRPr="00003D5A" w:rsidRDefault="00003D5A" w:rsidP="00D75D6E">
      <w:pPr>
        <w:spacing w:before="240" w:after="240"/>
        <w:rPr>
          <w:b/>
          <w:bCs/>
          <w:sz w:val="24"/>
          <w:szCs w:val="24"/>
        </w:rPr>
      </w:pPr>
      <w:r w:rsidRPr="00003D5A">
        <w:rPr>
          <w:b/>
          <w:bCs/>
          <w:sz w:val="24"/>
          <w:szCs w:val="24"/>
        </w:rPr>
        <w:t xml:space="preserve"> Conclusion:</w:t>
      </w:r>
    </w:p>
    <w:p w14:paraId="0FC74130" w14:textId="08E128CB" w:rsidR="00185E64" w:rsidRPr="003C7799" w:rsidRDefault="007E3512" w:rsidP="003C7799">
      <w:pPr>
        <w:spacing w:before="240" w:after="240"/>
        <w:rPr>
          <w:sz w:val="24"/>
          <w:szCs w:val="24"/>
        </w:rPr>
      </w:pPr>
      <w:r>
        <w:rPr>
          <w:sz w:val="24"/>
          <w:szCs w:val="24"/>
        </w:rPr>
        <w:t xml:space="preserve">In conclusion, this project successfully </w:t>
      </w:r>
      <w:r w:rsidR="00584921">
        <w:rPr>
          <w:sz w:val="24"/>
          <w:szCs w:val="24"/>
        </w:rPr>
        <w:t xml:space="preserve">reveals </w:t>
      </w:r>
      <w:r>
        <w:rPr>
          <w:sz w:val="24"/>
          <w:szCs w:val="24"/>
        </w:rPr>
        <w:t xml:space="preserve">potential relationship between dietary patterns and COVID-19 cases through machine learning techniques. Despite limitations regarding the dataset </w:t>
      </w:r>
      <w:r w:rsidR="00D46CC7">
        <w:rPr>
          <w:sz w:val="24"/>
          <w:szCs w:val="24"/>
        </w:rPr>
        <w:t>size</w:t>
      </w:r>
      <w:r>
        <w:rPr>
          <w:sz w:val="24"/>
          <w:szCs w:val="24"/>
        </w:rPr>
        <w:t>, the project demonstrates the practical application of data preprocessing, exploratory data analysis, and machine learning model selection. Future endeavors could expand the dataset, explore alternative models, and delve deeper into the mechanisms linking specific dietary components to COVID-19 susceptibility or severity.</w:t>
      </w:r>
      <w:r w:rsidR="00840FAB">
        <w:rPr>
          <w:sz w:val="24"/>
          <w:szCs w:val="24"/>
        </w:rPr>
        <w:t xml:space="preserve"> To </w:t>
      </w:r>
      <w:r w:rsidR="0020454F">
        <w:rPr>
          <w:sz w:val="24"/>
          <w:szCs w:val="24"/>
        </w:rPr>
        <w:t xml:space="preserve">fully understand why there is correlation to the food groups revealed in this, would require scientific research </w:t>
      </w:r>
      <w:r w:rsidR="007C47A6">
        <w:rPr>
          <w:sz w:val="24"/>
          <w:szCs w:val="24"/>
        </w:rPr>
        <w:t xml:space="preserve">in biology and </w:t>
      </w:r>
      <w:r w:rsidR="00B07FFE">
        <w:rPr>
          <w:sz w:val="24"/>
          <w:szCs w:val="24"/>
        </w:rPr>
        <w:t>virology to find a potential link to</w:t>
      </w:r>
      <w:r w:rsidR="0005238D">
        <w:rPr>
          <w:sz w:val="24"/>
          <w:szCs w:val="24"/>
        </w:rPr>
        <w:t xml:space="preserve"> confirmed covid cases.</w:t>
      </w:r>
      <w:r w:rsidR="00643C85">
        <w:rPr>
          <w:sz w:val="24"/>
          <w:szCs w:val="24"/>
        </w:rPr>
        <w:t xml:space="preserve"> This study helps to narrow potential foods for researchers to study.</w:t>
      </w:r>
    </w:p>
    <w:sectPr w:rsidR="00185E64" w:rsidRPr="003C7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2CB"/>
    <w:multiLevelType w:val="hybridMultilevel"/>
    <w:tmpl w:val="F6A2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278C6"/>
    <w:multiLevelType w:val="hybridMultilevel"/>
    <w:tmpl w:val="77125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126253">
    <w:abstractNumId w:val="0"/>
  </w:num>
  <w:num w:numId="2" w16cid:durableId="142857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64"/>
    <w:rsid w:val="00000803"/>
    <w:rsid w:val="00003D5A"/>
    <w:rsid w:val="00005421"/>
    <w:rsid w:val="00037532"/>
    <w:rsid w:val="00040ABE"/>
    <w:rsid w:val="00043AC4"/>
    <w:rsid w:val="00046B46"/>
    <w:rsid w:val="0005238D"/>
    <w:rsid w:val="00053054"/>
    <w:rsid w:val="00062780"/>
    <w:rsid w:val="00075A42"/>
    <w:rsid w:val="000810C2"/>
    <w:rsid w:val="00090E80"/>
    <w:rsid w:val="000915C2"/>
    <w:rsid w:val="000B5C5D"/>
    <w:rsid w:val="000F754D"/>
    <w:rsid w:val="00100441"/>
    <w:rsid w:val="00122A63"/>
    <w:rsid w:val="00137A65"/>
    <w:rsid w:val="00157472"/>
    <w:rsid w:val="00170E67"/>
    <w:rsid w:val="00185E64"/>
    <w:rsid w:val="00192924"/>
    <w:rsid w:val="00197BBD"/>
    <w:rsid w:val="001A0542"/>
    <w:rsid w:val="001A19C1"/>
    <w:rsid w:val="001A57E6"/>
    <w:rsid w:val="001A7E2B"/>
    <w:rsid w:val="001C260A"/>
    <w:rsid w:val="001C66FE"/>
    <w:rsid w:val="001D36CC"/>
    <w:rsid w:val="001D6D51"/>
    <w:rsid w:val="001F61EF"/>
    <w:rsid w:val="0020454F"/>
    <w:rsid w:val="00211989"/>
    <w:rsid w:val="002128B4"/>
    <w:rsid w:val="00214CF3"/>
    <w:rsid w:val="00222B82"/>
    <w:rsid w:val="00224B5C"/>
    <w:rsid w:val="00234DD4"/>
    <w:rsid w:val="00257B82"/>
    <w:rsid w:val="0026542E"/>
    <w:rsid w:val="00267242"/>
    <w:rsid w:val="00293F89"/>
    <w:rsid w:val="002A4C70"/>
    <w:rsid w:val="002B3351"/>
    <w:rsid w:val="002C243D"/>
    <w:rsid w:val="002D1721"/>
    <w:rsid w:val="002F323C"/>
    <w:rsid w:val="002F38EB"/>
    <w:rsid w:val="003026A6"/>
    <w:rsid w:val="003378EC"/>
    <w:rsid w:val="003404A0"/>
    <w:rsid w:val="003418D4"/>
    <w:rsid w:val="00347201"/>
    <w:rsid w:val="003565D0"/>
    <w:rsid w:val="0037183B"/>
    <w:rsid w:val="00373EBC"/>
    <w:rsid w:val="003804F1"/>
    <w:rsid w:val="003939DD"/>
    <w:rsid w:val="003B356A"/>
    <w:rsid w:val="003C76B3"/>
    <w:rsid w:val="003C7799"/>
    <w:rsid w:val="003D4C1E"/>
    <w:rsid w:val="003D6A7D"/>
    <w:rsid w:val="003E3999"/>
    <w:rsid w:val="00407850"/>
    <w:rsid w:val="00452086"/>
    <w:rsid w:val="00472C55"/>
    <w:rsid w:val="004775F8"/>
    <w:rsid w:val="004A4F24"/>
    <w:rsid w:val="004A5289"/>
    <w:rsid w:val="004B7926"/>
    <w:rsid w:val="004C25E3"/>
    <w:rsid w:val="004C57A5"/>
    <w:rsid w:val="004C59FC"/>
    <w:rsid w:val="004D0B9A"/>
    <w:rsid w:val="004D7C37"/>
    <w:rsid w:val="004E1589"/>
    <w:rsid w:val="004E45EC"/>
    <w:rsid w:val="00525FBA"/>
    <w:rsid w:val="00533705"/>
    <w:rsid w:val="00552DF1"/>
    <w:rsid w:val="0055328E"/>
    <w:rsid w:val="005538B5"/>
    <w:rsid w:val="00584921"/>
    <w:rsid w:val="0059610E"/>
    <w:rsid w:val="005A258C"/>
    <w:rsid w:val="005F6397"/>
    <w:rsid w:val="00601C81"/>
    <w:rsid w:val="00602F9D"/>
    <w:rsid w:val="006227ED"/>
    <w:rsid w:val="00623636"/>
    <w:rsid w:val="00624065"/>
    <w:rsid w:val="00626DAF"/>
    <w:rsid w:val="00630B0B"/>
    <w:rsid w:val="00633061"/>
    <w:rsid w:val="00636418"/>
    <w:rsid w:val="00640C3D"/>
    <w:rsid w:val="00643C85"/>
    <w:rsid w:val="00653674"/>
    <w:rsid w:val="00661A90"/>
    <w:rsid w:val="0067239D"/>
    <w:rsid w:val="006836CE"/>
    <w:rsid w:val="006C493E"/>
    <w:rsid w:val="006C538A"/>
    <w:rsid w:val="006E2008"/>
    <w:rsid w:val="006E4588"/>
    <w:rsid w:val="006F67A9"/>
    <w:rsid w:val="007047C0"/>
    <w:rsid w:val="00705BCD"/>
    <w:rsid w:val="00711B61"/>
    <w:rsid w:val="00734B79"/>
    <w:rsid w:val="00763345"/>
    <w:rsid w:val="007721C8"/>
    <w:rsid w:val="007734FC"/>
    <w:rsid w:val="00795E61"/>
    <w:rsid w:val="007A5BD0"/>
    <w:rsid w:val="007B772F"/>
    <w:rsid w:val="007C160A"/>
    <w:rsid w:val="007C47A6"/>
    <w:rsid w:val="007D7C3D"/>
    <w:rsid w:val="007E3512"/>
    <w:rsid w:val="007F0E2E"/>
    <w:rsid w:val="007F247D"/>
    <w:rsid w:val="008147C3"/>
    <w:rsid w:val="008147FD"/>
    <w:rsid w:val="008300A3"/>
    <w:rsid w:val="00832DDD"/>
    <w:rsid w:val="00840FAB"/>
    <w:rsid w:val="00896803"/>
    <w:rsid w:val="008A2DE0"/>
    <w:rsid w:val="008A59B7"/>
    <w:rsid w:val="008B2351"/>
    <w:rsid w:val="008D103F"/>
    <w:rsid w:val="008D2DB5"/>
    <w:rsid w:val="009001F8"/>
    <w:rsid w:val="00921AB6"/>
    <w:rsid w:val="009261F8"/>
    <w:rsid w:val="00927970"/>
    <w:rsid w:val="009366D8"/>
    <w:rsid w:val="009369CC"/>
    <w:rsid w:val="00937151"/>
    <w:rsid w:val="009643BB"/>
    <w:rsid w:val="009A1CF7"/>
    <w:rsid w:val="009A29AE"/>
    <w:rsid w:val="009B5693"/>
    <w:rsid w:val="009C222C"/>
    <w:rsid w:val="009E34F3"/>
    <w:rsid w:val="00A130F2"/>
    <w:rsid w:val="00A1757D"/>
    <w:rsid w:val="00A56B00"/>
    <w:rsid w:val="00A63FF4"/>
    <w:rsid w:val="00A979B7"/>
    <w:rsid w:val="00AB18B9"/>
    <w:rsid w:val="00AB70E9"/>
    <w:rsid w:val="00AF152D"/>
    <w:rsid w:val="00AF7E3A"/>
    <w:rsid w:val="00B07FFE"/>
    <w:rsid w:val="00B132BA"/>
    <w:rsid w:val="00B135B4"/>
    <w:rsid w:val="00B266A1"/>
    <w:rsid w:val="00B52119"/>
    <w:rsid w:val="00B62229"/>
    <w:rsid w:val="00B765A7"/>
    <w:rsid w:val="00BD69E4"/>
    <w:rsid w:val="00BF6E3D"/>
    <w:rsid w:val="00C062E7"/>
    <w:rsid w:val="00C07176"/>
    <w:rsid w:val="00C3583E"/>
    <w:rsid w:val="00C574E5"/>
    <w:rsid w:val="00C61CCC"/>
    <w:rsid w:val="00C6348A"/>
    <w:rsid w:val="00C67F5F"/>
    <w:rsid w:val="00C87B00"/>
    <w:rsid w:val="00CD1303"/>
    <w:rsid w:val="00CD1D00"/>
    <w:rsid w:val="00CD2570"/>
    <w:rsid w:val="00CD6D5C"/>
    <w:rsid w:val="00CF2F8E"/>
    <w:rsid w:val="00D46CC7"/>
    <w:rsid w:val="00D47C63"/>
    <w:rsid w:val="00D67C99"/>
    <w:rsid w:val="00D75D6E"/>
    <w:rsid w:val="00D77C09"/>
    <w:rsid w:val="00D96CBA"/>
    <w:rsid w:val="00D97366"/>
    <w:rsid w:val="00DA0BAC"/>
    <w:rsid w:val="00DA0E8D"/>
    <w:rsid w:val="00DA3EEB"/>
    <w:rsid w:val="00DA5493"/>
    <w:rsid w:val="00DA7DC5"/>
    <w:rsid w:val="00DB2E0F"/>
    <w:rsid w:val="00DB5BEA"/>
    <w:rsid w:val="00DC4586"/>
    <w:rsid w:val="00DE3810"/>
    <w:rsid w:val="00DE4E73"/>
    <w:rsid w:val="00E44DA6"/>
    <w:rsid w:val="00E505D6"/>
    <w:rsid w:val="00E51003"/>
    <w:rsid w:val="00E62923"/>
    <w:rsid w:val="00E70980"/>
    <w:rsid w:val="00E71358"/>
    <w:rsid w:val="00E71F33"/>
    <w:rsid w:val="00E943F4"/>
    <w:rsid w:val="00E95A27"/>
    <w:rsid w:val="00E95EC8"/>
    <w:rsid w:val="00EB7174"/>
    <w:rsid w:val="00F13522"/>
    <w:rsid w:val="00F23D14"/>
    <w:rsid w:val="00F34EA9"/>
    <w:rsid w:val="00F364E0"/>
    <w:rsid w:val="00F379CF"/>
    <w:rsid w:val="00F406D4"/>
    <w:rsid w:val="00F44BEC"/>
    <w:rsid w:val="00F52940"/>
    <w:rsid w:val="00F6002A"/>
    <w:rsid w:val="00F678A4"/>
    <w:rsid w:val="00F800B9"/>
    <w:rsid w:val="00F90CA5"/>
    <w:rsid w:val="00F927C0"/>
    <w:rsid w:val="00F979A3"/>
    <w:rsid w:val="00FA1100"/>
    <w:rsid w:val="00FA44AB"/>
    <w:rsid w:val="00FD40B2"/>
    <w:rsid w:val="00FD5CF9"/>
    <w:rsid w:val="00FE733F"/>
    <w:rsid w:val="00FF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4119"/>
  <w15:docId w15:val="{028D5615-C1E1-47E2-8578-7B33FC8A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412">
      <w:bodyDiv w:val="1"/>
      <w:marLeft w:val="0"/>
      <w:marRight w:val="0"/>
      <w:marTop w:val="0"/>
      <w:marBottom w:val="0"/>
      <w:divBdr>
        <w:top w:val="none" w:sz="0" w:space="0" w:color="auto"/>
        <w:left w:val="none" w:sz="0" w:space="0" w:color="auto"/>
        <w:bottom w:val="none" w:sz="0" w:space="0" w:color="auto"/>
        <w:right w:val="none" w:sz="0" w:space="0" w:color="auto"/>
      </w:divBdr>
      <w:divsChild>
        <w:div w:id="1483504946">
          <w:marLeft w:val="0"/>
          <w:marRight w:val="0"/>
          <w:marTop w:val="0"/>
          <w:marBottom w:val="0"/>
          <w:divBdr>
            <w:top w:val="none" w:sz="0" w:space="0" w:color="auto"/>
            <w:left w:val="none" w:sz="0" w:space="0" w:color="auto"/>
            <w:bottom w:val="none" w:sz="0" w:space="0" w:color="auto"/>
            <w:right w:val="none" w:sz="0" w:space="0" w:color="auto"/>
          </w:divBdr>
          <w:divsChild>
            <w:div w:id="1207446457">
              <w:marLeft w:val="0"/>
              <w:marRight w:val="0"/>
              <w:marTop w:val="0"/>
              <w:marBottom w:val="0"/>
              <w:divBdr>
                <w:top w:val="none" w:sz="0" w:space="0" w:color="auto"/>
                <w:left w:val="none" w:sz="0" w:space="0" w:color="auto"/>
                <w:bottom w:val="none" w:sz="0" w:space="0" w:color="auto"/>
                <w:right w:val="none" w:sz="0" w:space="0" w:color="auto"/>
              </w:divBdr>
            </w:div>
            <w:div w:id="1747342969">
              <w:marLeft w:val="0"/>
              <w:marRight w:val="0"/>
              <w:marTop w:val="0"/>
              <w:marBottom w:val="0"/>
              <w:divBdr>
                <w:top w:val="none" w:sz="0" w:space="0" w:color="auto"/>
                <w:left w:val="none" w:sz="0" w:space="0" w:color="auto"/>
                <w:bottom w:val="none" w:sz="0" w:space="0" w:color="auto"/>
                <w:right w:val="none" w:sz="0" w:space="0" w:color="auto"/>
              </w:divBdr>
            </w:div>
            <w:div w:id="328951554">
              <w:marLeft w:val="0"/>
              <w:marRight w:val="0"/>
              <w:marTop w:val="0"/>
              <w:marBottom w:val="0"/>
              <w:divBdr>
                <w:top w:val="none" w:sz="0" w:space="0" w:color="auto"/>
                <w:left w:val="none" w:sz="0" w:space="0" w:color="auto"/>
                <w:bottom w:val="none" w:sz="0" w:space="0" w:color="auto"/>
                <w:right w:val="none" w:sz="0" w:space="0" w:color="auto"/>
              </w:divBdr>
            </w:div>
            <w:div w:id="1454061646">
              <w:marLeft w:val="0"/>
              <w:marRight w:val="0"/>
              <w:marTop w:val="0"/>
              <w:marBottom w:val="0"/>
              <w:divBdr>
                <w:top w:val="none" w:sz="0" w:space="0" w:color="auto"/>
                <w:left w:val="none" w:sz="0" w:space="0" w:color="auto"/>
                <w:bottom w:val="none" w:sz="0" w:space="0" w:color="auto"/>
                <w:right w:val="none" w:sz="0" w:space="0" w:color="auto"/>
              </w:divBdr>
            </w:div>
            <w:div w:id="871111406">
              <w:marLeft w:val="0"/>
              <w:marRight w:val="0"/>
              <w:marTop w:val="0"/>
              <w:marBottom w:val="0"/>
              <w:divBdr>
                <w:top w:val="none" w:sz="0" w:space="0" w:color="auto"/>
                <w:left w:val="none" w:sz="0" w:space="0" w:color="auto"/>
                <w:bottom w:val="none" w:sz="0" w:space="0" w:color="auto"/>
                <w:right w:val="none" w:sz="0" w:space="0" w:color="auto"/>
              </w:divBdr>
            </w:div>
            <w:div w:id="772633254">
              <w:marLeft w:val="0"/>
              <w:marRight w:val="0"/>
              <w:marTop w:val="0"/>
              <w:marBottom w:val="0"/>
              <w:divBdr>
                <w:top w:val="none" w:sz="0" w:space="0" w:color="auto"/>
                <w:left w:val="none" w:sz="0" w:space="0" w:color="auto"/>
                <w:bottom w:val="none" w:sz="0" w:space="0" w:color="auto"/>
                <w:right w:val="none" w:sz="0" w:space="0" w:color="auto"/>
              </w:divBdr>
            </w:div>
            <w:div w:id="17741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545">
      <w:bodyDiv w:val="1"/>
      <w:marLeft w:val="0"/>
      <w:marRight w:val="0"/>
      <w:marTop w:val="0"/>
      <w:marBottom w:val="0"/>
      <w:divBdr>
        <w:top w:val="none" w:sz="0" w:space="0" w:color="auto"/>
        <w:left w:val="none" w:sz="0" w:space="0" w:color="auto"/>
        <w:bottom w:val="none" w:sz="0" w:space="0" w:color="auto"/>
        <w:right w:val="none" w:sz="0" w:space="0" w:color="auto"/>
      </w:divBdr>
      <w:divsChild>
        <w:div w:id="150803960">
          <w:marLeft w:val="0"/>
          <w:marRight w:val="0"/>
          <w:marTop w:val="0"/>
          <w:marBottom w:val="0"/>
          <w:divBdr>
            <w:top w:val="none" w:sz="0" w:space="0" w:color="auto"/>
            <w:left w:val="none" w:sz="0" w:space="0" w:color="auto"/>
            <w:bottom w:val="none" w:sz="0" w:space="0" w:color="auto"/>
            <w:right w:val="none" w:sz="0" w:space="0" w:color="auto"/>
          </w:divBdr>
          <w:divsChild>
            <w:div w:id="11889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Porrino</dc:creator>
  <cp:lastModifiedBy>Joseph Porrino</cp:lastModifiedBy>
  <cp:revision>5</cp:revision>
  <dcterms:created xsi:type="dcterms:W3CDTF">2024-04-25T16:45:00Z</dcterms:created>
  <dcterms:modified xsi:type="dcterms:W3CDTF">2024-04-25T16:57:00Z</dcterms:modified>
</cp:coreProperties>
</file>