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188038"/>
        </w:rPr>
      </w:pPr>
      <w:bookmarkStart w:colFirst="0" w:colLast="0" w:name="_9h96og2tas51" w:id="0"/>
      <w:bookmarkEnd w:id="0"/>
      <w:r w:rsidDel="00000000" w:rsidR="00000000" w:rsidRPr="00000000">
        <w:rPr>
          <w:color w:val="188038"/>
          <w:rtl w:val="0"/>
        </w:rPr>
        <w:t xml:space="preserve">Apex Digital — Discovery Call Master Script &amp; Full Scope Intake Checklist</w:t>
      </w:r>
    </w:p>
    <w:p w:rsidR="00000000" w:rsidDel="00000000" w:rsidP="00000000" w:rsidRDefault="00000000" w:rsidRPr="00000000" w14:paraId="00000002">
      <w:pPr>
        <w:rPr/>
      </w:pPr>
      <w:r w:rsidDel="00000000" w:rsidR="00000000" w:rsidRPr="00000000">
        <w:rPr>
          <w:b w:val="1"/>
          <w:bCs w:val="1"/>
          <w:rtl w:val="0"/>
        </w:rPr>
        <w:t xml:space="preserve">Purpose:</w:t>
      </w:r>
      <w:r w:rsidDel="00000000" w:rsidR="00000000" w:rsidRPr="00000000">
        <w:rPr>
          <w:rtl w:val="0"/>
        </w:rPr>
        <w:t xml:space="preserve"> One document, every call. This feeds directly into the 3-tier proposal and locks the scope before contract signing. If a question isn't answered here, it becomes a change order at R350/hour later — so don't leave the call without every box checked.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How to use this:</w:t>
      </w:r>
      <w:r w:rsidDel="00000000" w:rsidR="00000000" w:rsidRPr="00000000">
        <w:rPr>
          <w:rtl w:val="0"/>
        </w:rPr>
        <w:t xml:space="preserve"> Duplicate this template per client in Notion (link it to the Lead card). Capture notes live, in the client's own words where possible — their phrasing becomes your proposal copy.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b w:val="1"/>
          <w:bCs w:val="1"/>
          <w:color w:val="188038"/>
        </w:rPr>
      </w:pPr>
      <w:bookmarkStart w:colFirst="0" w:colLast="0" w:name="_etdeapuptk17" w:id="1"/>
      <w:bookmarkEnd w:id="1"/>
      <w:r w:rsidDel="00000000" w:rsidR="00000000" w:rsidRPr="00000000">
        <w:rPr>
          <w:b w:val="1"/>
          <w:bCs w:val="1"/>
          <w:color w:val="188038"/>
          <w:rtl w:val="0"/>
        </w:rPr>
        <w:t xml:space="preserve">Phase 0: Pre-Call Recon (5 min — before you dial in)</w:t>
      </w:r>
    </w:p>
    <w:p w:rsidR="00000000" w:rsidDel="00000000" w:rsidP="00000000" w:rsidRDefault="00000000" w:rsidRPr="00000000" w14:paraId="00000008">
      <w:pPr>
        <w:rPr/>
      </w:pPr>
      <w:r w:rsidDel="00000000" w:rsidR="00000000" w:rsidRPr="00000000">
        <w:rPr>
          <w:b w:val="1"/>
          <w:bCs w:val="1"/>
          <w:rtl w:val="0"/>
        </w:rPr>
        <w:t xml:space="preserve">Goal:</w:t>
      </w:r>
      <w:r w:rsidDel="00000000" w:rsidR="00000000" w:rsidRPr="00000000">
        <w:rPr>
          <w:rtl w:val="0"/>
        </w:rPr>
        <w:t xml:space="preserve"> Walk in already informed. Nothing kills authority faster than asking a client to explain things you could've found on their Google listing.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Pulled up their current website (or lack thereof) and socials</w:t>
      </w:r>
    </w:p>
    <w:p w:rsidR="00000000" w:rsidDel="00000000" w:rsidP="00000000" w:rsidRDefault="00000000" w:rsidRPr="00000000" w14:paraId="0000000B">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Ran </w:t>
      </w:r>
      <w:r w:rsidDel="00000000" w:rsidR="00000000" w:rsidRPr="00000000">
        <w:rPr>
          <w:rFonts w:ascii="Roboto Mono" w:cs="Roboto Mono" w:eastAsia="Roboto Mono" w:hAnsi="Roboto Mono"/>
          <w:color w:val="188038"/>
          <w:rtl w:val="0"/>
        </w:rPr>
        <w:t xml:space="preserve">/apex-client-intel</w:t>
      </w:r>
      <w:r w:rsidDel="00000000" w:rsidR="00000000" w:rsidRPr="00000000">
        <w:rPr>
          <w:rtl w:val="0"/>
        </w:rPr>
        <w:t xml:space="preserve"> if not already done for this prospect</w:t>
      </w:r>
    </w:p>
    <w:p w:rsidR="00000000" w:rsidDel="00000000" w:rsidP="00000000" w:rsidRDefault="00000000" w:rsidRPr="00000000" w14:paraId="0000000C">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Identified at least one visible </w:t>
      </w:r>
      <w:r w:rsidDel="00000000" w:rsidR="00000000" w:rsidRPr="00000000">
        <w:rPr>
          <w:b w:val="1"/>
          <w:bCs w:val="1"/>
          <w:rtl w:val="0"/>
        </w:rPr>
        <w:t xml:space="preserve">Technical Leak</w:t>
      </w:r>
      <w:r w:rsidDel="00000000" w:rsidR="00000000" w:rsidRPr="00000000">
        <w:rPr>
          <w:rtl w:val="0"/>
        </w:rPr>
        <w:t xml:space="preserve"> to reference on the call (slow load time, no booking integration, broken mobile layout, generic stock photos, no SSL, outdated copyright year)</w:t>
      </w:r>
    </w:p>
    <w:p w:rsidR="00000000" w:rsidDel="00000000" w:rsidP="00000000" w:rsidRDefault="00000000" w:rsidRPr="00000000" w14:paraId="0000000D">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Noted their vertical, location(s), and apparent market positioning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Why this matters:</w:t>
      </w:r>
      <w:r w:rsidDel="00000000" w:rsidR="00000000" w:rsidRPr="00000000">
        <w:rPr>
          <w:rtl w:val="0"/>
        </w:rPr>
        <w:t xml:space="preserve"> Opening with "I noticed your site doesn't have X" before they mention it themselves sets the Revenue Architect frame immediately — you're diagnosing, not pitching.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b w:val="1"/>
          <w:bCs w:val="1"/>
          <w:color w:val="188038"/>
        </w:rPr>
      </w:pPr>
      <w:bookmarkStart w:colFirst="0" w:colLast="0" w:name="_v3z4bwjxf6b4" w:id="2"/>
      <w:bookmarkEnd w:id="2"/>
      <w:r w:rsidDel="00000000" w:rsidR="00000000" w:rsidRPr="00000000">
        <w:rPr>
          <w:rtl w:val="0"/>
        </w:rPr>
      </w:r>
    </w:p>
    <w:p w:rsidR="00000000" w:rsidDel="00000000" w:rsidP="00000000" w:rsidRDefault="00000000" w:rsidRPr="00000000" w14:paraId="00000013">
      <w:pPr>
        <w:pStyle w:val="Heading2"/>
        <w:rPr>
          <w:b w:val="1"/>
          <w:bCs w:val="1"/>
          <w:color w:val="188038"/>
        </w:rPr>
      </w:pPr>
      <w:bookmarkStart w:colFirst="0" w:colLast="0" w:name="_mew6goh5zpd1" w:id="3"/>
      <w:bookmarkEnd w:id="3"/>
      <w:r w:rsidDel="00000000" w:rsidR="00000000" w:rsidRPr="00000000">
        <w:rPr>
          <w:rtl w:val="0"/>
        </w:rPr>
      </w:r>
    </w:p>
    <w:p w:rsidR="00000000" w:rsidDel="00000000" w:rsidP="00000000" w:rsidRDefault="00000000" w:rsidRPr="00000000" w14:paraId="00000014">
      <w:pPr>
        <w:pStyle w:val="Heading2"/>
        <w:rPr>
          <w:b w:val="1"/>
          <w:bCs w:val="1"/>
          <w:color w:val="188038"/>
        </w:rPr>
      </w:pPr>
      <w:bookmarkStart w:colFirst="0" w:colLast="0" w:name="_h7z0btbch014" w:id="4"/>
      <w:bookmarkEnd w:id="4"/>
      <w:r w:rsidDel="00000000" w:rsidR="00000000" w:rsidRPr="00000000">
        <w:rPr>
          <w:rtl w:val="0"/>
        </w:rPr>
      </w:r>
    </w:p>
    <w:p w:rsidR="00000000" w:rsidDel="00000000" w:rsidP="00000000" w:rsidRDefault="00000000" w:rsidRPr="00000000" w14:paraId="00000015">
      <w:pPr>
        <w:pStyle w:val="Heading2"/>
        <w:rPr>
          <w:b w:val="1"/>
          <w:bCs w:val="1"/>
          <w:color w:val="188038"/>
        </w:rPr>
      </w:pPr>
      <w:bookmarkStart w:colFirst="0" w:colLast="0" w:name="_blkb2mqhezjd" w:id="5"/>
      <w:bookmarkEnd w:id="5"/>
      <w:r w:rsidDel="00000000" w:rsidR="00000000" w:rsidRPr="00000000">
        <w:rPr>
          <w:b w:val="1"/>
          <w:bCs w:val="1"/>
          <w:color w:val="188038"/>
          <w:rtl w:val="0"/>
        </w:rPr>
        <w:t xml:space="preserve">Phase 1: Welcome &amp; Live Demo Walkthrough</w:t>
      </w:r>
    </w:p>
    <w:p w:rsidR="00000000" w:rsidDel="00000000" w:rsidP="00000000" w:rsidRDefault="00000000" w:rsidRPr="00000000" w14:paraId="00000016">
      <w:pPr>
        <w:rPr/>
      </w:pPr>
      <w:r w:rsidDel="00000000" w:rsidR="00000000" w:rsidRPr="00000000">
        <w:rPr>
          <w:b w:val="1"/>
          <w:bCs w:val="1"/>
          <w:rtl w:val="0"/>
        </w:rPr>
        <w:t xml:space="preserve">Goal:</w:t>
      </w:r>
      <w:r w:rsidDel="00000000" w:rsidR="00000000" w:rsidRPr="00000000">
        <w:rPr>
          <w:rtl w:val="0"/>
        </w:rPr>
        <w:t xml:space="preserve"> Build excitement, review the initial demo together, set a clear agenda for the call.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Script:</w:t>
      </w:r>
      <w:r w:rsidDel="00000000" w:rsidR="00000000" w:rsidRPr="00000000">
        <w:rPr>
          <w:rtl w:val="0"/>
        </w:rPr>
        <w:t xml:space="preserve"> "Great jumping on with you. I'm really glad the initial demo caught your eye. The goal of this call is simple — I want to dive into the DNA of your business so we can map out a precise blueprint for your website build. By the time we hang up, I'll have everything I need to put together a tailored proposal with three clear options for you to look at."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i w:val="1"/>
          <w:iCs w:val="1"/>
          <w:rtl w:val="0"/>
        </w:rPr>
        <w:t xml:space="preserve">Action: pull up the demo live on screen.</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"When you looked through that initial demo, what specifically jumped out at you as an absolute 'must-have' for your actual website?"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Checklist:</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Client saw the live demo walkthrough</w:t>
      </w:r>
    </w:p>
    <w:p w:rsidR="00000000" w:rsidDel="00000000" w:rsidP="00000000" w:rsidRDefault="00000000" w:rsidRPr="00000000" w14:paraId="00000021">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Main "must-have" feature identified</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Notes on initial reactions:</w:t>
      </w:r>
      <w:r w:rsidDel="00000000" w:rsidR="00000000" w:rsidRPr="00000000">
        <w:rPr>
          <w:rtl w:val="0"/>
        </w:rPr>
        <w:t xml:space="preserve"> ___________________________________</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Specific elements they loved:</w:t>
      </w:r>
      <w:r w:rsidDel="00000000" w:rsidR="00000000" w:rsidRPr="00000000">
        <w:rPr>
          <w:rtl w:val="0"/>
        </w:rPr>
        <w:t xml:space="preserve"> ___________________________________</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einjkiub4u04" w:id="6"/>
      <w:bookmarkEnd w:id="6"/>
      <w:r w:rsidDel="00000000" w:rsidR="00000000" w:rsidRPr="00000000">
        <w:rPr>
          <w:rtl w:val="0"/>
        </w:rPr>
      </w:r>
    </w:p>
    <w:p w:rsidR="00000000" w:rsidDel="00000000" w:rsidP="00000000" w:rsidRDefault="00000000" w:rsidRPr="00000000" w14:paraId="00000027">
      <w:pPr>
        <w:pStyle w:val="Heading2"/>
        <w:rPr/>
      </w:pPr>
      <w:bookmarkStart w:colFirst="0" w:colLast="0" w:name="_iye4eqxx2vb8" w:id="7"/>
      <w:bookmarkEnd w:id="7"/>
      <w:r w:rsidDel="00000000" w:rsidR="00000000" w:rsidRPr="00000000">
        <w:rPr>
          <w:rtl w:val="0"/>
        </w:rPr>
      </w:r>
    </w:p>
    <w:p w:rsidR="00000000" w:rsidDel="00000000" w:rsidP="00000000" w:rsidRDefault="00000000" w:rsidRPr="00000000" w14:paraId="00000028">
      <w:pPr>
        <w:pStyle w:val="Heading2"/>
        <w:rPr/>
      </w:pPr>
      <w:bookmarkStart w:colFirst="0" w:colLast="0" w:name="_wbvagmt6fcg8" w:id="8"/>
      <w:bookmarkEnd w:id="8"/>
      <w:r w:rsidDel="00000000" w:rsidR="00000000" w:rsidRPr="00000000">
        <w:rPr>
          <w:rtl w:val="0"/>
        </w:rPr>
      </w:r>
    </w:p>
    <w:p w:rsidR="00000000" w:rsidDel="00000000" w:rsidP="00000000" w:rsidRDefault="00000000" w:rsidRPr="00000000" w14:paraId="00000029">
      <w:pPr>
        <w:pStyle w:val="Heading2"/>
        <w:rPr>
          <w:b w:val="1"/>
          <w:bCs w:val="1"/>
          <w:color w:val="188038"/>
        </w:rPr>
      </w:pPr>
      <w:bookmarkStart w:colFirst="0" w:colLast="0" w:name="_ze8h9eyckusk" w:id="9"/>
      <w:bookmarkEnd w:id="9"/>
      <w:r w:rsidDel="00000000" w:rsidR="00000000" w:rsidRPr="00000000">
        <w:rPr>
          <w:b w:val="1"/>
          <w:bCs w:val="1"/>
          <w:color w:val="188038"/>
          <w:rtl w:val="0"/>
        </w:rPr>
        <w:t xml:space="preserve">Phase 2: Business Deep-Dive, Goals &amp; Decision Makers</w:t>
      </w:r>
    </w:p>
    <w:p w:rsidR="00000000" w:rsidDel="00000000" w:rsidP="00000000" w:rsidRDefault="00000000" w:rsidRPr="00000000" w14:paraId="0000002A">
      <w:pPr>
        <w:rPr/>
      </w:pPr>
      <w:r w:rsidDel="00000000" w:rsidR="00000000" w:rsidRPr="00000000">
        <w:rPr>
          <w:b w:val="1"/>
          <w:bCs w:val="1"/>
          <w:rtl w:val="0"/>
        </w:rPr>
        <w:t xml:space="preserve">Goal:</w:t>
      </w:r>
      <w:r w:rsidDel="00000000" w:rsidR="00000000" w:rsidRPr="00000000">
        <w:rPr>
          <w:rtl w:val="0"/>
        </w:rPr>
        <w:t xml:space="preserve"> Understand how the business actually runs, pin down what the site needs to achieve, and identify who else needs to sign off.</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Script:</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"Tell me a bit about where the business is today. What's working incredibly well for you right now, and where are you running into operational bottlenecks or day-to-day issues?"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"Websites should do heavy lifting for you. What's the primary job of this new site — bring in more customers and leads, save your team time by automating manual chores, or build high-level trust like an elite digital business card?"</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"Who is your absolute ideal customer? Describe the person who lands on this site and immediately says, 'Yes, I want to buy from them.'"</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"What's prompting you to tackle this now — is there a specific event, launch, or deadline driving the timing?"</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"Besides yourself, is there anyone else — a partner, manager, or board — who needs to sign off on this investment before we move to contract?"</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"Who are the one or two competitors you watch most closely, and what do you think they're doing better — or worse — than you online?"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Checklist:</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Current business status and wins captured</w:t>
      </w:r>
    </w:p>
    <w:p w:rsidR="00000000" w:rsidDel="00000000" w:rsidP="00000000" w:rsidRDefault="00000000" w:rsidRPr="00000000" w14:paraId="00000038">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Main business issues/bottlenecks identified</w:t>
      </w:r>
    </w:p>
    <w:p w:rsidR="00000000" w:rsidDel="00000000" w:rsidP="00000000" w:rsidRDefault="00000000" w:rsidRPr="00000000" w14:paraId="00000039">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Primary website goal established (More Customers / Saved Time / Building Trust)</w:t>
      </w:r>
    </w:p>
    <w:p w:rsidR="00000000" w:rsidDel="00000000" w:rsidP="00000000" w:rsidRDefault="00000000" w:rsidRPr="00000000" w14:paraId="0000003A">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Target audience/ideal customer defined</w:t>
      </w:r>
    </w:p>
    <w:p w:rsidR="00000000" w:rsidDel="00000000" w:rsidP="00000000" w:rsidRDefault="00000000" w:rsidRPr="00000000" w14:paraId="0000003B">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"Why now" / urgency trigger captured</w:t>
      </w:r>
    </w:p>
    <w:p w:rsidR="00000000" w:rsidDel="00000000" w:rsidP="00000000" w:rsidRDefault="00000000" w:rsidRPr="00000000" w14:paraId="0000003C">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Final decision maker(s) identified</w:t>
      </w:r>
    </w:p>
    <w:p w:rsidR="00000000" w:rsidDel="00000000" w:rsidP="00000000" w:rsidRDefault="00000000" w:rsidRPr="00000000" w14:paraId="0000003D">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Top 1–2 named competitors captured</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Notes on business goals &amp; pain points:</w:t>
      </w:r>
      <w:r w:rsidDel="00000000" w:rsidR="00000000" w:rsidRPr="00000000">
        <w:rPr>
          <w:rtl w:val="0"/>
        </w:rPr>
        <w:t xml:space="preserve"> ___________________________________</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Ideal customer profile details:</w:t>
      </w:r>
      <w:r w:rsidDel="00000000" w:rsidR="00000000" w:rsidRPr="00000000">
        <w:rPr>
          <w:rtl w:val="0"/>
        </w:rPr>
        <w:t xml:space="preserve"> ___________________________________</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b w:val="1"/>
          <w:bCs w:val="1"/>
          <w:color w:val="188038"/>
        </w:rPr>
      </w:pPr>
      <w:bookmarkStart w:colFirst="0" w:colLast="0" w:name="_knzthqwjvaw1" w:id="10"/>
      <w:bookmarkEnd w:id="10"/>
      <w:r w:rsidDel="00000000" w:rsidR="00000000" w:rsidRPr="00000000">
        <w:rPr>
          <w:b w:val="1"/>
          <w:bCs w:val="1"/>
          <w:color w:val="188038"/>
          <w:rtl w:val="0"/>
        </w:rPr>
        <w:t xml:space="preserve">Phase 3: AI &amp; Automation Opportunity Scan</w:t>
      </w:r>
    </w:p>
    <w:p w:rsidR="00000000" w:rsidDel="00000000" w:rsidP="00000000" w:rsidRDefault="00000000" w:rsidRPr="00000000" w14:paraId="00000043">
      <w:pPr>
        <w:rPr/>
      </w:pPr>
      <w:r w:rsidDel="00000000" w:rsidR="00000000" w:rsidRPr="00000000">
        <w:rPr>
          <w:b w:val="1"/>
          <w:bCs w:val="1"/>
          <w:rtl w:val="0"/>
        </w:rPr>
        <w:t xml:space="preserve">Goal:</w:t>
      </w:r>
      <w:r w:rsidDel="00000000" w:rsidR="00000000" w:rsidRPr="00000000">
        <w:rPr>
          <w:rtl w:val="0"/>
        </w:rPr>
        <w:t xml:space="preserve"> This is where you stop being "the website guy" and start positioning as their Fractional AI-CTO. Every answer here is ammunition for an automation upsell layered on top of the build — don't skip it even if the client only asked for a website.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Script:</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"Walk me through what happens the moment a new lead or enquiry comes in today — who sees it first, and how fast do they typically get a response?"</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"Are there any repetitive, manual tasks eating up your team's time right now — things like following up on no-shows, sending appointment reminders, or re-entering the same data across multiple systems?"</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"Do you currently use any CRM, booking software, or scheduling tool? [Fresha, Calendly, etc.] If so — is it talking properly to everything else, or are there gaps you're patching manually?"</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"If I could wave a wand and automate one part of how leads or bookings move through your business today, what would you pick?"</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Checklist:</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Current lead response time/process captured</w:t>
      </w:r>
    </w:p>
    <w:p w:rsidR="00000000" w:rsidDel="00000000" w:rsidP="00000000" w:rsidRDefault="00000000" w:rsidRPr="00000000" w14:paraId="0000004F">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Manual bottlenecks identified</w:t>
      </w:r>
    </w:p>
    <w:p w:rsidR="00000000" w:rsidDel="00000000" w:rsidP="00000000" w:rsidRDefault="00000000" w:rsidRPr="00000000" w14:paraId="00000050">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Existing tool stack (CRM/booking/scheduling) documented</w:t>
      </w:r>
    </w:p>
    <w:p w:rsidR="00000000" w:rsidDel="00000000" w:rsidP="00000000" w:rsidRDefault="00000000" w:rsidRPr="00000000" w14:paraId="00000051">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Automation appetite gauged: Low / Medium / High</w:t>
      </w:r>
    </w:p>
    <w:p w:rsidR="00000000" w:rsidDel="00000000" w:rsidP="00000000" w:rsidRDefault="00000000" w:rsidRPr="00000000" w14:paraId="00000052">
      <w:pPr>
        <w:numPr>
          <w:ilvl w:val="0"/>
          <w:numId w:val="1"/>
        </w:numPr>
        <w:ind w:left="720" w:hanging="360"/>
      </w:pPr>
      <w:r w:rsidDel="00000000" w:rsidR="00000000" w:rsidRPr="00000000">
        <w:rPr>
          <w:b w:val="1"/>
          <w:bCs w:val="1"/>
          <w:rtl w:val="0"/>
        </w:rPr>
        <w:t xml:space="preserve">Notes on automation opportunities:</w:t>
      </w:r>
      <w:r w:rsidDel="00000000" w:rsidR="00000000" w:rsidRPr="00000000">
        <w:rPr>
          <w:rtl w:val="0"/>
        </w:rPr>
        <w:t xml:space="preserve"> ___________________________________</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pPr>
      <w:bookmarkStart w:colFirst="0" w:colLast="0" w:name="_ttkcj24heb6q" w:id="11"/>
      <w:bookmarkEnd w:id="11"/>
      <w:r w:rsidDel="00000000" w:rsidR="00000000" w:rsidRPr="00000000">
        <w:rPr>
          <w:rtl w:val="0"/>
        </w:rPr>
      </w:r>
    </w:p>
    <w:p w:rsidR="00000000" w:rsidDel="00000000" w:rsidP="00000000" w:rsidRDefault="00000000" w:rsidRPr="00000000" w14:paraId="00000056">
      <w:pPr>
        <w:pStyle w:val="Heading2"/>
        <w:rPr/>
      </w:pPr>
      <w:bookmarkStart w:colFirst="0" w:colLast="0" w:name="_2b16d7x4h1gz" w:id="12"/>
      <w:bookmarkEnd w:id="12"/>
      <w:r w:rsidDel="00000000" w:rsidR="00000000" w:rsidRPr="00000000">
        <w:rPr>
          <w:rtl w:val="0"/>
        </w:rPr>
      </w:r>
    </w:p>
    <w:p w:rsidR="00000000" w:rsidDel="00000000" w:rsidP="00000000" w:rsidRDefault="00000000" w:rsidRPr="00000000" w14:paraId="00000057">
      <w:pPr>
        <w:pStyle w:val="Heading2"/>
        <w:rPr/>
      </w:pPr>
      <w:bookmarkStart w:colFirst="0" w:colLast="0" w:name="_s1wfy0121tbz" w:id="13"/>
      <w:bookmarkEnd w:id="13"/>
      <w:r w:rsidDel="00000000" w:rsidR="00000000" w:rsidRPr="00000000">
        <w:rPr>
          <w:rtl w:val="0"/>
        </w:rPr>
      </w:r>
    </w:p>
    <w:p w:rsidR="00000000" w:rsidDel="00000000" w:rsidP="00000000" w:rsidRDefault="00000000" w:rsidRPr="00000000" w14:paraId="00000058">
      <w:pPr>
        <w:pStyle w:val="Heading2"/>
        <w:rPr/>
      </w:pPr>
      <w:bookmarkStart w:colFirst="0" w:colLast="0" w:name="_2nwbcxe03ht8" w:id="14"/>
      <w:bookmarkEnd w:id="14"/>
      <w:r w:rsidDel="00000000" w:rsidR="00000000" w:rsidRPr="00000000">
        <w:rPr>
          <w:rtl w:val="0"/>
        </w:rPr>
      </w:r>
    </w:p>
    <w:p w:rsidR="00000000" w:rsidDel="00000000" w:rsidP="00000000" w:rsidRDefault="00000000" w:rsidRPr="00000000" w14:paraId="00000059">
      <w:pPr>
        <w:pStyle w:val="Heading2"/>
        <w:rPr>
          <w:b w:val="1"/>
          <w:bCs w:val="1"/>
          <w:color w:val="188038"/>
        </w:rPr>
      </w:pPr>
      <w:bookmarkStart w:colFirst="0" w:colLast="0" w:name="_w6bxdjdt5ot2" w:id="15"/>
      <w:bookmarkEnd w:id="15"/>
      <w:r w:rsidDel="00000000" w:rsidR="00000000" w:rsidRPr="00000000">
        <w:rPr>
          <w:b w:val="1"/>
          <w:bCs w:val="1"/>
          <w:color w:val="188038"/>
          <w:rtl w:val="0"/>
        </w:rPr>
        <w:t xml:space="preserve">Phase 4: Website Pages &amp; Layout (Scope Lock)</w:t>
      </w:r>
    </w:p>
    <w:p w:rsidR="00000000" w:rsidDel="00000000" w:rsidP="00000000" w:rsidRDefault="00000000" w:rsidRPr="00000000" w14:paraId="0000005A">
      <w:pPr>
        <w:rPr/>
      </w:pPr>
      <w:r w:rsidDel="00000000" w:rsidR="00000000" w:rsidRPr="00000000">
        <w:rPr>
          <w:b w:val="1"/>
          <w:bCs w:val="1"/>
          <w:rtl w:val="0"/>
        </w:rPr>
        <w:t xml:space="preserve">Goal:</w:t>
      </w:r>
      <w:r w:rsidDel="00000000" w:rsidR="00000000" w:rsidRPr="00000000">
        <w:rPr>
          <w:rtl w:val="0"/>
        </w:rPr>
        <w:t xml:space="preserve"> Lock down the exact footprint of the site to map the structure accurately and protect against scope creep.</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Script:</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"Let's map out the actual blueprint of the site. How many pages are we looking at, and what specific pages do you need?"</w:t>
      </w:r>
    </w:p>
    <w:p w:rsidR="00000000" w:rsidDel="00000000" w:rsidP="00000000" w:rsidRDefault="00000000" w:rsidRPr="00000000" w14:paraId="0000005F">
      <w:pPr>
        <w:numPr>
          <w:ilvl w:val="0"/>
          <w:numId w:val="1"/>
        </w:numPr>
        <w:ind w:left="720" w:hanging="360"/>
      </w:pPr>
      <w:r w:rsidDel="00000000" w:rsidR="00000000" w:rsidRPr="00000000">
        <w:rPr>
          <w:i w:val="1"/>
          <w:iCs w:val="1"/>
          <w:rtl w:val="0"/>
        </w:rPr>
        <w:t xml:space="preserve">Friendly Scope Guardrail:</w:t>
      </w:r>
      <w:r w:rsidDel="00000000" w:rsidR="00000000" w:rsidRPr="00000000">
        <w:rPr>
          <w:rtl w:val="0"/>
        </w:rPr>
        <w:t xml:space="preserve"> "To keep everything transparent, we'll lock these exact pages into our final agreement. If you need extra pages down the line outside this list, we can absolutely do that — it just gets treated as a standard change order at our flat rate of R350/hour."</w:t>
      </w:r>
    </w:p>
    <w:p w:rsidR="00000000" w:rsidDel="00000000" w:rsidP="00000000" w:rsidRDefault="00000000" w:rsidRPr="00000000" w14:paraId="00000060">
      <w:pPr>
        <w:numPr>
          <w:ilvl w:val="0"/>
          <w:numId w:val="1"/>
        </w:numPr>
        <w:ind w:left="720" w:hanging="360"/>
      </w:pPr>
      <w:r w:rsidDel="00000000" w:rsidR="00000000" w:rsidRPr="00000000">
        <w:rPr>
          <w:i w:val="1"/>
          <w:iCs w:val="1"/>
          <w:rtl w:val="0"/>
        </w:rPr>
        <w:t xml:space="preserve">If multi-location:</w:t>
      </w:r>
      <w:r w:rsidDel="00000000" w:rsidR="00000000" w:rsidRPr="00000000">
        <w:rPr>
          <w:rtl w:val="0"/>
        </w:rPr>
        <w:t xml:space="preserve"> "Since you operate across multiple locations, does each one need its own dedicated page — separate booking, address, and team — or are we building toward one central hub?"</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Checklist:</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Home Page</w:t>
      </w:r>
    </w:p>
    <w:p w:rsidR="00000000" w:rsidDel="00000000" w:rsidP="00000000" w:rsidRDefault="00000000" w:rsidRPr="00000000" w14:paraId="00000065">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About Us / Our Story</w:t>
      </w:r>
    </w:p>
    <w:p w:rsidR="00000000" w:rsidDel="00000000" w:rsidP="00000000" w:rsidRDefault="00000000" w:rsidRPr="00000000" w14:paraId="00000066">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Services or Product Pages (exact count: ______)</w:t>
      </w:r>
    </w:p>
    <w:p w:rsidR="00000000" w:rsidDel="00000000" w:rsidP="00000000" w:rsidRDefault="00000000" w:rsidRPr="00000000" w14:paraId="00000067">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Contact / Enquiry Form</w:t>
      </w:r>
    </w:p>
    <w:p w:rsidR="00000000" w:rsidDel="00000000" w:rsidP="00000000" w:rsidRDefault="00000000" w:rsidRPr="00000000" w14:paraId="00000068">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Custom Pages (Blog, FAQ, Testimonials, Portfolio)</w:t>
      </w:r>
    </w:p>
    <w:p w:rsidR="00000000" w:rsidDel="00000000" w:rsidP="00000000" w:rsidRDefault="00000000" w:rsidRPr="00000000" w14:paraId="00000069">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Location-specific pages confirmed (if multi-site)</w:t>
      </w:r>
    </w:p>
    <w:p w:rsidR="00000000" w:rsidDel="00000000" w:rsidP="00000000" w:rsidRDefault="00000000" w:rsidRPr="00000000" w14:paraId="0000006A">
      <w:pPr>
        <w:numPr>
          <w:ilvl w:val="0"/>
          <w:numId w:val="1"/>
        </w:numPr>
        <w:ind w:left="720" w:hanging="360"/>
      </w:pPr>
      <w:r w:rsidDel="00000000" w:rsidR="00000000" w:rsidRPr="00000000">
        <w:rPr>
          <w:b w:val="1"/>
          <w:bCs w:val="1"/>
          <w:rtl w:val="0"/>
        </w:rPr>
        <w:t xml:space="preserve">Total Page Count Confirmed:</w:t>
      </w:r>
      <w:r w:rsidDel="00000000" w:rsidR="00000000" w:rsidRPr="00000000">
        <w:rPr>
          <w:rtl w:val="0"/>
        </w:rPr>
        <w:t xml:space="preserve"> ______</w:t>
      </w:r>
    </w:p>
    <w:p w:rsidR="00000000" w:rsidDel="00000000" w:rsidP="00000000" w:rsidRDefault="00000000" w:rsidRPr="00000000" w14:paraId="0000006B">
      <w:pPr>
        <w:numPr>
          <w:ilvl w:val="0"/>
          <w:numId w:val="1"/>
        </w:numPr>
        <w:ind w:left="720" w:hanging="360"/>
      </w:pPr>
      <w:r w:rsidDel="00000000" w:rsidR="00000000" w:rsidRPr="00000000">
        <w:rPr>
          <w:b w:val="1"/>
          <w:bCs w:val="1"/>
          <w:rtl w:val="0"/>
        </w:rPr>
        <w:t xml:space="preserve">Notes on specific layout requirements:</w:t>
      </w:r>
      <w:r w:rsidDel="00000000" w:rsidR="00000000" w:rsidRPr="00000000">
        <w:rPr>
          <w:rtl w:val="0"/>
        </w:rPr>
        <w:t xml:space="preserve"> ___________________________________</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b w:val="1"/>
          <w:bCs w:val="1"/>
          <w:color w:val="188038"/>
        </w:rPr>
      </w:pPr>
      <w:bookmarkStart w:colFirst="0" w:colLast="0" w:name="_fqocdrgvtetn" w:id="16"/>
      <w:bookmarkEnd w:id="16"/>
      <w:r w:rsidDel="00000000" w:rsidR="00000000" w:rsidRPr="00000000">
        <w:rPr>
          <w:b w:val="1"/>
          <w:bCs w:val="1"/>
          <w:color w:val="188038"/>
          <w:rtl w:val="0"/>
        </w:rPr>
        <w:t xml:space="preserve">Phase 5: Content, Brand Assets &amp; Photography</w:t>
      </w:r>
    </w:p>
    <w:p w:rsidR="00000000" w:rsidDel="00000000" w:rsidP="00000000" w:rsidRDefault="00000000" w:rsidRPr="00000000" w14:paraId="0000006F">
      <w:pPr>
        <w:rPr/>
      </w:pPr>
      <w:r w:rsidDel="00000000" w:rsidR="00000000" w:rsidRPr="00000000">
        <w:rPr>
          <w:b w:val="1"/>
          <w:bCs w:val="1"/>
          <w:rtl w:val="0"/>
        </w:rPr>
        <w:t xml:space="preserve">Goal:</w:t>
      </w:r>
      <w:r w:rsidDel="00000000" w:rsidR="00000000" w:rsidRPr="00000000">
        <w:rPr>
          <w:rtl w:val="0"/>
        </w:rPr>
        <w:t xml:space="preserve"> Establish who's providing wording, images, and brand assets, and set expectations around project speed.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Script:</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"Gathering text and images is usually what dictates how fast a project moves. Who's responsible for writing the website text and providing logos, brand colors, and pictures?"</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"Do you have an existing logo and brand color palette we should build from, or is that something we're refining together as part of this project?"</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"Do you have professional photography or video already, or will that need to be sourced or shot? [Flag as upsell opportunity if not.]"</w:t>
      </w:r>
    </w:p>
    <w:p w:rsidR="00000000" w:rsidDel="00000000" w:rsidP="00000000" w:rsidRDefault="00000000" w:rsidRPr="00000000" w14:paraId="00000076">
      <w:pPr>
        <w:numPr>
          <w:ilvl w:val="0"/>
          <w:numId w:val="1"/>
        </w:numPr>
        <w:ind w:left="720" w:hanging="360"/>
      </w:pPr>
      <w:r w:rsidDel="00000000" w:rsidR="00000000" w:rsidRPr="00000000">
        <w:rPr>
          <w:i w:val="1"/>
          <w:iCs w:val="1"/>
          <w:rtl w:val="0"/>
        </w:rPr>
        <w:t xml:space="preserve">Friendly Timeline Guardrail:</w:t>
      </w:r>
      <w:r w:rsidDel="00000000" w:rsidR="00000000" w:rsidRPr="00000000">
        <w:rPr>
          <w:rtl w:val="0"/>
        </w:rPr>
        <w:t xml:space="preserve"> "Our contract handles timelines dynamically — the quicker we get the words and media from you, the faster we launch. Any delays in getting content over just shift the deadline by that same amount of days, so getting this ready early is a win for everyone."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Checklist:</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Client is providing all finalized text and images</w:t>
      </w:r>
    </w:p>
    <w:p w:rsidR="00000000" w:rsidDel="00000000" w:rsidP="00000000" w:rsidRDefault="00000000" w:rsidRPr="00000000" w14:paraId="0000007B">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Client has existing assets but needs help structuring them</w:t>
      </w:r>
    </w:p>
    <w:p w:rsidR="00000000" w:rsidDel="00000000" w:rsidP="00000000" w:rsidRDefault="00000000" w:rsidRPr="00000000" w14:paraId="0000007C">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Client needs professional copywriting or stock asset sourcing (upsell)</w:t>
      </w:r>
    </w:p>
    <w:p w:rsidR="00000000" w:rsidDel="00000000" w:rsidP="00000000" w:rsidRDefault="00000000" w:rsidRPr="00000000" w14:paraId="0000007D">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Existing logo/brand palette confirmed, or needs to be built</w:t>
      </w:r>
    </w:p>
    <w:p w:rsidR="00000000" w:rsidDel="00000000" w:rsidP="00000000" w:rsidRDefault="00000000" w:rsidRPr="00000000" w14:paraId="0000007E">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Professional photography/video needed (upsell flag)</w:t>
      </w:r>
    </w:p>
    <w:p w:rsidR="00000000" w:rsidDel="00000000" w:rsidP="00000000" w:rsidRDefault="00000000" w:rsidRPr="00000000" w14:paraId="0000007F">
      <w:pPr>
        <w:numPr>
          <w:ilvl w:val="0"/>
          <w:numId w:val="1"/>
        </w:numPr>
        <w:ind w:left="720" w:hanging="360"/>
      </w:pPr>
      <w:r w:rsidDel="00000000" w:rsidR="00000000" w:rsidRPr="00000000">
        <w:rPr>
          <w:b w:val="1"/>
          <w:bCs w:val="1"/>
          <w:rtl w:val="0"/>
        </w:rPr>
        <w:t xml:space="preserve">Notes on content readiness &amp; assets:</w:t>
      </w:r>
      <w:r w:rsidDel="00000000" w:rsidR="00000000" w:rsidRPr="00000000">
        <w:rPr>
          <w:rtl w:val="0"/>
        </w:rPr>
        <w:t xml:space="preserve"> ___________________________________</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rPr/>
      </w:pPr>
      <w:bookmarkStart w:colFirst="0" w:colLast="0" w:name="_ghlitbaa5l2f" w:id="17"/>
      <w:bookmarkEnd w:id="17"/>
      <w:r w:rsidDel="00000000" w:rsidR="00000000" w:rsidRPr="00000000">
        <w:rPr>
          <w:rtl w:val="0"/>
        </w:rPr>
      </w:r>
    </w:p>
    <w:p w:rsidR="00000000" w:rsidDel="00000000" w:rsidP="00000000" w:rsidRDefault="00000000" w:rsidRPr="00000000" w14:paraId="00000083">
      <w:pPr>
        <w:pStyle w:val="Heading2"/>
        <w:rPr/>
      </w:pPr>
      <w:bookmarkStart w:colFirst="0" w:colLast="0" w:name="_8cwe37524wjg" w:id="18"/>
      <w:bookmarkEnd w:id="18"/>
      <w:r w:rsidDel="00000000" w:rsidR="00000000" w:rsidRPr="00000000">
        <w:rPr>
          <w:rtl w:val="0"/>
        </w:rPr>
      </w:r>
    </w:p>
    <w:p w:rsidR="00000000" w:rsidDel="00000000" w:rsidP="00000000" w:rsidRDefault="00000000" w:rsidRPr="00000000" w14:paraId="00000084">
      <w:pPr>
        <w:pStyle w:val="Heading2"/>
        <w:rPr/>
      </w:pPr>
      <w:bookmarkStart w:colFirst="0" w:colLast="0" w:name="_4gs3r0m2y5fm" w:id="19"/>
      <w:bookmarkEnd w:id="19"/>
      <w:r w:rsidDel="00000000" w:rsidR="00000000" w:rsidRPr="00000000">
        <w:rPr>
          <w:rtl w:val="0"/>
        </w:rPr>
      </w:r>
    </w:p>
    <w:p w:rsidR="00000000" w:rsidDel="00000000" w:rsidP="00000000" w:rsidRDefault="00000000" w:rsidRPr="00000000" w14:paraId="00000085">
      <w:pPr>
        <w:pStyle w:val="Heading2"/>
        <w:rPr/>
      </w:pPr>
      <w:bookmarkStart w:colFirst="0" w:colLast="0" w:name="_tkb92el6zkpc" w:id="20"/>
      <w:bookmarkEnd w:id="20"/>
      <w:r w:rsidDel="00000000" w:rsidR="00000000" w:rsidRPr="00000000">
        <w:rPr>
          <w:rtl w:val="0"/>
        </w:rPr>
      </w:r>
    </w:p>
    <w:p w:rsidR="00000000" w:rsidDel="00000000" w:rsidP="00000000" w:rsidRDefault="00000000" w:rsidRPr="00000000" w14:paraId="00000086">
      <w:pPr>
        <w:pStyle w:val="Heading2"/>
        <w:rPr>
          <w:b w:val="1"/>
          <w:bCs w:val="1"/>
          <w:color w:val="188038"/>
        </w:rPr>
      </w:pPr>
      <w:bookmarkStart w:colFirst="0" w:colLast="0" w:name="_shltjxfjiz8e" w:id="21"/>
      <w:bookmarkEnd w:id="21"/>
      <w:r w:rsidDel="00000000" w:rsidR="00000000" w:rsidRPr="00000000">
        <w:rPr>
          <w:b w:val="1"/>
          <w:bCs w:val="1"/>
          <w:color w:val="188038"/>
          <w:rtl w:val="0"/>
        </w:rPr>
        <w:t xml:space="preserve">Phase 6: Hosting, Domain &amp; Business Tools</w:t>
      </w:r>
    </w:p>
    <w:p w:rsidR="00000000" w:rsidDel="00000000" w:rsidP="00000000" w:rsidRDefault="00000000" w:rsidRPr="00000000" w14:paraId="00000087">
      <w:pPr>
        <w:rPr/>
      </w:pPr>
      <w:r w:rsidDel="00000000" w:rsidR="00000000" w:rsidRPr="00000000">
        <w:rPr>
          <w:b w:val="1"/>
          <w:bCs w:val="1"/>
          <w:rtl w:val="0"/>
        </w:rPr>
        <w:t xml:space="preserve">Goal:</w:t>
      </w:r>
      <w:r w:rsidDel="00000000" w:rsidR="00000000" w:rsidRPr="00000000">
        <w:rPr>
          <w:rtl w:val="0"/>
        </w:rPr>
        <w:t xml:space="preserve"> Understand their technical setup and identify any tools that need to connect to the new site.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Script:</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"Let's check on your current setup. Do you already own your domain name, who currently hosts your website, and do you have the logins to control those settings?"</w:t>
      </w:r>
    </w:p>
    <w:p w:rsidR="00000000" w:rsidDel="00000000" w:rsidP="00000000" w:rsidRDefault="00000000" w:rsidRPr="00000000" w14:paraId="0000008C">
      <w:pPr>
        <w:numPr>
          <w:ilvl w:val="0"/>
          <w:numId w:val="1"/>
        </w:numPr>
        <w:ind w:left="720" w:hanging="360"/>
      </w:pPr>
      <w:r w:rsidDel="00000000" w:rsidR="00000000" w:rsidRPr="00000000">
        <w:rPr>
          <w:i w:val="1"/>
          <w:iCs w:val="1"/>
          <w:rtl w:val="0"/>
        </w:rPr>
        <w:t xml:space="preserve">Note to client:</w:t>
      </w:r>
      <w:r w:rsidDel="00000000" w:rsidR="00000000" w:rsidRPr="00000000">
        <w:rPr>
          <w:rtl w:val="0"/>
        </w:rPr>
        <w:t xml:space="preserve"> "Apex handles all the technical setup and heavy lifting, but third-party costs like your annual domain registration and monthly hosting fees are billed directly to your account."</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"What tools or software are you currently running day-to-day that need to connect to your new website?"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Checklist:</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Domain status confirmed (Owned vs. Needs purchase)</w:t>
      </w:r>
    </w:p>
    <w:p w:rsidR="00000000" w:rsidDel="00000000" w:rsidP="00000000" w:rsidRDefault="00000000" w:rsidRPr="00000000" w14:paraId="00000092">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Hosting provider identified: ___________________________________</w:t>
      </w:r>
    </w:p>
    <w:p w:rsidR="00000000" w:rsidDel="00000000" w:rsidP="00000000" w:rsidRDefault="00000000" w:rsidRPr="00000000" w14:paraId="00000093">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Client has direct control/login for DNS settings</w:t>
      </w:r>
    </w:p>
    <w:p w:rsidR="00000000" w:rsidDel="00000000" w:rsidP="00000000" w:rsidRDefault="00000000" w:rsidRPr="00000000" w14:paraId="00000094">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Integrations needed:</w:t>
      </w:r>
    </w:p>
    <w:p w:rsidR="00000000" w:rsidDel="00000000" w:rsidP="00000000" w:rsidRDefault="00000000" w:rsidRPr="00000000" w14:paraId="00000095">
      <w:pPr>
        <w:numPr>
          <w:ilvl w:val="1"/>
          <w:numId w:val="1"/>
        </w:numPr>
        <w:ind w:left="144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CRMs / lead trackers</w:t>
      </w:r>
    </w:p>
    <w:p w:rsidR="00000000" w:rsidDel="00000000" w:rsidP="00000000" w:rsidRDefault="00000000" w:rsidRPr="00000000" w14:paraId="00000096">
      <w:pPr>
        <w:numPr>
          <w:ilvl w:val="1"/>
          <w:numId w:val="1"/>
        </w:numPr>
        <w:ind w:left="144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Booking software (Fresha, Calendly, etc.)</w:t>
      </w:r>
    </w:p>
    <w:p w:rsidR="00000000" w:rsidDel="00000000" w:rsidP="00000000" w:rsidRDefault="00000000" w:rsidRPr="00000000" w14:paraId="00000097">
      <w:pPr>
        <w:numPr>
          <w:ilvl w:val="1"/>
          <w:numId w:val="1"/>
        </w:numPr>
        <w:ind w:left="144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Messaging tools (WhatsApp Business chat bubble)</w:t>
      </w:r>
    </w:p>
    <w:p w:rsidR="00000000" w:rsidDel="00000000" w:rsidP="00000000" w:rsidRDefault="00000000" w:rsidRPr="00000000" w14:paraId="00000098">
      <w:pPr>
        <w:numPr>
          <w:ilvl w:val="1"/>
          <w:numId w:val="1"/>
        </w:numPr>
        <w:ind w:left="144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Payment systems (PayFast, Yoco, Shopify Payments)</w:t>
      </w:r>
    </w:p>
    <w:p w:rsidR="00000000" w:rsidDel="00000000" w:rsidP="00000000" w:rsidRDefault="00000000" w:rsidRPr="00000000" w14:paraId="00000099">
      <w:pPr>
        <w:numPr>
          <w:ilvl w:val="0"/>
          <w:numId w:val="1"/>
        </w:numPr>
        <w:ind w:left="720" w:hanging="360"/>
      </w:pPr>
      <w:r w:rsidDel="00000000" w:rsidR="00000000" w:rsidRPr="00000000">
        <w:rPr>
          <w:b w:val="1"/>
          <w:bCs w:val="1"/>
          <w:rtl w:val="0"/>
        </w:rPr>
        <w:t xml:space="preserve">Notes on technical integrations:</w:t>
      </w:r>
      <w:r w:rsidDel="00000000" w:rsidR="00000000" w:rsidRPr="00000000">
        <w:rPr>
          <w:rtl w:val="0"/>
        </w:rPr>
        <w:t xml:space="preserve"> ___________________________________</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rPr>
          <w:b w:val="1"/>
          <w:bCs w:val="1"/>
          <w:color w:val="188038"/>
        </w:rPr>
      </w:pPr>
      <w:bookmarkStart w:colFirst="0" w:colLast="0" w:name="_7qd7jsszhbr3" w:id="22"/>
      <w:bookmarkEnd w:id="22"/>
      <w:r w:rsidDel="00000000" w:rsidR="00000000" w:rsidRPr="00000000">
        <w:rPr>
          <w:b w:val="1"/>
          <w:bCs w:val="1"/>
          <w:color w:val="188038"/>
          <w:rtl w:val="0"/>
        </w:rPr>
        <w:t xml:space="preserve">Phase 7: Google Visibility (SEO) &amp; Design Direction</w:t>
      </w:r>
    </w:p>
    <w:p w:rsidR="00000000" w:rsidDel="00000000" w:rsidP="00000000" w:rsidRDefault="00000000" w:rsidRPr="00000000" w14:paraId="0000009D">
      <w:pPr>
        <w:rPr/>
      </w:pPr>
      <w:r w:rsidDel="00000000" w:rsidR="00000000" w:rsidRPr="00000000">
        <w:rPr>
          <w:b w:val="1"/>
          <w:bCs w:val="1"/>
          <w:rtl w:val="0"/>
        </w:rPr>
        <w:t xml:space="preserve">Goal:</w:t>
      </w:r>
      <w:r w:rsidDel="00000000" w:rsidR="00000000" w:rsidRPr="00000000">
        <w:rPr>
          <w:rtl w:val="0"/>
        </w:rPr>
        <w:t xml:space="preserve"> Explain SEO in simple terms, introduce packages naturally, and gather design inspirations.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Script:</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"Let's talk about getting found on Google. SEO is essentially making sure Google knows your business exists and shows your website when someone searches for your services in your area."</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"Do you currently have an active Google Business Profile or Search Console access, or do you need us to build a foundational SEO strategy from scratch?"</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"To make sure our design team hits the mark within our standard two rounds of revisions — are there two or three websites, even in completely different industries, where you love the look, feel, or flow? And are there any competitor sites you absolutely hate?"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Checklist:</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Client has active Google Business Profile / Search Console</w:t>
      </w:r>
    </w:p>
    <w:p w:rsidR="00000000" w:rsidDel="00000000" w:rsidP="00000000" w:rsidRDefault="00000000" w:rsidRPr="00000000" w14:paraId="000000A8">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Client needs foundational SEO strategy (primes them for the Visibility tier)</w:t>
      </w:r>
    </w:p>
    <w:p w:rsidR="00000000" w:rsidDel="00000000" w:rsidP="00000000" w:rsidRDefault="00000000" w:rsidRPr="00000000" w14:paraId="000000A9">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Standard 2-round revision policy explained</w:t>
      </w:r>
    </w:p>
    <w:p w:rsidR="00000000" w:rsidDel="00000000" w:rsidP="00000000" w:rsidRDefault="00000000" w:rsidRPr="00000000" w14:paraId="000000AA">
      <w:pPr>
        <w:numPr>
          <w:ilvl w:val="0"/>
          <w:numId w:val="1"/>
        </w:numPr>
        <w:ind w:left="720" w:hanging="360"/>
      </w:pPr>
      <w:r w:rsidDel="00000000" w:rsidR="00000000" w:rsidRPr="00000000">
        <w:rPr>
          <w:b w:val="1"/>
          <w:bCs w:val="1"/>
          <w:rtl w:val="0"/>
        </w:rPr>
        <w:t xml:space="preserve">Websites they LOVE (inspirations):</w:t>
      </w:r>
      <w:r w:rsidDel="00000000" w:rsidR="00000000" w:rsidRPr="00000000">
        <w:rPr>
          <w:rtl w:val="0"/>
        </w:rPr>
        <w:t xml:space="preserve"> ___________________________________</w:t>
      </w:r>
    </w:p>
    <w:p w:rsidR="00000000" w:rsidDel="00000000" w:rsidP="00000000" w:rsidRDefault="00000000" w:rsidRPr="00000000" w14:paraId="000000AB">
      <w:pPr>
        <w:numPr>
          <w:ilvl w:val="0"/>
          <w:numId w:val="1"/>
        </w:numPr>
        <w:ind w:left="720" w:hanging="360"/>
      </w:pPr>
      <w:r w:rsidDel="00000000" w:rsidR="00000000" w:rsidRPr="00000000">
        <w:rPr>
          <w:b w:val="1"/>
          <w:bCs w:val="1"/>
          <w:rtl w:val="0"/>
        </w:rPr>
        <w:t xml:space="preserve">Websites they HATE (anti-patterns):</w:t>
      </w:r>
      <w:r w:rsidDel="00000000" w:rsidR="00000000" w:rsidRPr="00000000">
        <w:rPr>
          <w:rtl w:val="0"/>
        </w:rPr>
        <w:t xml:space="preserve"> ___________________________________</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bookmarkStart w:colFirst="0" w:colLast="0" w:name="_z5b3fssylg14" w:id="23"/>
      <w:bookmarkEnd w:id="23"/>
      <w:r w:rsidDel="00000000" w:rsidR="00000000" w:rsidRPr="00000000">
        <w:rPr>
          <w:rtl w:val="0"/>
        </w:rPr>
      </w:r>
    </w:p>
    <w:p w:rsidR="00000000" w:rsidDel="00000000" w:rsidP="00000000" w:rsidRDefault="00000000" w:rsidRPr="00000000" w14:paraId="000000AF">
      <w:pPr>
        <w:pStyle w:val="Heading2"/>
        <w:rPr/>
      </w:pPr>
      <w:bookmarkStart w:colFirst="0" w:colLast="0" w:name="_bq7ib9vfqnwr" w:id="24"/>
      <w:bookmarkEnd w:id="24"/>
      <w:r w:rsidDel="00000000" w:rsidR="00000000" w:rsidRPr="00000000">
        <w:rPr>
          <w:rtl w:val="0"/>
        </w:rPr>
      </w:r>
    </w:p>
    <w:p w:rsidR="00000000" w:rsidDel="00000000" w:rsidP="00000000" w:rsidRDefault="00000000" w:rsidRPr="00000000" w14:paraId="000000B0">
      <w:pPr>
        <w:pStyle w:val="Heading2"/>
        <w:rPr/>
      </w:pPr>
      <w:bookmarkStart w:colFirst="0" w:colLast="0" w:name="_8izsgqveb5ub" w:id="25"/>
      <w:bookmarkEnd w:id="25"/>
      <w:r w:rsidDel="00000000" w:rsidR="00000000" w:rsidRPr="00000000">
        <w:rPr>
          <w:rtl w:val="0"/>
        </w:rPr>
      </w:r>
    </w:p>
    <w:p w:rsidR="00000000" w:rsidDel="00000000" w:rsidP="00000000" w:rsidRDefault="00000000" w:rsidRPr="00000000" w14:paraId="000000B1">
      <w:pPr>
        <w:pStyle w:val="Heading2"/>
        <w:rPr/>
      </w:pPr>
      <w:bookmarkStart w:colFirst="0" w:colLast="0" w:name="_yuzh51h2nsm2" w:id="26"/>
      <w:bookmarkEnd w:id="26"/>
      <w:r w:rsidDel="00000000" w:rsidR="00000000" w:rsidRPr="00000000">
        <w:rPr>
          <w:rtl w:val="0"/>
        </w:rPr>
        <w:br w:type="textWrapping"/>
        <w:br w:type="textWrapping"/>
      </w:r>
    </w:p>
    <w:p w:rsidR="00000000" w:rsidDel="00000000" w:rsidP="00000000" w:rsidRDefault="00000000" w:rsidRPr="00000000" w14:paraId="000000B2">
      <w:pPr>
        <w:pStyle w:val="Heading2"/>
        <w:rPr>
          <w:b w:val="1"/>
          <w:bCs w:val="1"/>
          <w:color w:val="188038"/>
        </w:rPr>
      </w:pPr>
      <w:bookmarkStart w:colFirst="0" w:colLast="0" w:name="_hwe61d14y4z6" w:id="27"/>
      <w:bookmarkEnd w:id="27"/>
      <w:r w:rsidDel="00000000" w:rsidR="00000000" w:rsidRPr="00000000">
        <w:rPr>
          <w:b w:val="1"/>
          <w:bCs w:val="1"/>
          <w:color w:val="188038"/>
          <w:rtl w:val="0"/>
        </w:rPr>
        <w:t xml:space="preserve">Phase 8: Compliance &amp; Industry-Specific Requirements</w:t>
      </w:r>
    </w:p>
    <w:p w:rsidR="00000000" w:rsidDel="00000000" w:rsidP="00000000" w:rsidRDefault="00000000" w:rsidRPr="00000000" w14:paraId="000000B3">
      <w:pPr>
        <w:rPr/>
      </w:pPr>
      <w:r w:rsidDel="00000000" w:rsidR="00000000" w:rsidRPr="00000000">
        <w:rPr>
          <w:b w:val="1"/>
          <w:bCs w:val="1"/>
          <w:rtl w:val="0"/>
        </w:rPr>
        <w:t xml:space="preserve">Goal:</w:t>
      </w:r>
      <w:r w:rsidDel="00000000" w:rsidR="00000000" w:rsidRPr="00000000">
        <w:rPr>
          <w:rtl w:val="0"/>
        </w:rPr>
        <w:t xml:space="preserve"> Capture legal and regulatory must-haves before quoting. This is the phase that prevents a "where's our medical disclaimer" fight three weeks after kickoff.</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Script:</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1"/>
        </w:numPr>
        <w:ind w:left="720" w:hanging="360"/>
      </w:pPr>
      <w:r w:rsidDel="00000000" w:rsidR="00000000" w:rsidRPr="00000000">
        <w:rPr>
          <w:rtl w:val="0"/>
        </w:rPr>
        <w:t xml:space="preserve">"Are there any industry-specific compliance requirements we need to build in — medical disclaimers, treatment risk disclosures, or professional registration numbers that must appear on the site?"</w:t>
      </w:r>
    </w:p>
    <w:p w:rsidR="00000000" w:rsidDel="00000000" w:rsidP="00000000" w:rsidRDefault="00000000" w:rsidRPr="00000000" w14:paraId="000000B8">
      <w:pPr>
        <w:numPr>
          <w:ilvl w:val="0"/>
          <w:numId w:val="1"/>
        </w:numPr>
        <w:ind w:left="720" w:hanging="360"/>
      </w:pPr>
      <w:r w:rsidDel="00000000" w:rsidR="00000000" w:rsidRPr="00000000">
        <w:rPr>
          <w:rtl w:val="0"/>
        </w:rPr>
        <w:t xml:space="preserve">"Do you need a POPIA-compliant privacy policy and terms of service drafted, or do you already have these from a legal advisor?"</w:t>
      </w:r>
    </w:p>
    <w:p w:rsidR="00000000" w:rsidDel="00000000" w:rsidP="00000000" w:rsidRDefault="00000000" w:rsidRPr="00000000" w14:paraId="000000B9">
      <w:pPr>
        <w:numPr>
          <w:ilvl w:val="0"/>
          <w:numId w:val="1"/>
        </w:numPr>
        <w:ind w:left="720" w:hanging="360"/>
      </w:pPr>
      <w:r w:rsidDel="00000000" w:rsidR="00000000" w:rsidRPr="00000000">
        <w:rPr>
          <w:rtl w:val="0"/>
        </w:rPr>
        <w:t xml:space="preserve">"Are there specific certifications, accreditations, or registration details — HPCSA, FSCA, attorney admission dates — that need to be displayed for credibility or legal compliance?"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Checklist:</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Industry-specific compliance content identified (disclaimers, disclosures)</w:t>
      </w:r>
    </w:p>
    <w:p w:rsidR="00000000" w:rsidDel="00000000" w:rsidP="00000000" w:rsidRDefault="00000000" w:rsidRPr="00000000" w14:paraId="000000BE">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POPIA privacy policy needed: Yes / No / Already have one</w:t>
      </w:r>
    </w:p>
    <w:p w:rsidR="00000000" w:rsidDel="00000000" w:rsidP="00000000" w:rsidRDefault="00000000" w:rsidRPr="00000000" w14:paraId="000000BF">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Terms of service needed: Yes / No / Already have one</w:t>
      </w:r>
    </w:p>
    <w:p w:rsidR="00000000" w:rsidDel="00000000" w:rsidP="00000000" w:rsidRDefault="00000000" w:rsidRPr="00000000" w14:paraId="000000C0">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Certifications/registration numbers to display: ___________________________________</w:t>
      </w:r>
    </w:p>
    <w:p w:rsidR="00000000" w:rsidDel="00000000" w:rsidP="00000000" w:rsidRDefault="00000000" w:rsidRPr="00000000" w14:paraId="000000C1">
      <w:pPr>
        <w:numPr>
          <w:ilvl w:val="0"/>
          <w:numId w:val="1"/>
        </w:numPr>
        <w:ind w:left="720" w:hanging="360"/>
      </w:pPr>
      <w:r w:rsidDel="00000000" w:rsidR="00000000" w:rsidRPr="00000000">
        <w:rPr>
          <w:b w:val="1"/>
          <w:bCs w:val="1"/>
          <w:rtl w:val="0"/>
        </w:rPr>
        <w:t xml:space="preserve">Notes on compliance requirements:</w:t>
      </w:r>
      <w:r w:rsidDel="00000000" w:rsidR="00000000" w:rsidRPr="00000000">
        <w:rPr>
          <w:rtl w:val="0"/>
        </w:rPr>
        <w:t xml:space="preserve"> ___________________________________</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rPr>
          <w:b w:val="1"/>
          <w:bCs w:val="1"/>
          <w:color w:val="188038"/>
        </w:rPr>
      </w:pPr>
      <w:bookmarkStart w:colFirst="0" w:colLast="0" w:name="_n8oqe755ks9h" w:id="28"/>
      <w:bookmarkEnd w:id="28"/>
      <w:r w:rsidDel="00000000" w:rsidR="00000000" w:rsidRPr="00000000">
        <w:rPr>
          <w:b w:val="1"/>
          <w:bCs w:val="1"/>
          <w:color w:val="188038"/>
          <w:rtl w:val="0"/>
        </w:rPr>
        <w:t xml:space="preserve">Phase 9: Timelines &amp; Budget Gauge</w:t>
      </w:r>
    </w:p>
    <w:p w:rsidR="00000000" w:rsidDel="00000000" w:rsidP="00000000" w:rsidRDefault="00000000" w:rsidRPr="00000000" w14:paraId="000000C5">
      <w:pPr>
        <w:rPr/>
      </w:pPr>
      <w:r w:rsidDel="00000000" w:rsidR="00000000" w:rsidRPr="00000000">
        <w:rPr>
          <w:b w:val="1"/>
          <w:bCs w:val="1"/>
          <w:rtl w:val="0"/>
        </w:rPr>
        <w:t xml:space="preserve">Goal:</w:t>
      </w:r>
      <w:r w:rsidDel="00000000" w:rsidR="00000000" w:rsidRPr="00000000">
        <w:rPr>
          <w:rtl w:val="0"/>
        </w:rPr>
        <w:t xml:space="preserve"> Understand deadline expectations and gather a soft signal on budget range without being awkward.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Script:</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"When it comes to timelines, we're highly flexible on our side — a lot depends on how quickly we gather content. Do you have a hard deadline you need to hit, or are you happy to keep it flexible for now?"</w:t>
      </w:r>
    </w:p>
    <w:p w:rsidR="00000000" w:rsidDel="00000000" w:rsidP="00000000" w:rsidRDefault="00000000" w:rsidRPr="00000000" w14:paraId="000000CA">
      <w:pPr>
        <w:numPr>
          <w:ilvl w:val="0"/>
          <w:numId w:val="1"/>
        </w:numPr>
        <w:ind w:left="720" w:hanging="360"/>
      </w:pPr>
      <w:r w:rsidDel="00000000" w:rsidR="00000000" w:rsidRPr="00000000">
        <w:rPr>
          <w:i w:val="1"/>
          <w:iCs w:val="1"/>
          <w:rtl w:val="0"/>
        </w:rPr>
        <w:t xml:space="preserve">Soft Budget Gauge:</w:t>
      </w:r>
      <w:r w:rsidDel="00000000" w:rsidR="00000000" w:rsidRPr="00000000">
        <w:rPr>
          <w:rtl w:val="0"/>
        </w:rPr>
        <w:t xml:space="preserve"> "When we build proposals, we look at different levels of execution. Some clients want the clean, straightforward essentials; others want a full build with marketing automation and Google optimization layered in. Where do you see your business leaning at the moment?"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Checklist:</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Timeline expectation established (Hard target vs. Flexible)</w:t>
      </w:r>
    </w:p>
    <w:p w:rsidR="00000000" w:rsidDel="00000000" w:rsidP="00000000" w:rsidRDefault="00000000" w:rsidRPr="00000000" w14:paraId="000000CF">
      <w:pPr>
        <w:numPr>
          <w:ilvl w:val="0"/>
          <w:numId w:val="1"/>
        </w:numPr>
        <w:ind w:left="720" w:hanging="360"/>
      </w:pPr>
      <w:r w:rsidDel="00000000" w:rsidR="00000000" w:rsidRPr="00000000">
        <w:rPr>
          <w:i w:val="1"/>
          <w:iCs w:val="1"/>
          <w:rtl w:val="0"/>
        </w:rPr>
        <w:t xml:space="preserve">Target Launch Date (if applicable):</w:t>
      </w:r>
      <w:r w:rsidDel="00000000" w:rsidR="00000000" w:rsidRPr="00000000">
        <w:rPr>
          <w:rtl w:val="0"/>
        </w:rPr>
        <w:t xml:space="preserve"> ___________________________________</w:t>
      </w:r>
    </w:p>
    <w:p w:rsidR="00000000" w:rsidDel="00000000" w:rsidP="00000000" w:rsidRDefault="00000000" w:rsidRPr="00000000" w14:paraId="000000D0">
      <w:pPr>
        <w:numPr>
          <w:ilvl w:val="0"/>
          <w:numId w:val="1"/>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Soft budget tier gauge established:</w:t>
      </w:r>
    </w:p>
    <w:p w:rsidR="00000000" w:rsidDel="00000000" w:rsidP="00000000" w:rsidRDefault="00000000" w:rsidRPr="00000000" w14:paraId="000000D1">
      <w:pPr>
        <w:numPr>
          <w:ilvl w:val="1"/>
          <w:numId w:val="1"/>
        </w:numPr>
        <w:ind w:left="1440" w:hanging="360"/>
      </w:pPr>
      <w:r w:rsidDel="00000000" w:rsidR="00000000" w:rsidRPr="00000000">
        <w:rPr>
          <w:rtl w:val="0"/>
        </w:rPr>
        <w:t xml:space="preserve">[ ] </w:t>
      </w:r>
      <w:r w:rsidDel="00000000" w:rsidR="00000000" w:rsidRPr="00000000">
        <w:rPr>
          <w:b w:val="1"/>
          <w:bCs w:val="1"/>
          <w:color w:val="e06666"/>
          <w:rtl w:val="0"/>
        </w:rPr>
        <w:t xml:space="preserve">Leaning toward Starter Build</w:t>
      </w:r>
      <w:r w:rsidDel="00000000" w:rsidR="00000000" w:rsidRPr="00000000">
        <w:rPr>
          <w:rtl w:val="0"/>
        </w:rPr>
        <w:t xml:space="preserve"> (Core functional asset, highly budget-conscious layout)</w:t>
      </w:r>
    </w:p>
    <w:p w:rsidR="00000000" w:rsidDel="00000000" w:rsidP="00000000" w:rsidRDefault="00000000" w:rsidRPr="00000000" w14:paraId="000000D2">
      <w:pPr>
        <w:numPr>
          <w:ilvl w:val="1"/>
          <w:numId w:val="1"/>
        </w:numPr>
        <w:ind w:left="1440" w:hanging="360"/>
      </w:pPr>
      <w:r w:rsidDel="00000000" w:rsidR="00000000" w:rsidRPr="00000000">
        <w:rPr>
          <w:rtl w:val="0"/>
        </w:rPr>
        <w:t xml:space="preserve">[ ] </w:t>
      </w:r>
      <w:r w:rsidDel="00000000" w:rsidR="00000000" w:rsidRPr="00000000">
        <w:rPr>
          <w:b w:val="1"/>
          <w:bCs w:val="1"/>
          <w:color w:val="f6b26b"/>
          <w:rtl w:val="0"/>
        </w:rPr>
        <w:t xml:space="preserve">Leaning toward Standard Build</w:t>
      </w:r>
      <w:r w:rsidDel="00000000" w:rsidR="00000000" w:rsidRPr="00000000">
        <w:rPr>
          <w:b w:val="1"/>
          <w:bCs w:val="1"/>
          <w:rtl w:val="0"/>
        </w:rPr>
        <w:t xml:space="preserve"> </w:t>
      </w:r>
      <w:r w:rsidDel="00000000" w:rsidR="00000000" w:rsidRPr="00000000">
        <w:rPr>
          <w:rtl w:val="0"/>
        </w:rPr>
        <w:t xml:space="preserve">(5-page custom profile, standard industry niche integrations)</w:t>
      </w:r>
    </w:p>
    <w:p w:rsidR="00000000" w:rsidDel="00000000" w:rsidP="00000000" w:rsidRDefault="00000000" w:rsidRPr="00000000" w14:paraId="000000D3">
      <w:pPr>
        <w:numPr>
          <w:ilvl w:val="1"/>
          <w:numId w:val="1"/>
        </w:numPr>
        <w:ind w:left="1440" w:hanging="360"/>
      </w:pPr>
      <w:r w:rsidDel="00000000" w:rsidR="00000000" w:rsidRPr="00000000">
        <w:rPr>
          <w:rtl w:val="0"/>
        </w:rPr>
        <w:t xml:space="preserve">[ ] </w:t>
      </w:r>
      <w:r w:rsidDel="00000000" w:rsidR="00000000" w:rsidRPr="00000000">
        <w:rPr>
          <w:b w:val="1"/>
          <w:bCs w:val="1"/>
          <w:color w:val="6aa84f"/>
          <w:rtl w:val="0"/>
        </w:rPr>
        <w:t xml:space="preserve">Leaning toward Pro Build</w:t>
      </w:r>
      <w:r w:rsidDel="00000000" w:rsidR="00000000" w:rsidRPr="00000000">
        <w:rPr>
          <w:rtl w:val="0"/>
        </w:rPr>
        <w:t xml:space="preserve"> (Full enterprise deployment, bundled technical SEO strategy, advanced operational automation layer)</w:t>
      </w:r>
    </w:p>
    <w:p w:rsidR="00000000" w:rsidDel="00000000" w:rsidP="00000000" w:rsidRDefault="00000000" w:rsidRPr="00000000" w14:paraId="000000D4">
      <w:pPr>
        <w:numPr>
          <w:ilvl w:val="1"/>
          <w:numId w:val="1"/>
        </w:numPr>
        <w:ind w:left="1440" w:hanging="360"/>
        <w:rPr>
          <w:u w:val="none"/>
        </w:rPr>
      </w:pPr>
      <w:r w:rsidDel="00000000" w:rsidR="00000000" w:rsidRPr="00000000">
        <w:rPr>
          <w:rtl w:val="0"/>
        </w:rPr>
      </w:r>
    </w:p>
    <w:p w:rsidR="00000000" w:rsidDel="00000000" w:rsidP="00000000" w:rsidRDefault="00000000" w:rsidRPr="00000000" w14:paraId="000000D5">
      <w:pPr>
        <w:numPr>
          <w:ilvl w:val="0"/>
          <w:numId w:val="1"/>
        </w:numPr>
        <w:ind w:left="720" w:hanging="360"/>
      </w:pPr>
      <w:r w:rsidDel="00000000" w:rsidR="00000000" w:rsidRPr="00000000">
        <w:rPr>
          <w:b w:val="1"/>
          <w:bCs w:val="1"/>
          <w:rtl w:val="0"/>
        </w:rPr>
        <w:t xml:space="preserve">Notes on timelines &amp; budget thoughts:</w:t>
      </w:r>
      <w:r w:rsidDel="00000000" w:rsidR="00000000" w:rsidRPr="00000000">
        <w:rPr>
          <w:rtl w:val="0"/>
        </w:rPr>
        <w:t xml:space="preserve"> ___________________________________</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rPr/>
      </w:pPr>
      <w:bookmarkStart w:colFirst="0" w:colLast="0" w:name="_h5emh2tlfb8f" w:id="29"/>
      <w:bookmarkEnd w:id="29"/>
      <w:r w:rsidDel="00000000" w:rsidR="00000000" w:rsidRPr="00000000">
        <w:rPr>
          <w:rtl w:val="0"/>
        </w:rPr>
      </w:r>
    </w:p>
    <w:p w:rsidR="00000000" w:rsidDel="00000000" w:rsidP="00000000" w:rsidRDefault="00000000" w:rsidRPr="00000000" w14:paraId="000000D9">
      <w:pPr>
        <w:pStyle w:val="Heading2"/>
        <w:rPr/>
      </w:pPr>
      <w:bookmarkStart w:colFirst="0" w:colLast="0" w:name="_nb066pquvn06" w:id="30"/>
      <w:bookmarkEnd w:id="30"/>
      <w:r w:rsidDel="00000000" w:rsidR="00000000" w:rsidRPr="00000000">
        <w:rPr>
          <w:rtl w:val="0"/>
        </w:rPr>
      </w:r>
    </w:p>
    <w:p w:rsidR="00000000" w:rsidDel="00000000" w:rsidP="00000000" w:rsidRDefault="00000000" w:rsidRPr="00000000" w14:paraId="000000DA">
      <w:pPr>
        <w:pStyle w:val="Heading2"/>
        <w:rPr/>
      </w:pPr>
      <w:bookmarkStart w:colFirst="0" w:colLast="0" w:name="_sq7bruc0f0i" w:id="31"/>
      <w:bookmarkEnd w:id="31"/>
      <w:r w:rsidDel="00000000" w:rsidR="00000000" w:rsidRPr="00000000">
        <w:rPr>
          <w:rtl w:val="0"/>
        </w:rPr>
      </w:r>
    </w:p>
    <w:p w:rsidR="00000000" w:rsidDel="00000000" w:rsidP="00000000" w:rsidRDefault="00000000" w:rsidRPr="00000000" w14:paraId="000000DB">
      <w:pPr>
        <w:pStyle w:val="Heading2"/>
        <w:rPr/>
      </w:pPr>
      <w:bookmarkStart w:colFirst="0" w:colLast="0" w:name="_38r39zp9819q" w:id="32"/>
      <w:bookmarkEnd w:id="32"/>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rPr>
          <w:b w:val="1"/>
          <w:bCs w:val="1"/>
          <w:color w:val="188038"/>
        </w:rPr>
      </w:pPr>
      <w:bookmarkStart w:colFirst="0" w:colLast="0" w:name="_cvcljxfq3yx0" w:id="33"/>
      <w:bookmarkEnd w:id="33"/>
      <w:r w:rsidDel="00000000" w:rsidR="00000000" w:rsidRPr="00000000">
        <w:rPr>
          <w:b w:val="1"/>
          <w:bCs w:val="1"/>
          <w:color w:val="188038"/>
          <w:rtl w:val="0"/>
        </w:rPr>
        <w:t xml:space="preserve">Phase 10: Our Process &amp; Next Steps (The Close)</w:t>
      </w:r>
    </w:p>
    <w:p w:rsidR="00000000" w:rsidDel="00000000" w:rsidP="00000000" w:rsidRDefault="00000000" w:rsidRPr="00000000" w14:paraId="000000DE">
      <w:pPr>
        <w:rPr/>
      </w:pPr>
      <w:r w:rsidDel="00000000" w:rsidR="00000000" w:rsidRPr="00000000">
        <w:rPr>
          <w:b w:val="1"/>
          <w:bCs w:val="1"/>
          <w:rtl w:val="0"/>
        </w:rPr>
        <w:t xml:space="preserve">Goal:</w:t>
      </w:r>
      <w:r w:rsidDel="00000000" w:rsidR="00000000" w:rsidRPr="00000000">
        <w:rPr>
          <w:rtl w:val="0"/>
        </w:rPr>
        <w:t xml:space="preserve"> Outline the path forward, mention ongoing support, highlight the dashboard, and set a definitive proposal delivery date.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Script:</w:t>
      </w:r>
      <w:r w:rsidDel="00000000" w:rsidR="00000000" w:rsidRPr="00000000">
        <w:rPr>
          <w:rtl w:val="0"/>
        </w:rPr>
        <w:t xml:space="preserve"> "Let me walk you through exactly how our process works from here: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3"/>
        </w:numPr>
        <w:ind w:left="720" w:hanging="360"/>
      </w:pPr>
      <w:r w:rsidDel="00000000" w:rsidR="00000000" w:rsidRPr="00000000">
        <w:rPr>
          <w:b w:val="1"/>
          <w:bCs w:val="1"/>
          <w:rtl w:val="0"/>
        </w:rPr>
        <w:t xml:space="preserve">Proposal:</w:t>
      </w:r>
      <w:r w:rsidDel="00000000" w:rsidR="00000000" w:rsidRPr="00000000">
        <w:rPr>
          <w:rtl w:val="0"/>
        </w:rPr>
        <w:t xml:space="preserve"> I'll take everything from our call and put together a formal proposal with three clear tier options.</w:t>
      </w:r>
    </w:p>
    <w:p w:rsidR="00000000" w:rsidDel="00000000" w:rsidP="00000000" w:rsidRDefault="00000000" w:rsidRPr="00000000" w14:paraId="000000E3">
      <w:pPr>
        <w:numPr>
          <w:ilvl w:val="0"/>
          <w:numId w:val="3"/>
        </w:numPr>
        <w:ind w:left="720" w:hanging="360"/>
      </w:pPr>
      <w:r w:rsidDel="00000000" w:rsidR="00000000" w:rsidRPr="00000000">
        <w:rPr>
          <w:b w:val="1"/>
          <w:bCs w:val="1"/>
          <w:rtl w:val="0"/>
        </w:rPr>
        <w:t xml:space="preserve">Review:</w:t>
      </w:r>
      <w:r w:rsidDel="00000000" w:rsidR="00000000" w:rsidRPr="00000000">
        <w:rPr>
          <w:rtl w:val="0"/>
        </w:rPr>
        <w:t xml:space="preserve"> If you're happy with one of the options and ready to move forward, just let me know.</w:t>
      </w:r>
    </w:p>
    <w:p w:rsidR="00000000" w:rsidDel="00000000" w:rsidP="00000000" w:rsidRDefault="00000000" w:rsidRPr="00000000" w14:paraId="000000E4">
      <w:pPr>
        <w:numPr>
          <w:ilvl w:val="0"/>
          <w:numId w:val="3"/>
        </w:numPr>
        <w:ind w:left="720" w:hanging="360"/>
      </w:pPr>
      <w:r w:rsidDel="00000000" w:rsidR="00000000" w:rsidRPr="00000000">
        <w:rPr>
          <w:b w:val="1"/>
          <w:bCs w:val="1"/>
          <w:rtl w:val="0"/>
        </w:rPr>
        <w:t xml:space="preserve">Paperwork:</w:t>
      </w:r>
      <w:r w:rsidDel="00000000" w:rsidR="00000000" w:rsidRPr="00000000">
        <w:rPr>
          <w:rtl w:val="0"/>
        </w:rPr>
        <w:t xml:space="preserve"> We send a straightforward digital contract for quick signing.</w:t>
      </w:r>
    </w:p>
    <w:p w:rsidR="00000000" w:rsidDel="00000000" w:rsidP="00000000" w:rsidRDefault="00000000" w:rsidRPr="00000000" w14:paraId="000000E5">
      <w:pPr>
        <w:numPr>
          <w:ilvl w:val="0"/>
          <w:numId w:val="3"/>
        </w:numPr>
        <w:ind w:left="720" w:hanging="360"/>
      </w:pPr>
      <w:r w:rsidDel="00000000" w:rsidR="00000000" w:rsidRPr="00000000">
        <w:rPr>
          <w:b w:val="1"/>
          <w:bCs w:val="1"/>
          <w:rtl w:val="0"/>
        </w:rPr>
        <w:t xml:space="preserve">Deposit &amp; Dashboard:</w:t>
      </w:r>
      <w:r w:rsidDel="00000000" w:rsidR="00000000" w:rsidRPr="00000000">
        <w:rPr>
          <w:rtl w:val="0"/>
        </w:rPr>
        <w:t xml:space="preserve"> Once the 50% project deposit clears, we lock in your production slot and begin the build.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moment that deposit clears, we provision your own custom client dashboard and send you the link — your personal portal to upload text and images, track progress, and review the live demo whenever you want."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"We also offer ongoing website maintenance plans for updates, security, and minor changes down the line. We don't need to decide on that today — we'll discuss the right tier closer to launch, based on exactly what your site needs."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i w:val="1"/>
          <w:iCs w:val="1"/>
          <w:rtl w:val="0"/>
        </w:rPr>
        <w:t xml:space="preserve">Setting the unmovable checkpoint:</w:t>
      </w:r>
      <w:r w:rsidDel="00000000" w:rsidR="00000000" w:rsidRPr="00000000">
        <w:rPr>
          <w:rtl w:val="0"/>
        </w:rPr>
        <w:t xml:space="preserve"> "I have everything I need to build an accurate blueprint. Your 3-tier proposal will be in your inbox by </w:t>
      </w:r>
      <w:r w:rsidDel="00000000" w:rsidR="00000000" w:rsidRPr="00000000">
        <w:rPr>
          <w:b w:val="1"/>
          <w:bCs w:val="1"/>
          <w:rtl w:val="0"/>
        </w:rPr>
        <w:t xml:space="preserve">[Day of Week]</w:t>
      </w:r>
      <w:r w:rsidDel="00000000" w:rsidR="00000000" w:rsidRPr="00000000">
        <w:rPr>
          <w:rtl w:val="0"/>
        </w:rPr>
        <w:t xml:space="preserve"> at </w:t>
      </w:r>
      <w:r w:rsidDel="00000000" w:rsidR="00000000" w:rsidRPr="00000000">
        <w:rPr>
          <w:b w:val="1"/>
          <w:bCs w:val="1"/>
          <w:rtl w:val="0"/>
        </w:rPr>
        <w:t xml:space="preserve">[Time]</w:t>
      </w:r>
      <w:r w:rsidDel="00000000" w:rsidR="00000000" w:rsidRPr="00000000">
        <w:rPr>
          <w:rtl w:val="0"/>
        </w:rPr>
        <w:t xml:space="preserv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Checklist:</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numPr>
          <w:ilvl w:val="0"/>
          <w:numId w:val="2"/>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4-step onboarding process explained clearly</w:t>
      </w:r>
    </w:p>
    <w:p w:rsidR="00000000" w:rsidDel="00000000" w:rsidP="00000000" w:rsidRDefault="00000000" w:rsidRPr="00000000" w14:paraId="000000F0">
      <w:pPr>
        <w:numPr>
          <w:ilvl w:val="0"/>
          <w:numId w:val="2"/>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Custom client dashboard benefits introduced</w:t>
      </w:r>
    </w:p>
    <w:p w:rsidR="00000000" w:rsidDel="00000000" w:rsidP="00000000" w:rsidRDefault="00000000" w:rsidRPr="00000000" w14:paraId="000000F1">
      <w:pPr>
        <w:numPr>
          <w:ilvl w:val="0"/>
          <w:numId w:val="2"/>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Future maintenance conversation introduced (not pushed)</w:t>
      </w:r>
    </w:p>
    <w:p w:rsidR="00000000" w:rsidDel="00000000" w:rsidP="00000000" w:rsidRDefault="00000000" w:rsidRPr="00000000" w14:paraId="000000F2">
      <w:pPr>
        <w:numPr>
          <w:ilvl w:val="0"/>
          <w:numId w:val="2"/>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Next exact deadline set and communicated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Agreed Proposal Delivery Day &amp; Time:</w:t>
      </w:r>
      <w:r w:rsidDel="00000000" w:rsidR="00000000" w:rsidRPr="00000000">
        <w:rPr>
          <w:rtl w:val="0"/>
        </w:rPr>
        <w:t xml:space="preserve"> ___________________________________</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rPr/>
      </w:pPr>
      <w:bookmarkStart w:colFirst="0" w:colLast="0" w:name="_v27p2l22ns9u" w:id="34"/>
      <w:bookmarkEnd w:id="34"/>
      <w:r w:rsidDel="00000000" w:rsidR="00000000" w:rsidRPr="00000000">
        <w:rPr>
          <w:rtl w:val="0"/>
        </w:rPr>
      </w:r>
    </w:p>
    <w:p w:rsidR="00000000" w:rsidDel="00000000" w:rsidP="00000000" w:rsidRDefault="00000000" w:rsidRPr="00000000" w14:paraId="000000F8">
      <w:pPr>
        <w:pStyle w:val="Heading2"/>
        <w:rPr>
          <w:b w:val="1"/>
          <w:bCs w:val="1"/>
          <w:color w:val="188038"/>
        </w:rPr>
      </w:pPr>
      <w:bookmarkStart w:colFirst="0" w:colLast="0" w:name="_z0qg61sbqkex" w:id="35"/>
      <w:bookmarkEnd w:id="35"/>
      <w:r w:rsidDel="00000000" w:rsidR="00000000" w:rsidRPr="00000000">
        <w:rPr>
          <w:b w:val="1"/>
          <w:bCs w:val="1"/>
          <w:color w:val="188038"/>
          <w:rtl w:val="0"/>
        </w:rPr>
        <w:t xml:space="preserve">Internal Post-Call Verification Checklist</w:t>
      </w:r>
    </w:p>
    <w:p w:rsidR="00000000" w:rsidDel="00000000" w:rsidP="00000000" w:rsidRDefault="00000000" w:rsidRPr="00000000" w14:paraId="000000F9">
      <w:pPr>
        <w:rPr/>
      </w:pPr>
      <w:r w:rsidDel="00000000" w:rsidR="00000000" w:rsidRPr="00000000">
        <w:rPr>
          <w:rtl w:val="0"/>
        </w:rPr>
        <w:t xml:space="preserve">Before drafting the proposal, confirm total clarity on: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numPr>
          <w:ilvl w:val="0"/>
          <w:numId w:val="2"/>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Finalized page count and rough layout scope</w:t>
      </w:r>
    </w:p>
    <w:p w:rsidR="00000000" w:rsidDel="00000000" w:rsidP="00000000" w:rsidRDefault="00000000" w:rsidRPr="00000000" w14:paraId="000000FC">
      <w:pPr>
        <w:numPr>
          <w:ilvl w:val="0"/>
          <w:numId w:val="2"/>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Domain ownership and DNS access confirmed</w:t>
      </w:r>
    </w:p>
    <w:p w:rsidR="00000000" w:rsidDel="00000000" w:rsidP="00000000" w:rsidRDefault="00000000" w:rsidRPr="00000000" w14:paraId="000000FD">
      <w:pPr>
        <w:numPr>
          <w:ilvl w:val="0"/>
          <w:numId w:val="2"/>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Specific tools/integrations that must connect (WhatsApp, booking engines, CRMs)</w:t>
      </w:r>
    </w:p>
    <w:p w:rsidR="00000000" w:rsidDel="00000000" w:rsidP="00000000" w:rsidRDefault="00000000" w:rsidRPr="00000000" w14:paraId="000000FE">
      <w:pPr>
        <w:numPr>
          <w:ilvl w:val="0"/>
          <w:numId w:val="2"/>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True timeline expectation (hard target vs. flexible)</w:t>
      </w:r>
    </w:p>
    <w:p w:rsidR="00000000" w:rsidDel="00000000" w:rsidP="00000000" w:rsidRDefault="00000000" w:rsidRPr="00000000" w14:paraId="000000FF">
      <w:pPr>
        <w:numPr>
          <w:ilvl w:val="0"/>
          <w:numId w:val="2"/>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Decision maker(s) and anyone else who needs to review before signing</w:t>
      </w:r>
    </w:p>
    <w:p w:rsidR="00000000" w:rsidDel="00000000" w:rsidP="00000000" w:rsidRDefault="00000000" w:rsidRPr="00000000" w14:paraId="00000100">
      <w:pPr>
        <w:numPr>
          <w:ilvl w:val="0"/>
          <w:numId w:val="2"/>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Automation appetite and at least one specific automation opportunity identified</w:t>
      </w:r>
    </w:p>
    <w:p w:rsidR="00000000" w:rsidDel="00000000" w:rsidP="00000000" w:rsidRDefault="00000000" w:rsidRPr="00000000" w14:paraId="00000101">
      <w:pPr>
        <w:numPr>
          <w:ilvl w:val="0"/>
          <w:numId w:val="2"/>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Compliance/industry-specific content requirements documented</w:t>
      </w:r>
    </w:p>
    <w:p w:rsidR="00000000" w:rsidDel="00000000" w:rsidP="00000000" w:rsidRDefault="00000000" w:rsidRPr="00000000" w14:paraId="00000102">
      <w:pPr>
        <w:numPr>
          <w:ilvl w:val="0"/>
          <w:numId w:val="2"/>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Brand assets status (logo, palette, photography) confirmed</w:t>
      </w:r>
    </w:p>
    <w:p w:rsidR="00000000" w:rsidDel="00000000" w:rsidP="00000000" w:rsidRDefault="00000000" w:rsidRPr="00000000" w14:paraId="00000103">
      <w:pPr>
        <w:numPr>
          <w:ilvl w:val="0"/>
          <w:numId w:val="2"/>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Top named competitors captured for proposal positioning</w:t>
      </w:r>
    </w:p>
    <w:p w:rsidR="00000000" w:rsidDel="00000000" w:rsidP="00000000" w:rsidRDefault="00000000" w:rsidRPr="00000000" w14:paraId="00000104">
      <w:pPr>
        <w:numPr>
          <w:ilvl w:val="0"/>
          <w:numId w:val="2"/>
        </w:numPr>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Soft budget tier lean recorded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Next Action in Notion:</w:t>
      </w:r>
      <w:r w:rsidDel="00000000" w:rsidR="00000000" w:rsidRPr="00000000">
        <w:rPr>
          <w:rtl w:val="0"/>
        </w:rPr>
        <w:t xml:space="preserve"> Set to "Send 3-tier proposal" with due date = agreed delivery day/time above.</w:t>
      </w:r>
    </w:p>
    <w:p w:rsidR="00000000" w:rsidDel="00000000" w:rsidP="00000000" w:rsidRDefault="00000000" w:rsidRPr="00000000" w14:paraId="0000010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