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E8AF" w14:textId="5B9AC09E" w:rsidR="00647D53" w:rsidRDefault="003167BC" w:rsidP="003167BC">
      <w:pPr>
        <w:jc w:val="center"/>
        <w:rPr>
          <w:rFonts w:ascii="Times New Roman" w:hAnsi="Times New Roman" w:cs="Times New Roman"/>
          <w:b/>
          <w:bCs/>
          <w:sz w:val="28"/>
          <w:szCs w:val="28"/>
        </w:rPr>
      </w:pPr>
      <w:r w:rsidRPr="003167BC">
        <w:rPr>
          <w:rFonts w:ascii="Times New Roman" w:hAnsi="Times New Roman" w:cs="Times New Roman"/>
          <w:b/>
          <w:bCs/>
          <w:sz w:val="28"/>
          <w:szCs w:val="28"/>
        </w:rPr>
        <w:t>Ensemble ML Modelling to classify Real/Fake jobs</w:t>
      </w:r>
      <w:r w:rsidRPr="003167BC">
        <w:rPr>
          <w:rFonts w:ascii="Times New Roman" w:hAnsi="Times New Roman" w:cs="Times New Roman"/>
          <w:b/>
          <w:bCs/>
          <w:sz w:val="28"/>
          <w:szCs w:val="28"/>
        </w:rPr>
        <w:cr/>
      </w:r>
    </w:p>
    <w:p w14:paraId="5ADC5C97" w14:textId="0F939EB6" w:rsidR="003167BC" w:rsidRDefault="003167BC" w:rsidP="003167BC">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ab/>
      </w:r>
      <w:r w:rsidRPr="003167BC">
        <w:rPr>
          <w:rFonts w:ascii="Times New Roman" w:hAnsi="Times New Roman" w:cs="Times New Roman"/>
          <w:sz w:val="28"/>
          <w:szCs w:val="28"/>
        </w:rPr>
        <w:t>"Spotting the Fakes: Data Science Takes on Fraudulent Job Postings"</w:t>
      </w:r>
      <w:r>
        <w:rPr>
          <w:rFonts w:ascii="Times New Roman" w:hAnsi="Times New Roman" w:cs="Times New Roman"/>
          <w:sz w:val="28"/>
          <w:szCs w:val="28"/>
        </w:rPr>
        <w:tab/>
      </w:r>
    </w:p>
    <w:p w14:paraId="2D3C765F" w14:textId="0395F494" w:rsidR="003167BC" w:rsidRDefault="003167BC" w:rsidP="003167BC">
      <w:pPr>
        <w:tabs>
          <w:tab w:val="center" w:pos="4513"/>
          <w:tab w:val="right" w:pos="9026"/>
        </w:tabs>
        <w:rPr>
          <w:rFonts w:ascii="Times New Roman" w:hAnsi="Times New Roman" w:cs="Times New Roman"/>
          <w:sz w:val="28"/>
          <w:szCs w:val="28"/>
        </w:rPr>
      </w:pPr>
    </w:p>
    <w:p w14:paraId="2AD491FB" w14:textId="2F51CE70" w:rsidR="003167BC" w:rsidRDefault="003167BC" w:rsidP="003167BC">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Introduction:</w:t>
      </w:r>
    </w:p>
    <w:p w14:paraId="70696471" w14:textId="3F0E2DAA" w:rsidR="003167BC" w:rsidRDefault="003167BC" w:rsidP="003167BC">
      <w:pPr>
        <w:tabs>
          <w:tab w:val="center" w:pos="4513"/>
          <w:tab w:val="right" w:pos="9026"/>
        </w:tabs>
        <w:rPr>
          <w:rFonts w:ascii="Times New Roman" w:hAnsi="Times New Roman" w:cs="Times New Roman"/>
          <w:sz w:val="28"/>
          <w:szCs w:val="28"/>
        </w:rPr>
      </w:pPr>
      <w:r w:rsidRPr="003167BC">
        <w:rPr>
          <w:rFonts w:ascii="Times New Roman" w:hAnsi="Times New Roman" w:cs="Times New Roman"/>
          <w:sz w:val="28"/>
          <w:szCs w:val="28"/>
        </w:rPr>
        <w:t>Ensemble ML Modelling to classify Real/Fake jobs</w:t>
      </w:r>
      <w:r w:rsidRPr="003167BC">
        <w:rPr>
          <w:rFonts w:ascii="Times New Roman" w:hAnsi="Times New Roman" w:cs="Times New Roman"/>
          <w:sz w:val="28"/>
          <w:szCs w:val="28"/>
        </w:rPr>
        <w:t xml:space="preserve"> </w:t>
      </w:r>
      <w:proofErr w:type="spellStart"/>
      <w:r w:rsidRPr="003167BC">
        <w:rPr>
          <w:rFonts w:ascii="Times New Roman" w:hAnsi="Times New Roman" w:cs="Times New Roman"/>
          <w:sz w:val="28"/>
          <w:szCs w:val="28"/>
        </w:rPr>
        <w:t>centers</w:t>
      </w:r>
      <w:proofErr w:type="spellEnd"/>
      <w:r w:rsidRPr="003167BC">
        <w:rPr>
          <w:rFonts w:ascii="Times New Roman" w:hAnsi="Times New Roman" w:cs="Times New Roman"/>
          <w:sz w:val="28"/>
          <w:szCs w:val="28"/>
        </w:rPr>
        <w:t xml:space="preserve"> around the development of a machine learning model for detecting fraudulent job postings within a comprehensive dataset of job listings. Through meticulous data </w:t>
      </w:r>
      <w:proofErr w:type="spellStart"/>
      <w:r w:rsidRPr="003167BC">
        <w:rPr>
          <w:rFonts w:ascii="Times New Roman" w:hAnsi="Times New Roman" w:cs="Times New Roman"/>
          <w:sz w:val="28"/>
          <w:szCs w:val="28"/>
        </w:rPr>
        <w:t>preprocessing</w:t>
      </w:r>
      <w:proofErr w:type="spellEnd"/>
      <w:r w:rsidRPr="003167BC">
        <w:rPr>
          <w:rFonts w:ascii="Times New Roman" w:hAnsi="Times New Roman" w:cs="Times New Roman"/>
          <w:sz w:val="28"/>
          <w:szCs w:val="28"/>
        </w:rPr>
        <w:t xml:space="preserve"> and exploratory analysis, key features were engineered to enhance the model's predictive capability. Leveraging classification algorithms including Logistic Regression</w:t>
      </w:r>
      <w:r>
        <w:rPr>
          <w:rFonts w:ascii="Times New Roman" w:hAnsi="Times New Roman" w:cs="Times New Roman"/>
          <w:sz w:val="28"/>
          <w:szCs w:val="28"/>
        </w:rPr>
        <w:t>,</w:t>
      </w:r>
      <w:r w:rsidRPr="003167BC">
        <w:rPr>
          <w:rFonts w:ascii="Times New Roman" w:hAnsi="Times New Roman" w:cs="Times New Roman"/>
          <w:sz w:val="28"/>
          <w:szCs w:val="28"/>
        </w:rPr>
        <w:t xml:space="preserve"> Random Forest</w:t>
      </w:r>
      <w:r>
        <w:rPr>
          <w:rFonts w:ascii="Times New Roman" w:hAnsi="Times New Roman" w:cs="Times New Roman"/>
          <w:sz w:val="28"/>
          <w:szCs w:val="28"/>
        </w:rPr>
        <w:t xml:space="preserve"> Classifier and </w:t>
      </w:r>
      <w:r w:rsidR="0061540C" w:rsidRPr="0061540C">
        <w:rPr>
          <w:rFonts w:ascii="Times New Roman" w:hAnsi="Times New Roman" w:cs="Times New Roman"/>
          <w:sz w:val="28"/>
          <w:szCs w:val="28"/>
        </w:rPr>
        <w:t xml:space="preserve">K-Nearest </w:t>
      </w:r>
      <w:proofErr w:type="spellStart"/>
      <w:r w:rsidR="0061540C" w:rsidRPr="0061540C">
        <w:rPr>
          <w:rFonts w:ascii="Times New Roman" w:hAnsi="Times New Roman" w:cs="Times New Roman"/>
          <w:sz w:val="28"/>
          <w:szCs w:val="28"/>
        </w:rPr>
        <w:t>Neighbors</w:t>
      </w:r>
      <w:proofErr w:type="spellEnd"/>
      <w:r w:rsidRPr="003167BC">
        <w:rPr>
          <w:rFonts w:ascii="Times New Roman" w:hAnsi="Times New Roman" w:cs="Times New Roman"/>
          <w:sz w:val="28"/>
          <w:szCs w:val="28"/>
        </w:rPr>
        <w:t xml:space="preserve">, various models were trained and evaluated for their ability to accurately identify suspicious job listings. After rigorous evaluation, the </w:t>
      </w:r>
      <w:r w:rsidR="005B7861">
        <w:rPr>
          <w:rFonts w:ascii="Times New Roman" w:hAnsi="Times New Roman" w:cs="Times New Roman"/>
          <w:sz w:val="28"/>
          <w:szCs w:val="28"/>
        </w:rPr>
        <w:t xml:space="preserve">Random Forest Classifier </w:t>
      </w:r>
      <w:r w:rsidR="0061540C">
        <w:rPr>
          <w:rFonts w:ascii="Times New Roman" w:hAnsi="Times New Roman" w:cs="Times New Roman"/>
          <w:sz w:val="28"/>
          <w:szCs w:val="28"/>
        </w:rPr>
        <w:t xml:space="preserve">algorithm </w:t>
      </w:r>
      <w:r w:rsidRPr="003167BC">
        <w:rPr>
          <w:rFonts w:ascii="Times New Roman" w:hAnsi="Times New Roman" w:cs="Times New Roman"/>
          <w:sz w:val="28"/>
          <w:szCs w:val="28"/>
        </w:rPr>
        <w:t xml:space="preserve">emerged as the most effective tool for this task, achieving a high level of accuracy. </w:t>
      </w:r>
    </w:p>
    <w:p w14:paraId="713760DE" w14:textId="748C07DA" w:rsidR="0061540C" w:rsidRDefault="0061540C" w:rsidP="003167BC">
      <w:pPr>
        <w:tabs>
          <w:tab w:val="center" w:pos="4513"/>
          <w:tab w:val="right" w:pos="9026"/>
        </w:tabs>
        <w:rPr>
          <w:rFonts w:ascii="Times New Roman" w:hAnsi="Times New Roman" w:cs="Times New Roman"/>
          <w:sz w:val="28"/>
          <w:szCs w:val="28"/>
        </w:rPr>
      </w:pPr>
    </w:p>
    <w:p w14:paraId="3B1622EB" w14:textId="45C3AA56" w:rsidR="0061540C" w:rsidRDefault="00277031" w:rsidP="003167BC">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Libraries:</w:t>
      </w:r>
    </w:p>
    <w:p w14:paraId="7E6A8333" w14:textId="13C7F650" w:rsidR="00277031" w:rsidRDefault="00277031" w:rsidP="003167BC">
      <w:pPr>
        <w:tabs>
          <w:tab w:val="center" w:pos="4513"/>
          <w:tab w:val="right" w:pos="9026"/>
        </w:tabs>
        <w:rPr>
          <w:rFonts w:ascii="Times New Roman" w:hAnsi="Times New Roman" w:cs="Times New Roman"/>
          <w:sz w:val="28"/>
          <w:szCs w:val="28"/>
        </w:rPr>
      </w:pPr>
      <w:r w:rsidRPr="00277031">
        <w:rPr>
          <w:rFonts w:ascii="Times New Roman" w:hAnsi="Times New Roman" w:cs="Times New Roman"/>
          <w:b/>
          <w:bCs/>
          <w:sz w:val="28"/>
          <w:szCs w:val="28"/>
        </w:rPr>
        <w:t>Pandas</w:t>
      </w:r>
      <w:r w:rsidRPr="00277031">
        <w:rPr>
          <w:rFonts w:ascii="Times New Roman" w:hAnsi="Times New Roman" w:cs="Times New Roman"/>
          <w:sz w:val="28"/>
          <w:szCs w:val="28"/>
        </w:rPr>
        <w:t xml:space="preserve"> facilitates seamless data handling through its</w:t>
      </w:r>
      <w:r>
        <w:rPr>
          <w:rFonts w:ascii="Times New Roman" w:hAnsi="Times New Roman" w:cs="Times New Roman"/>
          <w:sz w:val="28"/>
          <w:szCs w:val="28"/>
        </w:rPr>
        <w:t xml:space="preserve"> </w:t>
      </w:r>
      <w:proofErr w:type="spellStart"/>
      <w:r w:rsidRPr="00277031">
        <w:rPr>
          <w:rFonts w:ascii="Times New Roman" w:hAnsi="Times New Roman" w:cs="Times New Roman"/>
          <w:sz w:val="28"/>
          <w:szCs w:val="28"/>
        </w:rPr>
        <w:t>DataFrame</w:t>
      </w:r>
      <w:proofErr w:type="spellEnd"/>
      <w:r w:rsidRPr="00277031">
        <w:rPr>
          <w:rFonts w:ascii="Times New Roman" w:hAnsi="Times New Roman" w:cs="Times New Roman"/>
          <w:sz w:val="28"/>
          <w:szCs w:val="28"/>
        </w:rPr>
        <w:t xml:space="preserve"> structures, simplifying data cleaning, manipulation, and structured data analysis. </w:t>
      </w:r>
      <w:r w:rsidRPr="00277031">
        <w:rPr>
          <w:rFonts w:ascii="Times New Roman" w:hAnsi="Times New Roman" w:cs="Times New Roman"/>
          <w:b/>
          <w:bCs/>
          <w:sz w:val="28"/>
          <w:szCs w:val="28"/>
        </w:rPr>
        <w:t>NumPy</w:t>
      </w:r>
      <w:r w:rsidRPr="00277031">
        <w:rPr>
          <w:rFonts w:ascii="Times New Roman" w:hAnsi="Times New Roman" w:cs="Times New Roman"/>
          <w:sz w:val="28"/>
          <w:szCs w:val="28"/>
        </w:rPr>
        <w:t xml:space="preserve"> plays a foundational role, providing support for multidimensional arrays and a wide range of mathematical functions vital for numerical operations. </w:t>
      </w:r>
      <w:r w:rsidRPr="00277031">
        <w:rPr>
          <w:rFonts w:ascii="Times New Roman" w:hAnsi="Times New Roman" w:cs="Times New Roman"/>
          <w:b/>
          <w:bCs/>
          <w:sz w:val="28"/>
          <w:szCs w:val="28"/>
        </w:rPr>
        <w:t>Matplotlib</w:t>
      </w:r>
      <w:r w:rsidRPr="00277031">
        <w:rPr>
          <w:rFonts w:ascii="Times New Roman" w:hAnsi="Times New Roman" w:cs="Times New Roman"/>
          <w:sz w:val="28"/>
          <w:szCs w:val="28"/>
        </w:rPr>
        <w:t xml:space="preserve"> and </w:t>
      </w:r>
      <w:r w:rsidRPr="00277031">
        <w:rPr>
          <w:rFonts w:ascii="Times New Roman" w:hAnsi="Times New Roman" w:cs="Times New Roman"/>
          <w:b/>
          <w:bCs/>
          <w:sz w:val="28"/>
          <w:szCs w:val="28"/>
        </w:rPr>
        <w:t>Seaborn</w:t>
      </w:r>
      <w:r w:rsidRPr="00277031">
        <w:rPr>
          <w:rFonts w:ascii="Times New Roman" w:hAnsi="Times New Roman" w:cs="Times New Roman"/>
          <w:sz w:val="28"/>
          <w:szCs w:val="28"/>
        </w:rPr>
        <w:t xml:space="preserve"> are pivotal for data visualization, with Matplotlib offering diverse plot types and Seaborn enhancing aesthetics. </w:t>
      </w:r>
      <w:r w:rsidRPr="00277031">
        <w:rPr>
          <w:rFonts w:ascii="Times New Roman" w:hAnsi="Times New Roman" w:cs="Times New Roman"/>
          <w:b/>
          <w:bCs/>
          <w:sz w:val="28"/>
          <w:szCs w:val="28"/>
        </w:rPr>
        <w:t>Regular</w:t>
      </w:r>
      <w:r w:rsidRPr="00277031">
        <w:rPr>
          <w:rFonts w:ascii="Times New Roman" w:hAnsi="Times New Roman" w:cs="Times New Roman"/>
          <w:sz w:val="28"/>
          <w:szCs w:val="28"/>
        </w:rPr>
        <w:t xml:space="preserve"> </w:t>
      </w:r>
      <w:r w:rsidRPr="00277031">
        <w:rPr>
          <w:rFonts w:ascii="Times New Roman" w:hAnsi="Times New Roman" w:cs="Times New Roman"/>
          <w:b/>
          <w:bCs/>
          <w:sz w:val="28"/>
          <w:szCs w:val="28"/>
        </w:rPr>
        <w:t>Expressions</w:t>
      </w:r>
      <w:r w:rsidRPr="00277031">
        <w:rPr>
          <w:rFonts w:ascii="Times New Roman" w:hAnsi="Times New Roman" w:cs="Times New Roman"/>
          <w:sz w:val="28"/>
          <w:szCs w:val="28"/>
        </w:rPr>
        <w:t xml:space="preserve"> </w:t>
      </w:r>
      <w:r w:rsidRPr="00277031">
        <w:rPr>
          <w:rFonts w:ascii="Times New Roman" w:hAnsi="Times New Roman" w:cs="Times New Roman"/>
          <w:b/>
          <w:bCs/>
          <w:sz w:val="28"/>
          <w:szCs w:val="28"/>
        </w:rPr>
        <w:t>(re)</w:t>
      </w:r>
      <w:r w:rsidRPr="00277031">
        <w:rPr>
          <w:rFonts w:ascii="Times New Roman" w:hAnsi="Times New Roman" w:cs="Times New Roman"/>
          <w:sz w:val="28"/>
          <w:szCs w:val="28"/>
        </w:rPr>
        <w:t xml:space="preserve"> are applied for advanced string manipulation and pattern matching, particularly beneficial for text data processing. The </w:t>
      </w:r>
      <w:r w:rsidRPr="00277031">
        <w:rPr>
          <w:rFonts w:ascii="Times New Roman" w:hAnsi="Times New Roman" w:cs="Times New Roman"/>
          <w:b/>
          <w:bCs/>
          <w:sz w:val="28"/>
          <w:szCs w:val="28"/>
        </w:rPr>
        <w:t>NLTK (Natural Language Toolkit)</w:t>
      </w:r>
      <w:r w:rsidRPr="00277031">
        <w:rPr>
          <w:rFonts w:ascii="Times New Roman" w:hAnsi="Times New Roman" w:cs="Times New Roman"/>
          <w:sz w:val="28"/>
          <w:szCs w:val="28"/>
        </w:rPr>
        <w:t xml:space="preserve">, a comprehensive library for natural language processing (NLP), is used for tasks such as tokenization and stemming in text analysis. The </w:t>
      </w:r>
      <w:r w:rsidRPr="00277031">
        <w:rPr>
          <w:rFonts w:ascii="Times New Roman" w:hAnsi="Times New Roman" w:cs="Times New Roman"/>
          <w:b/>
          <w:bCs/>
          <w:sz w:val="28"/>
          <w:szCs w:val="28"/>
        </w:rPr>
        <w:t>Collections</w:t>
      </w:r>
      <w:r w:rsidRPr="00277031">
        <w:rPr>
          <w:rFonts w:ascii="Times New Roman" w:hAnsi="Times New Roman" w:cs="Times New Roman"/>
          <w:sz w:val="28"/>
          <w:szCs w:val="28"/>
        </w:rPr>
        <w:t xml:space="preserve"> module introduces practical alternatives, including the Counter class, which efficiently counts element frequencies, advantageous for word frequency analysis. </w:t>
      </w:r>
      <w:r w:rsidRPr="00277031">
        <w:rPr>
          <w:rFonts w:ascii="Times New Roman" w:hAnsi="Times New Roman" w:cs="Times New Roman"/>
          <w:b/>
          <w:bCs/>
          <w:sz w:val="28"/>
          <w:szCs w:val="28"/>
        </w:rPr>
        <w:t>Scikit-learn (</w:t>
      </w:r>
      <w:proofErr w:type="spellStart"/>
      <w:r w:rsidRPr="00277031">
        <w:rPr>
          <w:rFonts w:ascii="Times New Roman" w:hAnsi="Times New Roman" w:cs="Times New Roman"/>
          <w:b/>
          <w:bCs/>
          <w:sz w:val="28"/>
          <w:szCs w:val="28"/>
        </w:rPr>
        <w:t>sklearn</w:t>
      </w:r>
      <w:proofErr w:type="spellEnd"/>
      <w:r w:rsidRPr="00277031">
        <w:rPr>
          <w:rFonts w:ascii="Times New Roman" w:hAnsi="Times New Roman" w:cs="Times New Roman"/>
          <w:b/>
          <w:bCs/>
          <w:sz w:val="28"/>
          <w:szCs w:val="28"/>
        </w:rPr>
        <w:t>)</w:t>
      </w:r>
      <w:r w:rsidRPr="00277031">
        <w:rPr>
          <w:rFonts w:ascii="Times New Roman" w:hAnsi="Times New Roman" w:cs="Times New Roman"/>
          <w:sz w:val="28"/>
          <w:szCs w:val="28"/>
        </w:rPr>
        <w:t xml:space="preserve"> empowers the project with machine learning capabilities, encompassing various algorithms, data </w:t>
      </w:r>
      <w:proofErr w:type="spellStart"/>
      <w:r w:rsidRPr="00277031">
        <w:rPr>
          <w:rFonts w:ascii="Times New Roman" w:hAnsi="Times New Roman" w:cs="Times New Roman"/>
          <w:sz w:val="28"/>
          <w:szCs w:val="28"/>
        </w:rPr>
        <w:t>preprocessing</w:t>
      </w:r>
      <w:proofErr w:type="spellEnd"/>
      <w:r w:rsidRPr="00277031">
        <w:rPr>
          <w:rFonts w:ascii="Times New Roman" w:hAnsi="Times New Roman" w:cs="Times New Roman"/>
          <w:sz w:val="28"/>
          <w:szCs w:val="28"/>
        </w:rPr>
        <w:t>, model evaluation, and selection tools.</w:t>
      </w:r>
    </w:p>
    <w:p w14:paraId="79411414" w14:textId="50AC4C3C" w:rsidR="00277031" w:rsidRDefault="00277031" w:rsidP="003167BC">
      <w:pPr>
        <w:tabs>
          <w:tab w:val="center" w:pos="4513"/>
          <w:tab w:val="right" w:pos="9026"/>
        </w:tabs>
        <w:rPr>
          <w:rFonts w:ascii="Times New Roman" w:hAnsi="Times New Roman" w:cs="Times New Roman"/>
          <w:sz w:val="28"/>
          <w:szCs w:val="28"/>
        </w:rPr>
      </w:pPr>
    </w:p>
    <w:p w14:paraId="1A277626" w14:textId="77777777" w:rsidR="00277031" w:rsidRDefault="00277031" w:rsidP="003167BC">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Dependencies:</w:t>
      </w:r>
    </w:p>
    <w:p w14:paraId="1DCE9F28" w14:textId="7994D95E" w:rsidR="00277031" w:rsidRDefault="00277031" w:rsidP="003167BC">
      <w:pPr>
        <w:tabs>
          <w:tab w:val="center" w:pos="4513"/>
          <w:tab w:val="right" w:pos="9026"/>
        </w:tabs>
        <w:rPr>
          <w:rFonts w:ascii="Times New Roman" w:hAnsi="Times New Roman" w:cs="Times New Roman"/>
          <w:sz w:val="28"/>
          <w:szCs w:val="28"/>
        </w:rPr>
      </w:pPr>
      <w:r w:rsidRPr="00277031">
        <w:rPr>
          <w:rFonts w:ascii="Times New Roman" w:hAnsi="Times New Roman" w:cs="Times New Roman"/>
          <w:sz w:val="28"/>
          <w:szCs w:val="28"/>
        </w:rPr>
        <w:lastRenderedPageBreak/>
        <w:t>"Fraudulent" is the target feature</w:t>
      </w:r>
      <w:r>
        <w:rPr>
          <w:rFonts w:ascii="Times New Roman" w:hAnsi="Times New Roman" w:cs="Times New Roman"/>
          <w:sz w:val="28"/>
          <w:szCs w:val="28"/>
        </w:rPr>
        <w:t xml:space="preserve">, </w:t>
      </w:r>
      <w:r w:rsidRPr="00277031">
        <w:rPr>
          <w:rFonts w:ascii="Times New Roman" w:hAnsi="Times New Roman" w:cs="Times New Roman"/>
          <w:sz w:val="28"/>
          <w:szCs w:val="28"/>
        </w:rPr>
        <w:t>X and y are used to represent the independent and dependent variables, respectively, in a dataset. The independent variables, denoted as X, encompass a range of features including job details like title and location, information about the company such as its profile, as well as specific requirements and benefits associated with the job posting. Additionally, it includes binary indicators like 'telecommuting', '</w:t>
      </w:r>
      <w:proofErr w:type="spellStart"/>
      <w:r w:rsidRPr="00277031">
        <w:rPr>
          <w:rFonts w:ascii="Times New Roman" w:hAnsi="Times New Roman" w:cs="Times New Roman"/>
          <w:sz w:val="28"/>
          <w:szCs w:val="28"/>
        </w:rPr>
        <w:t>has_company_logo</w:t>
      </w:r>
      <w:proofErr w:type="spellEnd"/>
      <w:r w:rsidRPr="00277031">
        <w:rPr>
          <w:rFonts w:ascii="Times New Roman" w:hAnsi="Times New Roman" w:cs="Times New Roman"/>
          <w:sz w:val="28"/>
          <w:szCs w:val="28"/>
        </w:rPr>
        <w:t>', and '</w:t>
      </w:r>
      <w:proofErr w:type="spellStart"/>
      <w:r w:rsidRPr="00277031">
        <w:rPr>
          <w:rFonts w:ascii="Times New Roman" w:hAnsi="Times New Roman" w:cs="Times New Roman"/>
          <w:sz w:val="28"/>
          <w:szCs w:val="28"/>
        </w:rPr>
        <w:t>has_questions</w:t>
      </w:r>
      <w:proofErr w:type="spellEnd"/>
      <w:r w:rsidRPr="00277031">
        <w:rPr>
          <w:rFonts w:ascii="Times New Roman" w:hAnsi="Times New Roman" w:cs="Times New Roman"/>
          <w:sz w:val="28"/>
          <w:szCs w:val="28"/>
        </w:rPr>
        <w:t>', along with categorical variables like '</w:t>
      </w:r>
      <w:proofErr w:type="spellStart"/>
      <w:r w:rsidRPr="00277031">
        <w:rPr>
          <w:rFonts w:ascii="Times New Roman" w:hAnsi="Times New Roman" w:cs="Times New Roman"/>
          <w:sz w:val="28"/>
          <w:szCs w:val="28"/>
        </w:rPr>
        <w:t>employment_type</w:t>
      </w:r>
      <w:proofErr w:type="spellEnd"/>
      <w:r w:rsidRPr="00277031">
        <w:rPr>
          <w:rFonts w:ascii="Times New Roman" w:hAnsi="Times New Roman" w:cs="Times New Roman"/>
          <w:sz w:val="28"/>
          <w:szCs w:val="28"/>
        </w:rPr>
        <w:t>', '</w:t>
      </w:r>
      <w:proofErr w:type="spellStart"/>
      <w:r w:rsidRPr="00277031">
        <w:rPr>
          <w:rFonts w:ascii="Times New Roman" w:hAnsi="Times New Roman" w:cs="Times New Roman"/>
          <w:sz w:val="28"/>
          <w:szCs w:val="28"/>
        </w:rPr>
        <w:t>required_experience</w:t>
      </w:r>
      <w:proofErr w:type="spellEnd"/>
      <w:r w:rsidRPr="00277031">
        <w:rPr>
          <w:rFonts w:ascii="Times New Roman" w:hAnsi="Times New Roman" w:cs="Times New Roman"/>
          <w:sz w:val="28"/>
          <w:szCs w:val="28"/>
        </w:rPr>
        <w:t>', '</w:t>
      </w:r>
      <w:proofErr w:type="spellStart"/>
      <w:r w:rsidRPr="00277031">
        <w:rPr>
          <w:rFonts w:ascii="Times New Roman" w:hAnsi="Times New Roman" w:cs="Times New Roman"/>
          <w:sz w:val="28"/>
          <w:szCs w:val="28"/>
        </w:rPr>
        <w:t>required_education</w:t>
      </w:r>
      <w:proofErr w:type="spellEnd"/>
      <w:r w:rsidRPr="00277031">
        <w:rPr>
          <w:rFonts w:ascii="Times New Roman" w:hAnsi="Times New Roman" w:cs="Times New Roman"/>
          <w:sz w:val="28"/>
          <w:szCs w:val="28"/>
        </w:rPr>
        <w:t xml:space="preserve">', 'industry', and 'function'. On the other hand, the dependent variable, represented by y, is </w:t>
      </w:r>
      <w:proofErr w:type="spellStart"/>
      <w:r w:rsidRPr="00277031">
        <w:rPr>
          <w:rFonts w:ascii="Times New Roman" w:hAnsi="Times New Roman" w:cs="Times New Roman"/>
          <w:sz w:val="28"/>
          <w:szCs w:val="28"/>
        </w:rPr>
        <w:t>labeled</w:t>
      </w:r>
      <w:proofErr w:type="spellEnd"/>
      <w:r w:rsidRPr="00277031">
        <w:rPr>
          <w:rFonts w:ascii="Times New Roman" w:hAnsi="Times New Roman" w:cs="Times New Roman"/>
          <w:sz w:val="28"/>
          <w:szCs w:val="28"/>
        </w:rPr>
        <w:t xml:space="preserve"> as 'fraudulent'.</w:t>
      </w:r>
    </w:p>
    <w:p w14:paraId="5E63F04B" w14:textId="3B0664E8" w:rsidR="00277031" w:rsidRDefault="00277031" w:rsidP="003167BC">
      <w:pPr>
        <w:tabs>
          <w:tab w:val="center" w:pos="4513"/>
          <w:tab w:val="right" w:pos="9026"/>
        </w:tabs>
        <w:rPr>
          <w:rFonts w:ascii="Times New Roman" w:hAnsi="Times New Roman" w:cs="Times New Roman"/>
          <w:sz w:val="28"/>
          <w:szCs w:val="28"/>
        </w:rPr>
      </w:pPr>
    </w:p>
    <w:p w14:paraId="7F59F530" w14:textId="0E5541D9" w:rsidR="00277031" w:rsidRDefault="00277031" w:rsidP="003167BC">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Dataset Questions:</w:t>
      </w:r>
    </w:p>
    <w:p w14:paraId="6A5330D3" w14:textId="77777777" w:rsidR="00277031" w:rsidRDefault="00277031" w:rsidP="00277031">
      <w:pPr>
        <w:tabs>
          <w:tab w:val="center" w:pos="4513"/>
          <w:tab w:val="right" w:pos="9026"/>
        </w:tabs>
        <w:rPr>
          <w:rFonts w:ascii="Times New Roman" w:hAnsi="Times New Roman" w:cs="Times New Roman"/>
          <w:sz w:val="28"/>
          <w:szCs w:val="28"/>
        </w:rPr>
      </w:pPr>
      <w:r w:rsidRPr="00277031">
        <w:rPr>
          <w:rFonts w:ascii="Times New Roman" w:hAnsi="Times New Roman" w:cs="Times New Roman"/>
          <w:sz w:val="28"/>
          <w:szCs w:val="28"/>
        </w:rPr>
        <w:t>Q1) What are the most common title used in jobs in the US?</w:t>
      </w:r>
    </w:p>
    <w:p w14:paraId="5798DA31" w14:textId="262ED42B" w:rsidR="00277031" w:rsidRDefault="00277031"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 xml:space="preserve">Answer: </w:t>
      </w:r>
      <w:r w:rsidRPr="00277031">
        <w:rPr>
          <w:rFonts w:ascii="Times New Roman" w:hAnsi="Times New Roman" w:cs="Times New Roman"/>
          <w:sz w:val="28"/>
          <w:szCs w:val="28"/>
        </w:rPr>
        <w:t>'Customer Service Associate '</w:t>
      </w:r>
    </w:p>
    <w:p w14:paraId="6D8E4963" w14:textId="06A25E05" w:rsidR="00B81AB0" w:rsidRDefault="00B81AB0" w:rsidP="00277031">
      <w:pPr>
        <w:tabs>
          <w:tab w:val="center" w:pos="4513"/>
          <w:tab w:val="right" w:pos="9026"/>
        </w:tabs>
        <w:rPr>
          <w:rFonts w:ascii="Times New Roman" w:hAnsi="Times New Roman" w:cs="Times New Roman"/>
          <w:sz w:val="28"/>
          <w:szCs w:val="28"/>
        </w:rPr>
      </w:pPr>
    </w:p>
    <w:p w14:paraId="1DFD8D75" w14:textId="66DF2BB5" w:rsidR="00B81AB0" w:rsidRDefault="00B81AB0"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9B5207" wp14:editId="174C582B">
            <wp:extent cx="5731510" cy="4358005"/>
            <wp:effectExtent l="0" t="0" r="0" b="0"/>
            <wp:docPr id="10789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4651" name="Picture 1078964651"/>
                    <pic:cNvPicPr/>
                  </pic:nvPicPr>
                  <pic:blipFill>
                    <a:blip r:embed="rId7">
                      <a:extLst>
                        <a:ext uri="{28A0092B-C50C-407E-A947-70E740481C1C}">
                          <a14:useLocalDpi xmlns:a14="http://schemas.microsoft.com/office/drawing/2010/main" val="0"/>
                        </a:ext>
                      </a:extLst>
                    </a:blip>
                    <a:stretch>
                      <a:fillRect/>
                    </a:stretch>
                  </pic:blipFill>
                  <pic:spPr>
                    <a:xfrm>
                      <a:off x="0" y="0"/>
                      <a:ext cx="5731510" cy="4358005"/>
                    </a:xfrm>
                    <a:prstGeom prst="rect">
                      <a:avLst/>
                    </a:prstGeom>
                  </pic:spPr>
                </pic:pic>
              </a:graphicData>
            </a:graphic>
          </wp:inline>
        </w:drawing>
      </w:r>
    </w:p>
    <w:p w14:paraId="1A9CA08A" w14:textId="77777777" w:rsidR="00B81AB0" w:rsidRPr="00277031" w:rsidRDefault="00B81AB0" w:rsidP="00277031">
      <w:pPr>
        <w:tabs>
          <w:tab w:val="center" w:pos="4513"/>
          <w:tab w:val="right" w:pos="9026"/>
        </w:tabs>
        <w:rPr>
          <w:rFonts w:ascii="Times New Roman" w:hAnsi="Times New Roman" w:cs="Times New Roman"/>
          <w:sz w:val="28"/>
          <w:szCs w:val="28"/>
        </w:rPr>
      </w:pPr>
    </w:p>
    <w:p w14:paraId="11496185" w14:textId="05C78330" w:rsidR="00277031" w:rsidRDefault="00277031" w:rsidP="00277031">
      <w:pPr>
        <w:tabs>
          <w:tab w:val="center" w:pos="4513"/>
          <w:tab w:val="right" w:pos="9026"/>
        </w:tabs>
        <w:rPr>
          <w:rFonts w:ascii="Times New Roman" w:hAnsi="Times New Roman" w:cs="Times New Roman"/>
          <w:sz w:val="28"/>
          <w:szCs w:val="28"/>
        </w:rPr>
      </w:pPr>
      <w:r w:rsidRPr="00277031">
        <w:rPr>
          <w:rFonts w:ascii="Times New Roman" w:hAnsi="Times New Roman" w:cs="Times New Roman"/>
          <w:sz w:val="28"/>
          <w:szCs w:val="28"/>
        </w:rPr>
        <w:t xml:space="preserve">Q2) Which department has </w:t>
      </w:r>
      <w:proofErr w:type="gramStart"/>
      <w:r w:rsidRPr="00277031">
        <w:rPr>
          <w:rFonts w:ascii="Times New Roman" w:hAnsi="Times New Roman" w:cs="Times New Roman"/>
          <w:sz w:val="28"/>
          <w:szCs w:val="28"/>
        </w:rPr>
        <w:t>the most</w:t>
      </w:r>
      <w:proofErr w:type="gramEnd"/>
      <w:r w:rsidRPr="00277031">
        <w:rPr>
          <w:rFonts w:ascii="Times New Roman" w:hAnsi="Times New Roman" w:cs="Times New Roman"/>
          <w:sz w:val="28"/>
          <w:szCs w:val="28"/>
        </w:rPr>
        <w:t xml:space="preserve"> number of fake jobs?</w:t>
      </w:r>
    </w:p>
    <w:p w14:paraId="52006CA1" w14:textId="390C0BE9" w:rsidR="00B81AB0" w:rsidRDefault="00B81AB0"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lastRenderedPageBreak/>
        <w:t>Answer:</w:t>
      </w:r>
      <w:r w:rsidRPr="00B81AB0">
        <w:t xml:space="preserve"> </w:t>
      </w:r>
      <w:r w:rsidRPr="00B81AB0">
        <w:rPr>
          <w:rFonts w:ascii="Times New Roman" w:hAnsi="Times New Roman" w:cs="Times New Roman"/>
          <w:sz w:val="28"/>
          <w:szCs w:val="28"/>
        </w:rPr>
        <w:t>'Sales'</w:t>
      </w:r>
    </w:p>
    <w:p w14:paraId="1E31B82C" w14:textId="7473313E" w:rsidR="00B81AB0" w:rsidRDefault="00B81AB0" w:rsidP="00277031">
      <w:pPr>
        <w:tabs>
          <w:tab w:val="center" w:pos="4513"/>
          <w:tab w:val="right" w:pos="9026"/>
        </w:tabs>
        <w:rPr>
          <w:rFonts w:ascii="Times New Roman" w:hAnsi="Times New Roman" w:cs="Times New Roman"/>
          <w:sz w:val="28"/>
          <w:szCs w:val="28"/>
        </w:rPr>
      </w:pPr>
    </w:p>
    <w:p w14:paraId="02351FBF" w14:textId="26C0B906" w:rsidR="00B81AB0" w:rsidRDefault="00B81AB0" w:rsidP="00277031">
      <w:pPr>
        <w:tabs>
          <w:tab w:val="center" w:pos="4513"/>
          <w:tab w:val="right" w:pos="9026"/>
        </w:tabs>
        <w:rPr>
          <w:rFonts w:ascii="Times New Roman" w:hAnsi="Times New Roman" w:cs="Times New Roman"/>
          <w:sz w:val="28"/>
          <w:szCs w:val="28"/>
        </w:rPr>
      </w:pPr>
      <w:r w:rsidRPr="00B81AB0">
        <w:rPr>
          <w:rFonts w:ascii="Times New Roman" w:hAnsi="Times New Roman" w:cs="Times New Roman"/>
          <w:sz w:val="28"/>
          <w:szCs w:val="28"/>
        </w:rPr>
        <w:drawing>
          <wp:inline distT="0" distB="0" distL="0" distR="0" wp14:anchorId="4A1A0C61" wp14:editId="6007CFEE">
            <wp:extent cx="5731510" cy="3917315"/>
            <wp:effectExtent l="0" t="0" r="0" b="0"/>
            <wp:docPr id="188706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61785" name=""/>
                    <pic:cNvPicPr/>
                  </pic:nvPicPr>
                  <pic:blipFill>
                    <a:blip r:embed="rId8"/>
                    <a:stretch>
                      <a:fillRect/>
                    </a:stretch>
                  </pic:blipFill>
                  <pic:spPr>
                    <a:xfrm>
                      <a:off x="0" y="0"/>
                      <a:ext cx="5731510" cy="3917315"/>
                    </a:xfrm>
                    <a:prstGeom prst="rect">
                      <a:avLst/>
                    </a:prstGeom>
                  </pic:spPr>
                </pic:pic>
              </a:graphicData>
            </a:graphic>
          </wp:inline>
        </w:drawing>
      </w:r>
    </w:p>
    <w:p w14:paraId="4A86F3AB" w14:textId="77777777" w:rsidR="00B81AB0" w:rsidRPr="00277031" w:rsidRDefault="00B81AB0" w:rsidP="00277031">
      <w:pPr>
        <w:tabs>
          <w:tab w:val="center" w:pos="4513"/>
          <w:tab w:val="right" w:pos="9026"/>
        </w:tabs>
        <w:rPr>
          <w:rFonts w:ascii="Times New Roman" w:hAnsi="Times New Roman" w:cs="Times New Roman"/>
          <w:sz w:val="28"/>
          <w:szCs w:val="28"/>
        </w:rPr>
      </w:pPr>
    </w:p>
    <w:p w14:paraId="472EF532" w14:textId="363ED4D1" w:rsidR="00277031" w:rsidRDefault="00277031" w:rsidP="00277031">
      <w:pPr>
        <w:tabs>
          <w:tab w:val="center" w:pos="4513"/>
          <w:tab w:val="right" w:pos="9026"/>
        </w:tabs>
        <w:rPr>
          <w:rFonts w:ascii="Times New Roman" w:hAnsi="Times New Roman" w:cs="Times New Roman"/>
          <w:sz w:val="28"/>
          <w:szCs w:val="28"/>
        </w:rPr>
      </w:pPr>
      <w:r w:rsidRPr="00277031">
        <w:rPr>
          <w:rFonts w:ascii="Times New Roman" w:hAnsi="Times New Roman" w:cs="Times New Roman"/>
          <w:sz w:val="28"/>
          <w:szCs w:val="28"/>
        </w:rPr>
        <w:t>Q3) Which department or function has high-paying jobs in the UK?</w:t>
      </w:r>
    </w:p>
    <w:p w14:paraId="182F801D" w14:textId="77777777" w:rsidR="00B81AB0" w:rsidRDefault="00B81AB0" w:rsidP="00277031">
      <w:pPr>
        <w:tabs>
          <w:tab w:val="center" w:pos="4513"/>
          <w:tab w:val="right" w:pos="9026"/>
        </w:tabs>
      </w:pPr>
      <w:r>
        <w:rPr>
          <w:rFonts w:ascii="Times New Roman" w:hAnsi="Times New Roman" w:cs="Times New Roman"/>
          <w:sz w:val="28"/>
          <w:szCs w:val="28"/>
        </w:rPr>
        <w:t>Answer:</w:t>
      </w:r>
      <w:r w:rsidRPr="00B81AB0">
        <w:t xml:space="preserve"> </w:t>
      </w:r>
    </w:p>
    <w:p w14:paraId="6CD95DE8" w14:textId="77777777" w:rsidR="00B81AB0" w:rsidRDefault="00B81AB0" w:rsidP="00B81AB0">
      <w:pPr>
        <w:pStyle w:val="ListParagraph"/>
        <w:numPr>
          <w:ilvl w:val="0"/>
          <w:numId w:val="1"/>
        </w:numPr>
        <w:tabs>
          <w:tab w:val="center" w:pos="4513"/>
          <w:tab w:val="right" w:pos="9026"/>
        </w:tabs>
        <w:rPr>
          <w:rFonts w:ascii="Times New Roman" w:hAnsi="Times New Roman" w:cs="Times New Roman"/>
          <w:sz w:val="28"/>
          <w:szCs w:val="28"/>
        </w:rPr>
      </w:pPr>
      <w:r w:rsidRPr="00B81AB0">
        <w:rPr>
          <w:rFonts w:ascii="Times New Roman" w:hAnsi="Times New Roman" w:cs="Times New Roman"/>
          <w:sz w:val="28"/>
          <w:szCs w:val="28"/>
        </w:rPr>
        <w:t xml:space="preserve">department </w:t>
      </w:r>
      <w:r w:rsidRPr="00B81AB0">
        <w:rPr>
          <w:rFonts w:ascii="Times New Roman" w:hAnsi="Times New Roman" w:cs="Times New Roman"/>
          <w:sz w:val="28"/>
          <w:szCs w:val="28"/>
        </w:rPr>
        <w:t xml:space="preserve">- </w:t>
      </w:r>
      <w:r w:rsidRPr="00B81AB0">
        <w:rPr>
          <w:rFonts w:ascii="Times New Roman" w:hAnsi="Times New Roman" w:cs="Times New Roman"/>
          <w:sz w:val="28"/>
          <w:szCs w:val="28"/>
        </w:rPr>
        <w:t xml:space="preserve">Danone - Sari </w:t>
      </w:r>
      <w:proofErr w:type="spellStart"/>
      <w:r w:rsidRPr="00B81AB0">
        <w:rPr>
          <w:rFonts w:ascii="Times New Roman" w:hAnsi="Times New Roman" w:cs="Times New Roman"/>
          <w:sz w:val="28"/>
          <w:szCs w:val="28"/>
        </w:rPr>
        <w:t>Husada</w:t>
      </w:r>
      <w:proofErr w:type="spellEnd"/>
    </w:p>
    <w:p w14:paraId="23772CC5" w14:textId="1BAE5D3E" w:rsidR="00B81AB0" w:rsidRDefault="00B81AB0" w:rsidP="00B81AB0">
      <w:pPr>
        <w:pStyle w:val="ListParagraph"/>
        <w:numPr>
          <w:ilvl w:val="0"/>
          <w:numId w:val="1"/>
        </w:numPr>
        <w:tabs>
          <w:tab w:val="center" w:pos="4513"/>
          <w:tab w:val="right" w:pos="9026"/>
        </w:tabs>
        <w:rPr>
          <w:rFonts w:ascii="Times New Roman" w:hAnsi="Times New Roman" w:cs="Times New Roman"/>
          <w:sz w:val="28"/>
          <w:szCs w:val="28"/>
        </w:rPr>
      </w:pPr>
      <w:r w:rsidRPr="00B81AB0">
        <w:rPr>
          <w:rFonts w:ascii="Times New Roman" w:hAnsi="Times New Roman" w:cs="Times New Roman"/>
          <w:sz w:val="28"/>
          <w:szCs w:val="28"/>
        </w:rPr>
        <w:t xml:space="preserve"> </w:t>
      </w:r>
      <w:r w:rsidRPr="00B81AB0">
        <w:rPr>
          <w:rFonts w:ascii="Times New Roman" w:hAnsi="Times New Roman" w:cs="Times New Roman"/>
          <w:sz w:val="28"/>
          <w:szCs w:val="28"/>
        </w:rPr>
        <w:t>function</w:t>
      </w:r>
      <w:r>
        <w:rPr>
          <w:rFonts w:ascii="Times New Roman" w:hAnsi="Times New Roman" w:cs="Times New Roman"/>
          <w:sz w:val="28"/>
          <w:szCs w:val="28"/>
        </w:rPr>
        <w:t xml:space="preserve"> –</w:t>
      </w:r>
      <w:r w:rsidRPr="00B81AB0">
        <w:rPr>
          <w:rFonts w:ascii="Times New Roman" w:hAnsi="Times New Roman" w:cs="Times New Roman"/>
          <w:sz w:val="28"/>
          <w:szCs w:val="28"/>
        </w:rPr>
        <w:t xml:space="preserve"> Sales</w:t>
      </w:r>
    </w:p>
    <w:p w14:paraId="33FA8CE0" w14:textId="37CD7B75" w:rsidR="00B81AB0" w:rsidRDefault="00B81AB0" w:rsidP="00B81AB0">
      <w:pPr>
        <w:tabs>
          <w:tab w:val="center" w:pos="4513"/>
          <w:tab w:val="right" w:pos="9026"/>
        </w:tabs>
        <w:rPr>
          <w:rFonts w:ascii="Times New Roman" w:hAnsi="Times New Roman" w:cs="Times New Roman"/>
          <w:sz w:val="28"/>
          <w:szCs w:val="28"/>
        </w:rPr>
      </w:pPr>
    </w:p>
    <w:p w14:paraId="6106020E" w14:textId="57D3D9E0" w:rsidR="00B81AB0" w:rsidRDefault="00B81AB0" w:rsidP="00B81AB0">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9068F4" wp14:editId="21B11A55">
            <wp:extent cx="5731510" cy="3418840"/>
            <wp:effectExtent l="0" t="0" r="0" b="0"/>
            <wp:docPr id="191665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55801" name="Picture 1916655801"/>
                    <pic:cNvPicPr/>
                  </pic:nvPicPr>
                  <pic:blipFill>
                    <a:blip r:embed="rId9">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p>
    <w:p w14:paraId="755A3A4B" w14:textId="77777777" w:rsidR="0034074D" w:rsidRPr="00B81AB0" w:rsidRDefault="0034074D" w:rsidP="00B81AB0">
      <w:pPr>
        <w:tabs>
          <w:tab w:val="center" w:pos="4513"/>
          <w:tab w:val="right" w:pos="9026"/>
        </w:tabs>
        <w:rPr>
          <w:rFonts w:ascii="Times New Roman" w:hAnsi="Times New Roman" w:cs="Times New Roman"/>
          <w:sz w:val="28"/>
          <w:szCs w:val="28"/>
        </w:rPr>
      </w:pPr>
    </w:p>
    <w:p w14:paraId="77CBE497" w14:textId="217B39DF" w:rsidR="00277031" w:rsidRDefault="00277031" w:rsidP="00277031">
      <w:pPr>
        <w:tabs>
          <w:tab w:val="center" w:pos="4513"/>
          <w:tab w:val="right" w:pos="9026"/>
        </w:tabs>
        <w:rPr>
          <w:rFonts w:ascii="Times New Roman" w:hAnsi="Times New Roman" w:cs="Times New Roman"/>
          <w:sz w:val="28"/>
          <w:szCs w:val="28"/>
        </w:rPr>
      </w:pPr>
      <w:r w:rsidRPr="00277031">
        <w:rPr>
          <w:rFonts w:ascii="Times New Roman" w:hAnsi="Times New Roman" w:cs="Times New Roman"/>
          <w:sz w:val="28"/>
          <w:szCs w:val="28"/>
        </w:rPr>
        <w:t xml:space="preserve">Q4) What are the top 3 most commonly used words in Company Profile? (Excluding </w:t>
      </w:r>
      <w:proofErr w:type="spellStart"/>
      <w:r w:rsidRPr="00277031">
        <w:rPr>
          <w:rFonts w:ascii="Times New Roman" w:hAnsi="Times New Roman" w:cs="Times New Roman"/>
          <w:sz w:val="28"/>
          <w:szCs w:val="28"/>
        </w:rPr>
        <w:t>stopwords</w:t>
      </w:r>
      <w:proofErr w:type="spellEnd"/>
      <w:r w:rsidRPr="00277031">
        <w:rPr>
          <w:rFonts w:ascii="Times New Roman" w:hAnsi="Times New Roman" w:cs="Times New Roman"/>
          <w:sz w:val="28"/>
          <w:szCs w:val="28"/>
        </w:rPr>
        <w:t>)</w:t>
      </w:r>
      <w:r w:rsidRPr="00277031">
        <w:rPr>
          <w:rFonts w:ascii="Times New Roman" w:hAnsi="Times New Roman" w:cs="Times New Roman"/>
          <w:sz w:val="28"/>
          <w:szCs w:val="28"/>
        </w:rPr>
        <w:cr/>
      </w:r>
    </w:p>
    <w:p w14:paraId="0F67E5C6" w14:textId="454D6080" w:rsidR="0034074D" w:rsidRDefault="0034074D"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Answer:</w:t>
      </w:r>
      <w:r w:rsidRPr="0034074D">
        <w:t xml:space="preserve"> </w:t>
      </w:r>
      <w:r w:rsidRPr="0034074D">
        <w:rPr>
          <w:rFonts w:ascii="Times New Roman" w:hAnsi="Times New Roman" w:cs="Times New Roman"/>
          <w:sz w:val="28"/>
          <w:szCs w:val="28"/>
        </w:rPr>
        <w:t>[('team', 6934), ('work', 6821), ('services', 6593)]</w:t>
      </w:r>
    </w:p>
    <w:p w14:paraId="447BEA36" w14:textId="60D5000B" w:rsidR="0034074D" w:rsidRDefault="0034074D" w:rsidP="00277031">
      <w:pPr>
        <w:tabs>
          <w:tab w:val="center" w:pos="4513"/>
          <w:tab w:val="right" w:pos="9026"/>
        </w:tabs>
        <w:rPr>
          <w:rFonts w:ascii="Times New Roman" w:hAnsi="Times New Roman" w:cs="Times New Roman"/>
          <w:sz w:val="28"/>
          <w:szCs w:val="28"/>
        </w:rPr>
      </w:pPr>
    </w:p>
    <w:p w14:paraId="666F8B72" w14:textId="4D06670B" w:rsidR="0034074D" w:rsidRDefault="0034074D"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D07A35" wp14:editId="3C52BC16">
            <wp:extent cx="5731510" cy="3356610"/>
            <wp:effectExtent l="0" t="0" r="0" b="0"/>
            <wp:docPr id="1041841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1215" name="Picture 1041841215"/>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6610"/>
                    </a:xfrm>
                    <a:prstGeom prst="rect">
                      <a:avLst/>
                    </a:prstGeom>
                  </pic:spPr>
                </pic:pic>
              </a:graphicData>
            </a:graphic>
          </wp:inline>
        </w:drawing>
      </w:r>
    </w:p>
    <w:p w14:paraId="09ABDCAD" w14:textId="168B6362" w:rsidR="0034074D" w:rsidRDefault="007B29B6"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lastRenderedPageBreak/>
        <w:t>Algorithm:</w:t>
      </w:r>
    </w:p>
    <w:p w14:paraId="7C705547" w14:textId="1B179B9A" w:rsidR="007B29B6" w:rsidRDefault="007B29B6"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Logistic Regression</w:t>
      </w:r>
    </w:p>
    <w:p w14:paraId="0247962D" w14:textId="5510E71E" w:rsidR="007B29B6" w:rsidRDefault="007B29B6" w:rsidP="00277031">
      <w:pPr>
        <w:tabs>
          <w:tab w:val="center" w:pos="4513"/>
          <w:tab w:val="right" w:pos="9026"/>
        </w:tabs>
        <w:rPr>
          <w:rFonts w:ascii="Times New Roman" w:hAnsi="Times New Roman" w:cs="Times New Roman"/>
          <w:sz w:val="28"/>
          <w:szCs w:val="28"/>
        </w:rPr>
      </w:pPr>
      <w:r w:rsidRPr="007B29B6">
        <w:rPr>
          <w:rFonts w:ascii="Times New Roman" w:hAnsi="Times New Roman" w:cs="Times New Roman"/>
          <w:sz w:val="28"/>
          <w:szCs w:val="28"/>
        </w:rPr>
        <w:t>Logistic regression is a widely employed algorithm in machine learning, particularly for binary classification tasks. Its popularity stems from its simplicity, interpretability, and effectiveness in scenarios where the outcome variable is categorical with two classes, as is the case in this dataset where the goal is to classify job postings as either fraudulent or legitimate. Logistic regression models the probability of a binary outcome using the logistic function, which ensures that predictions fall within the range of 0 and 1</w:t>
      </w:r>
      <w:r w:rsidR="005B7861">
        <w:rPr>
          <w:rFonts w:ascii="Times New Roman" w:hAnsi="Times New Roman" w:cs="Times New Roman"/>
          <w:sz w:val="28"/>
          <w:szCs w:val="28"/>
        </w:rPr>
        <w:t>.</w:t>
      </w:r>
    </w:p>
    <w:p w14:paraId="7529E554" w14:textId="1F2C2A32" w:rsidR="005B7861" w:rsidRDefault="007B29B6"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Accuracy = 0.95</w:t>
      </w:r>
    </w:p>
    <w:p w14:paraId="7C5B8EB0" w14:textId="77777777" w:rsidR="005B7861" w:rsidRDefault="005B7861" w:rsidP="00277031">
      <w:pPr>
        <w:tabs>
          <w:tab w:val="center" w:pos="4513"/>
          <w:tab w:val="right" w:pos="9026"/>
        </w:tabs>
        <w:rPr>
          <w:rFonts w:ascii="Times New Roman" w:hAnsi="Times New Roman" w:cs="Times New Roman"/>
          <w:sz w:val="28"/>
          <w:szCs w:val="28"/>
        </w:rPr>
      </w:pPr>
    </w:p>
    <w:p w14:paraId="66F46D72" w14:textId="11C1EEFD" w:rsidR="007B29B6" w:rsidRDefault="005B7861"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7728" behindDoc="1" locked="0" layoutInCell="1" allowOverlap="1" wp14:anchorId="6CC6AD9D" wp14:editId="6049E7E7">
            <wp:simplePos x="0" y="0"/>
            <wp:positionH relativeFrom="column">
              <wp:posOffset>762000</wp:posOffset>
            </wp:positionH>
            <wp:positionV relativeFrom="page">
              <wp:posOffset>3855720</wp:posOffset>
            </wp:positionV>
            <wp:extent cx="4373880" cy="1744980"/>
            <wp:effectExtent l="0" t="0" r="0" b="0"/>
            <wp:wrapTight wrapText="bothSides">
              <wp:wrapPolygon edited="0">
                <wp:start x="0" y="0"/>
                <wp:lineTo x="0" y="21459"/>
                <wp:lineTo x="21544" y="21459"/>
                <wp:lineTo x="21544" y="0"/>
                <wp:lineTo x="0" y="0"/>
              </wp:wrapPolygon>
            </wp:wrapTight>
            <wp:docPr id="1068581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81509" name="Picture 1068581509"/>
                    <pic:cNvPicPr/>
                  </pic:nvPicPr>
                  <pic:blipFill>
                    <a:blip r:embed="rId11">
                      <a:extLst>
                        <a:ext uri="{28A0092B-C50C-407E-A947-70E740481C1C}">
                          <a14:useLocalDpi xmlns:a14="http://schemas.microsoft.com/office/drawing/2010/main" val="0"/>
                        </a:ext>
                      </a:extLst>
                    </a:blip>
                    <a:stretch>
                      <a:fillRect/>
                    </a:stretch>
                  </pic:blipFill>
                  <pic:spPr>
                    <a:xfrm>
                      <a:off x="0" y="0"/>
                      <a:ext cx="4373880" cy="1744980"/>
                    </a:xfrm>
                    <a:prstGeom prst="rect">
                      <a:avLst/>
                    </a:prstGeom>
                  </pic:spPr>
                </pic:pic>
              </a:graphicData>
            </a:graphic>
          </wp:anchor>
        </w:drawing>
      </w:r>
    </w:p>
    <w:p w14:paraId="019EF6BD" w14:textId="03132D6A" w:rsidR="007B29B6" w:rsidRDefault="007B29B6" w:rsidP="00277031">
      <w:pPr>
        <w:tabs>
          <w:tab w:val="center" w:pos="4513"/>
          <w:tab w:val="right" w:pos="9026"/>
        </w:tabs>
        <w:rPr>
          <w:rFonts w:ascii="Times New Roman" w:hAnsi="Times New Roman" w:cs="Times New Roman"/>
          <w:sz w:val="28"/>
          <w:szCs w:val="28"/>
        </w:rPr>
      </w:pPr>
    </w:p>
    <w:p w14:paraId="79768EE0" w14:textId="346E5F52" w:rsidR="007B29B6" w:rsidRDefault="007B29B6" w:rsidP="00277031">
      <w:pPr>
        <w:tabs>
          <w:tab w:val="center" w:pos="4513"/>
          <w:tab w:val="right" w:pos="9026"/>
        </w:tabs>
        <w:rPr>
          <w:rFonts w:ascii="Times New Roman" w:hAnsi="Times New Roman" w:cs="Times New Roman"/>
          <w:sz w:val="28"/>
          <w:szCs w:val="28"/>
        </w:rPr>
      </w:pPr>
    </w:p>
    <w:p w14:paraId="094B8CB5" w14:textId="3261ACE8" w:rsidR="007B29B6" w:rsidRDefault="007B29B6" w:rsidP="00277031">
      <w:pPr>
        <w:tabs>
          <w:tab w:val="center" w:pos="4513"/>
          <w:tab w:val="right" w:pos="9026"/>
        </w:tabs>
        <w:rPr>
          <w:rFonts w:ascii="Times New Roman" w:hAnsi="Times New Roman" w:cs="Times New Roman"/>
          <w:sz w:val="28"/>
          <w:szCs w:val="28"/>
        </w:rPr>
      </w:pPr>
    </w:p>
    <w:p w14:paraId="6833201D" w14:textId="0C63DE97" w:rsidR="007B29B6" w:rsidRDefault="007B29B6" w:rsidP="00277031">
      <w:pPr>
        <w:tabs>
          <w:tab w:val="center" w:pos="4513"/>
          <w:tab w:val="right" w:pos="9026"/>
        </w:tabs>
        <w:rPr>
          <w:rFonts w:ascii="Times New Roman" w:hAnsi="Times New Roman" w:cs="Times New Roman"/>
          <w:sz w:val="28"/>
          <w:szCs w:val="28"/>
        </w:rPr>
      </w:pPr>
    </w:p>
    <w:p w14:paraId="29203F45" w14:textId="77777777" w:rsidR="005B7861" w:rsidRDefault="005B7861" w:rsidP="00277031">
      <w:pPr>
        <w:tabs>
          <w:tab w:val="center" w:pos="4513"/>
          <w:tab w:val="right" w:pos="9026"/>
        </w:tabs>
        <w:rPr>
          <w:rFonts w:ascii="Times New Roman" w:hAnsi="Times New Roman" w:cs="Times New Roman"/>
          <w:sz w:val="28"/>
          <w:szCs w:val="28"/>
        </w:rPr>
      </w:pPr>
    </w:p>
    <w:p w14:paraId="50C58C90" w14:textId="63430D2B" w:rsidR="007B29B6" w:rsidRDefault="007B29B6"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 xml:space="preserve">K-Nearest </w:t>
      </w:r>
      <w:proofErr w:type="spellStart"/>
      <w:r>
        <w:rPr>
          <w:rFonts w:ascii="Times New Roman" w:hAnsi="Times New Roman" w:cs="Times New Roman"/>
          <w:sz w:val="28"/>
          <w:szCs w:val="28"/>
        </w:rPr>
        <w:t>Nei</w:t>
      </w:r>
      <w:r w:rsidR="005B7861">
        <w:rPr>
          <w:rFonts w:ascii="Times New Roman" w:hAnsi="Times New Roman" w:cs="Times New Roman"/>
          <w:sz w:val="28"/>
          <w:szCs w:val="28"/>
        </w:rPr>
        <w:t>gh</w:t>
      </w:r>
      <w:r>
        <w:rPr>
          <w:rFonts w:ascii="Times New Roman" w:hAnsi="Times New Roman" w:cs="Times New Roman"/>
          <w:sz w:val="28"/>
          <w:szCs w:val="28"/>
        </w:rPr>
        <w:t>bor</w:t>
      </w:r>
      <w:r w:rsidR="005B7861">
        <w:rPr>
          <w:rFonts w:ascii="Times New Roman" w:hAnsi="Times New Roman" w:cs="Times New Roman"/>
          <w:sz w:val="28"/>
          <w:szCs w:val="28"/>
        </w:rPr>
        <w:t>s</w:t>
      </w:r>
      <w:proofErr w:type="spellEnd"/>
    </w:p>
    <w:p w14:paraId="0F326888" w14:textId="5F7DDD90" w:rsidR="007B29B6" w:rsidRDefault="005B7861" w:rsidP="00277031">
      <w:pPr>
        <w:tabs>
          <w:tab w:val="center" w:pos="4513"/>
          <w:tab w:val="right" w:pos="9026"/>
        </w:tabs>
        <w:rPr>
          <w:rFonts w:ascii="Times New Roman" w:hAnsi="Times New Roman" w:cs="Times New Roman"/>
          <w:sz w:val="28"/>
          <w:szCs w:val="28"/>
        </w:rPr>
      </w:pPr>
      <w:r w:rsidRPr="005B7861">
        <w:rPr>
          <w:rFonts w:ascii="Times New Roman" w:hAnsi="Times New Roman" w:cs="Times New Roman"/>
          <w:sz w:val="28"/>
          <w:szCs w:val="28"/>
        </w:rPr>
        <w:t xml:space="preserve">The K-Nearest </w:t>
      </w:r>
      <w:proofErr w:type="spellStart"/>
      <w:r w:rsidRPr="005B7861">
        <w:rPr>
          <w:rFonts w:ascii="Times New Roman" w:hAnsi="Times New Roman" w:cs="Times New Roman"/>
          <w:sz w:val="28"/>
          <w:szCs w:val="28"/>
        </w:rPr>
        <w:t>Neighbors</w:t>
      </w:r>
      <w:proofErr w:type="spellEnd"/>
      <w:r w:rsidRPr="005B7861">
        <w:rPr>
          <w:rFonts w:ascii="Times New Roman" w:hAnsi="Times New Roman" w:cs="Times New Roman"/>
          <w:sz w:val="28"/>
          <w:szCs w:val="28"/>
        </w:rPr>
        <w:t xml:space="preserve"> (KNN) algorithm is a versatile choice for classification tasks, especially when the underlying data may not follow a specific mathematical model. KNN operates on the principle of similarity, where it classifies data points based on the majority class of their </w:t>
      </w:r>
      <w:proofErr w:type="spellStart"/>
      <w:r w:rsidRPr="005B7861">
        <w:rPr>
          <w:rFonts w:ascii="Times New Roman" w:hAnsi="Times New Roman" w:cs="Times New Roman"/>
          <w:sz w:val="28"/>
          <w:szCs w:val="28"/>
        </w:rPr>
        <w:t>neighboring</w:t>
      </w:r>
      <w:proofErr w:type="spellEnd"/>
      <w:r w:rsidRPr="005B7861">
        <w:rPr>
          <w:rFonts w:ascii="Times New Roman" w:hAnsi="Times New Roman" w:cs="Times New Roman"/>
          <w:sz w:val="28"/>
          <w:szCs w:val="28"/>
        </w:rPr>
        <w:t xml:space="preserve"> points. In the context of this dataset, KNN could be beneficial for job posting classification. It allows for a flexible decision boundary, accommodating non-linear relationships and irregularly shaped clusters of data.</w:t>
      </w:r>
      <w:r>
        <w:rPr>
          <w:rFonts w:ascii="Times New Roman" w:hAnsi="Times New Roman" w:cs="Times New Roman"/>
          <w:sz w:val="28"/>
          <w:szCs w:val="28"/>
        </w:rPr>
        <w:t xml:space="preserve"> T</w:t>
      </w:r>
      <w:r>
        <w:t>h</w:t>
      </w:r>
      <w:r w:rsidRPr="005B7861">
        <w:rPr>
          <w:rFonts w:ascii="Times New Roman" w:hAnsi="Times New Roman" w:cs="Times New Roman"/>
          <w:sz w:val="28"/>
          <w:szCs w:val="28"/>
        </w:rPr>
        <w:t xml:space="preserve">e attributes of </w:t>
      </w:r>
      <w:proofErr w:type="spellStart"/>
      <w:r w:rsidRPr="005B7861">
        <w:rPr>
          <w:rFonts w:ascii="Times New Roman" w:hAnsi="Times New Roman" w:cs="Times New Roman"/>
          <w:sz w:val="28"/>
          <w:szCs w:val="28"/>
        </w:rPr>
        <w:t>neighboring</w:t>
      </w:r>
      <w:proofErr w:type="spellEnd"/>
      <w:r w:rsidRPr="005B7861">
        <w:rPr>
          <w:rFonts w:ascii="Times New Roman" w:hAnsi="Times New Roman" w:cs="Times New Roman"/>
          <w:sz w:val="28"/>
          <w:szCs w:val="28"/>
        </w:rPr>
        <w:t xml:space="preserve"> job postings, KNN can make accurate predictions about the legitimacy of a given posting.</w:t>
      </w:r>
    </w:p>
    <w:p w14:paraId="0AD43072" w14:textId="1380221D" w:rsidR="005B7861" w:rsidRDefault="005B7861"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Accuracy = 0.9</w:t>
      </w:r>
      <w:r w:rsidR="00760FC3">
        <w:rPr>
          <w:rFonts w:ascii="Times New Roman" w:hAnsi="Times New Roman" w:cs="Times New Roman"/>
          <w:sz w:val="28"/>
          <w:szCs w:val="28"/>
        </w:rPr>
        <w:t>7</w:t>
      </w:r>
    </w:p>
    <w:p w14:paraId="5D1A96DF" w14:textId="24A03F89" w:rsidR="005B7861" w:rsidRDefault="005B7861" w:rsidP="00277031">
      <w:pPr>
        <w:tabs>
          <w:tab w:val="center" w:pos="4513"/>
          <w:tab w:val="right" w:pos="9026"/>
        </w:tabs>
        <w:rPr>
          <w:rFonts w:ascii="Times New Roman" w:hAnsi="Times New Roman" w:cs="Times New Roman"/>
          <w:sz w:val="28"/>
          <w:szCs w:val="28"/>
        </w:rPr>
      </w:pPr>
    </w:p>
    <w:p w14:paraId="0815515C" w14:textId="34DEF42A" w:rsidR="005B7861" w:rsidRDefault="005B7861"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776" behindDoc="1" locked="0" layoutInCell="1" allowOverlap="1" wp14:anchorId="4E100855" wp14:editId="58C99CFF">
            <wp:simplePos x="0" y="0"/>
            <wp:positionH relativeFrom="column">
              <wp:posOffset>624840</wp:posOffset>
            </wp:positionH>
            <wp:positionV relativeFrom="paragraph">
              <wp:posOffset>8659</wp:posOffset>
            </wp:positionV>
            <wp:extent cx="4480948" cy="1684166"/>
            <wp:effectExtent l="0" t="0" r="0" b="0"/>
            <wp:wrapTight wrapText="bothSides">
              <wp:wrapPolygon edited="0">
                <wp:start x="0" y="0"/>
                <wp:lineTo x="0" y="21258"/>
                <wp:lineTo x="21490" y="21258"/>
                <wp:lineTo x="21490" y="0"/>
                <wp:lineTo x="0" y="0"/>
              </wp:wrapPolygon>
            </wp:wrapTight>
            <wp:docPr id="556296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6515" name="Picture 556296515"/>
                    <pic:cNvPicPr/>
                  </pic:nvPicPr>
                  <pic:blipFill>
                    <a:blip r:embed="rId12">
                      <a:extLst>
                        <a:ext uri="{28A0092B-C50C-407E-A947-70E740481C1C}">
                          <a14:useLocalDpi xmlns:a14="http://schemas.microsoft.com/office/drawing/2010/main" val="0"/>
                        </a:ext>
                      </a:extLst>
                    </a:blip>
                    <a:stretch>
                      <a:fillRect/>
                    </a:stretch>
                  </pic:blipFill>
                  <pic:spPr>
                    <a:xfrm>
                      <a:off x="0" y="0"/>
                      <a:ext cx="4480948" cy="1684166"/>
                    </a:xfrm>
                    <a:prstGeom prst="rect">
                      <a:avLst/>
                    </a:prstGeom>
                  </pic:spPr>
                </pic:pic>
              </a:graphicData>
            </a:graphic>
            <wp14:sizeRelV relativeFrom="margin">
              <wp14:pctHeight>0</wp14:pctHeight>
            </wp14:sizeRelV>
          </wp:anchor>
        </w:drawing>
      </w:r>
    </w:p>
    <w:p w14:paraId="66663488" w14:textId="1F7F7CC5" w:rsidR="005B7861" w:rsidRDefault="005B7861"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lastRenderedPageBreak/>
        <w:t>Random Forest Classifier:</w:t>
      </w:r>
    </w:p>
    <w:p w14:paraId="78E2493C" w14:textId="1D67A77A" w:rsidR="005B7861" w:rsidRDefault="005B7861" w:rsidP="00277031">
      <w:pPr>
        <w:tabs>
          <w:tab w:val="center" w:pos="4513"/>
          <w:tab w:val="right" w:pos="9026"/>
        </w:tabs>
        <w:rPr>
          <w:rFonts w:ascii="Times New Roman" w:hAnsi="Times New Roman" w:cs="Times New Roman"/>
          <w:sz w:val="28"/>
          <w:szCs w:val="28"/>
        </w:rPr>
      </w:pPr>
      <w:r w:rsidRPr="005B7861">
        <w:rPr>
          <w:rFonts w:ascii="Times New Roman" w:hAnsi="Times New Roman" w:cs="Times New Roman"/>
          <w:sz w:val="28"/>
          <w:szCs w:val="28"/>
        </w:rPr>
        <w:t>The Random Forest Classifier is a formidable choice for classification tasks, particularly when dealing with complex and high-dimensional datasets, as is often the case in job posting classification. This ensemble learning algorithm combines the strength of multiple decision trees to yield robust and accurate predictions. Random Forest excels at capturing intricate relationships and interactions within the data, making it well-suited for discerning fraudulent from legitimate job postings. Its ability to handle both categorical and numerical features</w:t>
      </w:r>
      <w:r>
        <w:rPr>
          <w:rFonts w:ascii="Times New Roman" w:hAnsi="Times New Roman" w:cs="Times New Roman"/>
          <w:sz w:val="28"/>
          <w:szCs w:val="28"/>
        </w:rPr>
        <w:t>.</w:t>
      </w:r>
    </w:p>
    <w:p w14:paraId="32B53D6D" w14:textId="2C439867" w:rsidR="005B7861" w:rsidRDefault="005B7861"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Accuracy = 0.98</w:t>
      </w:r>
    </w:p>
    <w:p w14:paraId="383A6B4E" w14:textId="77777777" w:rsidR="00760FC3" w:rsidRDefault="00760FC3" w:rsidP="00277031">
      <w:pPr>
        <w:tabs>
          <w:tab w:val="center" w:pos="4513"/>
          <w:tab w:val="right" w:pos="9026"/>
        </w:tabs>
        <w:rPr>
          <w:rFonts w:ascii="Times New Roman" w:hAnsi="Times New Roman" w:cs="Times New Roman"/>
          <w:sz w:val="28"/>
          <w:szCs w:val="28"/>
        </w:rPr>
      </w:pPr>
    </w:p>
    <w:p w14:paraId="2C998CD5" w14:textId="70B05EFC" w:rsidR="00760FC3" w:rsidRDefault="00760FC3"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938D705" wp14:editId="2251840D">
            <wp:simplePos x="0" y="0"/>
            <wp:positionH relativeFrom="column">
              <wp:posOffset>547254</wp:posOffset>
            </wp:positionH>
            <wp:positionV relativeFrom="paragraph">
              <wp:posOffset>10102</wp:posOffset>
            </wp:positionV>
            <wp:extent cx="4831499" cy="1737511"/>
            <wp:effectExtent l="0" t="0" r="0" b="0"/>
            <wp:wrapTight wrapText="bothSides">
              <wp:wrapPolygon edited="0">
                <wp:start x="0" y="0"/>
                <wp:lineTo x="0" y="21316"/>
                <wp:lineTo x="21549" y="21316"/>
                <wp:lineTo x="21549" y="0"/>
                <wp:lineTo x="0" y="0"/>
              </wp:wrapPolygon>
            </wp:wrapTight>
            <wp:docPr id="677740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40080" name="Picture 677740080"/>
                    <pic:cNvPicPr/>
                  </pic:nvPicPr>
                  <pic:blipFill>
                    <a:blip r:embed="rId13">
                      <a:extLst>
                        <a:ext uri="{28A0092B-C50C-407E-A947-70E740481C1C}">
                          <a14:useLocalDpi xmlns:a14="http://schemas.microsoft.com/office/drawing/2010/main" val="0"/>
                        </a:ext>
                      </a:extLst>
                    </a:blip>
                    <a:stretch>
                      <a:fillRect/>
                    </a:stretch>
                  </pic:blipFill>
                  <pic:spPr>
                    <a:xfrm>
                      <a:off x="0" y="0"/>
                      <a:ext cx="4831499" cy="1737511"/>
                    </a:xfrm>
                    <a:prstGeom prst="rect">
                      <a:avLst/>
                    </a:prstGeom>
                  </pic:spPr>
                </pic:pic>
              </a:graphicData>
            </a:graphic>
          </wp:anchor>
        </w:drawing>
      </w:r>
    </w:p>
    <w:p w14:paraId="403C816F" w14:textId="3433588B" w:rsidR="00760FC3" w:rsidRDefault="00760FC3" w:rsidP="00277031">
      <w:pPr>
        <w:tabs>
          <w:tab w:val="center" w:pos="4513"/>
          <w:tab w:val="right" w:pos="9026"/>
        </w:tabs>
        <w:rPr>
          <w:rFonts w:ascii="Times New Roman" w:hAnsi="Times New Roman" w:cs="Times New Roman"/>
          <w:sz w:val="28"/>
          <w:szCs w:val="28"/>
        </w:rPr>
      </w:pPr>
    </w:p>
    <w:p w14:paraId="30D891BB" w14:textId="7F5B867A" w:rsidR="00760FC3" w:rsidRDefault="00760FC3" w:rsidP="00277031">
      <w:pPr>
        <w:tabs>
          <w:tab w:val="center" w:pos="4513"/>
          <w:tab w:val="right" w:pos="9026"/>
        </w:tabs>
        <w:rPr>
          <w:rFonts w:ascii="Times New Roman" w:hAnsi="Times New Roman" w:cs="Times New Roman"/>
          <w:sz w:val="28"/>
          <w:szCs w:val="28"/>
        </w:rPr>
      </w:pPr>
    </w:p>
    <w:p w14:paraId="7542E476" w14:textId="224383AC" w:rsidR="00760FC3" w:rsidRDefault="00760FC3" w:rsidP="00277031">
      <w:pPr>
        <w:tabs>
          <w:tab w:val="center" w:pos="4513"/>
          <w:tab w:val="right" w:pos="9026"/>
        </w:tabs>
        <w:rPr>
          <w:rFonts w:ascii="Times New Roman" w:hAnsi="Times New Roman" w:cs="Times New Roman"/>
          <w:sz w:val="28"/>
          <w:szCs w:val="28"/>
        </w:rPr>
      </w:pPr>
    </w:p>
    <w:p w14:paraId="131F1A41" w14:textId="2B3EEF01" w:rsidR="00760FC3" w:rsidRDefault="00760FC3" w:rsidP="00277031">
      <w:pPr>
        <w:tabs>
          <w:tab w:val="center" w:pos="4513"/>
          <w:tab w:val="right" w:pos="9026"/>
        </w:tabs>
        <w:rPr>
          <w:rFonts w:ascii="Times New Roman" w:hAnsi="Times New Roman" w:cs="Times New Roman"/>
          <w:sz w:val="28"/>
          <w:szCs w:val="28"/>
        </w:rPr>
      </w:pPr>
    </w:p>
    <w:p w14:paraId="2863C677" w14:textId="16C1998D" w:rsidR="00760FC3" w:rsidRDefault="00760FC3" w:rsidP="00277031">
      <w:pPr>
        <w:tabs>
          <w:tab w:val="center" w:pos="4513"/>
          <w:tab w:val="right" w:pos="9026"/>
        </w:tabs>
        <w:rPr>
          <w:rFonts w:ascii="Times New Roman" w:hAnsi="Times New Roman" w:cs="Times New Roman"/>
          <w:sz w:val="28"/>
          <w:szCs w:val="28"/>
        </w:rPr>
      </w:pPr>
    </w:p>
    <w:p w14:paraId="59FAC6F8" w14:textId="11DF2AAC" w:rsidR="00760FC3" w:rsidRDefault="00760FC3" w:rsidP="00277031">
      <w:pPr>
        <w:tabs>
          <w:tab w:val="center" w:pos="4513"/>
          <w:tab w:val="right" w:pos="9026"/>
        </w:tabs>
        <w:rPr>
          <w:rFonts w:ascii="Times New Roman" w:hAnsi="Times New Roman" w:cs="Times New Roman"/>
          <w:sz w:val="28"/>
          <w:szCs w:val="28"/>
        </w:rPr>
      </w:pPr>
      <w:r>
        <w:rPr>
          <w:rFonts w:ascii="Times New Roman" w:hAnsi="Times New Roman" w:cs="Times New Roman"/>
          <w:sz w:val="28"/>
          <w:szCs w:val="28"/>
        </w:rPr>
        <w:t xml:space="preserve">Hence, Random Forest classifier suites the dataset with its highest accuracy compared with Logistic regression and K-Nearest </w:t>
      </w:r>
      <w:proofErr w:type="spellStart"/>
      <w:r>
        <w:rPr>
          <w:rFonts w:ascii="Times New Roman" w:hAnsi="Times New Roman" w:cs="Times New Roman"/>
          <w:sz w:val="28"/>
          <w:szCs w:val="28"/>
        </w:rPr>
        <w:t>Neighbor</w:t>
      </w:r>
      <w:proofErr w:type="spellEnd"/>
      <w:r>
        <w:rPr>
          <w:rFonts w:ascii="Times New Roman" w:hAnsi="Times New Roman" w:cs="Times New Roman"/>
          <w:sz w:val="28"/>
          <w:szCs w:val="28"/>
        </w:rPr>
        <w:t xml:space="preserve"> algorithms.</w:t>
      </w:r>
    </w:p>
    <w:p w14:paraId="31621B03" w14:textId="3974C9AC" w:rsidR="005C099A" w:rsidRDefault="005C099A" w:rsidP="00277031">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F3B30E" wp14:editId="29392F7A">
            <wp:extent cx="5731510" cy="3343275"/>
            <wp:effectExtent l="0" t="0" r="0" b="0"/>
            <wp:docPr id="1942198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98713" name="Picture 194219871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5069A65F" w14:textId="73560809" w:rsidR="005C099A" w:rsidRPr="002715D3" w:rsidRDefault="005C099A" w:rsidP="00277031">
      <w:pPr>
        <w:tabs>
          <w:tab w:val="center" w:pos="4513"/>
          <w:tab w:val="right" w:pos="9026"/>
        </w:tabs>
        <w:rPr>
          <w:rFonts w:ascii="Times New Roman" w:hAnsi="Times New Roman" w:cs="Times New Roman"/>
          <w:b/>
          <w:bCs/>
          <w:sz w:val="28"/>
          <w:szCs w:val="28"/>
        </w:rPr>
      </w:pPr>
      <w:r w:rsidRPr="002715D3">
        <w:rPr>
          <w:rFonts w:ascii="Times New Roman" w:hAnsi="Times New Roman" w:cs="Times New Roman"/>
          <w:b/>
          <w:bCs/>
          <w:sz w:val="28"/>
          <w:szCs w:val="28"/>
        </w:rPr>
        <w:lastRenderedPageBreak/>
        <w:t>Metri</w:t>
      </w:r>
      <w:r w:rsidR="008D62E0" w:rsidRPr="002715D3">
        <w:rPr>
          <w:rFonts w:ascii="Times New Roman" w:hAnsi="Times New Roman" w:cs="Times New Roman"/>
          <w:b/>
          <w:bCs/>
          <w:sz w:val="28"/>
          <w:szCs w:val="28"/>
        </w:rPr>
        <w:t>cs Calculation:</w:t>
      </w:r>
    </w:p>
    <w:p w14:paraId="467F3003" w14:textId="41123D71" w:rsidR="008D62E0" w:rsidRDefault="008D62E0" w:rsidP="008D62E0">
      <w:pPr>
        <w:tabs>
          <w:tab w:val="center" w:pos="4513"/>
          <w:tab w:val="right" w:pos="9026"/>
        </w:tabs>
        <w:rPr>
          <w:rFonts w:ascii="Times New Roman" w:hAnsi="Times New Roman" w:cs="Times New Roman"/>
          <w:sz w:val="28"/>
          <w:szCs w:val="28"/>
        </w:rPr>
      </w:pPr>
      <w:r w:rsidRPr="008D62E0">
        <w:rPr>
          <w:rFonts w:ascii="Times New Roman" w:hAnsi="Times New Roman" w:cs="Times New Roman"/>
          <w:sz w:val="28"/>
          <w:szCs w:val="28"/>
        </w:rPr>
        <w:t>Accuracy in a classification model measures overall correctness, calculated as the ratio of correct predictions to total instances. A higher accuracy signifies better performance. Precision emphasizes accurate positive predictions, computed as true positives divided by the sum of true positives and false positives. It's crucial for minimizing false positives.</w:t>
      </w:r>
      <w:r>
        <w:rPr>
          <w:rFonts w:ascii="Times New Roman" w:hAnsi="Times New Roman" w:cs="Times New Roman"/>
          <w:sz w:val="28"/>
          <w:szCs w:val="28"/>
        </w:rPr>
        <w:t xml:space="preserve"> </w:t>
      </w:r>
      <w:proofErr w:type="gramStart"/>
      <w:r w:rsidRPr="008D62E0">
        <w:rPr>
          <w:rFonts w:ascii="Times New Roman" w:hAnsi="Times New Roman" w:cs="Times New Roman"/>
          <w:sz w:val="28"/>
          <w:szCs w:val="28"/>
        </w:rPr>
        <w:t>Recall</w:t>
      </w:r>
      <w:proofErr w:type="gramEnd"/>
      <w:r w:rsidRPr="008D62E0">
        <w:rPr>
          <w:rFonts w:ascii="Times New Roman" w:hAnsi="Times New Roman" w:cs="Times New Roman"/>
          <w:sz w:val="28"/>
          <w:szCs w:val="28"/>
        </w:rPr>
        <w:t>, also known as sensitivity, evaluates the model's capability to identify all relevant instances. It is the ratio of true positives to the sum of true positives and false negatives. Recall is vital for minimizing false negatives.</w:t>
      </w:r>
      <w:r>
        <w:rPr>
          <w:rFonts w:ascii="Times New Roman" w:hAnsi="Times New Roman" w:cs="Times New Roman"/>
          <w:sz w:val="28"/>
          <w:szCs w:val="28"/>
        </w:rPr>
        <w:t xml:space="preserve"> </w:t>
      </w:r>
      <w:r w:rsidRPr="008D62E0">
        <w:rPr>
          <w:rFonts w:ascii="Times New Roman" w:hAnsi="Times New Roman" w:cs="Times New Roman"/>
          <w:sz w:val="28"/>
          <w:szCs w:val="28"/>
        </w:rPr>
        <w:t>The F1-score, a harmonic mean of precision and recall, strikes a balance between the two. A higher F1-score indicates a better equilibrium between precision and recall.</w:t>
      </w:r>
    </w:p>
    <w:p w14:paraId="73CBF842" w14:textId="72FFDE81" w:rsidR="008D62E0" w:rsidRDefault="008D62E0" w:rsidP="008D62E0">
      <w:pPr>
        <w:tabs>
          <w:tab w:val="center" w:pos="4513"/>
          <w:tab w:val="right" w:pos="9026"/>
        </w:tabs>
        <w:rPr>
          <w:rFonts w:ascii="Times New Roman" w:hAnsi="Times New Roman" w:cs="Times New Roman"/>
          <w:sz w:val="28"/>
          <w:szCs w:val="28"/>
        </w:rPr>
      </w:pPr>
    </w:p>
    <w:p w14:paraId="5D07F5AB" w14:textId="12410271" w:rsidR="008D62E0" w:rsidRDefault="008D62E0" w:rsidP="008D62E0">
      <w:pPr>
        <w:tabs>
          <w:tab w:val="center" w:pos="4513"/>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4D463A" wp14:editId="63FD94C4">
            <wp:extent cx="5731510" cy="3769995"/>
            <wp:effectExtent l="0" t="0" r="0" b="0"/>
            <wp:docPr id="864508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08138" name="Picture 864508138"/>
                    <pic:cNvPicPr/>
                  </pic:nvPicPr>
                  <pic:blipFill>
                    <a:blip r:embed="rId15">
                      <a:extLst>
                        <a:ext uri="{28A0092B-C50C-407E-A947-70E740481C1C}">
                          <a14:useLocalDpi xmlns:a14="http://schemas.microsoft.com/office/drawing/2010/main" val="0"/>
                        </a:ext>
                      </a:extLst>
                    </a:blip>
                    <a:stretch>
                      <a:fillRect/>
                    </a:stretch>
                  </pic:blipFill>
                  <pic:spPr>
                    <a:xfrm>
                      <a:off x="0" y="0"/>
                      <a:ext cx="5731510" cy="3769995"/>
                    </a:xfrm>
                    <a:prstGeom prst="rect">
                      <a:avLst/>
                    </a:prstGeom>
                  </pic:spPr>
                </pic:pic>
              </a:graphicData>
            </a:graphic>
          </wp:inline>
        </w:drawing>
      </w:r>
    </w:p>
    <w:p w14:paraId="548C4890" w14:textId="77777777" w:rsidR="008D62E0" w:rsidRPr="008D62E0" w:rsidRDefault="008D62E0" w:rsidP="008D62E0">
      <w:pPr>
        <w:tabs>
          <w:tab w:val="center" w:pos="4513"/>
          <w:tab w:val="right" w:pos="9026"/>
        </w:tabs>
        <w:rPr>
          <w:rFonts w:ascii="Times New Roman" w:hAnsi="Times New Roman" w:cs="Times New Roman"/>
          <w:sz w:val="28"/>
          <w:szCs w:val="28"/>
        </w:rPr>
      </w:pPr>
      <w:r w:rsidRPr="002715D3">
        <w:rPr>
          <w:rFonts w:ascii="Times New Roman" w:hAnsi="Times New Roman" w:cs="Times New Roman"/>
          <w:b/>
          <w:bCs/>
          <w:sz w:val="28"/>
          <w:szCs w:val="28"/>
        </w:rPr>
        <w:t>Summary</w:t>
      </w:r>
      <w:r w:rsidRPr="008D62E0">
        <w:rPr>
          <w:rFonts w:ascii="Times New Roman" w:hAnsi="Times New Roman" w:cs="Times New Roman"/>
          <w:sz w:val="28"/>
          <w:szCs w:val="28"/>
        </w:rPr>
        <w:t>:</w:t>
      </w:r>
    </w:p>
    <w:p w14:paraId="3FEA142F" w14:textId="2B8D54E4" w:rsidR="008D62E0" w:rsidRPr="008D62E0" w:rsidRDefault="008D62E0" w:rsidP="008D62E0">
      <w:pPr>
        <w:tabs>
          <w:tab w:val="center" w:pos="4513"/>
          <w:tab w:val="right" w:pos="9026"/>
        </w:tabs>
        <w:rPr>
          <w:rFonts w:ascii="Times New Roman" w:hAnsi="Times New Roman" w:cs="Times New Roman"/>
          <w:sz w:val="28"/>
          <w:szCs w:val="28"/>
        </w:rPr>
      </w:pPr>
      <w:r w:rsidRPr="008D62E0">
        <w:rPr>
          <w:rFonts w:ascii="Times New Roman" w:hAnsi="Times New Roman" w:cs="Times New Roman"/>
          <w:sz w:val="28"/>
          <w:szCs w:val="28"/>
        </w:rPr>
        <w:t xml:space="preserve">The Job Posting Fraud Detection project aims to identify potentially fraudulent job postings using a dataset comprising various job-related features. Several Python libraries were employed, including Pandas for data handling, NumPy for numerical computations, and Matplotlib and Seaborn for data visualization. Natural Language Toolkit (NLTK) aided in processing and </w:t>
      </w:r>
      <w:proofErr w:type="spellStart"/>
      <w:r w:rsidRPr="008D62E0">
        <w:rPr>
          <w:rFonts w:ascii="Times New Roman" w:hAnsi="Times New Roman" w:cs="Times New Roman"/>
          <w:sz w:val="28"/>
          <w:szCs w:val="28"/>
        </w:rPr>
        <w:t>analyzing</w:t>
      </w:r>
      <w:proofErr w:type="spellEnd"/>
      <w:r w:rsidRPr="008D62E0">
        <w:rPr>
          <w:rFonts w:ascii="Times New Roman" w:hAnsi="Times New Roman" w:cs="Times New Roman"/>
          <w:sz w:val="28"/>
          <w:szCs w:val="28"/>
        </w:rPr>
        <w:t xml:space="preserve"> text data, while Scikit-learn provided a suite of machine learning algorithms for classification tasks.</w:t>
      </w:r>
    </w:p>
    <w:p w14:paraId="4EDB412F" w14:textId="67FE7988" w:rsidR="008D62E0" w:rsidRPr="008D62E0" w:rsidRDefault="008D62E0" w:rsidP="008D62E0">
      <w:pPr>
        <w:tabs>
          <w:tab w:val="center" w:pos="4513"/>
          <w:tab w:val="right" w:pos="9026"/>
        </w:tabs>
        <w:rPr>
          <w:rFonts w:ascii="Times New Roman" w:hAnsi="Times New Roman" w:cs="Times New Roman"/>
          <w:sz w:val="28"/>
          <w:szCs w:val="28"/>
        </w:rPr>
      </w:pPr>
      <w:r w:rsidRPr="008D62E0">
        <w:rPr>
          <w:rFonts w:ascii="Times New Roman" w:hAnsi="Times New Roman" w:cs="Times New Roman"/>
          <w:sz w:val="28"/>
          <w:szCs w:val="28"/>
        </w:rPr>
        <w:lastRenderedPageBreak/>
        <w:t xml:space="preserve">The project's dataset consisted of features such as job title, location, company details, and job description, with the target variable being the 'fraudulent' label. After extensive </w:t>
      </w:r>
      <w:proofErr w:type="spellStart"/>
      <w:r w:rsidRPr="008D62E0">
        <w:rPr>
          <w:rFonts w:ascii="Times New Roman" w:hAnsi="Times New Roman" w:cs="Times New Roman"/>
          <w:sz w:val="28"/>
          <w:szCs w:val="28"/>
        </w:rPr>
        <w:t>preprocessing</w:t>
      </w:r>
      <w:proofErr w:type="spellEnd"/>
      <w:r w:rsidRPr="008D62E0">
        <w:rPr>
          <w:rFonts w:ascii="Times New Roman" w:hAnsi="Times New Roman" w:cs="Times New Roman"/>
          <w:sz w:val="28"/>
          <w:szCs w:val="28"/>
        </w:rPr>
        <w:t xml:space="preserve"> and feature engineering, three machine learning algorithms were implemented: Random Forest Classifier, Logistic Regression, and K-Nearest </w:t>
      </w:r>
      <w:proofErr w:type="spellStart"/>
      <w:r w:rsidRPr="008D62E0">
        <w:rPr>
          <w:rFonts w:ascii="Times New Roman" w:hAnsi="Times New Roman" w:cs="Times New Roman"/>
          <w:sz w:val="28"/>
          <w:szCs w:val="28"/>
        </w:rPr>
        <w:t>Neighbors</w:t>
      </w:r>
      <w:proofErr w:type="spellEnd"/>
      <w:r w:rsidRPr="008D62E0">
        <w:rPr>
          <w:rFonts w:ascii="Times New Roman" w:hAnsi="Times New Roman" w:cs="Times New Roman"/>
          <w:sz w:val="28"/>
          <w:szCs w:val="28"/>
        </w:rPr>
        <w:t>. The models were evaluated using metrics such as accuracy, precision, recall, and F1-score.</w:t>
      </w:r>
    </w:p>
    <w:p w14:paraId="4350333B" w14:textId="288933EB" w:rsidR="008D62E0" w:rsidRDefault="008D62E0" w:rsidP="008D62E0">
      <w:pPr>
        <w:tabs>
          <w:tab w:val="center" w:pos="4513"/>
          <w:tab w:val="right" w:pos="9026"/>
        </w:tabs>
        <w:rPr>
          <w:rFonts w:ascii="Times New Roman" w:hAnsi="Times New Roman" w:cs="Times New Roman"/>
          <w:sz w:val="28"/>
          <w:szCs w:val="28"/>
        </w:rPr>
      </w:pPr>
      <w:r w:rsidRPr="008D62E0">
        <w:rPr>
          <w:rFonts w:ascii="Times New Roman" w:hAnsi="Times New Roman" w:cs="Times New Roman"/>
          <w:sz w:val="28"/>
          <w:szCs w:val="28"/>
        </w:rPr>
        <w:t>Random Forest Classifier exhibited the highest accuracy, making it the preferred algorithm for this particular problem. This project showcases the efficacy of machine learning techniques in detecting fraudulent job postings, which can be invaluable for online job platforms and job seekers alike. The visualization of metrics through bar charts provided a clear comparison of algorithm performance, offering valuable insights for model selection and refinement.</w:t>
      </w:r>
    </w:p>
    <w:p w14:paraId="32998C39" w14:textId="47A535FB" w:rsidR="008D62E0" w:rsidRDefault="008D62E0" w:rsidP="008D62E0">
      <w:pPr>
        <w:tabs>
          <w:tab w:val="center" w:pos="4513"/>
          <w:tab w:val="right" w:pos="9026"/>
        </w:tabs>
        <w:rPr>
          <w:rFonts w:ascii="Times New Roman" w:hAnsi="Times New Roman" w:cs="Times New Roman"/>
          <w:sz w:val="28"/>
          <w:szCs w:val="28"/>
        </w:rPr>
      </w:pPr>
    </w:p>
    <w:p w14:paraId="2814BEC5" w14:textId="26447B62" w:rsidR="008D62E0" w:rsidRPr="003167BC" w:rsidRDefault="008D62E0" w:rsidP="008D62E0">
      <w:pPr>
        <w:tabs>
          <w:tab w:val="center" w:pos="4513"/>
          <w:tab w:val="right" w:pos="9026"/>
        </w:tabs>
        <w:rPr>
          <w:rFonts w:ascii="Times New Roman" w:hAnsi="Times New Roman" w:cs="Times New Roman"/>
          <w:sz w:val="28"/>
          <w:szCs w:val="28"/>
        </w:rPr>
      </w:pPr>
    </w:p>
    <w:sectPr w:rsidR="008D62E0" w:rsidRPr="00316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9289" w14:textId="77777777" w:rsidR="002715D3" w:rsidRDefault="002715D3" w:rsidP="002715D3">
      <w:pPr>
        <w:spacing w:after="0" w:line="240" w:lineRule="auto"/>
      </w:pPr>
      <w:r>
        <w:separator/>
      </w:r>
    </w:p>
  </w:endnote>
  <w:endnote w:type="continuationSeparator" w:id="0">
    <w:p w14:paraId="050F7CF3" w14:textId="77777777" w:rsidR="002715D3" w:rsidRDefault="002715D3" w:rsidP="0027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E215" w14:textId="77777777" w:rsidR="002715D3" w:rsidRDefault="002715D3" w:rsidP="002715D3">
      <w:pPr>
        <w:spacing w:after="0" w:line="240" w:lineRule="auto"/>
      </w:pPr>
      <w:r>
        <w:separator/>
      </w:r>
    </w:p>
  </w:footnote>
  <w:footnote w:type="continuationSeparator" w:id="0">
    <w:p w14:paraId="7E8C2DE9" w14:textId="77777777" w:rsidR="002715D3" w:rsidRDefault="002715D3" w:rsidP="00271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CB78"/>
      </v:shape>
    </w:pict>
  </w:numPicBullet>
  <w:abstractNum w:abstractNumId="0" w15:restartNumberingAfterBreak="0">
    <w:nsid w:val="7E0554C5"/>
    <w:multiLevelType w:val="hybridMultilevel"/>
    <w:tmpl w:val="BFAE21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41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67BC"/>
    <w:rsid w:val="002715D3"/>
    <w:rsid w:val="00277031"/>
    <w:rsid w:val="003167BC"/>
    <w:rsid w:val="0034074D"/>
    <w:rsid w:val="005B7861"/>
    <w:rsid w:val="005C099A"/>
    <w:rsid w:val="0061540C"/>
    <w:rsid w:val="00647D53"/>
    <w:rsid w:val="00760FC3"/>
    <w:rsid w:val="007B29B6"/>
    <w:rsid w:val="008D62E0"/>
    <w:rsid w:val="00B81A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351A"/>
  <w15:chartTrackingRefBased/>
  <w15:docId w15:val="{DD4A268B-E8CB-4284-9DC6-F73E1A84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B0"/>
    <w:pPr>
      <w:ind w:left="720"/>
      <w:contextualSpacing/>
    </w:pPr>
  </w:style>
  <w:style w:type="paragraph" w:styleId="Header">
    <w:name w:val="header"/>
    <w:basedOn w:val="Normal"/>
    <w:link w:val="HeaderChar"/>
    <w:uiPriority w:val="99"/>
    <w:unhideWhenUsed/>
    <w:rsid w:val="00271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5D3"/>
  </w:style>
  <w:style w:type="paragraph" w:styleId="Footer">
    <w:name w:val="footer"/>
    <w:basedOn w:val="Normal"/>
    <w:link w:val="FooterChar"/>
    <w:uiPriority w:val="99"/>
    <w:unhideWhenUsed/>
    <w:rsid w:val="00271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8294">
      <w:bodyDiv w:val="1"/>
      <w:marLeft w:val="0"/>
      <w:marRight w:val="0"/>
      <w:marTop w:val="0"/>
      <w:marBottom w:val="0"/>
      <w:divBdr>
        <w:top w:val="none" w:sz="0" w:space="0" w:color="auto"/>
        <w:left w:val="none" w:sz="0" w:space="0" w:color="auto"/>
        <w:bottom w:val="none" w:sz="0" w:space="0" w:color="auto"/>
        <w:right w:val="none" w:sz="0" w:space="0" w:color="auto"/>
      </w:divBdr>
    </w:div>
    <w:div w:id="228074340">
      <w:bodyDiv w:val="1"/>
      <w:marLeft w:val="0"/>
      <w:marRight w:val="0"/>
      <w:marTop w:val="0"/>
      <w:marBottom w:val="0"/>
      <w:divBdr>
        <w:top w:val="none" w:sz="0" w:space="0" w:color="auto"/>
        <w:left w:val="none" w:sz="0" w:space="0" w:color="auto"/>
        <w:bottom w:val="none" w:sz="0" w:space="0" w:color="auto"/>
        <w:right w:val="none" w:sz="0" w:space="0" w:color="auto"/>
      </w:divBdr>
    </w:div>
    <w:div w:id="435833862">
      <w:bodyDiv w:val="1"/>
      <w:marLeft w:val="0"/>
      <w:marRight w:val="0"/>
      <w:marTop w:val="0"/>
      <w:marBottom w:val="0"/>
      <w:divBdr>
        <w:top w:val="none" w:sz="0" w:space="0" w:color="auto"/>
        <w:left w:val="none" w:sz="0" w:space="0" w:color="auto"/>
        <w:bottom w:val="none" w:sz="0" w:space="0" w:color="auto"/>
        <w:right w:val="none" w:sz="0" w:space="0" w:color="auto"/>
      </w:divBdr>
    </w:div>
    <w:div w:id="648752983">
      <w:bodyDiv w:val="1"/>
      <w:marLeft w:val="0"/>
      <w:marRight w:val="0"/>
      <w:marTop w:val="0"/>
      <w:marBottom w:val="0"/>
      <w:divBdr>
        <w:top w:val="none" w:sz="0" w:space="0" w:color="auto"/>
        <w:left w:val="none" w:sz="0" w:space="0" w:color="auto"/>
        <w:bottom w:val="none" w:sz="0" w:space="0" w:color="auto"/>
        <w:right w:val="none" w:sz="0" w:space="0" w:color="auto"/>
      </w:divBdr>
    </w:div>
    <w:div w:id="704406684">
      <w:bodyDiv w:val="1"/>
      <w:marLeft w:val="0"/>
      <w:marRight w:val="0"/>
      <w:marTop w:val="0"/>
      <w:marBottom w:val="0"/>
      <w:divBdr>
        <w:top w:val="none" w:sz="0" w:space="0" w:color="auto"/>
        <w:left w:val="none" w:sz="0" w:space="0" w:color="auto"/>
        <w:bottom w:val="none" w:sz="0" w:space="0" w:color="auto"/>
        <w:right w:val="none" w:sz="0" w:space="0" w:color="auto"/>
      </w:divBdr>
    </w:div>
    <w:div w:id="8028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babyshree j</dc:creator>
  <cp:keywords/>
  <dc:description/>
  <cp:lastModifiedBy>babyshree j</cp:lastModifiedBy>
  <cp:revision>1</cp:revision>
  <dcterms:created xsi:type="dcterms:W3CDTF">2023-10-21T14:02:00Z</dcterms:created>
  <dcterms:modified xsi:type="dcterms:W3CDTF">2023-10-21T17:00:00Z</dcterms:modified>
</cp:coreProperties>
</file>