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C34DD" w14:paraId="5BC49356" w14:textId="77777777" w:rsidTr="00B035E7">
        <w:tc>
          <w:tcPr>
            <w:tcW w:w="3780" w:type="dxa"/>
            <w:tcMar>
              <w:top w:w="504" w:type="dxa"/>
              <w:right w:w="720" w:type="dxa"/>
            </w:tcMar>
          </w:tcPr>
          <w:p w14:paraId="60CD008D" w14:textId="77777777" w:rsidR="00523479" w:rsidRPr="00D73485" w:rsidRDefault="00BA3681" w:rsidP="00523479">
            <w:pPr>
              <w:pStyle w:val="Initials"/>
              <w:rPr>
                <w:lang w:val="pt-PT"/>
              </w:rPr>
            </w:pPr>
            <w:r w:rsidRPr="00D73485">
              <w:rPr>
                <w:lang w:val="pt-PT"/>
              </w:rPr>
              <w:t>G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4FC15C3" wp14:editId="75DBA11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70D55D5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D73485">
              <w:rPr>
                <w:lang w:val="pt-PT"/>
              </w:rPr>
              <w:t>PL</w:t>
            </w:r>
          </w:p>
          <w:p w14:paraId="339B0075" w14:textId="4ACF6605" w:rsidR="00A50939" w:rsidRPr="00D73485" w:rsidRDefault="008C6D1C" w:rsidP="007569C1">
            <w:pPr>
              <w:pStyle w:val="Heading3"/>
              <w:rPr>
                <w:lang w:val="pt-PT"/>
              </w:rPr>
            </w:pPr>
            <w:r w:rsidRPr="00D73485">
              <w:rPr>
                <w:lang w:val="pt-PT"/>
              </w:rPr>
              <w:t>Equipa</w:t>
            </w:r>
          </w:p>
          <w:p w14:paraId="26E7A915" w14:textId="2810DA07" w:rsidR="00427AD9" w:rsidRDefault="00427AD9" w:rsidP="00427AD9">
            <w:pPr>
              <w:pStyle w:val="Heading5"/>
              <w:rPr>
                <w:lang w:val="pt-PT"/>
              </w:rPr>
            </w:pPr>
            <w:r>
              <w:rPr>
                <w:lang w:val="pt-PT"/>
              </w:rPr>
              <w:t>Aluno</w:t>
            </w:r>
          </w:p>
          <w:p w14:paraId="6A9C4490" w14:textId="6BFB2B86" w:rsidR="002C2CDD" w:rsidRDefault="008C6D1C" w:rsidP="008C6D1C">
            <w:pPr>
              <w:rPr>
                <w:lang w:val="pt-PT"/>
              </w:rPr>
            </w:pPr>
            <w:r w:rsidRPr="00D73485">
              <w:rPr>
                <w:lang w:val="pt-PT"/>
              </w:rPr>
              <w:t>Bruno Ramos</w:t>
            </w:r>
          </w:p>
          <w:p w14:paraId="1DC19F81" w14:textId="77777777" w:rsidR="00427AD9" w:rsidRDefault="00427AD9" w:rsidP="008C6D1C">
            <w:pPr>
              <w:rPr>
                <w:lang w:val="pt-PT"/>
              </w:rPr>
            </w:pPr>
          </w:p>
          <w:p w14:paraId="3AFEBDE8" w14:textId="298900EE" w:rsidR="00427AD9" w:rsidRPr="00D73485" w:rsidRDefault="00427AD9" w:rsidP="00427AD9">
            <w:pPr>
              <w:pStyle w:val="Heading5"/>
              <w:rPr>
                <w:lang w:val="pt-PT"/>
              </w:rPr>
            </w:pPr>
            <w:r>
              <w:rPr>
                <w:lang w:val="pt-PT"/>
              </w:rPr>
              <w:t>Docentes</w:t>
            </w:r>
          </w:p>
          <w:p w14:paraId="5C4CB942" w14:textId="377B70C1" w:rsidR="008C6D1C" w:rsidRPr="00D73485" w:rsidRDefault="008C6D1C" w:rsidP="008C6D1C">
            <w:pPr>
              <w:rPr>
                <w:lang w:val="pt-PT"/>
              </w:rPr>
            </w:pPr>
            <w:r w:rsidRPr="00D73485">
              <w:rPr>
                <w:lang w:val="pt-PT"/>
              </w:rPr>
              <w:t>Jacinto Estima</w:t>
            </w:r>
          </w:p>
          <w:p w14:paraId="15A15E47" w14:textId="614E25DE" w:rsidR="008C6D1C" w:rsidRPr="00906BEE" w:rsidRDefault="008C6D1C" w:rsidP="008C6D1C">
            <w:r>
              <w:t xml:space="preserve">Miguel </w:t>
            </w:r>
            <w:proofErr w:type="spellStart"/>
            <w:r>
              <w:t>Bugalho</w:t>
            </w:r>
            <w:proofErr w:type="spellEnd"/>
          </w:p>
          <w:p w14:paraId="591B7F9B" w14:textId="77777777" w:rsidR="00741125" w:rsidRDefault="00741125" w:rsidP="00741125"/>
          <w:p w14:paraId="55CA66A0" w14:textId="77777777" w:rsidR="00F73C1D" w:rsidRPr="00F73C1D" w:rsidRDefault="00F73C1D" w:rsidP="00F73C1D"/>
          <w:p w14:paraId="50B54291" w14:textId="77777777" w:rsidR="00F73C1D" w:rsidRPr="00F73C1D" w:rsidRDefault="00F73C1D" w:rsidP="00F73C1D"/>
          <w:p w14:paraId="09177415" w14:textId="77777777" w:rsidR="00F73C1D" w:rsidRPr="00F73C1D" w:rsidRDefault="00F73C1D" w:rsidP="00F73C1D"/>
          <w:p w14:paraId="4AB4DF5E" w14:textId="77777777" w:rsidR="00F73C1D" w:rsidRPr="00F73C1D" w:rsidRDefault="00F73C1D" w:rsidP="00F73C1D"/>
          <w:p w14:paraId="05918049" w14:textId="77777777" w:rsidR="00F73C1D" w:rsidRPr="00F73C1D" w:rsidRDefault="00F73C1D" w:rsidP="00F73C1D"/>
          <w:p w14:paraId="3D547ADB" w14:textId="77777777" w:rsidR="00F73C1D" w:rsidRPr="00F73C1D" w:rsidRDefault="00F73C1D" w:rsidP="00F73C1D"/>
          <w:p w14:paraId="4CBA6C64" w14:textId="77777777" w:rsidR="00F73C1D" w:rsidRPr="00F73C1D" w:rsidRDefault="00F73C1D" w:rsidP="00F73C1D"/>
          <w:p w14:paraId="0B22C0E2" w14:textId="77777777" w:rsidR="00F73C1D" w:rsidRPr="00F73C1D" w:rsidRDefault="00F73C1D" w:rsidP="00F73C1D"/>
          <w:p w14:paraId="641B4953" w14:textId="77777777" w:rsidR="00F73C1D" w:rsidRPr="00F73C1D" w:rsidRDefault="00F73C1D" w:rsidP="00F73C1D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C34DD" w14:paraId="1D89582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5D8F416" w14:textId="77777777" w:rsidR="00C612DA" w:rsidRPr="008C6D1C" w:rsidRDefault="00A4360F" w:rsidP="00C612DA">
                  <w:pPr>
                    <w:pStyle w:val="Heading1"/>
                    <w:outlineLvl w:val="0"/>
                    <w:rPr>
                      <w:sz w:val="32"/>
                      <w:szCs w:val="18"/>
                      <w:lang w:val="pt-PT"/>
                    </w:rPr>
                  </w:pPr>
                  <w:sdt>
                    <w:sdtPr>
                      <w:rPr>
                        <w:sz w:val="32"/>
                        <w:szCs w:val="18"/>
                      </w:rPr>
                      <w:alias w:val="Enter your name:"/>
                      <w:tag w:val="Enter your name:"/>
                      <w:id w:val="-296147368"/>
                      <w:placeholder>
                        <w:docPart w:val="2712D0AD84E64B62845792EF178773E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BA3681" w:rsidRPr="008C6D1C">
                        <w:rPr>
                          <w:sz w:val="32"/>
                          <w:szCs w:val="18"/>
                          <w:lang w:val="pt-PT"/>
                        </w:rPr>
                        <w:t>App – Guia do Património de Lisboa</w:t>
                      </w:r>
                    </w:sdtContent>
                  </w:sdt>
                </w:p>
                <w:p w14:paraId="6F1897ED" w14:textId="77777777" w:rsidR="00906BEE" w:rsidRPr="00D73485" w:rsidRDefault="00BA3681" w:rsidP="00906BEE">
                  <w:pPr>
                    <w:pStyle w:val="Heading2"/>
                    <w:outlineLvl w:val="1"/>
                    <w:rPr>
                      <w:lang w:val="pt-PT"/>
                    </w:rPr>
                  </w:pPr>
                  <w:r w:rsidRPr="00D73485">
                    <w:rPr>
                      <w:lang w:val="pt-PT"/>
                    </w:rPr>
                    <w:t>Universidade Europeia – Engenharia informática</w:t>
                  </w:r>
                </w:p>
              </w:tc>
            </w:tr>
          </w:tbl>
          <w:p w14:paraId="3908CAEE" w14:textId="77777777" w:rsidR="002C2CDD" w:rsidRPr="00D73485" w:rsidRDefault="00BA3681" w:rsidP="007569C1">
            <w:pPr>
              <w:pStyle w:val="Heading3"/>
              <w:rPr>
                <w:lang w:val="pt-PT"/>
              </w:rPr>
            </w:pPr>
            <w:r w:rsidRPr="00D73485">
              <w:rPr>
                <w:lang w:val="pt-PT"/>
              </w:rPr>
              <w:t>Enquadramento</w:t>
            </w:r>
          </w:p>
          <w:p w14:paraId="215DEDB8" w14:textId="77777777" w:rsidR="00BA3681" w:rsidRPr="00F37C95" w:rsidRDefault="00BA3681" w:rsidP="008F5504">
            <w:pPr>
              <w:pStyle w:val="NoSpacing"/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r w:rsidRPr="00F37C95">
              <w:rPr>
                <w:lang w:val="pt-PT"/>
              </w:rPr>
              <w:t>O Património Cultural é tudo aquilo que pertence a uma região do ponto de vista cultural e histórico. Faz parte da identidade de um país ou região. É obrigação de todos preservar, transmitir e deixar todo esse legado às gerações vindouras. Torna-se por isso importante encontrar formas de facilitar a exploração e o conhecimento do património por parte dos cidadãos.</w:t>
            </w:r>
          </w:p>
          <w:p w14:paraId="2B757CD8" w14:textId="1A2A446C" w:rsidR="00BA3681" w:rsidRPr="00F37C95" w:rsidRDefault="00BA3681" w:rsidP="008F5504">
            <w:pPr>
              <w:pStyle w:val="NoSpacing"/>
              <w:jc w:val="both"/>
              <w:rPr>
                <w:lang w:val="pt-PT"/>
              </w:rPr>
            </w:pPr>
            <w:r w:rsidRPr="00F37C95">
              <w:rPr>
                <w:lang w:val="pt-PT"/>
              </w:rPr>
              <w:t xml:space="preserve">Nesse sentido, pretende-se que seja desenvolvida uma aplicação móvel que permita ao seu utilizador </w:t>
            </w:r>
            <w:r w:rsidR="008C6D1C" w:rsidRPr="00F37C95">
              <w:rPr>
                <w:lang w:val="pt-PT"/>
              </w:rPr>
              <w:t>interagir</w:t>
            </w:r>
            <w:r w:rsidRPr="00F37C95">
              <w:rPr>
                <w:lang w:val="pt-PT"/>
              </w:rPr>
              <w:t xml:space="preserve"> com uma virtualização do património, nomeadamente através da informação </w:t>
            </w:r>
            <w:r w:rsidR="00860C15" w:rsidRPr="00F37C95">
              <w:rPr>
                <w:lang w:val="pt-PT"/>
              </w:rPr>
              <w:t xml:space="preserve">proveniente da </w:t>
            </w:r>
            <w:proofErr w:type="spellStart"/>
            <w:r w:rsidR="00860C15" w:rsidRPr="00F37C95">
              <w:rPr>
                <w:lang w:val="pt-PT"/>
              </w:rPr>
              <w:t>geolocalização</w:t>
            </w:r>
            <w:proofErr w:type="spellEnd"/>
            <w:r w:rsidRPr="00F37C95">
              <w:rPr>
                <w:lang w:val="pt-PT"/>
              </w:rPr>
              <w:t xml:space="preserve"> dos bens culturais da cidade de Lisboa no </w:t>
            </w:r>
            <w:r w:rsidR="008C6D1C" w:rsidRPr="00F37C95">
              <w:rPr>
                <w:lang w:val="pt-PT"/>
              </w:rPr>
              <w:t>período</w:t>
            </w:r>
            <w:r w:rsidRPr="00F37C95">
              <w:rPr>
                <w:lang w:val="pt-PT"/>
              </w:rPr>
              <w:t xml:space="preserve"> medieval.</w:t>
            </w:r>
          </w:p>
          <w:p w14:paraId="741B70D5" w14:textId="52276E53" w:rsidR="00B035E7" w:rsidRPr="0053524A" w:rsidRDefault="008C6D1C" w:rsidP="00B035E7">
            <w:pPr>
              <w:pStyle w:val="NoSpacing"/>
              <w:jc w:val="both"/>
              <w:rPr>
                <w:lang w:val="pt-PT"/>
              </w:rPr>
            </w:pPr>
            <w:r w:rsidRPr="00F37C95">
              <w:rPr>
                <w:lang w:val="pt-PT"/>
              </w:rPr>
              <w:t xml:space="preserve">Um exemplo de uma aplicação semelhante é a </w:t>
            </w:r>
            <w:hyperlink r:id="rId11" w:history="1">
              <w:r w:rsidRPr="00F37C95">
                <w:rPr>
                  <w:rStyle w:val="Hyperlink"/>
                  <w:rFonts w:eastAsia="Times New Roman" w:cs="Arial"/>
                  <w:color w:val="FF0000"/>
                  <w:lang w:val="pt-PT"/>
                </w:rPr>
                <w:t>Lisboa Cool</w:t>
              </w:r>
            </w:hyperlink>
            <w:r w:rsidRPr="00F37C95">
              <w:rPr>
                <w:lang w:val="pt-PT"/>
              </w:rPr>
              <w:t>. Esta aplicação permite procurar restaurantes, atividades, hotéis, entre outros. Também é possível fazer um itinerário dentro da aplicação com todos os pontos de interesse que se escolha.</w:t>
            </w:r>
          </w:p>
        </w:tc>
      </w:tr>
    </w:tbl>
    <w:p w14:paraId="0EEAA885" w14:textId="77777777" w:rsidR="00B035E7" w:rsidRPr="00865379" w:rsidRDefault="00B035E7" w:rsidP="00B035E7">
      <w:pPr>
        <w:pStyle w:val="Heading3"/>
        <w:rPr>
          <w:lang w:val="pt-PT"/>
        </w:rPr>
      </w:pPr>
      <w:r w:rsidRPr="00865379">
        <w:rPr>
          <w:lang w:val="pt-PT"/>
        </w:rPr>
        <w:t>Cenários</w:t>
      </w:r>
    </w:p>
    <w:p w14:paraId="5B4FAD3D" w14:textId="77777777" w:rsidR="00B035E7" w:rsidRDefault="00B035E7" w:rsidP="00B035E7">
      <w:pPr>
        <w:pStyle w:val="Heading6"/>
        <w:rPr>
          <w:lang w:val="pt-PT"/>
        </w:rPr>
      </w:pPr>
      <w:r w:rsidRPr="00865379">
        <w:rPr>
          <w:lang w:val="pt-PT"/>
        </w:rPr>
        <w:t>Cenários principais:</w:t>
      </w:r>
    </w:p>
    <w:p w14:paraId="1AB5DC79" w14:textId="77777777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>1º- Ao clicar no menu principal em “Todos” uma nova janela é aberta com uma lista de todos os pontos de interesse (PI).</w:t>
      </w:r>
    </w:p>
    <w:p w14:paraId="4DD7C33B" w14:textId="77777777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 xml:space="preserve">2º- Ao clicar no menu principal no botão “Proximidade” uma nova janela é aberta com uma lista de PI organizados por proximidade. Ao clicar no botão de “Mudar Vista” um mapa aparece com um filtro de proximidade que permite visualizar os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dentro da proximidade escolhida.</w:t>
      </w:r>
    </w:p>
    <w:p w14:paraId="69698DE4" w14:textId="77777777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>3º- Ao clicar no ícone de procura e escrever o nome do PI uma nova janela é aberta com a informação do PI escolhido.</w:t>
      </w:r>
    </w:p>
    <w:p w14:paraId="3C5FEF2A" w14:textId="77777777" w:rsidR="00B035E7" w:rsidRDefault="00B035E7" w:rsidP="00B035E7">
      <w:pPr>
        <w:pStyle w:val="Heading6"/>
        <w:rPr>
          <w:lang w:val="pt-PT"/>
        </w:rPr>
      </w:pPr>
    </w:p>
    <w:p w14:paraId="522FD285" w14:textId="4A4B0DDF" w:rsidR="00B035E7" w:rsidRDefault="00B035E7" w:rsidP="00B035E7">
      <w:pPr>
        <w:pStyle w:val="Heading6"/>
        <w:rPr>
          <w:lang w:val="pt-PT"/>
        </w:rPr>
      </w:pPr>
      <w:r>
        <w:rPr>
          <w:lang w:val="pt-PT"/>
        </w:rPr>
        <w:t>Cenários secundários:</w:t>
      </w:r>
    </w:p>
    <w:p w14:paraId="0FAC1FCC" w14:textId="77777777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 xml:space="preserve">1º- </w:t>
      </w:r>
      <w:r w:rsidRPr="0053524A">
        <w:rPr>
          <w:lang w:val="pt-PT"/>
        </w:rPr>
        <w:t>Na p</w:t>
      </w:r>
      <w:r>
        <w:rPr>
          <w:lang w:val="pt-PT"/>
        </w:rPr>
        <w:t>á</w:t>
      </w:r>
      <w:r w:rsidRPr="0053524A">
        <w:rPr>
          <w:lang w:val="pt-PT"/>
        </w:rPr>
        <w:t>gina principal o u</w:t>
      </w:r>
      <w:r>
        <w:rPr>
          <w:lang w:val="pt-PT"/>
        </w:rPr>
        <w:t xml:space="preserve">tilizador terá uma pequena lista de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>, ao clicar em qualquer um destes uma janela vai aparecer com mais detalhes sobre o PI e um botão que permite adicioná-lo ao seu itinerário. Após ser adicionado, o utilizador seleciona no menu principal a opção de “Meu Itinerário” e uma janela com um mapa e rota para o/os PI/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que tenha selecionado vai aparecer.</w:t>
      </w:r>
    </w:p>
    <w:p w14:paraId="594C82AA" w14:textId="77777777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>2º- Ao clicar num PI o utilizador tem um botão que permite guardá-lo como favorito que depois de adicionado o utilizador navega para o menu principal e clica em “Favoritos” abrindo uma nova janela com todos os eventos que tenha guardado como favoritos.</w:t>
      </w:r>
    </w:p>
    <w:p w14:paraId="673D9E61" w14:textId="77777777" w:rsidR="00B035E7" w:rsidRDefault="00B035E7" w:rsidP="00B035E7">
      <w:pPr>
        <w:pStyle w:val="NoSpacing"/>
        <w:jc w:val="both"/>
        <w:rPr>
          <w:lang w:val="pt-PT"/>
        </w:rPr>
      </w:pPr>
      <w:r>
        <w:rPr>
          <w:lang w:val="pt-PT"/>
        </w:rPr>
        <w:t>3º- Ao clicar num PI o utilizador tem um botão que abre uma janela nova com um espaço para adicionar comentários que são submetidos ao clicar em “Comentar”.</w:t>
      </w:r>
    </w:p>
    <w:p w14:paraId="66240542" w14:textId="77777777" w:rsidR="00B035E7" w:rsidRDefault="00B035E7" w:rsidP="00BE2DCE">
      <w:pPr>
        <w:pStyle w:val="Heading3"/>
        <w:rPr>
          <w:lang w:val="pt-PT"/>
        </w:rPr>
      </w:pPr>
    </w:p>
    <w:p w14:paraId="087CD281" w14:textId="4DC05259" w:rsidR="00D2485D" w:rsidRPr="00D2485D" w:rsidRDefault="00D2485D" w:rsidP="00BE2DCE">
      <w:pPr>
        <w:pStyle w:val="Heading3"/>
        <w:rPr>
          <w:lang w:val="pt-PT"/>
        </w:rPr>
      </w:pPr>
      <w:r>
        <w:rPr>
          <w:lang w:val="pt-PT"/>
        </w:rPr>
        <w:t>Requisitos Funcionais e Não Functionais</w:t>
      </w:r>
    </w:p>
    <w:p w14:paraId="35314E34" w14:textId="0FB0C94A" w:rsidR="00D2485D" w:rsidRPr="009C34DD" w:rsidRDefault="00D2485D" w:rsidP="00CF1B7F">
      <w:pPr>
        <w:pStyle w:val="Heading6"/>
        <w:jc w:val="both"/>
        <w:rPr>
          <w:lang w:val="pt-PT"/>
        </w:rPr>
      </w:pPr>
      <w:r w:rsidRPr="009C34DD">
        <w:rPr>
          <w:lang w:val="pt-PT"/>
        </w:rPr>
        <w:t>Requisitos Funcionais</w:t>
      </w:r>
    </w:p>
    <w:p w14:paraId="0C26D342" w14:textId="7B85F0C1" w:rsidR="00D2485D" w:rsidRDefault="001B7ED9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1B7ED9"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 w:rsidRPr="001B7ED9">
        <w:rPr>
          <w:lang w:val="pt-PT"/>
        </w:rPr>
        <w:t xml:space="preserve">) Visualização e interação </w:t>
      </w:r>
      <w:r>
        <w:rPr>
          <w:lang w:val="pt-PT"/>
        </w:rPr>
        <w:t>com um</w:t>
      </w:r>
      <w:r w:rsidRPr="001B7ED9">
        <w:rPr>
          <w:lang w:val="pt-PT"/>
        </w:rPr>
        <w:t xml:space="preserve"> mapa.</w:t>
      </w:r>
    </w:p>
    <w:p w14:paraId="5C72066F" w14:textId="29F30873" w:rsidR="001B7ED9" w:rsidRDefault="001B7ED9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>
        <w:rPr>
          <w:lang w:val="pt-PT"/>
        </w:rPr>
        <w:t>) Vi</w:t>
      </w:r>
      <w:r w:rsidR="009C34DD">
        <w:rPr>
          <w:lang w:val="pt-PT"/>
        </w:rPr>
        <w:t>s</w:t>
      </w:r>
      <w:r>
        <w:rPr>
          <w:lang w:val="pt-PT"/>
        </w:rPr>
        <w:t xml:space="preserve">ualização de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no mapa.</w:t>
      </w:r>
    </w:p>
    <w:p w14:paraId="37D1ADAB" w14:textId="140F2EA9" w:rsidR="001B7ED9" w:rsidRDefault="001B7ED9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>
        <w:rPr>
          <w:lang w:val="pt-PT"/>
        </w:rPr>
        <w:t xml:space="preserve">) Procura de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por nome.</w:t>
      </w:r>
    </w:p>
    <w:p w14:paraId="257DB8E7" w14:textId="55FF9153" w:rsidR="001B7ED9" w:rsidRDefault="001B7ED9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>
        <w:rPr>
          <w:lang w:val="pt-PT"/>
        </w:rPr>
        <w:t xml:space="preserve">) Filtragem de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por proximidade.</w:t>
      </w:r>
    </w:p>
    <w:p w14:paraId="4876F63E" w14:textId="3C2CA1AA" w:rsidR="00B438D1" w:rsidRDefault="00B438D1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>
        <w:rPr>
          <w:lang w:val="pt-PT"/>
        </w:rPr>
        <w:t>) Guardar localização de utilizador.</w:t>
      </w:r>
    </w:p>
    <w:p w14:paraId="1742D6AB" w14:textId="4E227BBA" w:rsidR="0016457E" w:rsidRDefault="0016457E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0000"/>
          <w:lang w:val="pt-PT"/>
        </w:rPr>
        <w:t>Alto</w:t>
      </w:r>
      <w:r>
        <w:rPr>
          <w:lang w:val="pt-PT"/>
        </w:rPr>
        <w:t xml:space="preserve">) </w:t>
      </w:r>
      <w:r w:rsidR="002D10C1">
        <w:rPr>
          <w:lang w:val="pt-PT"/>
        </w:rPr>
        <w:t>Visualização de rota para um PI.</w:t>
      </w:r>
    </w:p>
    <w:p w14:paraId="41848024" w14:textId="324F1BDA" w:rsidR="001B7ED9" w:rsidRDefault="00B438D1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C000"/>
          <w:lang w:val="pt-PT"/>
        </w:rPr>
        <w:t>Médio</w:t>
      </w:r>
      <w:r>
        <w:rPr>
          <w:lang w:val="pt-PT"/>
        </w:rPr>
        <w:t xml:space="preserve">) Criação de itinerários com os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escolhidos.</w:t>
      </w:r>
    </w:p>
    <w:p w14:paraId="1FEC456D" w14:textId="2DA4D680" w:rsidR="00B438D1" w:rsidRDefault="00B438D1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C000"/>
          <w:lang w:val="pt-PT"/>
        </w:rPr>
        <w:t>Médio</w:t>
      </w:r>
      <w:r>
        <w:rPr>
          <w:lang w:val="pt-PT"/>
        </w:rPr>
        <w:t xml:space="preserve">) Guardar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 xml:space="preserve"> como favoritos.</w:t>
      </w:r>
    </w:p>
    <w:p w14:paraId="27C5AE83" w14:textId="1724E6D4" w:rsidR="00B438D1" w:rsidRDefault="00B438D1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2D10C1">
        <w:rPr>
          <w:color w:val="FFC000"/>
          <w:lang w:val="pt-PT"/>
        </w:rPr>
        <w:t>Médio</w:t>
      </w:r>
      <w:r>
        <w:rPr>
          <w:lang w:val="pt-PT"/>
        </w:rPr>
        <w:t xml:space="preserve">) Comentar </w:t>
      </w:r>
      <w:proofErr w:type="spellStart"/>
      <w:r>
        <w:rPr>
          <w:lang w:val="pt-PT"/>
        </w:rPr>
        <w:t>PI’s</w:t>
      </w:r>
      <w:proofErr w:type="spellEnd"/>
      <w:r>
        <w:rPr>
          <w:lang w:val="pt-PT"/>
        </w:rPr>
        <w:t>.</w:t>
      </w:r>
    </w:p>
    <w:p w14:paraId="7DB805F7" w14:textId="6DC473D5" w:rsidR="0022266B" w:rsidRDefault="0022266B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="00E60AD1">
        <w:rPr>
          <w:color w:val="00B0F0"/>
          <w:lang w:val="pt-PT"/>
        </w:rPr>
        <w:t>Baixo</w:t>
      </w:r>
      <w:r>
        <w:rPr>
          <w:lang w:val="pt-PT"/>
        </w:rPr>
        <w:t xml:space="preserve">) </w:t>
      </w:r>
      <w:r w:rsidR="00F64C82">
        <w:rPr>
          <w:lang w:val="pt-PT"/>
        </w:rPr>
        <w:t xml:space="preserve">Guardar </w:t>
      </w:r>
      <w:proofErr w:type="spellStart"/>
      <w:r w:rsidR="00F64C82">
        <w:rPr>
          <w:lang w:val="pt-PT"/>
        </w:rPr>
        <w:t>PI’s</w:t>
      </w:r>
      <w:proofErr w:type="spellEnd"/>
      <w:r w:rsidR="00F64C82">
        <w:rPr>
          <w:lang w:val="pt-PT"/>
        </w:rPr>
        <w:t xml:space="preserve"> </w:t>
      </w:r>
      <w:r w:rsidR="008358CF">
        <w:rPr>
          <w:lang w:val="pt-PT"/>
        </w:rPr>
        <w:t>como “Vistos”</w:t>
      </w:r>
      <w:r w:rsidR="00EC5CF5">
        <w:rPr>
          <w:lang w:val="pt-PT"/>
        </w:rPr>
        <w:t>.</w:t>
      </w:r>
    </w:p>
    <w:p w14:paraId="519ECE98" w14:textId="3E20E95B" w:rsidR="005A2F32" w:rsidRDefault="005A2F32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Pr="00E60AD1">
        <w:rPr>
          <w:color w:val="00B0F0"/>
          <w:lang w:val="pt-PT"/>
        </w:rPr>
        <w:t>Baixo</w:t>
      </w:r>
      <w:r>
        <w:rPr>
          <w:lang w:val="pt-PT"/>
        </w:rPr>
        <w:t xml:space="preserve">) </w:t>
      </w:r>
      <w:r w:rsidR="00635FC9">
        <w:rPr>
          <w:lang w:val="pt-PT"/>
        </w:rPr>
        <w:t xml:space="preserve">Visualizar </w:t>
      </w:r>
      <w:r w:rsidR="006E05AC">
        <w:rPr>
          <w:lang w:val="pt-PT"/>
        </w:rPr>
        <w:t>o próximo PI</w:t>
      </w:r>
      <w:r w:rsidR="00E60AD1">
        <w:rPr>
          <w:lang w:val="pt-PT"/>
        </w:rPr>
        <w:t xml:space="preserve"> mais próximo.</w:t>
      </w:r>
    </w:p>
    <w:p w14:paraId="457AAAF8" w14:textId="1EA7BEFC" w:rsidR="00B438D1" w:rsidRDefault="006646ED" w:rsidP="00CF1B7F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(</w:t>
      </w:r>
      <w:r w:rsidR="008877FE" w:rsidRPr="002D10C1">
        <w:rPr>
          <w:color w:val="00B0F0"/>
          <w:lang w:val="pt-PT"/>
        </w:rPr>
        <w:t>Baixo</w:t>
      </w:r>
      <w:r w:rsidR="008877FE">
        <w:rPr>
          <w:lang w:val="pt-PT"/>
        </w:rPr>
        <w:t xml:space="preserve">) </w:t>
      </w:r>
      <w:r w:rsidR="00FE0B7F">
        <w:rPr>
          <w:lang w:val="pt-PT"/>
        </w:rPr>
        <w:t>Perfil de utilizador.</w:t>
      </w:r>
    </w:p>
    <w:p w14:paraId="24569779" w14:textId="7195146D" w:rsidR="00233161" w:rsidRDefault="00233161" w:rsidP="00CF1B7F">
      <w:pPr>
        <w:jc w:val="both"/>
        <w:rPr>
          <w:lang w:val="pt-PT"/>
        </w:rPr>
      </w:pPr>
    </w:p>
    <w:p w14:paraId="7F3D9A9F" w14:textId="14BE0004" w:rsidR="00233161" w:rsidRDefault="00233161" w:rsidP="00CF1B7F">
      <w:pPr>
        <w:pStyle w:val="Heading6"/>
        <w:jc w:val="both"/>
        <w:rPr>
          <w:lang w:val="pt-PT"/>
        </w:rPr>
      </w:pPr>
      <w:r>
        <w:rPr>
          <w:lang w:val="pt-PT"/>
        </w:rPr>
        <w:t>Requisitos Não-Funcionais</w:t>
      </w:r>
    </w:p>
    <w:p w14:paraId="76EA7D85" w14:textId="32590BEB" w:rsidR="006024E5" w:rsidRPr="006024E5" w:rsidRDefault="00A360F2" w:rsidP="00CF1B7F">
      <w:pPr>
        <w:pStyle w:val="Heading3"/>
        <w:jc w:val="both"/>
        <w:rPr>
          <w:lang w:val="pt-PT"/>
        </w:rPr>
      </w:pPr>
      <w:r>
        <w:rPr>
          <w:lang w:val="pt-PT"/>
        </w:rPr>
        <w:t>Personas</w:t>
      </w:r>
    </w:p>
    <w:p w14:paraId="3CD0ACC6" w14:textId="03B4B16B" w:rsidR="001C34EE" w:rsidRPr="00FB6AF0" w:rsidRDefault="001C34EE" w:rsidP="00CF1B7F">
      <w:pPr>
        <w:pStyle w:val="ListParagraph"/>
        <w:numPr>
          <w:ilvl w:val="0"/>
          <w:numId w:val="13"/>
        </w:numPr>
        <w:jc w:val="both"/>
        <w:rPr>
          <w:lang w:val="pt-PT"/>
        </w:rPr>
      </w:pPr>
      <w:r w:rsidRPr="00FB6AF0">
        <w:rPr>
          <w:lang w:val="pt-PT"/>
        </w:rPr>
        <w:t>Utilizador</w:t>
      </w:r>
      <w:r w:rsidR="00CF1B7F">
        <w:rPr>
          <w:lang w:val="pt-PT"/>
        </w:rPr>
        <w:t>.</w:t>
      </w:r>
    </w:p>
    <w:p w14:paraId="67E23D46" w14:textId="460704C7" w:rsidR="001C34EE" w:rsidRPr="00FB6AF0" w:rsidRDefault="001C34EE" w:rsidP="00CF1B7F">
      <w:pPr>
        <w:pStyle w:val="ListParagraph"/>
        <w:numPr>
          <w:ilvl w:val="0"/>
          <w:numId w:val="13"/>
        </w:numPr>
        <w:jc w:val="both"/>
        <w:rPr>
          <w:lang w:val="pt-PT"/>
        </w:rPr>
      </w:pPr>
      <w:r w:rsidRPr="00FB6AF0">
        <w:rPr>
          <w:lang w:val="pt-PT"/>
        </w:rPr>
        <w:t>Administrador</w:t>
      </w:r>
      <w:r w:rsidR="00CF1B7F">
        <w:rPr>
          <w:lang w:val="pt-PT"/>
        </w:rPr>
        <w:t>.</w:t>
      </w:r>
    </w:p>
    <w:p w14:paraId="3AA10332" w14:textId="164F14E5" w:rsidR="001C34EE" w:rsidRPr="00FB6AF0" w:rsidRDefault="001C34EE" w:rsidP="00CF1B7F">
      <w:pPr>
        <w:pStyle w:val="ListParagraph"/>
        <w:numPr>
          <w:ilvl w:val="0"/>
          <w:numId w:val="13"/>
        </w:numPr>
        <w:jc w:val="both"/>
        <w:rPr>
          <w:lang w:val="pt-PT"/>
        </w:rPr>
      </w:pPr>
      <w:r w:rsidRPr="00FB6AF0">
        <w:rPr>
          <w:lang w:val="pt-PT"/>
        </w:rPr>
        <w:t>Moderador</w:t>
      </w:r>
      <w:r w:rsidR="00CF1B7F">
        <w:rPr>
          <w:lang w:val="pt-PT"/>
        </w:rPr>
        <w:t>.</w:t>
      </w:r>
    </w:p>
    <w:p w14:paraId="488C9ABF" w14:textId="0E09C3E8" w:rsidR="001C34EE" w:rsidRPr="001B7ED9" w:rsidRDefault="001C34EE" w:rsidP="00CF1B7F">
      <w:pPr>
        <w:jc w:val="both"/>
        <w:rPr>
          <w:lang w:val="pt-PT"/>
        </w:rPr>
      </w:pPr>
      <w:bookmarkStart w:id="0" w:name="_GoBack"/>
      <w:bookmarkEnd w:id="0"/>
    </w:p>
    <w:sectPr w:rsidR="001C34EE" w:rsidRPr="001B7ED9" w:rsidSect="00EF7CC9">
      <w:footerReference w:type="defaul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5428D" w14:textId="77777777" w:rsidR="00A4360F" w:rsidRDefault="00A4360F" w:rsidP="00713050">
      <w:pPr>
        <w:spacing w:line="240" w:lineRule="auto"/>
      </w:pPr>
      <w:r>
        <w:separator/>
      </w:r>
    </w:p>
  </w:endnote>
  <w:endnote w:type="continuationSeparator" w:id="0">
    <w:p w14:paraId="1C02D83B" w14:textId="77777777" w:rsidR="00A4360F" w:rsidRDefault="00A4360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684488" w14:paraId="7E73B85D" w14:textId="77777777" w:rsidTr="008C6D1C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CCD662C" w14:textId="77777777" w:rsidR="00684488" w:rsidRPr="00CA3DF1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ED58C57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1759DE1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8368407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4B97D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0F835" w14:textId="77777777" w:rsidR="00A4360F" w:rsidRDefault="00A4360F" w:rsidP="00713050">
      <w:pPr>
        <w:spacing w:line="240" w:lineRule="auto"/>
      </w:pPr>
      <w:r>
        <w:separator/>
      </w:r>
    </w:p>
  </w:footnote>
  <w:footnote w:type="continuationSeparator" w:id="0">
    <w:p w14:paraId="314226D3" w14:textId="77777777" w:rsidR="00A4360F" w:rsidRDefault="00A4360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7D0174"/>
    <w:multiLevelType w:val="hybridMultilevel"/>
    <w:tmpl w:val="3DF8A816"/>
    <w:lvl w:ilvl="0" w:tplc="92B83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873E0"/>
    <w:multiLevelType w:val="hybridMultilevel"/>
    <w:tmpl w:val="FD8C6748"/>
    <w:lvl w:ilvl="0" w:tplc="68642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564D1"/>
    <w:multiLevelType w:val="hybridMultilevel"/>
    <w:tmpl w:val="8F8C6CB4"/>
    <w:lvl w:ilvl="0" w:tplc="E6E0E646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81"/>
    <w:rsid w:val="00026A47"/>
    <w:rsid w:val="00084E1C"/>
    <w:rsid w:val="00091382"/>
    <w:rsid w:val="00096BCE"/>
    <w:rsid w:val="000A07DA"/>
    <w:rsid w:val="000A2BFA"/>
    <w:rsid w:val="000B0619"/>
    <w:rsid w:val="000B61CA"/>
    <w:rsid w:val="000F7610"/>
    <w:rsid w:val="00114ED7"/>
    <w:rsid w:val="001300CA"/>
    <w:rsid w:val="00140B0E"/>
    <w:rsid w:val="0016457E"/>
    <w:rsid w:val="001A5791"/>
    <w:rsid w:val="001A5CA9"/>
    <w:rsid w:val="001B2197"/>
    <w:rsid w:val="001B2AC1"/>
    <w:rsid w:val="001B403A"/>
    <w:rsid w:val="001B7ED9"/>
    <w:rsid w:val="001C34EE"/>
    <w:rsid w:val="001E1693"/>
    <w:rsid w:val="001F4583"/>
    <w:rsid w:val="001F6DD6"/>
    <w:rsid w:val="00205316"/>
    <w:rsid w:val="00210821"/>
    <w:rsid w:val="00217980"/>
    <w:rsid w:val="0022266B"/>
    <w:rsid w:val="00233161"/>
    <w:rsid w:val="0026768F"/>
    <w:rsid w:val="00271662"/>
    <w:rsid w:val="0027404F"/>
    <w:rsid w:val="00290AAA"/>
    <w:rsid w:val="00293B83"/>
    <w:rsid w:val="0029590C"/>
    <w:rsid w:val="002B091C"/>
    <w:rsid w:val="002C2B50"/>
    <w:rsid w:val="002C2CDD"/>
    <w:rsid w:val="002D10C1"/>
    <w:rsid w:val="002D45C6"/>
    <w:rsid w:val="002F03FA"/>
    <w:rsid w:val="00313E86"/>
    <w:rsid w:val="003149D2"/>
    <w:rsid w:val="00333CD3"/>
    <w:rsid w:val="00340365"/>
    <w:rsid w:val="00342B64"/>
    <w:rsid w:val="00364079"/>
    <w:rsid w:val="00393C85"/>
    <w:rsid w:val="003A7818"/>
    <w:rsid w:val="003C5528"/>
    <w:rsid w:val="003D03E5"/>
    <w:rsid w:val="004077FB"/>
    <w:rsid w:val="004244FF"/>
    <w:rsid w:val="00424DD9"/>
    <w:rsid w:val="00427AD9"/>
    <w:rsid w:val="004305E4"/>
    <w:rsid w:val="004356A8"/>
    <w:rsid w:val="0046104A"/>
    <w:rsid w:val="004717C5"/>
    <w:rsid w:val="004A24CC"/>
    <w:rsid w:val="004C0A4E"/>
    <w:rsid w:val="004E0E69"/>
    <w:rsid w:val="00523479"/>
    <w:rsid w:val="0053524A"/>
    <w:rsid w:val="00543DB7"/>
    <w:rsid w:val="00550017"/>
    <w:rsid w:val="005729B0"/>
    <w:rsid w:val="00583E4F"/>
    <w:rsid w:val="00592BCA"/>
    <w:rsid w:val="00596991"/>
    <w:rsid w:val="005A2F32"/>
    <w:rsid w:val="006024E5"/>
    <w:rsid w:val="00635FC9"/>
    <w:rsid w:val="00641630"/>
    <w:rsid w:val="006646ED"/>
    <w:rsid w:val="00684488"/>
    <w:rsid w:val="0069627D"/>
    <w:rsid w:val="006A3CE7"/>
    <w:rsid w:val="006A7746"/>
    <w:rsid w:val="006C4C50"/>
    <w:rsid w:val="006C79FC"/>
    <w:rsid w:val="006D76B1"/>
    <w:rsid w:val="006E05AC"/>
    <w:rsid w:val="00713050"/>
    <w:rsid w:val="00722135"/>
    <w:rsid w:val="00734BCE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F0699"/>
    <w:rsid w:val="00811117"/>
    <w:rsid w:val="00814DAF"/>
    <w:rsid w:val="00823C54"/>
    <w:rsid w:val="008271EB"/>
    <w:rsid w:val="008358CF"/>
    <w:rsid w:val="00841146"/>
    <w:rsid w:val="00860C15"/>
    <w:rsid w:val="00865379"/>
    <w:rsid w:val="0088504C"/>
    <w:rsid w:val="008877FE"/>
    <w:rsid w:val="0089382B"/>
    <w:rsid w:val="008A1907"/>
    <w:rsid w:val="008C6BCA"/>
    <w:rsid w:val="008C6D1C"/>
    <w:rsid w:val="008C7B50"/>
    <w:rsid w:val="008E4B30"/>
    <w:rsid w:val="008F49B3"/>
    <w:rsid w:val="008F5504"/>
    <w:rsid w:val="00906BEE"/>
    <w:rsid w:val="009243E7"/>
    <w:rsid w:val="00955689"/>
    <w:rsid w:val="00985D58"/>
    <w:rsid w:val="009B3C40"/>
    <w:rsid w:val="009C0E5D"/>
    <w:rsid w:val="009C34DD"/>
    <w:rsid w:val="009D239E"/>
    <w:rsid w:val="009F7AD9"/>
    <w:rsid w:val="00A360F2"/>
    <w:rsid w:val="00A42540"/>
    <w:rsid w:val="00A4360F"/>
    <w:rsid w:val="00A50939"/>
    <w:rsid w:val="00A83413"/>
    <w:rsid w:val="00AA6A40"/>
    <w:rsid w:val="00AA75F6"/>
    <w:rsid w:val="00AD00FD"/>
    <w:rsid w:val="00AF0A8E"/>
    <w:rsid w:val="00B035E7"/>
    <w:rsid w:val="00B27019"/>
    <w:rsid w:val="00B438D1"/>
    <w:rsid w:val="00B5664D"/>
    <w:rsid w:val="00B746AC"/>
    <w:rsid w:val="00B76A83"/>
    <w:rsid w:val="00BA3681"/>
    <w:rsid w:val="00BA5B40"/>
    <w:rsid w:val="00BD0206"/>
    <w:rsid w:val="00BE1C5A"/>
    <w:rsid w:val="00BE2DCE"/>
    <w:rsid w:val="00C2098A"/>
    <w:rsid w:val="00C279DC"/>
    <w:rsid w:val="00C43E73"/>
    <w:rsid w:val="00C5444A"/>
    <w:rsid w:val="00C612DA"/>
    <w:rsid w:val="00C62C50"/>
    <w:rsid w:val="00C7741E"/>
    <w:rsid w:val="00C875AB"/>
    <w:rsid w:val="00CA3DF1"/>
    <w:rsid w:val="00CA4581"/>
    <w:rsid w:val="00CB27CE"/>
    <w:rsid w:val="00CC6281"/>
    <w:rsid w:val="00CE18D5"/>
    <w:rsid w:val="00CF1B7F"/>
    <w:rsid w:val="00D04109"/>
    <w:rsid w:val="00D177E0"/>
    <w:rsid w:val="00D21C22"/>
    <w:rsid w:val="00D2485D"/>
    <w:rsid w:val="00D73485"/>
    <w:rsid w:val="00D97A41"/>
    <w:rsid w:val="00DB6F98"/>
    <w:rsid w:val="00DC4627"/>
    <w:rsid w:val="00DD1570"/>
    <w:rsid w:val="00DD3CF6"/>
    <w:rsid w:val="00DD6416"/>
    <w:rsid w:val="00DF4E0A"/>
    <w:rsid w:val="00E02DCD"/>
    <w:rsid w:val="00E12C60"/>
    <w:rsid w:val="00E22E87"/>
    <w:rsid w:val="00E40F78"/>
    <w:rsid w:val="00E57630"/>
    <w:rsid w:val="00E60AD1"/>
    <w:rsid w:val="00E86949"/>
    <w:rsid w:val="00E86C2B"/>
    <w:rsid w:val="00E90846"/>
    <w:rsid w:val="00EB2D52"/>
    <w:rsid w:val="00EC5CF5"/>
    <w:rsid w:val="00EF7CC9"/>
    <w:rsid w:val="00F207C0"/>
    <w:rsid w:val="00F20AE5"/>
    <w:rsid w:val="00F316B5"/>
    <w:rsid w:val="00F3232F"/>
    <w:rsid w:val="00F35525"/>
    <w:rsid w:val="00F37C95"/>
    <w:rsid w:val="00F47E97"/>
    <w:rsid w:val="00F645C7"/>
    <w:rsid w:val="00F64C82"/>
    <w:rsid w:val="00F73C1D"/>
    <w:rsid w:val="00FA1234"/>
    <w:rsid w:val="00FA1922"/>
    <w:rsid w:val="00FB6AF0"/>
    <w:rsid w:val="00FE0B7F"/>
    <w:rsid w:val="00FF4243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4E4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C6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sboacool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r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12D0AD84E64B62845792EF17877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345F5-DFBE-4017-8242-74B3FDA26C2B}"/>
      </w:docPartPr>
      <w:docPartBody>
        <w:p w:rsidR="00AF3FCD" w:rsidRDefault="009946F3">
          <w:pPr>
            <w:pStyle w:val="2712D0AD84E64B62845792EF178773E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F3"/>
    <w:rsid w:val="001163D9"/>
    <w:rsid w:val="002D6600"/>
    <w:rsid w:val="0055187D"/>
    <w:rsid w:val="009946F3"/>
    <w:rsid w:val="00A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71EC0B687F402DA92A64952CC738E5">
    <w:name w:val="E871EC0B687F402DA92A64952CC738E5"/>
  </w:style>
  <w:style w:type="paragraph" w:customStyle="1" w:styleId="A5BC036453104E438BBD54B9DE4EE504">
    <w:name w:val="A5BC036453104E438BBD54B9DE4EE504"/>
  </w:style>
  <w:style w:type="paragraph" w:customStyle="1" w:styleId="D4801C27D7824272ADB72F15AE6F5946">
    <w:name w:val="D4801C27D7824272ADB72F15AE6F5946"/>
  </w:style>
  <w:style w:type="paragraph" w:customStyle="1" w:styleId="E237B7EF93834C4EB8071FC49735DCAB">
    <w:name w:val="E237B7EF93834C4EB8071FC49735DCAB"/>
  </w:style>
  <w:style w:type="paragraph" w:customStyle="1" w:styleId="4DF1C0DEE9EA462D8AC29A784413754F">
    <w:name w:val="4DF1C0DEE9EA462D8AC29A784413754F"/>
  </w:style>
  <w:style w:type="paragraph" w:customStyle="1" w:styleId="2712D0AD84E64B62845792EF178773E8">
    <w:name w:val="2712D0AD84E64B62845792EF178773E8"/>
  </w:style>
  <w:style w:type="paragraph" w:customStyle="1" w:styleId="8BA2F821ED7B44FE86A4C8183FE30493">
    <w:name w:val="8BA2F821ED7B44FE86A4C8183FE30493"/>
  </w:style>
  <w:style w:type="paragraph" w:customStyle="1" w:styleId="ECFA435BD1EF498C92797BC06F392192">
    <w:name w:val="ECFA435BD1EF498C92797BC06F392192"/>
  </w:style>
  <w:style w:type="paragraph" w:customStyle="1" w:styleId="321989239D3E4CDEB923AED3CC06BCA1">
    <w:name w:val="321989239D3E4CDEB923AED3CC06BCA1"/>
  </w:style>
  <w:style w:type="paragraph" w:customStyle="1" w:styleId="BCA032105F7144AF8338E8004C827776">
    <w:name w:val="BCA032105F7144AF8338E8004C827776"/>
  </w:style>
  <w:style w:type="paragraph" w:customStyle="1" w:styleId="14B1F2ED186749CEB93033046B9B2E35">
    <w:name w:val="14B1F2ED186749CEB93033046B9B2E35"/>
  </w:style>
  <w:style w:type="paragraph" w:customStyle="1" w:styleId="62ADDACEA4A5415FA2A070E6B758DD79">
    <w:name w:val="62ADDACEA4A5415FA2A070E6B758DD79"/>
  </w:style>
  <w:style w:type="paragraph" w:customStyle="1" w:styleId="73AB34FD5A3F488B9EDEB70E70684DA9">
    <w:name w:val="73AB34FD5A3F488B9EDEB70E70684DA9"/>
  </w:style>
  <w:style w:type="paragraph" w:customStyle="1" w:styleId="84EA420D5EEF45229AD10AFCBEA7B6AA">
    <w:name w:val="84EA420D5EEF45229AD10AFCBEA7B6AA"/>
  </w:style>
  <w:style w:type="paragraph" w:customStyle="1" w:styleId="CFEB9573E1FB406B89E7EC3DAC521156">
    <w:name w:val="CFEB9573E1FB406B89E7EC3DAC521156"/>
  </w:style>
  <w:style w:type="paragraph" w:customStyle="1" w:styleId="1C78589487BD465D87CB305D0B772224">
    <w:name w:val="1C78589487BD465D87CB305D0B772224"/>
  </w:style>
  <w:style w:type="paragraph" w:customStyle="1" w:styleId="53F4BE185FF04988A87B8567FF2B94D4">
    <w:name w:val="53F4BE185FF04988A87B8567FF2B94D4"/>
  </w:style>
  <w:style w:type="paragraph" w:customStyle="1" w:styleId="490DDBF93E6F4320A982A419752CF08B">
    <w:name w:val="490DDBF93E6F4320A982A419752CF08B"/>
  </w:style>
  <w:style w:type="paragraph" w:customStyle="1" w:styleId="F2464EBC1EE54997BD11597C7728A1B4">
    <w:name w:val="F2464EBC1EE54997BD11597C7728A1B4"/>
  </w:style>
  <w:style w:type="paragraph" w:customStyle="1" w:styleId="A014710A8E8E4D539F33A29811035EDF">
    <w:name w:val="A014710A8E8E4D539F33A29811035EDF"/>
  </w:style>
  <w:style w:type="paragraph" w:customStyle="1" w:styleId="87400312B7304B71A1FA0CB9DAE43AB4">
    <w:name w:val="87400312B7304B71A1FA0CB9DAE43AB4"/>
  </w:style>
  <w:style w:type="paragraph" w:customStyle="1" w:styleId="6754EDCFEDC64659A4C58F01B5A22916">
    <w:name w:val="6754EDCFEDC64659A4C58F01B5A22916"/>
  </w:style>
  <w:style w:type="paragraph" w:customStyle="1" w:styleId="1949F74DE42A4D15AB176CC7E52CA8A2">
    <w:name w:val="1949F74DE42A4D15AB176CC7E52CA8A2"/>
  </w:style>
  <w:style w:type="paragraph" w:customStyle="1" w:styleId="02202FEEEA1549A58DCE19A6C120979D">
    <w:name w:val="02202FEEEA1549A58DCE19A6C120979D"/>
  </w:style>
  <w:style w:type="paragraph" w:customStyle="1" w:styleId="704D16F22A3D4EA9BD8A5FC3CDF2B1F3">
    <w:name w:val="704D16F22A3D4EA9BD8A5FC3CDF2B1F3"/>
  </w:style>
  <w:style w:type="paragraph" w:customStyle="1" w:styleId="18E78815F1114D33A655C5D2C9783556">
    <w:name w:val="18E78815F1114D33A655C5D2C9783556"/>
  </w:style>
  <w:style w:type="paragraph" w:customStyle="1" w:styleId="005BC04A9E50492A8F4F94DB52F072D3">
    <w:name w:val="005BC04A9E50492A8F4F94DB52F072D3"/>
  </w:style>
  <w:style w:type="paragraph" w:customStyle="1" w:styleId="B4A937E2AF15403BA6ABC91E5D576C53">
    <w:name w:val="B4A937E2AF15403BA6ABC91E5D576C53"/>
  </w:style>
  <w:style w:type="paragraph" w:customStyle="1" w:styleId="4A7E3A3EAB35441B9DDBDE9CCD691CBD">
    <w:name w:val="4A7E3A3EAB35441B9DDBDE9CCD691CBD"/>
  </w:style>
  <w:style w:type="paragraph" w:customStyle="1" w:styleId="5CE09D5B312D491B88F1BDE3FF7BDB10">
    <w:name w:val="5CE09D5B312D491B88F1BDE3FF7BD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FB16F7-C2D1-4CD2-A28A-E63DC4EF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2020-03-16T09:31:00Z</dcterms:created>
  <dcterms:modified xsi:type="dcterms:W3CDTF">2020-03-16T17:58:00Z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