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346F" w14:textId="77777777" w:rsidR="0098171C" w:rsidRPr="0098171C" w:rsidRDefault="0098171C" w:rsidP="0098171C">
      <w:pPr>
        <w:spacing w:after="100" w:afterAutospacing="1"/>
        <w:ind w:right="-944"/>
        <w:rPr>
          <w:u w:val="single"/>
        </w:rPr>
      </w:pPr>
    </w:p>
    <w:tbl>
      <w:tblPr>
        <w:tblStyle w:val="Grigliatabella"/>
        <w:tblW w:w="16041" w:type="dxa"/>
        <w:tblInd w:w="40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218"/>
        <w:gridCol w:w="3169"/>
        <w:gridCol w:w="48"/>
        <w:gridCol w:w="1547"/>
        <w:gridCol w:w="1222"/>
        <w:gridCol w:w="419"/>
        <w:gridCol w:w="7"/>
        <w:gridCol w:w="2792"/>
        <w:gridCol w:w="409"/>
        <w:gridCol w:w="1915"/>
        <w:gridCol w:w="431"/>
        <w:gridCol w:w="864"/>
      </w:tblGrid>
      <w:tr w:rsidR="0098171C" w:rsidRPr="00F076D7" w14:paraId="71D4A984" w14:textId="77777777" w:rsidTr="00CE5403">
        <w:trPr>
          <w:trHeight w:val="419"/>
        </w:trPr>
        <w:tc>
          <w:tcPr>
            <w:tcW w:w="32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A28151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6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547F3BE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45E887A" w14:textId="77777777" w:rsidR="0098171C" w:rsidRPr="00480E3D" w:rsidRDefault="0098171C" w:rsidP="00116FA5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20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9A6A2F6" w14:textId="77777777" w:rsidR="0098171C" w:rsidRPr="00480E3D" w:rsidRDefault="0098171C" w:rsidP="00116FA5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34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18C68DC3" w14:textId="77777777" w:rsidR="0098171C" w:rsidRPr="00480E3D" w:rsidRDefault="0098171C" w:rsidP="00116FA5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6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143935E1" w14:textId="77777777" w:rsidR="0098171C" w:rsidRPr="00480E3D" w:rsidRDefault="0098171C" w:rsidP="00116FA5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98171C" w:rsidRPr="00F076D7" w14:paraId="630AAC43" w14:textId="77777777" w:rsidTr="00CE5403">
        <w:trPr>
          <w:trHeight w:val="419"/>
        </w:trPr>
        <w:tc>
          <w:tcPr>
            <w:tcW w:w="6387" w:type="dxa"/>
            <w:gridSpan w:val="2"/>
            <w:shd w:val="clear" w:color="auto" w:fill="F3F3F3"/>
            <w:vAlign w:val="center"/>
          </w:tcPr>
          <w:p w14:paraId="06781050" w14:textId="77777777" w:rsidR="0098171C" w:rsidRPr="00000413" w:rsidRDefault="0098171C" w:rsidP="00116FA5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817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47167B25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47F091E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92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88D9319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40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A50FFB2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1915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06E32CC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43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E9F7B80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864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751AA9B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</w:tr>
      <w:tr w:rsidR="0098171C" w:rsidRPr="00F076D7" w14:paraId="6D4F3B9D" w14:textId="77777777" w:rsidTr="00CE5403">
        <w:trPr>
          <w:trHeight w:val="264"/>
        </w:trPr>
        <w:tc>
          <w:tcPr>
            <w:tcW w:w="32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B7F69C5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6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0985D4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5FF8FF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0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6E02674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030057C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</w:tr>
      <w:tr w:rsidR="0098171C" w:rsidRPr="00F076D7" w14:paraId="706CA3EC" w14:textId="77777777" w:rsidTr="00CE5403">
        <w:trPr>
          <w:trHeight w:val="268"/>
        </w:trPr>
        <w:tc>
          <w:tcPr>
            <w:tcW w:w="3218" w:type="dxa"/>
            <w:tcBorders>
              <w:bottom w:val="nil"/>
            </w:tcBorders>
            <w:shd w:val="clear" w:color="auto" w:fill="FFFFFF"/>
          </w:tcPr>
          <w:p w14:paraId="13AEE083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217" w:type="dxa"/>
            <w:gridSpan w:val="2"/>
            <w:tcBorders>
              <w:bottom w:val="nil"/>
            </w:tcBorders>
            <w:shd w:val="clear" w:color="auto" w:fill="FFFFFF"/>
          </w:tcPr>
          <w:p w14:paraId="36E7B96A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188" w:type="dxa"/>
            <w:gridSpan w:val="3"/>
            <w:tcBorders>
              <w:bottom w:val="nil"/>
            </w:tcBorders>
            <w:shd w:val="clear" w:color="auto" w:fill="FFFFFF"/>
          </w:tcPr>
          <w:p w14:paraId="72C0D758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08" w:type="dxa"/>
            <w:gridSpan w:val="3"/>
            <w:tcBorders>
              <w:bottom w:val="nil"/>
            </w:tcBorders>
            <w:shd w:val="clear" w:color="auto" w:fill="FFFFFF"/>
          </w:tcPr>
          <w:p w14:paraId="6B1241E1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210" w:type="dxa"/>
            <w:gridSpan w:val="3"/>
            <w:tcBorders>
              <w:bottom w:val="nil"/>
            </w:tcBorders>
            <w:shd w:val="clear" w:color="auto" w:fill="FFFFFF"/>
          </w:tcPr>
          <w:p w14:paraId="367638C5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98171C" w:rsidRPr="00F076D7" w14:paraId="72578FD7" w14:textId="77777777" w:rsidTr="00CE5403">
        <w:trPr>
          <w:trHeight w:val="2703"/>
        </w:trPr>
        <w:tc>
          <w:tcPr>
            <w:tcW w:w="3218" w:type="dxa"/>
            <w:vMerge w:val="restart"/>
            <w:tcBorders>
              <w:top w:val="nil"/>
            </w:tcBorders>
            <w:shd w:val="clear" w:color="auto" w:fill="FFFFFF"/>
          </w:tcPr>
          <w:p w14:paraId="12D98415" w14:textId="77777777" w:rsidR="0098171C" w:rsidRPr="00F83D4F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DACCA1C" w14:textId="77777777" w:rsidR="0098171C" w:rsidRPr="00CE5403" w:rsidRDefault="0098171C" w:rsidP="00116FA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E5403">
              <w:rPr>
                <w:rFonts w:ascii="Arial" w:hAnsi="Arial" w:cs="Arial"/>
                <w:i/>
                <w:iCs/>
                <w:sz w:val="20"/>
                <w:szCs w:val="20"/>
              </w:rPr>
              <w:t>RETE DI FORNITORI E PARTER CON CUI L’AZIENDA COLLABORA</w:t>
            </w:r>
            <w:r w:rsidRPr="00CE5403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</w:p>
        </w:tc>
        <w:tc>
          <w:tcPr>
            <w:tcW w:w="3217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8D25BA8" w14:textId="77777777" w:rsidR="0098171C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912FA73" w14:textId="77777777" w:rsidR="0098171C" w:rsidRPr="00F83D4F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Interpretare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le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richieste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delle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aziende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fornire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un semplice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canale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di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comunicazione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con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essi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per la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risoluzione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problemi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95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581ECD04" w14:textId="77777777" w:rsidR="0098171C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0ABF7FB" w14:textId="77777777" w:rsidR="0098171C" w:rsidRPr="00F83D4F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I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clienti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dovrebbero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scegliere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il nostro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servizio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per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semplificare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la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loro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gestione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materiali</w:t>
            </w:r>
            <w:proofErr w:type="spellEnd"/>
          </w:p>
        </w:tc>
        <w:tc>
          <w:tcPr>
            <w:tcW w:w="320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05536BE" w14:textId="77777777" w:rsidR="0098171C" w:rsidRDefault="0098171C" w:rsidP="00116FA5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7021F9B4" w14:textId="77777777" w:rsidR="0098171C" w:rsidRPr="00F83D4F" w:rsidRDefault="0098171C" w:rsidP="00116FA5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Attraverso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l`assistenza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di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personale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dedicato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saremo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in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grado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di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soddisfare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la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richieste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di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ogni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cliente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2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27550B2" w14:textId="77777777" w:rsidR="0098171C" w:rsidRDefault="0098171C" w:rsidP="00116FA5">
            <w:pPr>
              <w:ind w:right="-18"/>
              <w:rPr>
                <w:rFonts w:ascii="Arial" w:hAnsi="Arial"/>
              </w:rPr>
            </w:pPr>
          </w:p>
          <w:p w14:paraId="49A5A27E" w14:textId="77777777" w:rsidR="0098171C" w:rsidRPr="00F076D7" w:rsidRDefault="0098171C" w:rsidP="00116FA5">
            <w:p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nostra </w:t>
            </w:r>
            <w:proofErr w:type="spellStart"/>
            <w:r>
              <w:rPr>
                <w:rFonts w:ascii="Arial" w:hAnsi="Arial"/>
              </w:rPr>
              <w:t>azienda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punta</w:t>
            </w:r>
            <w:proofErr w:type="spellEnd"/>
            <w:r>
              <w:rPr>
                <w:rFonts w:ascii="Arial" w:hAnsi="Arial"/>
              </w:rPr>
              <w:t xml:space="preserve"> ad </w:t>
            </w:r>
            <w:proofErr w:type="spellStart"/>
            <w:r>
              <w:rPr>
                <w:rFonts w:ascii="Arial" w:hAnsi="Arial"/>
              </w:rPr>
              <w:t>offrire</w:t>
            </w:r>
            <w:proofErr w:type="spellEnd"/>
            <w:r>
              <w:rPr>
                <w:rFonts w:ascii="Arial" w:hAnsi="Arial"/>
              </w:rPr>
              <w:t xml:space="preserve"> un </w:t>
            </w:r>
            <w:proofErr w:type="spellStart"/>
            <w:r>
              <w:rPr>
                <w:rFonts w:ascii="Arial" w:hAnsi="Arial"/>
              </w:rPr>
              <w:t>servizio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tutte</w:t>
            </w:r>
            <w:proofErr w:type="spellEnd"/>
            <w:r>
              <w:rPr>
                <w:rFonts w:ascii="Arial" w:hAnsi="Arial"/>
              </w:rPr>
              <w:t xml:space="preserve"> le </w:t>
            </w:r>
            <w:proofErr w:type="spellStart"/>
            <w:r>
              <w:rPr>
                <w:rFonts w:ascii="Arial" w:hAnsi="Arial"/>
              </w:rPr>
              <w:t>piccole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imprese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che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necessitano</w:t>
            </w:r>
            <w:proofErr w:type="spellEnd"/>
            <w:r>
              <w:rPr>
                <w:rFonts w:ascii="Arial" w:hAnsi="Arial"/>
              </w:rPr>
              <w:t xml:space="preserve"> di un </w:t>
            </w:r>
            <w:proofErr w:type="spellStart"/>
            <w:r>
              <w:rPr>
                <w:rFonts w:ascii="Arial" w:hAnsi="Arial"/>
              </w:rPr>
              <w:t>aiuto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nella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gestione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materiali</w:t>
            </w:r>
            <w:proofErr w:type="spellEnd"/>
          </w:p>
        </w:tc>
      </w:tr>
      <w:tr w:rsidR="0098171C" w:rsidRPr="00F076D7" w14:paraId="57E4400D" w14:textId="77777777" w:rsidTr="00CE5403">
        <w:trPr>
          <w:trHeight w:val="266"/>
        </w:trPr>
        <w:tc>
          <w:tcPr>
            <w:tcW w:w="3218" w:type="dxa"/>
            <w:vMerge/>
            <w:shd w:val="clear" w:color="auto" w:fill="FFFFFF"/>
          </w:tcPr>
          <w:p w14:paraId="243623AB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17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C0314A3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195" w:type="dxa"/>
            <w:gridSpan w:val="4"/>
            <w:vMerge/>
            <w:shd w:val="clear" w:color="auto" w:fill="FFFFFF"/>
          </w:tcPr>
          <w:p w14:paraId="2D3B8FED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E25DCED" w14:textId="77777777" w:rsidR="0098171C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  <w:p w14:paraId="610D415A" w14:textId="26073917" w:rsidR="00CE5403" w:rsidRPr="00000413" w:rsidRDefault="00CE5403" w:rsidP="00116FA5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10" w:type="dxa"/>
            <w:gridSpan w:val="3"/>
            <w:vMerge/>
            <w:shd w:val="clear" w:color="auto" w:fill="FFFFFF"/>
          </w:tcPr>
          <w:p w14:paraId="5490F3C2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</w:tr>
      <w:tr w:rsidR="0098171C" w:rsidRPr="00F076D7" w14:paraId="7BFFD761" w14:textId="77777777" w:rsidTr="00CE5403">
        <w:trPr>
          <w:trHeight w:val="2850"/>
        </w:trPr>
        <w:tc>
          <w:tcPr>
            <w:tcW w:w="3218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6A7A261C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17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B14F5E2" w14:textId="77777777" w:rsidR="0098171C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E29C6A8" w14:textId="77777777" w:rsidR="0098171C" w:rsidRPr="00494DA4" w:rsidRDefault="0098171C" w:rsidP="00116FA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Personale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macchine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publicità</w:t>
            </w:r>
            <w:proofErr w:type="spellEnd"/>
          </w:p>
        </w:tc>
        <w:tc>
          <w:tcPr>
            <w:tcW w:w="3195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3B6CFB5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0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74B20D4" w14:textId="77777777" w:rsidR="0098171C" w:rsidRPr="00F83D4F" w:rsidRDefault="0098171C" w:rsidP="00116FA5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proofErr w:type="gramStart"/>
            <w:r>
              <w:rPr>
                <w:rFonts w:ascii="Arial" w:hAnsi="Arial"/>
                <w:color w:val="808080" w:themeColor="background1" w:themeShade="80"/>
                <w:sz w:val="20"/>
              </w:rPr>
              <w:t>Mail,Telefeno</w:t>
            </w:r>
            <w:proofErr w:type="spellEnd"/>
            <w:proofErr w:type="gramEnd"/>
          </w:p>
        </w:tc>
        <w:tc>
          <w:tcPr>
            <w:tcW w:w="32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8374931" w14:textId="77777777" w:rsidR="0098171C" w:rsidRPr="00F076D7" w:rsidRDefault="0098171C" w:rsidP="00116FA5">
            <w:pPr>
              <w:ind w:right="-944"/>
              <w:rPr>
                <w:rFonts w:ascii="Arial" w:hAnsi="Arial"/>
              </w:rPr>
            </w:pPr>
          </w:p>
        </w:tc>
      </w:tr>
      <w:tr w:rsidR="0098171C" w:rsidRPr="00F076D7" w14:paraId="634FB548" w14:textId="77777777" w:rsidTr="00CE5403">
        <w:trPr>
          <w:trHeight w:val="281"/>
        </w:trPr>
        <w:tc>
          <w:tcPr>
            <w:tcW w:w="7982" w:type="dxa"/>
            <w:gridSpan w:val="4"/>
            <w:tcBorders>
              <w:bottom w:val="nil"/>
            </w:tcBorders>
            <w:shd w:val="clear" w:color="auto" w:fill="FFFFFF"/>
          </w:tcPr>
          <w:p w14:paraId="20F6AABD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8059" w:type="dxa"/>
            <w:gridSpan w:val="8"/>
            <w:tcBorders>
              <w:bottom w:val="nil"/>
            </w:tcBorders>
            <w:shd w:val="clear" w:color="auto" w:fill="FFFFFF"/>
          </w:tcPr>
          <w:p w14:paraId="3200C9EF" w14:textId="77777777" w:rsidR="0098171C" w:rsidRPr="00000413" w:rsidRDefault="0098171C" w:rsidP="00116FA5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98171C" w:rsidRPr="00F076D7" w14:paraId="4071F921" w14:textId="77777777" w:rsidTr="00CE5403">
        <w:trPr>
          <w:trHeight w:val="2693"/>
        </w:trPr>
        <w:tc>
          <w:tcPr>
            <w:tcW w:w="7982" w:type="dxa"/>
            <w:gridSpan w:val="4"/>
            <w:tcBorders>
              <w:top w:val="nil"/>
            </w:tcBorders>
            <w:shd w:val="clear" w:color="auto" w:fill="FFFFFF"/>
          </w:tcPr>
          <w:p w14:paraId="03EA74BC" w14:textId="77777777" w:rsidR="0098171C" w:rsidRPr="00F83D4F" w:rsidRDefault="0098171C" w:rsidP="00116FA5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Costi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delle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infrastrutture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e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dei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server </w:t>
            </w:r>
          </w:p>
        </w:tc>
        <w:tc>
          <w:tcPr>
            <w:tcW w:w="8059" w:type="dxa"/>
            <w:gridSpan w:val="8"/>
            <w:tcBorders>
              <w:top w:val="nil"/>
            </w:tcBorders>
            <w:shd w:val="clear" w:color="auto" w:fill="FFFFFF"/>
          </w:tcPr>
          <w:p w14:paraId="548D0126" w14:textId="77777777" w:rsidR="0098171C" w:rsidRPr="00F83D4F" w:rsidRDefault="0098171C" w:rsidP="00116FA5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Attraverso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la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vendita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della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licenza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per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l`utilizzo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808080" w:themeColor="background1" w:themeShade="80"/>
                <w:sz w:val="20"/>
              </w:rPr>
              <w:t>dell`applicazione</w:t>
            </w:r>
            <w:proofErr w:type="spell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</w:tr>
      <w:tr w:rsidR="0098171C" w:rsidRPr="00F076D7" w14:paraId="18A40760" w14:textId="77777777" w:rsidTr="00CE5403">
        <w:trPr>
          <w:trHeight w:val="284"/>
        </w:trPr>
        <w:tc>
          <w:tcPr>
            <w:tcW w:w="16041" w:type="dxa"/>
            <w:gridSpan w:val="12"/>
            <w:shd w:val="clear" w:color="auto" w:fill="F3F3F3"/>
            <w:vAlign w:val="center"/>
          </w:tcPr>
          <w:p w14:paraId="6F6F3729" w14:textId="77777777" w:rsidR="0098171C" w:rsidRPr="004B5316" w:rsidRDefault="0098171C" w:rsidP="00116FA5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0EADCE2E" w14:textId="77777777" w:rsidR="00AC5690" w:rsidRDefault="00AC5690"/>
    <w:sectPr w:rsidR="00AC5690" w:rsidSect="0098171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4F57"/>
    <w:rsid w:val="00641FBD"/>
    <w:rsid w:val="007241BB"/>
    <w:rsid w:val="0098171C"/>
    <w:rsid w:val="00AC5690"/>
    <w:rsid w:val="00B44F57"/>
    <w:rsid w:val="00CE5403"/>
    <w:rsid w:val="00F5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C95"/>
  <w15:chartTrackingRefBased/>
  <w15:docId w15:val="{DAD4560E-9E3B-44AF-8010-38FBDF88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" w:eastAsiaTheme="minorHAnsi" w:hAnsi="Optima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8171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MÅLFING GGIU</dc:creator>
  <cp:keywords/>
  <dc:description/>
  <cp:lastModifiedBy>luca Bondesan</cp:lastModifiedBy>
  <cp:revision>2</cp:revision>
  <dcterms:created xsi:type="dcterms:W3CDTF">2022-03-15T17:16:00Z</dcterms:created>
  <dcterms:modified xsi:type="dcterms:W3CDTF">2022-03-16T13:31:00Z</dcterms:modified>
</cp:coreProperties>
</file>