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25"/>
        <w:gridCol w:w="1016"/>
        <w:gridCol w:w="925"/>
        <w:gridCol w:w="1054"/>
        <w:gridCol w:w="1186"/>
        <w:gridCol w:w="855"/>
        <w:gridCol w:w="2962"/>
      </w:tblGrid>
      <w:tr w:rsidR="00E43678" w:rsidRPr="00045D87" w14:paraId="02E8FF2F" w14:textId="77777777" w:rsidTr="00124179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1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98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24179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2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98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24179">
        <w:trPr>
          <w:trHeight w:val="591"/>
          <w:jc w:val="center"/>
        </w:trPr>
        <w:tc>
          <w:tcPr>
            <w:tcW w:w="1931" w:type="dxa"/>
          </w:tcPr>
          <w:p w14:paraId="53E45F52" w14:textId="667A9C41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27D720F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4BCAD381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3F20C944" w14:textId="6C16BED4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Considero que tengo un buen dominio en el desarrollo de soluciones de software, ya que durante la carrera y en este proyecto he trabajado en la creación de distintas funcionalidades de una plataforma web. He participado en el desarrollo de páginas como inicio, asignaturas, registro e inicio de sesión, aplicando HTML, CSS y JavaScript. Todavía tengo aspectos que reforzar, principalmente en la integración completa entre frontend y backend.</w:t>
            </w:r>
          </w:p>
        </w:tc>
      </w:tr>
      <w:tr w:rsidR="00E43678" w:rsidRPr="00045D87" w14:paraId="1FD76F12" w14:textId="77777777" w:rsidTr="00124179">
        <w:trPr>
          <w:trHeight w:val="576"/>
          <w:jc w:val="center"/>
        </w:trPr>
        <w:tc>
          <w:tcPr>
            <w:tcW w:w="1931" w:type="dxa"/>
          </w:tcPr>
          <w:p w14:paraId="28A60675" w14:textId="532F2BE5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Desarrollo de aplicaciones web</w:t>
            </w:r>
          </w:p>
        </w:tc>
        <w:tc>
          <w:tcPr>
            <w:tcW w:w="1017" w:type="dxa"/>
          </w:tcPr>
          <w:p w14:paraId="6DBA9A2C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9E1063A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3785608A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12D566DA" w14:textId="2646DDE1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Me siento bastante cómodo desarrollando interfaces web y trabajando la parte visual de una aplicación. En el proyecto de tutorías hemos diseñado una página responsive, con navegación, formularios, filtros y distintas secciones orientadas a estudiantes y tutores. Considero que todavía puedo mejorar en la organización del código y en tecnologías más avanzadas de frontend.</w:t>
            </w:r>
          </w:p>
        </w:tc>
      </w:tr>
      <w:tr w:rsidR="00E43678" w:rsidRPr="00045D87" w14:paraId="48B14194" w14:textId="77777777" w:rsidTr="00124179">
        <w:trPr>
          <w:trHeight w:val="591"/>
          <w:jc w:val="center"/>
        </w:trPr>
        <w:tc>
          <w:tcPr>
            <w:tcW w:w="1931" w:type="dxa"/>
          </w:tcPr>
          <w:p w14:paraId="1A55186D" w14:textId="11558BCE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Gestión y uso de bases de datos</w:t>
            </w:r>
          </w:p>
        </w:tc>
        <w:tc>
          <w:tcPr>
            <w:tcW w:w="1017" w:type="dxa"/>
          </w:tcPr>
          <w:p w14:paraId="2B8826EE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8B88EDF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5F9FF620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16B213E0" w14:textId="1B760D2C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Tengo conocimientos para trabajar con bases de datos y realizar consultas, pero todavía necesito seguir reforzando esta área. En el proyecto comenzamos utilizando MySQL y posteriormente migramos a PostgreSQL, lo que me permitió entender mejor la conexión entre una aplicación, sus servicios y la base de datos.</w:t>
            </w:r>
          </w:p>
        </w:tc>
      </w:tr>
      <w:tr w:rsidR="00E43678" w:rsidRPr="00045D87" w14:paraId="24D5593D" w14:textId="77777777" w:rsidTr="00124179">
        <w:trPr>
          <w:trHeight w:val="591"/>
          <w:jc w:val="center"/>
        </w:trPr>
        <w:tc>
          <w:tcPr>
            <w:tcW w:w="1931" w:type="dxa"/>
          </w:tcPr>
          <w:p w14:paraId="1BB9E155" w14:textId="0D0B676D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Integración de sistemas y servicios</w:t>
            </w:r>
          </w:p>
        </w:tc>
        <w:tc>
          <w:tcPr>
            <w:tcW w:w="1017" w:type="dxa"/>
          </w:tcPr>
          <w:p w14:paraId="1C11CAB0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5446AC30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  <w:p w14:paraId="26851D54" w14:textId="36488F5F" w:rsidR="00124179" w:rsidRPr="00124179" w:rsidRDefault="00124179" w:rsidP="00124179">
            <w:pPr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608079C4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3BCC39E2" w14:textId="6534E147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 xml:space="preserve">Este proyecto me ha permitido aprender bastante sobre cómo distintas partes de una aplicación se </w:t>
            </w:r>
            <w:r w:rsidRPr="00124179">
              <w:rPr>
                <w:sz w:val="18"/>
                <w:szCs w:val="18"/>
              </w:rPr>
              <w:lastRenderedPageBreak/>
              <w:t xml:space="preserve">comunican. Actualmente estamos trabajando con servicios separados para identidad, catálogo, tutorías y pagos, conectados mediante un </w:t>
            </w:r>
            <w:proofErr w:type="spellStart"/>
            <w:r w:rsidRPr="00124179">
              <w:rPr>
                <w:sz w:val="18"/>
                <w:szCs w:val="18"/>
              </w:rPr>
              <w:t>gateway</w:t>
            </w:r>
            <w:proofErr w:type="spellEnd"/>
            <w:r w:rsidRPr="00124179">
              <w:rPr>
                <w:sz w:val="18"/>
                <w:szCs w:val="18"/>
              </w:rPr>
              <w:t>. Es un área que todavía estoy aprendiendo y quiero seguir fortaleciendo.</w:t>
            </w:r>
          </w:p>
        </w:tc>
      </w:tr>
      <w:tr w:rsidR="00E43678" w:rsidRPr="00045D87" w14:paraId="458E2370" w14:textId="77777777" w:rsidTr="00124179">
        <w:trPr>
          <w:trHeight w:val="591"/>
          <w:jc w:val="center"/>
        </w:trPr>
        <w:tc>
          <w:tcPr>
            <w:tcW w:w="1931" w:type="dxa"/>
          </w:tcPr>
          <w:p w14:paraId="054D39DB" w14:textId="74E1CDAF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lastRenderedPageBreak/>
              <w:t>Control de versiones y trabajo colaborativo</w:t>
            </w:r>
          </w:p>
        </w:tc>
        <w:tc>
          <w:tcPr>
            <w:tcW w:w="1017" w:type="dxa"/>
          </w:tcPr>
          <w:p w14:paraId="70C9F467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59CB8A0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21CEF50E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1B9BDD86" w14:textId="74446E69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 xml:space="preserve">He trabajado utilizando Git y GitHub para mantener el proyecto actualizado y poder integrar los cambios realizados por otros integrantes. He aprendido a utilizar comandos como </w:t>
            </w:r>
            <w:proofErr w:type="spellStart"/>
            <w:r w:rsidRPr="00124179">
              <w:rPr>
                <w:sz w:val="18"/>
                <w:szCs w:val="18"/>
              </w:rPr>
              <w:t>pull</w:t>
            </w:r>
            <w:proofErr w:type="spellEnd"/>
            <w:r w:rsidRPr="00124179">
              <w:rPr>
                <w:sz w:val="18"/>
                <w:szCs w:val="18"/>
              </w:rPr>
              <w:t xml:space="preserve">, </w:t>
            </w:r>
            <w:proofErr w:type="spellStart"/>
            <w:r w:rsidRPr="00124179">
              <w:rPr>
                <w:sz w:val="18"/>
                <w:szCs w:val="18"/>
              </w:rPr>
              <w:t>stash</w:t>
            </w:r>
            <w:proofErr w:type="spellEnd"/>
            <w:r w:rsidRPr="00124179">
              <w:rPr>
                <w:sz w:val="18"/>
                <w:szCs w:val="18"/>
              </w:rPr>
              <w:t xml:space="preserve">, </w:t>
            </w:r>
            <w:proofErr w:type="spellStart"/>
            <w:r w:rsidRPr="00124179">
              <w:rPr>
                <w:sz w:val="18"/>
                <w:szCs w:val="18"/>
              </w:rPr>
              <w:t>commit</w:t>
            </w:r>
            <w:proofErr w:type="spellEnd"/>
            <w:r w:rsidRPr="00124179">
              <w:rPr>
                <w:sz w:val="18"/>
                <w:szCs w:val="18"/>
              </w:rPr>
              <w:t>, cambiar de ramas y resolver situaciones cuando existen modificaciones locales.</w:t>
            </w:r>
          </w:p>
        </w:tc>
      </w:tr>
      <w:tr w:rsidR="00E43678" w:rsidRPr="00045D87" w14:paraId="2FAC7AC0" w14:textId="77777777" w:rsidTr="00124179">
        <w:trPr>
          <w:trHeight w:val="576"/>
          <w:jc w:val="center"/>
        </w:trPr>
        <w:tc>
          <w:tcPr>
            <w:tcW w:w="1931" w:type="dxa"/>
          </w:tcPr>
          <w:p w14:paraId="04FF7A9B" w14:textId="241B1F79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Implementación y despliegue de aplicaciones</w:t>
            </w:r>
          </w:p>
        </w:tc>
        <w:tc>
          <w:tcPr>
            <w:tcW w:w="1017" w:type="dxa"/>
          </w:tcPr>
          <w:p w14:paraId="5C878E42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B350A97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5AB69828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29F824E7" w14:textId="775BE38A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 xml:space="preserve">Durante el proyecto aprendí a instalar y utilizar Docker Desktop, Docker </w:t>
            </w:r>
            <w:proofErr w:type="spellStart"/>
            <w:r w:rsidRPr="00124179">
              <w:rPr>
                <w:sz w:val="18"/>
                <w:szCs w:val="18"/>
              </w:rPr>
              <w:t>Compose</w:t>
            </w:r>
            <w:proofErr w:type="spellEnd"/>
            <w:r w:rsidRPr="00124179">
              <w:rPr>
                <w:sz w:val="18"/>
                <w:szCs w:val="18"/>
              </w:rPr>
              <w:t xml:space="preserve"> y WSL para levantar los distintos servicios de la plataforma. Al principio me costó entender cómo funcionaban los contenedores, pero actualmente puedo levantar el ambiente y verificar el estado de cada servicio.</w:t>
            </w:r>
          </w:p>
        </w:tc>
      </w:tr>
      <w:tr w:rsidR="00E43678" w:rsidRPr="00045D87" w14:paraId="5D34DA12" w14:textId="77777777" w:rsidTr="00124179">
        <w:trPr>
          <w:trHeight w:val="591"/>
          <w:jc w:val="center"/>
        </w:trPr>
        <w:tc>
          <w:tcPr>
            <w:tcW w:w="1931" w:type="dxa"/>
          </w:tcPr>
          <w:p w14:paraId="6ECA9D03" w14:textId="75A4458A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Resolución de problemas tecnológicos</w:t>
            </w:r>
          </w:p>
        </w:tc>
        <w:tc>
          <w:tcPr>
            <w:tcW w:w="1017" w:type="dxa"/>
          </w:tcPr>
          <w:p w14:paraId="210E7D65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A0CB6DE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0379BCE7" w14:textId="77777777" w:rsidR="00E43678" w:rsidRPr="00124179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2" w:type="dxa"/>
          </w:tcPr>
          <w:p w14:paraId="70508CC2" w14:textId="5B3256D9" w:rsidR="00E43678" w:rsidRPr="00124179" w:rsidRDefault="00124179" w:rsidP="6C71971D">
            <w:pPr>
              <w:jc w:val="center"/>
              <w:rPr>
                <w:sz w:val="18"/>
                <w:szCs w:val="18"/>
              </w:rPr>
            </w:pPr>
            <w:r w:rsidRPr="00124179">
              <w:rPr>
                <w:sz w:val="18"/>
                <w:szCs w:val="18"/>
              </w:rPr>
              <w:t>Considero que esta es una de mis fortalezas. Durante el proyecto hemos tenido distintos problemas de configuración, conexión a bases de datos, Git, Docker y rutas entre servicios. He podido ir investigando los errores, probando soluciones y entendiendo mejor cómo funciona cada componente.</w:t>
            </w:r>
          </w:p>
        </w:tc>
      </w:tr>
      <w:tr w:rsidR="00E43678" w:rsidRPr="00045D87" w14:paraId="530FBD84" w14:textId="77777777" w:rsidTr="00124179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82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4C7C" w14:textId="77777777" w:rsidR="00D07823" w:rsidRDefault="00D07823" w:rsidP="00DF38AE">
      <w:pPr>
        <w:spacing w:after="0" w:line="240" w:lineRule="auto"/>
      </w:pPr>
      <w:r>
        <w:separator/>
      </w:r>
    </w:p>
  </w:endnote>
  <w:endnote w:type="continuationSeparator" w:id="0">
    <w:p w14:paraId="2539D149" w14:textId="77777777" w:rsidR="00D07823" w:rsidRDefault="00D0782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9655" w14:textId="77777777" w:rsidR="00D07823" w:rsidRDefault="00D07823" w:rsidP="00DF38AE">
      <w:pPr>
        <w:spacing w:after="0" w:line="240" w:lineRule="auto"/>
      </w:pPr>
      <w:r>
        <w:separator/>
      </w:r>
    </w:p>
  </w:footnote>
  <w:footnote w:type="continuationSeparator" w:id="0">
    <w:p w14:paraId="707E5FDD" w14:textId="77777777" w:rsidR="00D07823" w:rsidRDefault="00D0782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62864">
    <w:abstractNumId w:val="3"/>
  </w:num>
  <w:num w:numId="2" w16cid:durableId="1932003471">
    <w:abstractNumId w:val="9"/>
  </w:num>
  <w:num w:numId="3" w16cid:durableId="1966040401">
    <w:abstractNumId w:val="13"/>
  </w:num>
  <w:num w:numId="4" w16cid:durableId="1317412209">
    <w:abstractNumId w:val="29"/>
  </w:num>
  <w:num w:numId="5" w16cid:durableId="968126843">
    <w:abstractNumId w:val="31"/>
  </w:num>
  <w:num w:numId="6" w16cid:durableId="591161525">
    <w:abstractNumId w:val="4"/>
  </w:num>
  <w:num w:numId="7" w16cid:durableId="921599443">
    <w:abstractNumId w:val="12"/>
  </w:num>
  <w:num w:numId="8" w16cid:durableId="403799405">
    <w:abstractNumId w:val="20"/>
  </w:num>
  <w:num w:numId="9" w16cid:durableId="2003847984">
    <w:abstractNumId w:val="16"/>
  </w:num>
  <w:num w:numId="10" w16cid:durableId="415245561">
    <w:abstractNumId w:val="10"/>
  </w:num>
  <w:num w:numId="11" w16cid:durableId="289212360">
    <w:abstractNumId w:val="25"/>
  </w:num>
  <w:num w:numId="12" w16cid:durableId="517893705">
    <w:abstractNumId w:val="36"/>
  </w:num>
  <w:num w:numId="13" w16cid:durableId="854226422">
    <w:abstractNumId w:val="30"/>
  </w:num>
  <w:num w:numId="14" w16cid:durableId="759302309">
    <w:abstractNumId w:val="1"/>
  </w:num>
  <w:num w:numId="15" w16cid:durableId="515968116">
    <w:abstractNumId w:val="37"/>
  </w:num>
  <w:num w:numId="16" w16cid:durableId="629093238">
    <w:abstractNumId w:val="22"/>
  </w:num>
  <w:num w:numId="17" w16cid:durableId="552236686">
    <w:abstractNumId w:val="18"/>
  </w:num>
  <w:num w:numId="18" w16cid:durableId="2134595032">
    <w:abstractNumId w:val="32"/>
  </w:num>
  <w:num w:numId="19" w16cid:durableId="1819491535">
    <w:abstractNumId w:val="11"/>
  </w:num>
  <w:num w:numId="20" w16cid:durableId="556546663">
    <w:abstractNumId w:val="40"/>
  </w:num>
  <w:num w:numId="21" w16cid:durableId="800731050">
    <w:abstractNumId w:val="35"/>
  </w:num>
  <w:num w:numId="22" w16cid:durableId="1739204254">
    <w:abstractNumId w:val="14"/>
  </w:num>
  <w:num w:numId="23" w16cid:durableId="1831602125">
    <w:abstractNumId w:val="15"/>
  </w:num>
  <w:num w:numId="24" w16cid:durableId="551189485">
    <w:abstractNumId w:val="5"/>
  </w:num>
  <w:num w:numId="25" w16cid:durableId="608662200">
    <w:abstractNumId w:val="17"/>
  </w:num>
  <w:num w:numId="26" w16cid:durableId="1323586676">
    <w:abstractNumId w:val="21"/>
  </w:num>
  <w:num w:numId="27" w16cid:durableId="1779521987">
    <w:abstractNumId w:val="24"/>
  </w:num>
  <w:num w:numId="28" w16cid:durableId="947658534">
    <w:abstractNumId w:val="0"/>
  </w:num>
  <w:num w:numId="29" w16cid:durableId="208881159">
    <w:abstractNumId w:val="19"/>
  </w:num>
  <w:num w:numId="30" w16cid:durableId="212010727">
    <w:abstractNumId w:val="23"/>
  </w:num>
  <w:num w:numId="31" w16cid:durableId="1312060679">
    <w:abstractNumId w:val="2"/>
  </w:num>
  <w:num w:numId="32" w16cid:durableId="91441134">
    <w:abstractNumId w:val="7"/>
  </w:num>
  <w:num w:numId="33" w16cid:durableId="78597078">
    <w:abstractNumId w:val="33"/>
  </w:num>
  <w:num w:numId="34" w16cid:durableId="106510109">
    <w:abstractNumId w:val="39"/>
  </w:num>
  <w:num w:numId="35" w16cid:durableId="1946842271">
    <w:abstractNumId w:val="6"/>
  </w:num>
  <w:num w:numId="36" w16cid:durableId="481893237">
    <w:abstractNumId w:val="26"/>
  </w:num>
  <w:num w:numId="37" w16cid:durableId="1108548291">
    <w:abstractNumId w:val="38"/>
  </w:num>
  <w:num w:numId="38" w16cid:durableId="135344599">
    <w:abstractNumId w:val="28"/>
  </w:num>
  <w:num w:numId="39" w16cid:durableId="1680811956">
    <w:abstractNumId w:val="27"/>
  </w:num>
  <w:num w:numId="40" w16cid:durableId="51006774">
    <w:abstractNumId w:val="34"/>
  </w:num>
  <w:num w:numId="41" w16cid:durableId="199776096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179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6C4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82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690</Words>
  <Characters>3796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note.dell@outlook.es</cp:lastModifiedBy>
  <cp:revision>2</cp:revision>
  <cp:lastPrinted>2019-12-16T20:10:00Z</cp:lastPrinted>
  <dcterms:created xsi:type="dcterms:W3CDTF">2026-09-26T02:02:00Z</dcterms:created>
  <dcterms:modified xsi:type="dcterms:W3CDTF">2026-09-26T02:02:00Z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