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tabs>
          <w:tab w:val="left" w:leader="none" w:pos="709"/>
        </w:tabs>
        <w:spacing w:line="360" w:lineRule="auto"/>
        <w:rPr>
          <w:color w:val="000000"/>
          <w:sz w:val="26"/>
          <w:szCs w:val="26"/>
        </w:rPr>
      </w:pPr>
      <w:r w:rsidDel="00000000" w:rsidR="00000000" w:rsidRPr="00000000">
        <w:rPr>
          <w:rtl w:val="0"/>
        </w:rPr>
      </w:r>
    </w:p>
    <w:p w:rsidR="00000000" w:rsidDel="00000000" w:rsidP="00000000" w:rsidRDefault="00000000" w:rsidRPr="00000000" w14:paraId="00000003">
      <w:pPr>
        <w:tabs>
          <w:tab w:val="left" w:leader="none" w:pos="709"/>
        </w:tabs>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04">
      <w:pPr>
        <w:tabs>
          <w:tab w:val="left" w:leader="none" w:pos="709"/>
        </w:tabs>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05">
      <w:pPr>
        <w:tabs>
          <w:tab w:val="left" w:leader="none" w:pos="709"/>
        </w:tabs>
        <w:spacing w:line="360" w:lineRule="auto"/>
        <w:jc w:val="center"/>
        <w:rPr>
          <w:b w:val="1"/>
          <w:bCs w:val="1"/>
          <w:color w:val="000000"/>
          <w:sz w:val="48"/>
          <w:szCs w:val="48"/>
        </w:rPr>
      </w:pPr>
      <w:r w:rsidDel="00000000" w:rsidR="00000000" w:rsidRPr="00000000">
        <w:rPr>
          <w:b w:val="1"/>
          <w:bCs w:val="1"/>
          <w:color w:val="000000"/>
          <w:sz w:val="48"/>
          <w:szCs w:val="48"/>
          <w:rtl w:val="0"/>
        </w:rPr>
        <w:t xml:space="preserve">TÀI LIỆU ĐẶC TẢ NGHIỆP VỤ</w:t>
      </w:r>
    </w:p>
    <w:p w:rsidR="00000000" w:rsidDel="00000000" w:rsidP="00000000" w:rsidRDefault="00000000" w:rsidRPr="00000000" w14:paraId="00000006">
      <w:pPr>
        <w:tabs>
          <w:tab w:val="left" w:leader="none" w:pos="709"/>
        </w:tabs>
        <w:spacing w:line="360" w:lineRule="auto"/>
        <w:jc w:val="center"/>
        <w:rPr>
          <w:b w:val="1"/>
          <w:bCs w:val="1"/>
          <w:color w:val="000000"/>
          <w:sz w:val="48"/>
          <w:szCs w:val="48"/>
        </w:rPr>
      </w:pPr>
      <w:r w:rsidDel="00000000" w:rsidR="00000000" w:rsidRPr="00000000">
        <w:rPr>
          <w:b w:val="1"/>
          <w:bCs w:val="1"/>
          <w:color w:val="000000"/>
          <w:sz w:val="48"/>
          <w:szCs w:val="48"/>
          <w:rtl w:val="0"/>
        </w:rPr>
        <w:t xml:space="preserve">DỰ ÁN : </w:t>
      </w:r>
      <w:r w:rsidDel="00000000" w:rsidR="00000000" w:rsidRPr="00000000">
        <w:rPr>
          <w:b w:val="1"/>
          <w:bCs w:val="1"/>
          <w:sz w:val="48"/>
          <w:szCs w:val="48"/>
          <w:rtl w:val="0"/>
        </w:rPr>
        <w:t xml:space="preserve">Hệ thống quản lý thuê gian hàng ONLINE</w:t>
        <w:tab/>
      </w:r>
      <w:r w:rsidDel="00000000" w:rsidR="00000000" w:rsidRPr="00000000">
        <w:rPr>
          <w:rtl w:val="0"/>
        </w:rPr>
      </w:r>
    </w:p>
    <w:p w:rsidR="00000000" w:rsidDel="00000000" w:rsidP="00000000" w:rsidRDefault="00000000" w:rsidRPr="00000000" w14:paraId="00000007">
      <w:pPr>
        <w:tabs>
          <w:tab w:val="left" w:leader="none" w:pos="709"/>
        </w:tabs>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008">
      <w:pPr>
        <w:tabs>
          <w:tab w:val="left" w:leader="none" w:pos="709"/>
        </w:tabs>
        <w:spacing w:line="360" w:lineRule="auto"/>
        <w:jc w:val="center"/>
        <w:rPr>
          <w:b w:val="1"/>
          <w:bCs w:val="1"/>
          <w:color w:val="000000"/>
          <w:sz w:val="48"/>
          <w:szCs w:val="48"/>
        </w:rPr>
      </w:pPr>
      <w:r w:rsidDel="00000000" w:rsidR="00000000" w:rsidRPr="00000000">
        <w:rPr>
          <w:rtl w:val="0"/>
        </w:rPr>
      </w:r>
    </w:p>
    <w:p w:rsidR="00000000" w:rsidDel="00000000" w:rsidP="00000000" w:rsidRDefault="00000000" w:rsidRPr="00000000" w14:paraId="00000009">
      <w:pPr>
        <w:tabs>
          <w:tab w:val="left" w:leader="none" w:pos="3060"/>
        </w:tabs>
        <w:spacing w:line="360" w:lineRule="auto"/>
        <w:ind w:left="810" w:firstLine="0"/>
        <w:jc w:val="left"/>
        <w:rPr>
          <w:b w:val="1"/>
          <w:bCs w:val="1"/>
          <w:sz w:val="26"/>
          <w:szCs w:val="26"/>
        </w:rPr>
      </w:pPr>
      <w:r w:rsidDel="00000000" w:rsidR="00000000" w:rsidRPr="00000000">
        <w:rPr>
          <w:rtl w:val="0"/>
        </w:rPr>
      </w:r>
    </w:p>
    <w:tbl>
      <w:tblPr>
        <w:tblStyle w:val="Table1"/>
        <w:tblW w:w="840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5355"/>
        <w:tblGridChange w:id="0">
          <w:tblGrid>
            <w:gridCol w:w="30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tabs>
                <w:tab w:val="left" w:leader="none" w:pos="3060"/>
              </w:tabs>
              <w:spacing w:after="0" w:before="0" w:line="240" w:lineRule="auto"/>
              <w:rPr/>
            </w:pPr>
            <w:r w:rsidDel="00000000" w:rsidR="00000000" w:rsidRPr="00000000">
              <w:rPr>
                <w:rtl w:val="0"/>
              </w:rPr>
              <w:t xml:space="preserve">Người thực hiện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pPr>
            <w:r w:rsidDel="00000000" w:rsidR="00000000" w:rsidRPr="00000000">
              <w:rPr>
                <w:rtl w:val="0"/>
              </w:rPr>
              <w:t xml:space="preserve">Quách Văn Sơn Bách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tabs>
                <w:tab w:val="left" w:leader="none" w:pos="3060"/>
              </w:tabs>
              <w:spacing w:after="0" w:before="0" w:line="240" w:lineRule="auto"/>
              <w:rPr/>
            </w:pPr>
            <w:r w:rsidDel="00000000" w:rsidR="00000000" w:rsidRPr="00000000">
              <w:rPr>
                <w:rtl w:val="0"/>
              </w:rPr>
              <w:t xml:space="preserve">Ngày ban 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rPr/>
            </w:pPr>
            <w:r w:rsidDel="00000000" w:rsidR="00000000" w:rsidRPr="00000000">
              <w:rPr>
                <w:rtl w:val="0"/>
              </w:rPr>
              <w:t xml:space="preserve">07/07/2026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tabs>
                <w:tab w:val="left" w:leader="none" w:pos="3060"/>
              </w:tabs>
              <w:spacing w:after="0" w:before="0" w:line="240" w:lineRule="auto"/>
              <w:rPr/>
            </w:pPr>
            <w:r w:rsidDel="00000000" w:rsidR="00000000" w:rsidRPr="00000000">
              <w:rPr>
                <w:rtl w:val="0"/>
              </w:rPr>
              <w:t xml:space="preserve">Mã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rPr/>
            </w:pPr>
            <w:r w:rsidDel="00000000" w:rsidR="00000000" w:rsidRPr="00000000">
              <w:rPr>
                <w:rtl w:val="0"/>
              </w:rPr>
              <w:t xml:space="preserve">HTQLTGIAN_123</w:t>
            </w:r>
          </w:p>
        </w:tc>
      </w:tr>
      <w:tr>
        <w:trPr>
          <w:cantSplit w:val="0"/>
          <w:trHeight w:val="68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tabs>
                <w:tab w:val="left" w:leader="none" w:pos="3060"/>
              </w:tabs>
              <w:spacing w:after="0" w:before="0" w:line="240" w:lineRule="auto"/>
              <w:rPr/>
            </w:pPr>
            <w:r w:rsidDel="00000000" w:rsidR="00000000" w:rsidRPr="00000000">
              <w:rPr>
                <w:rtl w:val="0"/>
              </w:rPr>
              <w:t xml:space="preserve">Phiên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40" w:lineRule="auto"/>
              <w:rPr/>
            </w:pPr>
            <w:r w:rsidDel="00000000" w:rsidR="00000000" w:rsidRPr="00000000">
              <w:rPr>
                <w:rtl w:val="0"/>
              </w:rPr>
              <w:t xml:space="preserve">1.0</w:t>
            </w:r>
          </w:p>
        </w:tc>
      </w:tr>
    </w:tbl>
    <w:p w:rsidR="00000000" w:rsidDel="00000000" w:rsidP="00000000" w:rsidRDefault="00000000" w:rsidRPr="00000000" w14:paraId="00000012">
      <w:pPr>
        <w:tabs>
          <w:tab w:val="left" w:leader="none" w:pos="3060"/>
        </w:tabs>
        <w:rPr/>
        <w:sectPr>
          <w:pgSz w:h="16840" w:w="11907" w:orient="portrait"/>
          <w:pgMar w:bottom="1134" w:top="1134" w:left="1701" w:right="992" w:header="720" w:footer="720"/>
          <w:pgNumType w:start="1"/>
        </w:sect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tbl>
      <w:tblPr>
        <w:tblStyle w:val="Table2"/>
        <w:tblW w:w="8497.0" w:type="dxa"/>
        <w:jc w:val="left"/>
        <w:tblLayout w:type="fixed"/>
        <w:tblLook w:val="0400"/>
      </w:tblPr>
      <w:tblGrid>
        <w:gridCol w:w="2471"/>
        <w:gridCol w:w="6026"/>
        <w:tblGridChange w:id="0">
          <w:tblGrid>
            <w:gridCol w:w="2471"/>
            <w:gridCol w:w="6026"/>
          </w:tblGrid>
        </w:tblGridChange>
      </w:tblGrid>
      <w:tr>
        <w:trPr>
          <w:cantSplit w:val="0"/>
          <w:tblHeader w:val="1"/>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5">
            <w:pPr>
              <w:rPr>
                <w:b w:val="1"/>
                <w:bCs w:val="1"/>
                <w:color w:val="172b4d"/>
              </w:rPr>
            </w:pPr>
            <w:r w:rsidDel="00000000" w:rsidR="00000000" w:rsidRPr="00000000">
              <w:rPr>
                <w:b w:val="1"/>
                <w:bCs w:val="1"/>
                <w:color w:val="172b4d"/>
                <w:rtl w:val="0"/>
              </w:rPr>
              <w:t xml:space="preserve">Trạng thái tài liệu</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b w:val="1"/>
                <w:bCs w:val="1"/>
                <w:smallCaps w:val="1"/>
                <w:rtl w:val="0"/>
              </w:rPr>
              <w:t xml:space="preserve">DRAFT</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7">
            <w:pPr>
              <w:rPr>
                <w:b w:val="1"/>
                <w:bCs w:val="1"/>
                <w:color w:val="172b4d"/>
              </w:rPr>
            </w:pPr>
            <w:r w:rsidDel="00000000" w:rsidR="00000000" w:rsidRPr="00000000">
              <w:rPr>
                <w:b w:val="1"/>
                <w:bCs w:val="1"/>
                <w:color w:val="172b4d"/>
                <w:rtl w:val="0"/>
              </w:rPr>
              <w:t xml:space="preserve">Người viết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Nhóm phân tích nghiệp vụ</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9">
            <w:pPr>
              <w:rPr>
                <w:b w:val="1"/>
                <w:bCs w:val="1"/>
                <w:color w:val="172b4d"/>
              </w:rPr>
            </w:pPr>
            <w:r w:rsidDel="00000000" w:rsidR="00000000" w:rsidRPr="00000000">
              <w:rPr>
                <w:b w:val="1"/>
                <w:bCs w:val="1"/>
                <w:color w:val="172b4d"/>
                <w:rtl w:val="0"/>
              </w:rPr>
              <w:t xml:space="preserve">Người review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Đại diện bộ phận vận hành</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B">
            <w:pPr>
              <w:rPr>
                <w:b w:val="1"/>
                <w:bCs w:val="1"/>
                <w:color w:val="172b4d"/>
              </w:rPr>
            </w:pPr>
            <w:r w:rsidDel="00000000" w:rsidR="00000000" w:rsidRPr="00000000">
              <w:rPr>
                <w:b w:val="1"/>
                <w:bCs w:val="1"/>
                <w:color w:val="172b4d"/>
                <w:rtl w:val="0"/>
              </w:rPr>
              <w:t xml:space="preserve">Người phê duyệt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C">
            <w:pPr>
              <w:rPr/>
            </w:pPr>
            <w:r w:rsidDel="00000000" w:rsidR="00000000" w:rsidRPr="00000000">
              <w:rPr>
                <w:rtl w:val="0"/>
              </w:rPr>
              <w:t xml:space="preserve">Chủ đầu tư / Ban quản lý</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D">
            <w:pPr>
              <w:rPr>
                <w:b w:val="1"/>
                <w:bCs w:val="1"/>
                <w:color w:val="172b4d"/>
              </w:rPr>
            </w:pPr>
            <w:r w:rsidDel="00000000" w:rsidR="00000000" w:rsidRPr="00000000">
              <w:rPr>
                <w:b w:val="1"/>
                <w:bCs w:val="1"/>
                <w:color w:val="172b4d"/>
                <w:rtl w:val="0"/>
              </w:rPr>
              <w:t xml:space="preserve">QA</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Nhóm kiểm thử</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F">
            <w:pPr>
              <w:rPr>
                <w:b w:val="1"/>
                <w:bCs w:val="1"/>
                <w:color w:val="172b4d"/>
              </w:rPr>
            </w:pPr>
            <w:r w:rsidDel="00000000" w:rsidR="00000000" w:rsidRPr="00000000">
              <w:rPr>
                <w:b w:val="1"/>
                <w:bCs w:val="1"/>
                <w:color w:val="172b4d"/>
                <w:rtl w:val="0"/>
              </w:rPr>
              <w:t xml:space="preserve">Phiên bản</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20">
            <w:pPr>
              <w:rPr/>
            </w:pPr>
            <w:r w:rsidDel="00000000" w:rsidR="00000000" w:rsidRPr="00000000">
              <w:rPr>
                <w:rtl w:val="0"/>
              </w:rPr>
              <w:t xml:space="preserve">0.1</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21">
            <w:pPr>
              <w:rPr>
                <w:b w:val="1"/>
                <w:bCs w:val="1"/>
                <w:color w:val="172b4d"/>
              </w:rPr>
            </w:pPr>
            <w:r w:rsidDel="00000000" w:rsidR="00000000" w:rsidRPr="00000000">
              <w:rPr>
                <w:b w:val="1"/>
                <w:bCs w:val="1"/>
                <w:color w:val="172b4d"/>
                <w:rtl w:val="0"/>
              </w:rPr>
              <w:t xml:space="preserve">Ngày phát hành</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07/07/2026</w:t>
            </w:r>
            <w:r w:rsidDel="00000000" w:rsidR="00000000" w:rsidRPr="00000000">
              <w:rPr>
                <w:rtl w:val="0"/>
              </w:rPr>
            </w:r>
          </w:p>
        </w:tc>
      </w:tr>
    </w:tbl>
    <w:p w:rsidR="00000000" w:rsidDel="00000000" w:rsidP="00000000" w:rsidRDefault="00000000" w:rsidRPr="00000000" w14:paraId="00000023">
      <w:pPr>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24">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KIỂM SOÁT TÀI LIỆU</w:t>
      </w:r>
    </w:p>
    <w:p w:rsidR="00000000" w:rsidDel="00000000" w:rsidP="00000000" w:rsidRDefault="00000000" w:rsidRPr="00000000" w14:paraId="00000025">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ab/>
        <w:t xml:space="preserve">Thông tin kiểm soát</w:t>
      </w:r>
    </w:p>
    <w:p w:rsidR="00000000" w:rsidDel="00000000" w:rsidP="00000000" w:rsidRDefault="00000000" w:rsidRPr="00000000" w14:paraId="00000026">
      <w:pPr>
        <w:tabs>
          <w:tab w:val="left" w:leader="none" w:pos="709"/>
        </w:tabs>
        <w:spacing w:line="360" w:lineRule="auto"/>
        <w:rPr>
          <w:b w:val="1"/>
          <w:bCs w:val="1"/>
          <w:color w:val="000000"/>
          <w:sz w:val="26"/>
          <w:szCs w:val="26"/>
        </w:rPr>
      </w:pPr>
      <w:r w:rsidDel="00000000" w:rsidR="00000000" w:rsidRPr="00000000">
        <w:rPr>
          <w:rtl w:val="0"/>
        </w:rPr>
      </w:r>
    </w:p>
    <w:tbl>
      <w:tblPr>
        <w:tblStyle w:val="Table3"/>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1"/>
        <w:gridCol w:w="2317"/>
        <w:gridCol w:w="2405"/>
        <w:gridCol w:w="2671"/>
        <w:tblGridChange w:id="0">
          <w:tblGrid>
            <w:gridCol w:w="1811"/>
            <w:gridCol w:w="2317"/>
            <w:gridCol w:w="2405"/>
            <w:gridCol w:w="2671"/>
          </w:tblGrid>
        </w:tblGridChange>
      </w:tblGrid>
      <w:tr>
        <w:trPr>
          <w:cantSplit w:val="0"/>
          <w:tblHeader w:val="0"/>
        </w:trPr>
        <w:tc>
          <w:tcPr/>
          <w:p w:rsidR="00000000" w:rsidDel="00000000" w:rsidP="00000000" w:rsidRDefault="00000000" w:rsidRPr="00000000" w14:paraId="00000027">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28">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lập</w:t>
            </w:r>
          </w:p>
        </w:tc>
        <w:tc>
          <w:tcPr/>
          <w:p w:rsidR="00000000" w:rsidDel="00000000" w:rsidP="00000000" w:rsidRDefault="00000000" w:rsidRPr="00000000" w14:paraId="00000029">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kiểm tra</w:t>
            </w:r>
          </w:p>
          <w:p w:rsidR="00000000" w:rsidDel="00000000" w:rsidP="00000000" w:rsidRDefault="00000000" w:rsidRPr="00000000" w14:paraId="0000002A">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 Kết quả</w:t>
            </w:r>
          </w:p>
        </w:tc>
        <w:tc>
          <w:tcPr/>
          <w:p w:rsidR="00000000" w:rsidDel="00000000" w:rsidP="00000000" w:rsidRDefault="00000000" w:rsidRPr="00000000" w14:paraId="0000002B">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phê duyệt</w:t>
            </w:r>
          </w:p>
          <w:p w:rsidR="00000000" w:rsidDel="00000000" w:rsidP="00000000" w:rsidRDefault="00000000" w:rsidRPr="00000000" w14:paraId="0000002C">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 Kết quả</w:t>
            </w:r>
          </w:p>
        </w:tc>
      </w:tr>
      <w:tr>
        <w:trPr>
          <w:cantSplit w:val="0"/>
          <w:tblHeader w:val="0"/>
        </w:trPr>
        <w:tc>
          <w:tcPr/>
          <w:p w:rsidR="00000000" w:rsidDel="00000000" w:rsidP="00000000" w:rsidRDefault="00000000" w:rsidRPr="00000000" w14:paraId="0000002D">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0</w:t>
            </w:r>
            <w:r w:rsidDel="00000000" w:rsidR="00000000" w:rsidRPr="00000000">
              <w:rPr>
                <w:b w:val="1"/>
                <w:bCs w:val="1"/>
                <w:sz w:val="26"/>
                <w:szCs w:val="26"/>
                <w:rtl w:val="0"/>
              </w:rPr>
              <w:t xml:space="preserve">7</w:t>
            </w:r>
            <w:r w:rsidDel="00000000" w:rsidR="00000000" w:rsidRPr="00000000">
              <w:rPr>
                <w:b w:val="1"/>
                <w:bCs w:val="1"/>
                <w:color w:val="000000"/>
                <w:sz w:val="26"/>
                <w:szCs w:val="26"/>
                <w:rtl w:val="0"/>
              </w:rPr>
              <w:t xml:space="preserve">/0</w:t>
            </w:r>
            <w:r w:rsidDel="00000000" w:rsidR="00000000" w:rsidRPr="00000000">
              <w:rPr>
                <w:b w:val="1"/>
                <w:bCs w:val="1"/>
                <w:sz w:val="26"/>
                <w:szCs w:val="26"/>
                <w:rtl w:val="0"/>
              </w:rPr>
              <w:t xml:space="preserve">7</w:t>
            </w:r>
            <w:r w:rsidDel="00000000" w:rsidR="00000000" w:rsidRPr="00000000">
              <w:rPr>
                <w:b w:val="1"/>
                <w:bCs w:val="1"/>
                <w:color w:val="000000"/>
                <w:sz w:val="26"/>
                <w:szCs w:val="26"/>
                <w:rtl w:val="0"/>
              </w:rPr>
              <w:t xml:space="preserve">/202</w:t>
            </w:r>
            <w:r w:rsidDel="00000000" w:rsidR="00000000" w:rsidRPr="00000000">
              <w:rPr>
                <w:b w:val="1"/>
                <w:bCs w:val="1"/>
                <w:sz w:val="26"/>
                <w:szCs w:val="26"/>
                <w:rtl w:val="0"/>
              </w:rPr>
              <w:t xml:space="preserve">6</w:t>
            </w:r>
            <w:r w:rsidDel="00000000" w:rsidR="00000000" w:rsidRPr="00000000">
              <w:rPr>
                <w:rtl w:val="0"/>
              </w:rPr>
            </w:r>
          </w:p>
        </w:tc>
        <w:tc>
          <w:tcPr/>
          <w:p w:rsidR="00000000" w:rsidDel="00000000" w:rsidP="00000000" w:rsidRDefault="00000000" w:rsidRPr="00000000" w14:paraId="0000002E">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Phạm Thị Hằng</w:t>
            </w:r>
          </w:p>
        </w:tc>
        <w:tc>
          <w:tcPr/>
          <w:p w:rsidR="00000000" w:rsidDel="00000000" w:rsidP="00000000" w:rsidRDefault="00000000" w:rsidRPr="00000000" w14:paraId="0000002F">
            <w:pPr>
              <w:tabs>
                <w:tab w:val="left" w:leader="none" w:pos="709"/>
              </w:tabs>
              <w:spacing w:line="360" w:lineRule="auto"/>
              <w:jc w:val="left"/>
              <w:rPr>
                <w:color w:val="000000"/>
                <w:sz w:val="26"/>
                <w:szCs w:val="26"/>
              </w:rPr>
            </w:pPr>
            <w:r w:rsidDel="00000000" w:rsidR="00000000" w:rsidRPr="00000000">
              <w:rPr>
                <w:sz w:val="26"/>
                <w:szCs w:val="26"/>
                <w:rtl w:val="0"/>
              </w:rPr>
              <w:t xml:space="preserve">Chờ Review</w:t>
            </w:r>
            <w:r w:rsidDel="00000000" w:rsidR="00000000" w:rsidRPr="00000000">
              <w:rPr>
                <w:rtl w:val="0"/>
              </w:rPr>
            </w:r>
          </w:p>
        </w:tc>
        <w:tc>
          <w:tcPr/>
          <w:p w:rsidR="00000000" w:rsidDel="00000000" w:rsidP="00000000" w:rsidRDefault="00000000" w:rsidRPr="00000000" w14:paraId="00000030">
            <w:pPr>
              <w:tabs>
                <w:tab w:val="left" w:leader="none" w:pos="709"/>
              </w:tabs>
              <w:spacing w:line="360" w:lineRule="auto"/>
              <w:rPr>
                <w:b w:val="1"/>
                <w:bCs w:val="1"/>
                <w:color w:val="000000"/>
                <w:sz w:val="26"/>
                <w:szCs w:val="26"/>
              </w:rPr>
            </w:pPr>
            <w:r w:rsidDel="00000000" w:rsidR="00000000" w:rsidRPr="00000000">
              <w:rPr>
                <w:b w:val="1"/>
                <w:bCs w:val="1"/>
                <w:sz w:val="26"/>
                <w:szCs w:val="26"/>
                <w:rtl w:val="0"/>
              </w:rPr>
              <w:t xml:space="preserve">Chờ Phê </w:t>
            </w:r>
            <w:r w:rsidDel="00000000" w:rsidR="00000000" w:rsidRPr="00000000">
              <w:rPr>
                <w:rtl w:val="0"/>
              </w:rPr>
            </w:r>
          </w:p>
        </w:tc>
      </w:tr>
    </w:tbl>
    <w:p w:rsidR="00000000" w:rsidDel="00000000" w:rsidP="00000000" w:rsidRDefault="00000000" w:rsidRPr="00000000" w14:paraId="00000031">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32">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Thông tin lịch sử</w:t>
      </w:r>
    </w:p>
    <w:tbl>
      <w:tblPr>
        <w:tblStyle w:val="Table4"/>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2320"/>
        <w:gridCol w:w="1343"/>
        <w:gridCol w:w="3738"/>
        <w:tblGridChange w:id="0">
          <w:tblGrid>
            <w:gridCol w:w="1803"/>
            <w:gridCol w:w="2320"/>
            <w:gridCol w:w="1343"/>
            <w:gridCol w:w="3738"/>
          </w:tblGrid>
        </w:tblGridChange>
      </w:tblGrid>
      <w:tr>
        <w:trPr>
          <w:cantSplit w:val="0"/>
          <w:tblHeader w:val="0"/>
        </w:trPr>
        <w:tc>
          <w:tcPr/>
          <w:p w:rsidR="00000000" w:rsidDel="00000000" w:rsidP="00000000" w:rsidRDefault="00000000" w:rsidRPr="00000000" w14:paraId="00000033">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34">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thực hiện</w:t>
            </w:r>
          </w:p>
        </w:tc>
        <w:tc>
          <w:tcPr/>
          <w:p w:rsidR="00000000" w:rsidDel="00000000" w:rsidP="00000000" w:rsidRDefault="00000000" w:rsidRPr="00000000" w14:paraId="00000035">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Phiên bản</w:t>
            </w:r>
          </w:p>
        </w:tc>
        <w:tc>
          <w:tcPr/>
          <w:p w:rsidR="00000000" w:rsidDel="00000000" w:rsidP="00000000" w:rsidRDefault="00000000" w:rsidRPr="00000000" w14:paraId="00000036">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Nội dung</w:t>
            </w:r>
          </w:p>
        </w:tc>
      </w:tr>
      <w:tr>
        <w:trPr>
          <w:cantSplit w:val="0"/>
          <w:tblHeader w:val="0"/>
        </w:trPr>
        <w:tc>
          <w:tcPr/>
          <w:p w:rsidR="00000000" w:rsidDel="00000000" w:rsidP="00000000" w:rsidRDefault="00000000" w:rsidRPr="00000000" w14:paraId="00000037">
            <w:pPr>
              <w:tabs>
                <w:tab w:val="left" w:leader="none" w:pos="709"/>
              </w:tabs>
              <w:spacing w:line="360" w:lineRule="auto"/>
              <w:rPr>
                <w:b w:val="1"/>
                <w:bCs w:val="1"/>
                <w:sz w:val="26"/>
                <w:szCs w:val="26"/>
              </w:rPr>
            </w:pPr>
            <w:r w:rsidDel="00000000" w:rsidR="00000000" w:rsidRPr="00000000">
              <w:rPr>
                <w:b w:val="1"/>
                <w:bCs w:val="1"/>
                <w:sz w:val="26"/>
                <w:szCs w:val="26"/>
                <w:rtl w:val="0"/>
              </w:rPr>
              <w:t xml:space="preserve">07/07/2026</w:t>
            </w:r>
          </w:p>
        </w:tc>
        <w:tc>
          <w:tcPr/>
          <w:p w:rsidR="00000000" w:rsidDel="00000000" w:rsidP="00000000" w:rsidRDefault="00000000" w:rsidRPr="00000000" w14:paraId="00000038">
            <w:pPr>
              <w:tabs>
                <w:tab w:val="left" w:leader="none" w:pos="709"/>
              </w:tabs>
              <w:spacing w:line="360" w:lineRule="auto"/>
              <w:rPr>
                <w:b w:val="1"/>
                <w:bCs w:val="1"/>
                <w:sz w:val="26"/>
                <w:szCs w:val="26"/>
              </w:rPr>
            </w:pPr>
            <w:r w:rsidDel="00000000" w:rsidR="00000000" w:rsidRPr="00000000">
              <w:rPr>
                <w:b w:val="1"/>
                <w:bCs w:val="1"/>
                <w:sz w:val="26"/>
                <w:szCs w:val="26"/>
                <w:rtl w:val="0"/>
              </w:rPr>
              <w:t xml:space="preserve">Phạm Thị Hằng</w:t>
            </w:r>
          </w:p>
        </w:tc>
        <w:tc>
          <w:tcPr/>
          <w:p w:rsidR="00000000" w:rsidDel="00000000" w:rsidP="00000000" w:rsidRDefault="00000000" w:rsidRPr="00000000" w14:paraId="00000039">
            <w:pPr>
              <w:tabs>
                <w:tab w:val="left" w:leader="none" w:pos="709"/>
              </w:tabs>
              <w:spacing w:line="360" w:lineRule="auto"/>
              <w:jc w:val="left"/>
              <w:rPr>
                <w:color w:val="000000"/>
                <w:sz w:val="26"/>
                <w:szCs w:val="26"/>
              </w:rPr>
            </w:pPr>
            <w:r w:rsidDel="00000000" w:rsidR="00000000" w:rsidRPr="00000000">
              <w:rPr>
                <w:sz w:val="26"/>
                <w:szCs w:val="26"/>
                <w:rtl w:val="0"/>
              </w:rPr>
              <w:t xml:space="preserve">1.0</w:t>
            </w:r>
            <w:r w:rsidDel="00000000" w:rsidR="00000000" w:rsidRPr="00000000">
              <w:rPr>
                <w:rtl w:val="0"/>
              </w:rPr>
            </w:r>
          </w:p>
        </w:tc>
        <w:tc>
          <w:tcPr/>
          <w:p w:rsidR="00000000" w:rsidDel="00000000" w:rsidP="00000000" w:rsidRDefault="00000000" w:rsidRPr="00000000" w14:paraId="0000003A">
            <w:pPr>
              <w:tabs>
                <w:tab w:val="left" w:leader="none" w:pos="709"/>
              </w:tabs>
              <w:spacing w:line="360" w:lineRule="auto"/>
              <w:rPr>
                <w:b w:val="1"/>
                <w:bCs w:val="1"/>
                <w:color w:val="000000"/>
                <w:sz w:val="26"/>
                <w:szCs w:val="26"/>
              </w:rPr>
            </w:pPr>
            <w:r w:rsidDel="00000000" w:rsidR="00000000" w:rsidRPr="00000000">
              <w:rPr>
                <w:b w:val="1"/>
                <w:bCs w:val="1"/>
                <w:sz w:val="26"/>
                <w:szCs w:val="26"/>
                <w:rtl w:val="0"/>
              </w:rPr>
              <w:t xml:space="preserve">Khởi tạo tài liệu đặc tả nghiệp vụ cho hệ thống quản lý thuê gian hàng.</w:t>
            </w:r>
            <w:r w:rsidDel="00000000" w:rsidR="00000000" w:rsidRPr="00000000">
              <w:rPr>
                <w:rtl w:val="0"/>
              </w:rPr>
            </w:r>
          </w:p>
        </w:tc>
      </w:tr>
    </w:tbl>
    <w:p w:rsidR="00000000" w:rsidDel="00000000" w:rsidP="00000000" w:rsidRDefault="00000000" w:rsidRPr="00000000" w14:paraId="0000003B">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3C">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Tài liệu liên quan, tham khảo</w:t>
      </w:r>
    </w:p>
    <w:tbl>
      <w:tblPr>
        <w:tblStyle w:val="Table5"/>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3742"/>
        <w:gridCol w:w="3657"/>
        <w:tblGridChange w:id="0">
          <w:tblGrid>
            <w:gridCol w:w="1805"/>
            <w:gridCol w:w="3742"/>
            <w:gridCol w:w="3657"/>
          </w:tblGrid>
        </w:tblGridChange>
      </w:tblGrid>
      <w:tr>
        <w:trPr>
          <w:cantSplit w:val="0"/>
          <w:tblHeader w:val="0"/>
        </w:trPr>
        <w:tc>
          <w:tcPr/>
          <w:p w:rsidR="00000000" w:rsidDel="00000000" w:rsidP="00000000" w:rsidRDefault="00000000" w:rsidRPr="00000000" w14:paraId="0000003D">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3E">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Tên tài liệu</w:t>
            </w:r>
          </w:p>
        </w:tc>
        <w:tc>
          <w:tcPr/>
          <w:p w:rsidR="00000000" w:rsidDel="00000000" w:rsidP="00000000" w:rsidRDefault="00000000" w:rsidRPr="00000000" w14:paraId="0000003F">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Nguồn</w:t>
            </w:r>
          </w:p>
        </w:tc>
      </w:tr>
      <w:tr>
        <w:trPr>
          <w:cantSplit w:val="0"/>
          <w:tblHeader w:val="0"/>
        </w:trPr>
        <w:tc>
          <w:tcPr/>
          <w:p w:rsidR="00000000" w:rsidDel="00000000" w:rsidP="00000000" w:rsidRDefault="00000000" w:rsidRPr="00000000" w14:paraId="00000040">
            <w:pPr>
              <w:tabs>
                <w:tab w:val="left" w:leader="none" w:pos="709"/>
              </w:tabs>
              <w:spacing w:line="360" w:lineRule="auto"/>
              <w:rPr>
                <w:b w:val="1"/>
                <w:bCs w:val="1"/>
                <w:color w:val="000000"/>
                <w:sz w:val="26"/>
                <w:szCs w:val="26"/>
              </w:rPr>
            </w:pPr>
            <w:r w:rsidDel="00000000" w:rsidR="00000000" w:rsidRPr="00000000">
              <w:rPr>
                <w:b w:val="1"/>
                <w:bCs w:val="1"/>
                <w:sz w:val="26"/>
                <w:szCs w:val="26"/>
                <w:rtl w:val="0"/>
              </w:rPr>
              <w:t xml:space="preserve">07/07/2026</w:t>
            </w:r>
            <w:r w:rsidDel="00000000" w:rsidR="00000000" w:rsidRPr="00000000">
              <w:rPr>
                <w:rtl w:val="0"/>
              </w:rPr>
            </w:r>
          </w:p>
        </w:tc>
        <w:tc>
          <w:tcPr/>
          <w:p w:rsidR="00000000" w:rsidDel="00000000" w:rsidP="00000000" w:rsidRDefault="00000000" w:rsidRPr="00000000" w14:paraId="00000041">
            <w:pPr>
              <w:tabs>
                <w:tab w:val="left" w:leader="none" w:pos="709"/>
              </w:tabs>
              <w:spacing w:line="360" w:lineRule="auto"/>
              <w:rPr>
                <w:b w:val="1"/>
                <w:bCs w:val="1"/>
                <w:color w:val="000000"/>
                <w:sz w:val="26"/>
                <w:szCs w:val="26"/>
              </w:rPr>
            </w:pPr>
            <w:r w:rsidDel="00000000" w:rsidR="00000000" w:rsidRPr="00000000">
              <w:rPr>
                <w:b w:val="1"/>
                <w:bCs w:val="1"/>
                <w:sz w:val="26"/>
                <w:szCs w:val="26"/>
                <w:rtl w:val="0"/>
              </w:rPr>
              <w:t xml:space="preserve">Nhu cầu nghiệp vụ quản lý cho thuê gian hàng</w:t>
            </w:r>
            <w:r w:rsidDel="00000000" w:rsidR="00000000" w:rsidRPr="00000000">
              <w:rPr>
                <w:rtl w:val="0"/>
              </w:rPr>
            </w:r>
          </w:p>
        </w:tc>
        <w:tc>
          <w:tcPr/>
          <w:p w:rsidR="00000000" w:rsidDel="00000000" w:rsidP="00000000" w:rsidRDefault="00000000" w:rsidRPr="00000000" w14:paraId="00000042">
            <w:pPr>
              <w:tabs>
                <w:tab w:val="left" w:leader="none" w:pos="709"/>
              </w:tabs>
              <w:spacing w:line="360" w:lineRule="auto"/>
              <w:rPr>
                <w:b w:val="1"/>
                <w:bCs w:val="1"/>
                <w:color w:val="000000"/>
                <w:sz w:val="26"/>
                <w:szCs w:val="26"/>
              </w:rPr>
            </w:pPr>
            <w:r w:rsidDel="00000000" w:rsidR="00000000" w:rsidRPr="00000000">
              <w:rPr>
                <w:b w:val="1"/>
                <w:bCs w:val="1"/>
                <w:sz w:val="26"/>
                <w:szCs w:val="26"/>
                <w:rtl w:val="0"/>
              </w:rPr>
              <w:t xml:space="preserve">Trao đổi nghiệp vụ</w:t>
            </w: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709"/>
              </w:tabs>
              <w:spacing w:line="360" w:lineRule="auto"/>
              <w:rPr>
                <w:b w:val="1"/>
                <w:bCs w:val="1"/>
                <w:color w:val="000000"/>
                <w:sz w:val="26"/>
                <w:szCs w:val="26"/>
              </w:rPr>
            </w:pPr>
            <w:r w:rsidDel="00000000" w:rsidR="00000000" w:rsidRPr="00000000">
              <w:rPr>
                <w:b w:val="1"/>
                <w:bCs w:val="1"/>
                <w:sz w:val="26"/>
                <w:szCs w:val="26"/>
                <w:rtl w:val="0"/>
              </w:rPr>
              <w:t xml:space="preserve">07/07/2026</w:t>
            </w:r>
            <w:r w:rsidDel="00000000" w:rsidR="00000000" w:rsidRPr="00000000">
              <w:rPr>
                <w:rtl w:val="0"/>
              </w:rPr>
            </w:r>
          </w:p>
        </w:tc>
        <w:tc>
          <w:tcPr/>
          <w:p w:rsidR="00000000" w:rsidDel="00000000" w:rsidP="00000000" w:rsidRDefault="00000000" w:rsidRPr="00000000" w14:paraId="00000044">
            <w:pPr>
              <w:tabs>
                <w:tab w:val="left" w:leader="none" w:pos="709"/>
              </w:tabs>
              <w:spacing w:line="360" w:lineRule="auto"/>
              <w:rPr>
                <w:b w:val="1"/>
                <w:bCs w:val="1"/>
                <w:color w:val="000000"/>
                <w:sz w:val="26"/>
                <w:szCs w:val="26"/>
              </w:rPr>
            </w:pPr>
            <w:r w:rsidDel="00000000" w:rsidR="00000000" w:rsidRPr="00000000">
              <w:rPr>
                <w:b w:val="1"/>
                <w:bCs w:val="1"/>
                <w:sz w:val="26"/>
                <w:szCs w:val="26"/>
                <w:rtl w:val="0"/>
              </w:rPr>
              <w:t xml:space="preserve">Biểu mẫu hợp đồng, thanh toán và đối soát</w:t>
            </w:r>
            <w:r w:rsidDel="00000000" w:rsidR="00000000" w:rsidRPr="00000000">
              <w:rPr>
                <w:rtl w:val="0"/>
              </w:rPr>
            </w:r>
          </w:p>
        </w:tc>
        <w:tc>
          <w:tcPr/>
          <w:p w:rsidR="00000000" w:rsidDel="00000000" w:rsidP="00000000" w:rsidRDefault="00000000" w:rsidRPr="00000000" w14:paraId="00000045">
            <w:pPr>
              <w:tabs>
                <w:tab w:val="left" w:leader="none" w:pos="709"/>
              </w:tabs>
              <w:spacing w:line="360" w:lineRule="auto"/>
              <w:rPr>
                <w:b w:val="1"/>
                <w:bCs w:val="1"/>
                <w:color w:val="000000"/>
                <w:sz w:val="26"/>
                <w:szCs w:val="26"/>
              </w:rPr>
            </w:pPr>
            <w:r w:rsidDel="00000000" w:rsidR="00000000" w:rsidRPr="00000000">
              <w:rPr>
                <w:b w:val="1"/>
                <w:bCs w:val="1"/>
                <w:sz w:val="26"/>
                <w:szCs w:val="26"/>
                <w:rtl w:val="0"/>
              </w:rPr>
              <w:t xml:space="preserve">Ban quản lý / Kế toán</w:t>
            </w:r>
            <w:r w:rsidDel="00000000" w:rsidR="00000000" w:rsidRPr="00000000">
              <w:rPr>
                <w:rtl w:val="0"/>
              </w:rPr>
            </w:r>
          </w:p>
        </w:tc>
      </w:tr>
    </w:tbl>
    <w:p w:rsidR="00000000" w:rsidDel="00000000" w:rsidP="00000000" w:rsidRDefault="00000000" w:rsidRPr="00000000" w14:paraId="00000046">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7">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8">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9">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A">
      <w:pPr>
        <w:tabs>
          <w:tab w:val="left" w:leader="none" w:pos="709"/>
        </w:tabs>
        <w:spacing w:line="360" w:lineRule="auto"/>
        <w:rPr>
          <w:color w:val="000000"/>
          <w:sz w:val="26"/>
          <w:szCs w:val="26"/>
        </w:rPr>
      </w:pPr>
      <w:r w:rsidDel="00000000" w:rsidR="00000000" w:rsidRPr="00000000">
        <w:rPr>
          <w:rtl w:val="0"/>
        </w:rPr>
      </w:r>
    </w:p>
    <w:p w:rsidR="00000000" w:rsidDel="00000000" w:rsidP="00000000" w:rsidRDefault="00000000" w:rsidRPr="00000000" w14:paraId="0000004B">
      <w:pPr>
        <w:tabs>
          <w:tab w:val="left" w:leader="none" w:pos="709"/>
        </w:tabs>
        <w:spacing w:line="360" w:lineRule="auto"/>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MỤC LỤC</w:t>
      </w:r>
    </w:p>
    <w:sdt>
      <w:sdtPr>
        <w:id w:val="-610891053"/>
        <w:docPartObj>
          <w:docPartGallery w:val="Table of Contents"/>
          <w:docPartUnique w:val="1"/>
        </w:docPartObj>
      </w:sdtPr>
      <w:sdtContent>
        <w:p w:rsidR="00000000" w:rsidDel="00000000" w:rsidP="00000000" w:rsidRDefault="00000000" w:rsidRPr="00000000" w14:paraId="0000004D">
          <w:pPr>
            <w:pStyle w:val="Heading1"/>
            <w:ind w:left="432" w:firstLine="0"/>
            <w:jc w:val="center"/>
            <w:rPr/>
          </w:pPr>
          <w:bookmarkStart w:colFirst="0" w:colLast="0" w:name="_xfvvi97n7puo" w:id="0"/>
          <w:bookmarkEnd w:id="0"/>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fvvi97n7p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5xh4nalal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1: GIỚI THIỆU</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6a8nx5j517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MỤC ĐÍCH TÀI LIỆU</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zl50za7k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PHẠM VI TÀI LIỆU</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r411vqhb6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ur411vqhb61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_ur411vqhb61l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 ỨNG DỤNG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0s40omye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THUẬT NGỮ VIẾT TẮT</w:t>
              <w:tab/>
              <w:t xml:space="preserve">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fzitje43u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2: YÊU CẦU TỔNG THỂ</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za8d3mg1ax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SƠ ĐỒ QUAN HỆ ĐỐI TƯỢNG</w:t>
              <w:tab/>
              <w:t xml:space="preserve">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a8nlcxva3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SƠ ĐỒ USE CASE</w:t>
              <w:tab/>
              <w:t xml:space="preserve">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m5nefmtlki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SƠ ĐỒ LUỒNG</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d10ttlza9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SƠ ĐỒ CHUYỂN TRẠNG THÁI</w:t>
              <w:tab/>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dkfej6xbi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PHÂN QUYỀN</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8plu915go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PHÂN QUYỀN CHỨC NĂNG</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egy6nsui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PHÂN QUYỀN DỮ LIỆU</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7xir6hq0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SITE MAP</w:t>
              <w:tab/>
              <w:t xml:space="preserve">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0f4mgu4is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3: CHỨC NĂNG</w:t>
              <w:tab/>
              <w:t xml:space="preserve">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etuogm3as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&lt;TÊN CHỨC NĂNG&gt;</w:t>
              <w:tab/>
              <w:t xml:space="preserve">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epe8t6msv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ĐẶC TẢ USE CASE</w:t>
              <w:tab/>
              <w:t xml:space="preserve">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dvbrljf5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SƠ ĐỒ LUỒNG CHI TIẾT</w:t>
              <w:tab/>
              <w:t xml:space="preserve">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maa4e8hq2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GIAO DIỆN</w:t>
              <w:tab/>
              <w:t xml:space="preserve">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cuwp9v101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MÔ TẢ CHI TIẾT</w:t>
              <w:tab/>
              <w:t xml:space="preserve">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sp67m2h6g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4: CÁC COMPONENT, THÔNG BÁO, CẢNH BÁO</w:t>
              <w:tab/>
              <w:t xml:space="preserve">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xje15ixmu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5: LINK ISSUE</w:t>
              <w:tab/>
              <w:t xml:space="preserve">10</w:t>
            </w:r>
          </w:hyperlink>
          <w:r w:rsidDel="00000000" w:rsidR="00000000" w:rsidRPr="00000000">
            <w:rPr>
              <w:rtl w:val="0"/>
            </w:rPr>
          </w:r>
        </w:p>
        <w:p w:rsidR="00000000" w:rsidDel="00000000" w:rsidP="00000000" w:rsidRDefault="00000000" w:rsidRPr="00000000" w14:paraId="00000065">
          <w:pPr>
            <w:pStyle w:val="Heading1"/>
            <w:ind w:left="432" w:hanging="4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tabs>
          <w:tab w:val="left" w:leader="none" w:pos="709"/>
        </w:tabs>
        <w:spacing w:line="360" w:lineRule="auto"/>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45xh4nalalkl" w:id="1"/>
      <w:bookmarkEnd w:id="1"/>
      <w:r w:rsidDel="00000000" w:rsidR="00000000" w:rsidRPr="00000000">
        <w:rPr>
          <w:rtl w:val="0"/>
        </w:rPr>
        <w:t xml:space="preserve">PHẦN 1: GIỚI THIỆU</w:t>
      </w:r>
    </w:p>
    <w:p w:rsidR="00000000" w:rsidDel="00000000" w:rsidP="00000000" w:rsidRDefault="00000000" w:rsidRPr="00000000" w14:paraId="00000068">
      <w:pPr>
        <w:pStyle w:val="Heading2"/>
        <w:tabs>
          <w:tab w:val="left" w:leader="none" w:pos="567"/>
        </w:tabs>
        <w:spacing w:line="360" w:lineRule="auto"/>
        <w:rPr/>
      </w:pPr>
      <w:r w:rsidDel="00000000" w:rsidR="00000000" w:rsidRPr="00000000">
        <w:rPr>
          <w:rtl w:val="0"/>
        </w:rPr>
      </w:r>
    </w:p>
    <w:p w:rsidR="00000000" w:rsidDel="00000000" w:rsidP="00000000" w:rsidRDefault="00000000" w:rsidRPr="00000000" w14:paraId="00000069">
      <w:pPr>
        <w:pStyle w:val="Heading2"/>
        <w:tabs>
          <w:tab w:val="left" w:leader="none" w:pos="567"/>
        </w:tabs>
        <w:spacing w:line="360" w:lineRule="auto"/>
        <w:rPr/>
      </w:pPr>
      <w:bookmarkStart w:colFirst="0" w:colLast="0" w:name="_x6a8nx5j517w" w:id="2"/>
      <w:bookmarkEnd w:id="2"/>
      <w:r w:rsidDel="00000000" w:rsidR="00000000" w:rsidRPr="00000000">
        <w:rPr>
          <w:rtl w:val="0"/>
        </w:rPr>
        <w:t xml:space="preserve">1.1 Mục đích tài liệu</w:t>
      </w:r>
    </w:p>
    <w:p w:rsidR="00000000" w:rsidDel="00000000" w:rsidP="00000000" w:rsidRDefault="00000000" w:rsidRPr="00000000" w14:paraId="0000006A">
      <w:pPr>
        <w:numPr>
          <w:ilvl w:val="0"/>
          <w:numId w:val="3"/>
        </w:numPr>
        <w:tabs>
          <w:tab w:val="left" w:leader="none" w:pos="567"/>
        </w:tabs>
        <w:spacing w:after="0" w:afterAutospacing="0" w:before="240" w:lineRule="auto"/>
        <w:ind w:left="720" w:hanging="360"/>
        <w:rPr>
          <w:u w:val="none"/>
        </w:rPr>
      </w:pPr>
      <w:r w:rsidDel="00000000" w:rsidR="00000000" w:rsidRPr="00000000">
        <w:rPr>
          <w:rtl w:val="0"/>
        </w:rPr>
        <w:t xml:space="preserve">Xây dựng một nền tảng thương mại điện tử Marketplace đa người bán (Multi-Vendor Marketplace) hoạt động theo mô hình tương tự Shopee, Lazada và Amazon Marketplace, cho phép nhiều người bán cùng kinh doanh trên một hệ thống thống nhất, đồng thời cung cấp trải nghiệm mua sắm nhanh chóng, an toàn, minh bạch và có khả năng mở rộng để phục vụ số lượng lớn người dùng và giao dị</w:t>
      </w:r>
    </w:p>
    <w:p w:rsidR="00000000" w:rsidDel="00000000" w:rsidP="00000000" w:rsidRDefault="00000000" w:rsidRPr="00000000" w14:paraId="0000006B">
      <w:pPr>
        <w:numPr>
          <w:ilvl w:val="0"/>
          <w:numId w:val="3"/>
        </w:numPr>
        <w:tabs>
          <w:tab w:val="left" w:leader="none" w:pos="567"/>
        </w:tabs>
        <w:spacing w:after="240" w:before="0" w:beforeAutospacing="0" w:lineRule="auto"/>
        <w:ind w:left="720" w:hanging="360"/>
      </w:pPr>
      <w:r w:rsidDel="00000000" w:rsidR="00000000" w:rsidRPr="00000000">
        <w:rPr>
          <w:rtl w:val="0"/>
        </w:rPr>
        <w:t xml:space="preserve">Hệ thống phải đáp ứng đầy đủ quy trình nghiệp vụ từ đăng ký tài khoản, quản lý gian hàng, quản lý sản phẩm, đặt hàng, thanh toán, vận chuyển, chăm sóc khách hàng, hoàn tiền, ví điện tử, báo cáo và quản trị hệ thống.</w:t>
      </w:r>
    </w:p>
    <w:p w:rsidR="00000000" w:rsidDel="00000000" w:rsidP="00000000" w:rsidRDefault="00000000" w:rsidRPr="00000000" w14:paraId="0000006C">
      <w:pPr>
        <w:pStyle w:val="Heading2"/>
        <w:tabs>
          <w:tab w:val="left" w:leader="none" w:pos="567"/>
        </w:tabs>
        <w:spacing w:line="360" w:lineRule="auto"/>
        <w:rPr/>
      </w:pPr>
      <w:bookmarkStart w:colFirst="0" w:colLast="0" w:name="_pzl50za7kd66" w:id="3"/>
      <w:bookmarkEnd w:id="3"/>
      <w:r w:rsidDel="00000000" w:rsidR="00000000" w:rsidRPr="00000000">
        <w:rPr>
          <w:rtl w:val="0"/>
        </w:rPr>
        <w:t xml:space="preserve">1.2 Phạm vi tài liệu</w:t>
      </w:r>
    </w:p>
    <w:p w:rsidR="00000000" w:rsidDel="00000000" w:rsidP="00000000" w:rsidRDefault="00000000" w:rsidRPr="00000000" w14:paraId="0000006D">
      <w:pPr>
        <w:tabs>
          <w:tab w:val="left" w:leader="none" w:pos="567"/>
        </w:tabs>
        <w:spacing w:after="240" w:before="240" w:lineRule="auto"/>
        <w:rPr/>
      </w:pPr>
      <w:r w:rsidDel="00000000" w:rsidR="00000000" w:rsidRPr="00000000">
        <w:rPr>
          <w:rtl w:val="0"/>
        </w:rPr>
        <w:t xml:space="preserve">Tài liệu </w:t>
      </w:r>
      <w:r w:rsidDel="00000000" w:rsidR="00000000" w:rsidRPr="00000000">
        <w:rPr>
          <w:b w:val="1"/>
          <w:bCs w:val="1"/>
          <w:rtl w:val="0"/>
        </w:rPr>
        <w:t xml:space="preserve">Business Requirement Specification (BRS)</w:t>
      </w:r>
      <w:r w:rsidDel="00000000" w:rsidR="00000000" w:rsidRPr="00000000">
        <w:rPr>
          <w:rtl w:val="0"/>
        </w:rPr>
        <w:t xml:space="preserve"> và </w:t>
      </w:r>
      <w:r w:rsidDel="00000000" w:rsidR="00000000" w:rsidRPr="00000000">
        <w:rPr>
          <w:b w:val="1"/>
          <w:bCs w:val="1"/>
          <w:rtl w:val="0"/>
        </w:rPr>
        <w:t xml:space="preserve">Software Requirement Specification (SRS)</w:t>
      </w:r>
      <w:r w:rsidDel="00000000" w:rsidR="00000000" w:rsidRPr="00000000">
        <w:rPr>
          <w:rtl w:val="0"/>
        </w:rPr>
        <w:t xml:space="preserve"> này mô tả đầy đủ các yêu cầu nghiệp vụ và yêu cầu phần mềm cho dự án </w:t>
      </w:r>
      <w:r w:rsidDel="00000000" w:rsidR="00000000" w:rsidRPr="00000000">
        <w:rPr>
          <w:b w:val="1"/>
          <w:bCs w:val="1"/>
          <w:rtl w:val="0"/>
        </w:rPr>
        <w:t xml:space="preserve">Nền tảng Thương mại điện tử Marketplace (Multi-Vendor Marketplace)</w:t>
      </w:r>
      <w:r w:rsidDel="00000000" w:rsidR="00000000" w:rsidRPr="00000000">
        <w:rPr>
          <w:rtl w:val="0"/>
        </w:rPr>
        <w:t xml:space="preserve">. Tài liệu đóng vai trò là cơ sở thống nhất để phân tích, thiết kế, phát triển, kiểm thử, triển khai, vận hành và nghiệm thu hệ thống.</w:t>
      </w:r>
    </w:p>
    <w:p w:rsidR="00000000" w:rsidDel="00000000" w:rsidP="00000000" w:rsidRDefault="00000000" w:rsidRPr="00000000" w14:paraId="0000006E">
      <w:pPr>
        <w:pStyle w:val="Heading3"/>
        <w:keepNext w:val="0"/>
        <w:keepLines w:val="0"/>
        <w:tabs>
          <w:tab w:val="left" w:leader="none" w:pos="567"/>
        </w:tabs>
        <w:spacing w:after="80" w:before="280" w:lineRule="auto"/>
        <w:rPr/>
      </w:pPr>
      <w:bookmarkStart w:colFirst="0" w:colLast="0" w:name="_vjvn988xlis8" w:id="4"/>
      <w:bookmarkEnd w:id="4"/>
      <w:r w:rsidDel="00000000" w:rsidR="00000000" w:rsidRPr="00000000">
        <w:rPr>
          <w:rtl w:val="0"/>
        </w:rPr>
        <w:t xml:space="preserve">Phạm vi bao gồm (In Scope)</w:t>
      </w:r>
    </w:p>
    <w:p w:rsidR="00000000" w:rsidDel="00000000" w:rsidP="00000000" w:rsidRDefault="00000000" w:rsidRPr="00000000" w14:paraId="0000006F">
      <w:pPr>
        <w:tabs>
          <w:tab w:val="left" w:leader="none" w:pos="567"/>
        </w:tabs>
        <w:spacing w:after="240" w:before="240" w:lineRule="auto"/>
        <w:rPr/>
      </w:pPr>
      <w:r w:rsidDel="00000000" w:rsidR="00000000" w:rsidRPr="00000000">
        <w:rPr>
          <w:rtl w:val="0"/>
        </w:rPr>
        <w:t xml:space="preserve">Tài liệu bao gồm việc đặc tả các nội dung sau:</w:t>
      </w:r>
    </w:p>
    <w:p w:rsidR="00000000" w:rsidDel="00000000" w:rsidP="00000000" w:rsidRDefault="00000000" w:rsidRPr="00000000" w14:paraId="00000070">
      <w:pPr>
        <w:numPr>
          <w:ilvl w:val="0"/>
          <w:numId w:val="16"/>
        </w:numPr>
        <w:tabs>
          <w:tab w:val="left" w:leader="none" w:pos="567"/>
        </w:tabs>
        <w:spacing w:after="0" w:afterAutospacing="0" w:before="240" w:lineRule="auto"/>
        <w:ind w:left="720" w:hanging="360"/>
        <w:jc w:val="left"/>
      </w:pPr>
      <w:r w:rsidDel="00000000" w:rsidR="00000000" w:rsidRPr="00000000">
        <w:rPr>
          <w:rtl w:val="0"/>
        </w:rPr>
        <w:t xml:space="preserve">Mục tiêu và phạm vi của dự án.</w:t>
      </w:r>
    </w:p>
    <w:p w:rsidR="00000000" w:rsidDel="00000000" w:rsidP="00000000" w:rsidRDefault="00000000" w:rsidRPr="00000000" w14:paraId="00000071">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Kiến trúc nghiệp vụ tổng thể.</w:t>
      </w:r>
    </w:p>
    <w:p w:rsidR="00000000" w:rsidDel="00000000" w:rsidP="00000000" w:rsidRDefault="00000000" w:rsidRPr="00000000" w14:paraId="00000072">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Danh sách Actor, Use Case và Business Workflow.</w:t>
      </w:r>
    </w:p>
    <w:p w:rsidR="00000000" w:rsidDel="00000000" w:rsidP="00000000" w:rsidRDefault="00000000" w:rsidRPr="00000000" w14:paraId="00000073">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Mô hình dữ liệu nghiệp vụ (Business Object, Entity, Relationship).</w:t>
      </w:r>
    </w:p>
    <w:p w:rsidR="00000000" w:rsidDel="00000000" w:rsidP="00000000" w:rsidRDefault="00000000" w:rsidRPr="00000000" w14:paraId="00000074">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Đặc tả chi tiết các module chức năng, bao gồm:</w:t>
      </w:r>
    </w:p>
    <w:p w:rsidR="00000000" w:rsidDel="00000000" w:rsidP="00000000" w:rsidRDefault="00000000" w:rsidRPr="00000000" w14:paraId="00000075">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Xác thực và Quản lý tài khoản.</w:t>
      </w:r>
    </w:p>
    <w:p w:rsidR="00000000" w:rsidDel="00000000" w:rsidP="00000000" w:rsidRDefault="00000000" w:rsidRPr="00000000" w14:paraId="00000076">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Quản lý Gian hàng Người bán.</w:t>
      </w:r>
    </w:p>
    <w:p w:rsidR="00000000" w:rsidDel="00000000" w:rsidP="00000000" w:rsidRDefault="00000000" w:rsidRPr="00000000" w14:paraId="00000077">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Quản lý Danh mục và Sản phẩm.</w:t>
      </w:r>
    </w:p>
    <w:p w:rsidR="00000000" w:rsidDel="00000000" w:rsidP="00000000" w:rsidRDefault="00000000" w:rsidRPr="00000000" w14:paraId="00000078">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Quản lý Giỏ hàng và Đặt hàng.</w:t>
      </w:r>
    </w:p>
    <w:p w:rsidR="00000000" w:rsidDel="00000000" w:rsidP="00000000" w:rsidRDefault="00000000" w:rsidRPr="00000000" w14:paraId="00000079">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Thanh toán và Cơ chế Escrow.</w:t>
      </w:r>
    </w:p>
    <w:p w:rsidR="00000000" w:rsidDel="00000000" w:rsidP="00000000" w:rsidRDefault="00000000" w:rsidRPr="00000000" w14:paraId="0000007A">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Quản lý Vận chuyển và Giao hàng.</w:t>
      </w:r>
    </w:p>
    <w:p w:rsidR="00000000" w:rsidDel="00000000" w:rsidP="00000000" w:rsidRDefault="00000000" w:rsidRPr="00000000" w14:paraId="0000007B">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Quản lý Đơn hàng.</w:t>
      </w:r>
    </w:p>
    <w:p w:rsidR="00000000" w:rsidDel="00000000" w:rsidP="00000000" w:rsidRDefault="00000000" w:rsidRPr="00000000" w14:paraId="0000007C">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Đánh giá và Xếp hạng.</w:t>
      </w:r>
    </w:p>
    <w:p w:rsidR="00000000" w:rsidDel="00000000" w:rsidP="00000000" w:rsidRDefault="00000000" w:rsidRPr="00000000" w14:paraId="0000007D">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Khuyến mại và Voucher.</w:t>
      </w:r>
    </w:p>
    <w:p w:rsidR="00000000" w:rsidDel="00000000" w:rsidP="00000000" w:rsidRDefault="00000000" w:rsidRPr="00000000" w14:paraId="0000007E">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Ví điện tử và Hoàn tiền.</w:t>
      </w:r>
    </w:p>
    <w:p w:rsidR="00000000" w:rsidDel="00000000" w:rsidP="00000000" w:rsidRDefault="00000000" w:rsidRPr="00000000" w14:paraId="0000007F">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Chăm sóc khách hàng và Xử lý khiếu nại.</w:t>
      </w:r>
    </w:p>
    <w:p w:rsidR="00000000" w:rsidDel="00000000" w:rsidP="00000000" w:rsidRDefault="00000000" w:rsidRPr="00000000" w14:paraId="00000080">
      <w:pPr>
        <w:numPr>
          <w:ilvl w:val="1"/>
          <w:numId w:val="16"/>
        </w:numPr>
        <w:tabs>
          <w:tab w:val="left" w:leader="none" w:pos="567"/>
        </w:tabs>
        <w:spacing w:after="0" w:afterAutospacing="0" w:before="0" w:beforeAutospacing="0" w:lineRule="auto"/>
        <w:ind w:left="1440" w:hanging="360"/>
        <w:jc w:val="left"/>
      </w:pPr>
      <w:r w:rsidDel="00000000" w:rsidR="00000000" w:rsidRPr="00000000">
        <w:rPr>
          <w:rtl w:val="0"/>
        </w:rPr>
        <w:t xml:space="preserve">Quản trị hệ thống và CMS.</w:t>
      </w:r>
    </w:p>
    <w:p w:rsidR="00000000" w:rsidDel="00000000" w:rsidP="00000000" w:rsidRDefault="00000000" w:rsidRPr="00000000" w14:paraId="00000081">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Workflow nghiệp vụ tổng thể.</w:t>
      </w:r>
    </w:p>
    <w:p w:rsidR="00000000" w:rsidDel="00000000" w:rsidP="00000000" w:rsidRDefault="00000000" w:rsidRPr="00000000" w14:paraId="00000082">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Worker/Background Job và Cron Job.</w:t>
      </w:r>
    </w:p>
    <w:p w:rsidR="00000000" w:rsidDel="00000000" w:rsidP="00000000" w:rsidRDefault="00000000" w:rsidRPr="00000000" w14:paraId="00000083">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Hệ thống thông báo (Email, SMS, Push Notification, In-App Notification).</w:t>
      </w:r>
    </w:p>
    <w:p w:rsidR="00000000" w:rsidDel="00000000" w:rsidP="00000000" w:rsidRDefault="00000000" w:rsidRPr="00000000" w14:paraId="00000084">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Quản lý lỗi, mã lỗi và quy tắc xử lý ngoại lệ.</w:t>
      </w:r>
    </w:p>
    <w:p w:rsidR="00000000" w:rsidDel="00000000" w:rsidP="00000000" w:rsidRDefault="00000000" w:rsidRPr="00000000" w14:paraId="00000085">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Yêu cầu phi chức năng (Non-Functional Requirements), bao gồm hiệu năng, bảo mật, khả năng mở rộng, tính sẵn sàng, sao lưu và giám sát.</w:t>
      </w:r>
    </w:p>
    <w:p w:rsidR="00000000" w:rsidDel="00000000" w:rsidP="00000000" w:rsidRDefault="00000000" w:rsidRPr="00000000" w14:paraId="00000086">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Danh sách API ở mức đặc tả.</w:t>
      </w:r>
    </w:p>
    <w:p w:rsidR="00000000" w:rsidDel="00000000" w:rsidP="00000000" w:rsidRDefault="00000000" w:rsidRPr="00000000" w14:paraId="00000087">
      <w:pPr>
        <w:numPr>
          <w:ilvl w:val="0"/>
          <w:numId w:val="16"/>
        </w:numPr>
        <w:tabs>
          <w:tab w:val="left" w:leader="none" w:pos="567"/>
        </w:tabs>
        <w:spacing w:after="0" w:afterAutospacing="0" w:before="0" w:beforeAutospacing="0" w:lineRule="auto"/>
        <w:ind w:left="720" w:hanging="360"/>
        <w:jc w:val="left"/>
      </w:pPr>
      <w:r w:rsidDel="00000000" w:rsidR="00000000" w:rsidRPr="00000000">
        <w:rPr>
          <w:rtl w:val="0"/>
        </w:rPr>
        <w:t xml:space="preserve">Danh sách Entity, Enum, Queue, Worker, Permission và Audit Log.</w:t>
      </w:r>
    </w:p>
    <w:p w:rsidR="00000000" w:rsidDel="00000000" w:rsidP="00000000" w:rsidRDefault="00000000" w:rsidRPr="00000000" w14:paraId="00000088">
      <w:pPr>
        <w:numPr>
          <w:ilvl w:val="0"/>
          <w:numId w:val="16"/>
        </w:numPr>
        <w:tabs>
          <w:tab w:val="left" w:leader="none" w:pos="567"/>
        </w:tabs>
        <w:spacing w:after="240" w:before="0" w:beforeAutospacing="0" w:lineRule="auto"/>
        <w:ind w:left="720" w:hanging="360"/>
        <w:jc w:val="left"/>
      </w:pPr>
      <w:r w:rsidDel="00000000" w:rsidR="00000000" w:rsidRPr="00000000">
        <w:rPr>
          <w:rtl w:val="0"/>
        </w:rPr>
        <w:t xml:space="preserve">Acceptance Criteria và các Test Scenario mức nghiệp vụ cho từng module.</w:t>
      </w:r>
    </w:p>
    <w:p w:rsidR="00000000" w:rsidDel="00000000" w:rsidP="00000000" w:rsidRDefault="00000000" w:rsidRPr="00000000" w14:paraId="00000089">
      <w:pPr>
        <w:pStyle w:val="Heading3"/>
        <w:keepNext w:val="0"/>
        <w:keepLines w:val="0"/>
        <w:tabs>
          <w:tab w:val="left" w:leader="none" w:pos="567"/>
        </w:tabs>
        <w:spacing w:after="80" w:before="280" w:lineRule="auto"/>
        <w:rPr/>
      </w:pPr>
      <w:bookmarkStart w:colFirst="0" w:colLast="0" w:name="_k2a9ofl77hi9" w:id="5"/>
      <w:bookmarkEnd w:id="5"/>
      <w:r w:rsidDel="00000000" w:rsidR="00000000" w:rsidRPr="00000000">
        <w:rPr>
          <w:rtl w:val="0"/>
        </w:rPr>
        <w:t xml:space="preserve">Ngoài phạm vi (Out of Scope)</w:t>
      </w:r>
    </w:p>
    <w:p w:rsidR="00000000" w:rsidDel="00000000" w:rsidP="00000000" w:rsidRDefault="00000000" w:rsidRPr="00000000" w14:paraId="0000008A">
      <w:pPr>
        <w:tabs>
          <w:tab w:val="left" w:leader="none" w:pos="567"/>
        </w:tabs>
        <w:spacing w:after="240" w:before="240" w:lineRule="auto"/>
        <w:rPr/>
      </w:pPr>
      <w:r w:rsidDel="00000000" w:rsidR="00000000" w:rsidRPr="00000000">
        <w:rPr>
          <w:rtl w:val="0"/>
        </w:rPr>
        <w:t xml:space="preserve">Tài liệu không bao gồm các nội dung sau:</w:t>
      </w:r>
    </w:p>
    <w:p w:rsidR="00000000" w:rsidDel="00000000" w:rsidP="00000000" w:rsidRDefault="00000000" w:rsidRPr="00000000" w14:paraId="0000008B">
      <w:pPr>
        <w:numPr>
          <w:ilvl w:val="0"/>
          <w:numId w:val="17"/>
        </w:numPr>
        <w:tabs>
          <w:tab w:val="left" w:leader="none" w:pos="567"/>
        </w:tabs>
        <w:spacing w:after="0" w:afterAutospacing="0" w:before="240" w:lineRule="auto"/>
        <w:ind w:left="720" w:hanging="360"/>
        <w:jc w:val="left"/>
      </w:pPr>
      <w:r w:rsidDel="00000000" w:rsidR="00000000" w:rsidRPr="00000000">
        <w:rPr>
          <w:rtl w:val="0"/>
        </w:rPr>
        <w:t xml:space="preserve">Thiết kế giao diện người dùng (UI Design), UX Prototype hoặc Mockup chi tiết.</w:t>
      </w:r>
    </w:p>
    <w:p w:rsidR="00000000" w:rsidDel="00000000" w:rsidP="00000000" w:rsidRDefault="00000000" w:rsidRPr="00000000" w14:paraId="0000008C">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Thiết kế đồ họa, nhận diện thương hiệu và nội dung marketing.</w:t>
      </w:r>
    </w:p>
    <w:p w:rsidR="00000000" w:rsidDel="00000000" w:rsidP="00000000" w:rsidRDefault="00000000" w:rsidRPr="00000000" w14:paraId="0000008D">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Thiết kế kiến trúc hạ tầng (Infrastructure Architecture) ở mức triển khai như Kubernetes, Docker, CI/CD hoặc Cloud cụ thể.</w:t>
      </w:r>
    </w:p>
    <w:p w:rsidR="00000000" w:rsidDel="00000000" w:rsidP="00000000" w:rsidRDefault="00000000" w:rsidRPr="00000000" w14:paraId="0000008E">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Thiết kế cơ sở dữ liệu vật lý (Physical Database Design), tối ưu chỉ mục (Index), Partition hoặc cấu hình Database.</w:t>
      </w:r>
    </w:p>
    <w:p w:rsidR="00000000" w:rsidDel="00000000" w:rsidP="00000000" w:rsidRDefault="00000000" w:rsidRPr="00000000" w14:paraId="0000008F">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Thiết kế chi tiết API (OpenAPI/Swagger), JSON Schema hoặc tài liệu tích hợp kỹ thuật.</w:t>
      </w:r>
    </w:p>
    <w:p w:rsidR="00000000" w:rsidDel="00000000" w:rsidP="00000000" w:rsidRDefault="00000000" w:rsidRPr="00000000" w14:paraId="00000090">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Mã nguồn chương trình (Source Code).</w:t>
      </w:r>
    </w:p>
    <w:p w:rsidR="00000000" w:rsidDel="00000000" w:rsidP="00000000" w:rsidRDefault="00000000" w:rsidRPr="00000000" w14:paraId="00000091">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Kế hoạch triển khai (Deployment Plan), kế hoạch vận hành (Operation Runbook) và hướng dẫn cài đặt hệ thống.</w:t>
      </w:r>
    </w:p>
    <w:p w:rsidR="00000000" w:rsidDel="00000000" w:rsidP="00000000" w:rsidRDefault="00000000" w:rsidRPr="00000000" w14:paraId="00000092">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Kế hoạch kiểm thử chi tiết (Test Plan, Test Script, Automation Test).</w:t>
      </w:r>
    </w:p>
    <w:p w:rsidR="00000000" w:rsidDel="00000000" w:rsidP="00000000" w:rsidRDefault="00000000" w:rsidRPr="00000000" w14:paraId="00000093">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Tài liệu hướng dẫn sử dụng (User Manual) và tài liệu đào tạo người dùng.</w:t>
      </w:r>
    </w:p>
    <w:p w:rsidR="00000000" w:rsidDel="00000000" w:rsidP="00000000" w:rsidRDefault="00000000" w:rsidRPr="00000000" w14:paraId="00000094">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Báo cáo phân tích dữ liệu (BI Dashboard) và mô hình Data Warehouse chi tiết.</w:t>
      </w:r>
    </w:p>
    <w:p w:rsidR="00000000" w:rsidDel="00000000" w:rsidP="00000000" w:rsidRDefault="00000000" w:rsidRPr="00000000" w14:paraId="00000095">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Các hệ thống ERP, CRM hoặc kế toán nội bộ của từng Người bán.</w:t>
      </w:r>
    </w:p>
    <w:p w:rsidR="00000000" w:rsidDel="00000000" w:rsidP="00000000" w:rsidRDefault="00000000" w:rsidRPr="00000000" w14:paraId="00000096">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Hệ thống quảng cáo bên thứ ba (Third-party Advertising Platform).</w:t>
      </w:r>
    </w:p>
    <w:p w:rsidR="00000000" w:rsidDel="00000000" w:rsidP="00000000" w:rsidRDefault="00000000" w:rsidRPr="00000000" w14:paraId="00000097">
      <w:pPr>
        <w:numPr>
          <w:ilvl w:val="0"/>
          <w:numId w:val="17"/>
        </w:numPr>
        <w:tabs>
          <w:tab w:val="left" w:leader="none" w:pos="567"/>
        </w:tabs>
        <w:spacing w:after="0" w:afterAutospacing="0" w:before="0" w:beforeAutospacing="0" w:lineRule="auto"/>
        <w:ind w:left="720" w:hanging="360"/>
        <w:jc w:val="left"/>
      </w:pPr>
      <w:r w:rsidDel="00000000" w:rsidR="00000000" w:rsidRPr="00000000">
        <w:rPr>
          <w:rtl w:val="0"/>
        </w:rPr>
        <w:t xml:space="preserve">Hệ thống Logistics nội bộ của đơn vị vận chuyển ngoài phạm vi tích hợp API.</w:t>
      </w:r>
    </w:p>
    <w:p w:rsidR="00000000" w:rsidDel="00000000" w:rsidP="00000000" w:rsidRDefault="00000000" w:rsidRPr="00000000" w14:paraId="00000098">
      <w:pPr>
        <w:numPr>
          <w:ilvl w:val="0"/>
          <w:numId w:val="17"/>
        </w:numPr>
        <w:tabs>
          <w:tab w:val="left" w:leader="none" w:pos="567"/>
        </w:tabs>
        <w:spacing w:after="240" w:before="0" w:beforeAutospacing="0" w:lineRule="auto"/>
        <w:ind w:left="720" w:hanging="360"/>
        <w:jc w:val="left"/>
      </w:pPr>
      <w:r w:rsidDel="00000000" w:rsidR="00000000" w:rsidRPr="00000000">
        <w:rPr>
          <w:rtl w:val="0"/>
        </w:rPr>
        <w:t xml:space="preserve">Các yêu cầu pháp lý đặc thù của từng quốc gia ngoài các giả định được nêu trong tài liệu.</w:t>
      </w:r>
    </w:p>
    <w:p w:rsidR="00000000" w:rsidDel="00000000" w:rsidP="00000000" w:rsidRDefault="00000000" w:rsidRPr="00000000" w14:paraId="00000099">
      <w:pPr>
        <w:tabs>
          <w:tab w:val="left" w:leader="none" w:pos="567"/>
        </w:tabs>
        <w:rPr/>
      </w:pPr>
      <w:r w:rsidDel="00000000" w:rsidR="00000000" w:rsidRPr="00000000">
        <w:rPr>
          <w:rtl w:val="0"/>
        </w:rPr>
      </w:r>
    </w:p>
    <w:p w:rsidR="00000000" w:rsidDel="00000000" w:rsidP="00000000" w:rsidRDefault="00000000" w:rsidRPr="00000000" w14:paraId="0000009A">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9B">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9C">
      <w:pPr>
        <w:pStyle w:val="Heading2"/>
        <w:numPr>
          <w:ilvl w:val="1"/>
          <w:numId w:val="14"/>
        </w:numPr>
        <w:tabs>
          <w:tab w:val="left" w:leader="none" w:pos="567"/>
        </w:tabs>
        <w:spacing w:line="360" w:lineRule="auto"/>
        <w:ind w:left="360" w:hanging="360"/>
        <w:rPr/>
      </w:pPr>
      <w:bookmarkStart w:colFirst="0" w:colLast="0" w:name="_ur411vqhb61l" w:id="6"/>
      <w:bookmarkEnd w:id="6"/>
      <w:r w:rsidDel="00000000" w:rsidR="00000000" w:rsidRPr="00000000">
        <w:rPr>
          <w:rtl w:val="0"/>
        </w:rPr>
        <w:t xml:space="preserve">Tổng quan ứng dụng</w:t>
      </w:r>
    </w:p>
    <w:p w:rsidR="00000000" w:rsidDel="00000000" w:rsidP="00000000" w:rsidRDefault="00000000" w:rsidRPr="00000000" w14:paraId="0000009D">
      <w:pPr>
        <w:tabs>
          <w:tab w:val="left" w:leader="none" w:pos="567"/>
        </w:tabs>
        <w:spacing w:after="240" w:before="240" w:lineRule="auto"/>
        <w:rPr/>
      </w:pPr>
      <w:r w:rsidDel="00000000" w:rsidR="00000000" w:rsidRPr="00000000">
        <w:rPr>
          <w:rtl w:val="0"/>
        </w:rPr>
        <w:t xml:space="preserve">Ứng dụng </w:t>
      </w:r>
      <w:r w:rsidDel="00000000" w:rsidR="00000000" w:rsidRPr="00000000">
        <w:rPr>
          <w:b w:val="1"/>
          <w:bCs w:val="1"/>
          <w:rtl w:val="0"/>
        </w:rPr>
        <w:t xml:space="preserve">Nền tảng Thương mại điện tử Marketplace</w:t>
      </w:r>
      <w:r w:rsidDel="00000000" w:rsidR="00000000" w:rsidRPr="00000000">
        <w:rPr>
          <w:rtl w:val="0"/>
        </w:rPr>
        <w:t xml:space="preserve"> là hệ thống thương mại điện tử đa người bán (Multi-Vendor Marketplace), cho phép nhiều Người bán (Seller) cùng kinh doanh trên một nền tảng và Người mua (Buyer) có thể tìm kiếm, so sánh, đặt mua sản phẩm từ nhiều gian hàng thông qua một quy trình mua sắm thống nhất.</w:t>
      </w:r>
    </w:p>
    <w:p w:rsidR="00000000" w:rsidDel="00000000" w:rsidP="00000000" w:rsidRDefault="00000000" w:rsidRPr="00000000" w14:paraId="0000009E">
      <w:pPr>
        <w:tabs>
          <w:tab w:val="left" w:leader="none" w:pos="567"/>
        </w:tabs>
        <w:spacing w:after="240" w:before="240" w:lineRule="auto"/>
        <w:rPr/>
      </w:pPr>
      <w:r w:rsidDel="00000000" w:rsidR="00000000" w:rsidRPr="00000000">
        <w:rPr>
          <w:rtl w:val="0"/>
        </w:rPr>
        <w:t xml:space="preserve">Hệ thống được xây dựng nhằm cung cấp một nền tảng giao dịch trực tuyến hiện đại, an toàn, minh bạch và có khả năng mở rộng, hỗ trợ toàn bộ vòng đời của một giao dịch thương mại điện tử, từ đăng ký tài khoản, quản lý gian hàng, quản lý sản phẩm, đặt hàng, thanh toán, vận chuyển, đánh giá, hoàn tiền đến xử lý khiếu nại và quản trị hệ thống.</w:t>
      </w:r>
    </w:p>
    <w:p w:rsidR="00000000" w:rsidDel="00000000" w:rsidP="00000000" w:rsidRDefault="00000000" w:rsidRPr="00000000" w14:paraId="0000009F">
      <w:pPr>
        <w:tabs>
          <w:tab w:val="left" w:leader="none" w:pos="567"/>
        </w:tabs>
        <w:spacing w:after="240" w:before="240" w:lineRule="auto"/>
        <w:rPr/>
      </w:pPr>
      <w:r w:rsidDel="00000000" w:rsidR="00000000" w:rsidRPr="00000000">
        <w:rPr>
          <w:rtl w:val="0"/>
        </w:rPr>
        <w:t xml:space="preserve">Ứng dụng được tham chiếu theo mô hình hoạt động của các nền tảng Marketplace phổ biến như Shopee, Lazada và Amazon Marketplace, đồng thời được thiết kế linh hoạt để đáp ứng nhu cầu mở rộng và tích hợp với các hệ thống bên thứ ba.</w:t>
      </w:r>
    </w:p>
    <w:p w:rsidR="00000000" w:rsidDel="00000000" w:rsidP="00000000" w:rsidRDefault="00000000" w:rsidRPr="00000000" w14:paraId="000000A0">
      <w:pPr>
        <w:tabs>
          <w:tab w:val="left" w:leader="none" w:pos="567"/>
        </w:tabs>
        <w:ind w:left="0" w:firstLine="0"/>
        <w:rPr/>
      </w:pPr>
      <w:r w:rsidDel="00000000" w:rsidR="00000000" w:rsidRPr="00000000">
        <w:rPr>
          <w:rtl w:val="0"/>
        </w:rPr>
      </w:r>
    </w:p>
    <w:p w:rsidR="00000000" w:rsidDel="00000000" w:rsidP="00000000" w:rsidRDefault="00000000" w:rsidRPr="00000000" w14:paraId="000000A1">
      <w:pPr>
        <w:pStyle w:val="Heading3"/>
        <w:keepNext w:val="0"/>
        <w:keepLines w:val="0"/>
        <w:tabs>
          <w:tab w:val="left" w:leader="none" w:pos="567"/>
        </w:tabs>
        <w:spacing w:after="80" w:before="280" w:lineRule="auto"/>
        <w:ind w:left="360" w:firstLine="0"/>
        <w:rPr/>
      </w:pPr>
      <w:bookmarkStart w:colFirst="0" w:colLast="0" w:name="_genbifhhguma" w:id="7"/>
      <w:bookmarkEnd w:id="7"/>
      <w:r w:rsidDel="00000000" w:rsidR="00000000" w:rsidRPr="00000000">
        <w:rPr>
          <w:rtl w:val="0"/>
        </w:rPr>
        <w:t xml:space="preserve">1.3.2 Đối tượng sử dụng</w:t>
      </w:r>
    </w:p>
    <w:p w:rsidR="00000000" w:rsidDel="00000000" w:rsidP="00000000" w:rsidRDefault="00000000" w:rsidRPr="00000000" w14:paraId="000000A2">
      <w:pPr>
        <w:tabs>
          <w:tab w:val="left" w:leader="none" w:pos="567"/>
        </w:tabs>
        <w:spacing w:after="240" w:before="240" w:lineRule="auto"/>
        <w:rPr/>
      </w:pPr>
      <w:r w:rsidDel="00000000" w:rsidR="00000000" w:rsidRPr="00000000">
        <w:rPr>
          <w:rtl w:val="0"/>
        </w:rPr>
        <w:t xml:space="preserve">Hệ thống phục vụ các nhóm người dùng chính sau:</w:t>
      </w:r>
    </w:p>
    <w:p w:rsidR="00000000" w:rsidDel="00000000" w:rsidP="00000000" w:rsidRDefault="00000000" w:rsidRPr="00000000" w14:paraId="000000A3">
      <w:pPr>
        <w:numPr>
          <w:ilvl w:val="0"/>
          <w:numId w:val="7"/>
        </w:numPr>
        <w:tabs>
          <w:tab w:val="left" w:leader="none" w:pos="567"/>
        </w:tabs>
        <w:spacing w:after="0" w:afterAutospacing="0" w:before="240" w:lineRule="auto"/>
        <w:ind w:left="720" w:hanging="360"/>
        <w:jc w:val="left"/>
      </w:pPr>
      <w:r w:rsidDel="00000000" w:rsidR="00000000" w:rsidRPr="00000000">
        <w:rPr>
          <w:b w:val="1"/>
          <w:bCs w:val="1"/>
          <w:rtl w:val="0"/>
        </w:rPr>
        <w:t xml:space="preserve">Người mua (Buyer):</w:t>
      </w:r>
      <w:r w:rsidDel="00000000" w:rsidR="00000000" w:rsidRPr="00000000">
        <w:rPr>
          <w:rtl w:val="0"/>
        </w:rPr>
        <w:t xml:space="preserve"> Tìm kiếm sản phẩm, đặt hàng, thanh toán, theo dõi đơn hàng, đánh giá sản phẩm và gửi yêu cầu hỗ trợ hoặc khiếu nại.</w:t>
      </w:r>
    </w:p>
    <w:p w:rsidR="00000000" w:rsidDel="00000000" w:rsidP="00000000" w:rsidRDefault="00000000" w:rsidRPr="00000000" w14:paraId="000000A4">
      <w:pPr>
        <w:numPr>
          <w:ilvl w:val="0"/>
          <w:numId w:val="7"/>
        </w:numPr>
        <w:tabs>
          <w:tab w:val="left" w:leader="none" w:pos="567"/>
        </w:tabs>
        <w:spacing w:after="0" w:afterAutospacing="0" w:before="0" w:beforeAutospacing="0" w:lineRule="auto"/>
        <w:ind w:left="720" w:hanging="360"/>
        <w:jc w:val="left"/>
      </w:pPr>
      <w:r w:rsidDel="00000000" w:rsidR="00000000" w:rsidRPr="00000000">
        <w:rPr>
          <w:b w:val="1"/>
          <w:bCs w:val="1"/>
          <w:rtl w:val="0"/>
        </w:rPr>
        <w:t xml:space="preserve">Người bán (Seller):</w:t>
      </w:r>
      <w:r w:rsidDel="00000000" w:rsidR="00000000" w:rsidRPr="00000000">
        <w:rPr>
          <w:rtl w:val="0"/>
        </w:rPr>
        <w:t xml:space="preserve"> Quản lý gian hàng, sản phẩm, tồn kho, đơn hàng, chương trình khuyến mại, doanh thu và ví điện tử.</w:t>
      </w:r>
    </w:p>
    <w:p w:rsidR="00000000" w:rsidDel="00000000" w:rsidP="00000000" w:rsidRDefault="00000000" w:rsidRPr="00000000" w14:paraId="000000A5">
      <w:pPr>
        <w:numPr>
          <w:ilvl w:val="0"/>
          <w:numId w:val="7"/>
        </w:numPr>
        <w:tabs>
          <w:tab w:val="left" w:leader="none" w:pos="567"/>
        </w:tabs>
        <w:spacing w:after="0" w:afterAutospacing="0" w:before="0" w:beforeAutospacing="0" w:lineRule="auto"/>
        <w:ind w:left="720" w:hanging="360"/>
        <w:jc w:val="left"/>
      </w:pPr>
      <w:r w:rsidDel="00000000" w:rsidR="00000000" w:rsidRPr="00000000">
        <w:rPr>
          <w:b w:val="1"/>
          <w:bCs w:val="1"/>
          <w:rtl w:val="0"/>
        </w:rPr>
        <w:t xml:space="preserve">Nhân viên gian hàng (Seller Staff):</w:t>
      </w:r>
      <w:r w:rsidDel="00000000" w:rsidR="00000000" w:rsidRPr="00000000">
        <w:rPr>
          <w:rtl w:val="0"/>
        </w:rPr>
        <w:t xml:space="preserve"> Hỗ trợ Seller thực hiện các nghiệp vụ được phân quyền như quản lý đơn hàng, sản phẩm hoặc chăm sóc khách hàng.</w:t>
      </w:r>
    </w:p>
    <w:p w:rsidR="00000000" w:rsidDel="00000000" w:rsidP="00000000" w:rsidRDefault="00000000" w:rsidRPr="00000000" w14:paraId="000000A6">
      <w:pPr>
        <w:numPr>
          <w:ilvl w:val="0"/>
          <w:numId w:val="7"/>
        </w:numPr>
        <w:tabs>
          <w:tab w:val="left" w:leader="none" w:pos="567"/>
        </w:tabs>
        <w:spacing w:after="0" w:afterAutospacing="0" w:before="0" w:beforeAutospacing="0" w:lineRule="auto"/>
        <w:ind w:left="720" w:hanging="360"/>
        <w:jc w:val="left"/>
      </w:pPr>
      <w:r w:rsidDel="00000000" w:rsidR="00000000" w:rsidRPr="00000000">
        <w:rPr>
          <w:b w:val="1"/>
          <w:bCs w:val="1"/>
          <w:rtl w:val="0"/>
        </w:rPr>
        <w:t xml:space="preserve">Quản trị viên hệ thống (System Admin):</w:t>
      </w:r>
      <w:r w:rsidDel="00000000" w:rsidR="00000000" w:rsidRPr="00000000">
        <w:rPr>
          <w:rtl w:val="0"/>
        </w:rPr>
        <w:t xml:space="preserve"> Quản lý và giám sát toàn bộ hoạt động của hệ thống, phê duyệt gian hàng, kiểm duyệt sản phẩm, cấu hình hệ thống và quản lý người dùng.</w:t>
      </w:r>
    </w:p>
    <w:p w:rsidR="00000000" w:rsidDel="00000000" w:rsidP="00000000" w:rsidRDefault="00000000" w:rsidRPr="00000000" w14:paraId="000000A7">
      <w:pPr>
        <w:numPr>
          <w:ilvl w:val="0"/>
          <w:numId w:val="7"/>
        </w:numPr>
        <w:tabs>
          <w:tab w:val="left" w:leader="none" w:pos="567"/>
        </w:tabs>
        <w:spacing w:after="0" w:afterAutospacing="0" w:before="0" w:beforeAutospacing="0" w:lineRule="auto"/>
        <w:ind w:left="720" w:hanging="360"/>
        <w:jc w:val="left"/>
      </w:pPr>
      <w:r w:rsidDel="00000000" w:rsidR="00000000" w:rsidRPr="00000000">
        <w:rPr>
          <w:b w:val="1"/>
          <w:bCs w:val="1"/>
          <w:rtl w:val="0"/>
        </w:rPr>
        <w:t xml:space="preserve">Nhân viên Chăm sóc khách hàng (CS Agent):</w:t>
      </w:r>
      <w:r w:rsidDel="00000000" w:rsidR="00000000" w:rsidRPr="00000000">
        <w:rPr>
          <w:rtl w:val="0"/>
        </w:rPr>
        <w:t xml:space="preserve"> Tiếp nhận và xử lý yêu cầu hỗ trợ, khiếu nại, tranh chấp giữa Buyer và Seller.</w:t>
      </w:r>
    </w:p>
    <w:p w:rsidR="00000000" w:rsidDel="00000000" w:rsidP="00000000" w:rsidRDefault="00000000" w:rsidRPr="00000000" w14:paraId="000000A8">
      <w:pPr>
        <w:numPr>
          <w:ilvl w:val="0"/>
          <w:numId w:val="7"/>
        </w:numPr>
        <w:tabs>
          <w:tab w:val="left" w:leader="none" w:pos="567"/>
        </w:tabs>
        <w:spacing w:after="0" w:afterAutospacing="0" w:before="0" w:beforeAutospacing="0" w:lineRule="auto"/>
        <w:ind w:left="720" w:hanging="360"/>
        <w:jc w:val="left"/>
      </w:pPr>
      <w:r w:rsidDel="00000000" w:rsidR="00000000" w:rsidRPr="00000000">
        <w:rPr>
          <w:b w:val="1"/>
          <w:bCs w:val="1"/>
          <w:rtl w:val="0"/>
        </w:rPr>
        <w:t xml:space="preserve">Đối tác vận chuyển (Shipping Partner):</w:t>
      </w:r>
      <w:r w:rsidDel="00000000" w:rsidR="00000000" w:rsidRPr="00000000">
        <w:rPr>
          <w:rtl w:val="0"/>
        </w:rPr>
        <w:t xml:space="preserve"> Nhận yêu cầu vận chuyển, cập nhật trạng thái giao hàng thông qua API.</w:t>
      </w:r>
    </w:p>
    <w:p w:rsidR="00000000" w:rsidDel="00000000" w:rsidP="00000000" w:rsidRDefault="00000000" w:rsidRPr="00000000" w14:paraId="000000A9">
      <w:pPr>
        <w:numPr>
          <w:ilvl w:val="0"/>
          <w:numId w:val="7"/>
        </w:numPr>
        <w:tabs>
          <w:tab w:val="left" w:leader="none" w:pos="567"/>
        </w:tabs>
        <w:spacing w:after="240" w:before="0" w:beforeAutospacing="0" w:lineRule="auto"/>
        <w:ind w:left="720" w:hanging="360"/>
        <w:jc w:val="left"/>
      </w:pPr>
      <w:r w:rsidDel="00000000" w:rsidR="00000000" w:rsidRPr="00000000">
        <w:rPr>
          <w:b w:val="1"/>
          <w:bCs w:val="1"/>
          <w:rtl w:val="0"/>
        </w:rPr>
        <w:t xml:space="preserve">Đối tác thanh toán (Payment Gateway):</w:t>
      </w:r>
      <w:r w:rsidDel="00000000" w:rsidR="00000000" w:rsidRPr="00000000">
        <w:rPr>
          <w:rtl w:val="0"/>
        </w:rPr>
        <w:t xml:space="preserve"> Xử lý giao dịch thanh toán và phản hồi kết quả giao dịch cho hệ thống.</w:t>
      </w:r>
    </w:p>
    <w:p w:rsidR="00000000" w:rsidDel="00000000" w:rsidP="00000000" w:rsidRDefault="00000000" w:rsidRPr="00000000" w14:paraId="000000AA">
      <w:pPr>
        <w:tabs>
          <w:tab w:val="left" w:leader="none" w:pos="567"/>
        </w:tabs>
        <w:ind w:left="360" w:firstLine="0"/>
        <w:rPr/>
      </w:pPr>
      <w:r w:rsidDel="00000000" w:rsidR="00000000" w:rsidRPr="00000000">
        <w:rPr>
          <w:rtl w:val="0"/>
        </w:rPr>
      </w:r>
    </w:p>
    <w:p w:rsidR="00000000" w:rsidDel="00000000" w:rsidP="00000000" w:rsidRDefault="00000000" w:rsidRPr="00000000" w14:paraId="000000AB">
      <w:pPr>
        <w:pStyle w:val="Heading3"/>
        <w:keepNext w:val="0"/>
        <w:keepLines w:val="0"/>
        <w:tabs>
          <w:tab w:val="left" w:leader="none" w:pos="567"/>
        </w:tabs>
        <w:spacing w:after="80" w:before="280" w:lineRule="auto"/>
        <w:ind w:left="360" w:firstLine="0"/>
        <w:rPr/>
      </w:pPr>
      <w:bookmarkStart w:colFirst="0" w:colLast="0" w:name="_8zm3s7c9cff7" w:id="8"/>
      <w:bookmarkEnd w:id="8"/>
      <w:r w:rsidDel="00000000" w:rsidR="00000000" w:rsidRPr="00000000">
        <w:rPr>
          <w:rtl w:val="0"/>
        </w:rPr>
        <w:t xml:space="preserve">1.3.3 Các chức năng chính</w:t>
      </w:r>
    </w:p>
    <w:p w:rsidR="00000000" w:rsidDel="00000000" w:rsidP="00000000" w:rsidRDefault="00000000" w:rsidRPr="00000000" w14:paraId="000000AC">
      <w:pPr>
        <w:tabs>
          <w:tab w:val="left" w:leader="none" w:pos="567"/>
        </w:tabs>
        <w:spacing w:after="240" w:before="240" w:lineRule="auto"/>
        <w:rPr/>
      </w:pPr>
      <w:r w:rsidDel="00000000" w:rsidR="00000000" w:rsidRPr="00000000">
        <w:rPr>
          <w:rtl w:val="0"/>
        </w:rPr>
        <w:t xml:space="preserve">Ứng dụng bao gồm các nhóm chức năng chính sau:</w:t>
      </w:r>
    </w:p>
    <w:p w:rsidR="00000000" w:rsidDel="00000000" w:rsidP="00000000" w:rsidRDefault="00000000" w:rsidRPr="00000000" w14:paraId="000000AD">
      <w:pPr>
        <w:numPr>
          <w:ilvl w:val="0"/>
          <w:numId w:val="5"/>
        </w:numPr>
        <w:tabs>
          <w:tab w:val="left" w:leader="none" w:pos="567"/>
        </w:tabs>
        <w:spacing w:after="0" w:afterAutospacing="0" w:before="240" w:lineRule="auto"/>
        <w:ind w:left="720" w:hanging="360"/>
        <w:jc w:val="left"/>
      </w:pPr>
      <w:r w:rsidDel="00000000" w:rsidR="00000000" w:rsidRPr="00000000">
        <w:rPr>
          <w:rtl w:val="0"/>
        </w:rPr>
        <w:t xml:space="preserve">Quản lý tài khoản và xác thực người dùng.</w:t>
      </w:r>
    </w:p>
    <w:p w:rsidR="00000000" w:rsidDel="00000000" w:rsidP="00000000" w:rsidRDefault="00000000" w:rsidRPr="00000000" w14:paraId="000000AE">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Quản lý gian hàng người bán.</w:t>
      </w:r>
    </w:p>
    <w:p w:rsidR="00000000" w:rsidDel="00000000" w:rsidP="00000000" w:rsidRDefault="00000000" w:rsidRPr="00000000" w14:paraId="000000AF">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Quản lý danh mục, sản phẩm và tồn kho.</w:t>
      </w:r>
    </w:p>
    <w:p w:rsidR="00000000" w:rsidDel="00000000" w:rsidP="00000000" w:rsidRDefault="00000000" w:rsidRPr="00000000" w14:paraId="000000B0">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Tìm kiếm và khám phá sản phẩm.</w:t>
      </w:r>
    </w:p>
    <w:p w:rsidR="00000000" w:rsidDel="00000000" w:rsidP="00000000" w:rsidRDefault="00000000" w:rsidRPr="00000000" w14:paraId="000000B1">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Quản lý giỏ hàng và quy trình đặt hàng.</w:t>
      </w:r>
    </w:p>
    <w:p w:rsidR="00000000" w:rsidDel="00000000" w:rsidP="00000000" w:rsidRDefault="00000000" w:rsidRPr="00000000" w14:paraId="000000B2">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Thanh toán trực tuyến và thanh toán khi nhận hàng (COD).</w:t>
      </w:r>
    </w:p>
    <w:p w:rsidR="00000000" w:rsidDel="00000000" w:rsidP="00000000" w:rsidRDefault="00000000" w:rsidRPr="00000000" w14:paraId="000000B3">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Quản lý vận chuyển và theo dõi giao hàng.</w:t>
      </w:r>
    </w:p>
    <w:p w:rsidR="00000000" w:rsidDel="00000000" w:rsidP="00000000" w:rsidRDefault="00000000" w:rsidRPr="00000000" w14:paraId="000000B4">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Quản lý đơn hàng trong toàn bộ vòng đời giao dịch.</w:t>
      </w:r>
    </w:p>
    <w:p w:rsidR="00000000" w:rsidDel="00000000" w:rsidP="00000000" w:rsidRDefault="00000000" w:rsidRPr="00000000" w14:paraId="000000B5">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Quản lý chương trình khuyến mại và voucher.</w:t>
      </w:r>
    </w:p>
    <w:p w:rsidR="00000000" w:rsidDel="00000000" w:rsidP="00000000" w:rsidRDefault="00000000" w:rsidRPr="00000000" w14:paraId="000000B6">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Quản lý ví điện tử, hoàn tiền và rút tiền.</w:t>
      </w:r>
    </w:p>
    <w:p w:rsidR="00000000" w:rsidDel="00000000" w:rsidP="00000000" w:rsidRDefault="00000000" w:rsidRPr="00000000" w14:paraId="000000B7">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Đánh giá sản phẩm và xếp hạng người bán.</w:t>
      </w:r>
    </w:p>
    <w:p w:rsidR="00000000" w:rsidDel="00000000" w:rsidP="00000000" w:rsidRDefault="00000000" w:rsidRPr="00000000" w14:paraId="000000B8">
      <w:pPr>
        <w:numPr>
          <w:ilvl w:val="0"/>
          <w:numId w:val="5"/>
        </w:numPr>
        <w:tabs>
          <w:tab w:val="left" w:leader="none" w:pos="567"/>
        </w:tabs>
        <w:spacing w:after="0" w:afterAutospacing="0" w:before="0" w:beforeAutospacing="0" w:lineRule="auto"/>
        <w:ind w:left="720" w:hanging="360"/>
        <w:jc w:val="left"/>
      </w:pPr>
      <w:r w:rsidDel="00000000" w:rsidR="00000000" w:rsidRPr="00000000">
        <w:rPr>
          <w:rtl w:val="0"/>
        </w:rPr>
        <w:t xml:space="preserve">Chăm sóc khách hàng và xử lý khiếu nại.</w:t>
      </w:r>
    </w:p>
    <w:p w:rsidR="00000000" w:rsidDel="00000000" w:rsidP="00000000" w:rsidRDefault="00000000" w:rsidRPr="00000000" w14:paraId="000000B9">
      <w:pPr>
        <w:numPr>
          <w:ilvl w:val="0"/>
          <w:numId w:val="5"/>
        </w:numPr>
        <w:tabs>
          <w:tab w:val="left" w:leader="none" w:pos="567"/>
        </w:tabs>
        <w:spacing w:after="240" w:before="0" w:beforeAutospacing="0" w:lineRule="auto"/>
        <w:ind w:left="720" w:hanging="360"/>
        <w:jc w:val="left"/>
      </w:pPr>
      <w:r w:rsidDel="00000000" w:rsidR="00000000" w:rsidRPr="00000000">
        <w:rPr>
          <w:rtl w:val="0"/>
        </w:rPr>
        <w:t xml:space="preserve">Quản trị hệ thống, báo cáo và cấu hình nền tảng.</w:t>
      </w:r>
    </w:p>
    <w:p w:rsidR="00000000" w:rsidDel="00000000" w:rsidP="00000000" w:rsidRDefault="00000000" w:rsidRPr="00000000" w14:paraId="000000BA">
      <w:pPr>
        <w:tabs>
          <w:tab w:val="left" w:leader="none" w:pos="567"/>
        </w:tabs>
        <w:ind w:left="360" w:firstLine="0"/>
        <w:rPr/>
      </w:pPr>
      <w:r w:rsidDel="00000000" w:rsidR="00000000" w:rsidRPr="00000000">
        <w:rPr>
          <w:rtl w:val="0"/>
        </w:rPr>
      </w:r>
    </w:p>
    <w:p w:rsidR="00000000" w:rsidDel="00000000" w:rsidP="00000000" w:rsidRDefault="00000000" w:rsidRPr="00000000" w14:paraId="000000BB">
      <w:pPr>
        <w:pStyle w:val="Heading3"/>
        <w:keepNext w:val="0"/>
        <w:keepLines w:val="0"/>
        <w:tabs>
          <w:tab w:val="left" w:leader="none" w:pos="567"/>
        </w:tabs>
        <w:spacing w:after="80" w:before="280" w:lineRule="auto"/>
        <w:ind w:left="360" w:firstLine="0"/>
        <w:rPr/>
      </w:pPr>
      <w:bookmarkStart w:colFirst="0" w:colLast="0" w:name="_ayxwdwjcbbsb" w:id="9"/>
      <w:bookmarkEnd w:id="9"/>
      <w:r w:rsidDel="00000000" w:rsidR="00000000" w:rsidRPr="00000000">
        <w:rPr>
          <w:rtl w:val="0"/>
        </w:rPr>
        <w:t xml:space="preserve">1.3.4 Kiến trúc tổng quan</w:t>
      </w:r>
    </w:p>
    <w:p w:rsidR="00000000" w:rsidDel="00000000" w:rsidP="00000000" w:rsidRDefault="00000000" w:rsidRPr="00000000" w14:paraId="000000BC">
      <w:pPr>
        <w:tabs>
          <w:tab w:val="left" w:leader="none" w:pos="567"/>
        </w:tabs>
        <w:spacing w:after="240" w:before="240" w:lineRule="auto"/>
        <w:rPr/>
      </w:pPr>
      <w:r w:rsidDel="00000000" w:rsidR="00000000" w:rsidRPr="00000000">
        <w:rPr>
          <w:rtl w:val="0"/>
        </w:rPr>
        <w:t xml:space="preserve">Ứng dụng được thiết kế theo kiến trúc </w:t>
      </w:r>
      <w:r w:rsidDel="00000000" w:rsidR="00000000" w:rsidRPr="00000000">
        <w:rPr>
          <w:b w:val="1"/>
          <w:bCs w:val="1"/>
          <w:rtl w:val="0"/>
        </w:rPr>
        <w:t xml:space="preserve">Microservice (hoặc Service-Oriented Architecture)</w:t>
      </w:r>
      <w:r w:rsidDel="00000000" w:rsidR="00000000" w:rsidRPr="00000000">
        <w:rPr>
          <w:rtl w:val="0"/>
        </w:rPr>
        <w:t xml:space="preserve">, trong đó mỗi miền nghiệp vụ được triển khai dưới dạng dịch vụ độc lập nhằm tăng khả năng mở rộng, bảo trì và triển khai.</w:t>
      </w:r>
    </w:p>
    <w:p w:rsidR="00000000" w:rsidDel="00000000" w:rsidP="00000000" w:rsidRDefault="00000000" w:rsidRPr="00000000" w14:paraId="000000BD">
      <w:pPr>
        <w:tabs>
          <w:tab w:val="left" w:leader="none" w:pos="567"/>
        </w:tabs>
        <w:spacing w:after="240" w:before="240" w:lineRule="auto"/>
        <w:rPr/>
      </w:pPr>
      <w:r w:rsidDel="00000000" w:rsidR="00000000" w:rsidRPr="00000000">
        <w:rPr>
          <w:rtl w:val="0"/>
        </w:rPr>
        <w:t xml:space="preserve">Các dịch vụ giao tiếp với nhau thông qua:</w:t>
      </w:r>
    </w:p>
    <w:p w:rsidR="00000000" w:rsidDel="00000000" w:rsidP="00000000" w:rsidRDefault="00000000" w:rsidRPr="00000000" w14:paraId="000000BE">
      <w:pPr>
        <w:numPr>
          <w:ilvl w:val="0"/>
          <w:numId w:val="15"/>
        </w:numPr>
        <w:tabs>
          <w:tab w:val="left" w:leader="none" w:pos="567"/>
        </w:tabs>
        <w:spacing w:after="0" w:afterAutospacing="0" w:before="240" w:lineRule="auto"/>
        <w:ind w:left="720" w:hanging="360"/>
        <w:jc w:val="left"/>
      </w:pPr>
      <w:r w:rsidDel="00000000" w:rsidR="00000000" w:rsidRPr="00000000">
        <w:rPr>
          <w:rtl w:val="0"/>
        </w:rPr>
        <w:t xml:space="preserve">API Gateway.</w:t>
      </w:r>
    </w:p>
    <w:p w:rsidR="00000000" w:rsidDel="00000000" w:rsidP="00000000" w:rsidRDefault="00000000" w:rsidRPr="00000000" w14:paraId="000000BF">
      <w:pPr>
        <w:numPr>
          <w:ilvl w:val="0"/>
          <w:numId w:val="15"/>
        </w:numPr>
        <w:tabs>
          <w:tab w:val="left" w:leader="none" w:pos="567"/>
        </w:tabs>
        <w:spacing w:after="0" w:afterAutospacing="0" w:before="0" w:beforeAutospacing="0" w:lineRule="auto"/>
        <w:ind w:left="720" w:hanging="360"/>
        <w:jc w:val="left"/>
      </w:pPr>
      <w:r w:rsidDel="00000000" w:rsidR="00000000" w:rsidRPr="00000000">
        <w:rPr>
          <w:rtl w:val="0"/>
        </w:rPr>
        <w:t xml:space="preserve">RESTful API.</w:t>
      </w:r>
    </w:p>
    <w:p w:rsidR="00000000" w:rsidDel="00000000" w:rsidP="00000000" w:rsidRDefault="00000000" w:rsidRPr="00000000" w14:paraId="000000C0">
      <w:pPr>
        <w:numPr>
          <w:ilvl w:val="0"/>
          <w:numId w:val="15"/>
        </w:numPr>
        <w:tabs>
          <w:tab w:val="left" w:leader="none" w:pos="567"/>
        </w:tabs>
        <w:spacing w:after="0" w:afterAutospacing="0" w:before="0" w:beforeAutospacing="0" w:lineRule="auto"/>
        <w:ind w:left="720" w:hanging="360"/>
        <w:jc w:val="left"/>
      </w:pPr>
      <w:r w:rsidDel="00000000" w:rsidR="00000000" w:rsidRPr="00000000">
        <w:rPr>
          <w:rtl w:val="0"/>
        </w:rPr>
        <w:t xml:space="preserve">Message Queue/Event Bus.</w:t>
      </w:r>
    </w:p>
    <w:p w:rsidR="00000000" w:rsidDel="00000000" w:rsidP="00000000" w:rsidRDefault="00000000" w:rsidRPr="00000000" w14:paraId="000000C1">
      <w:pPr>
        <w:numPr>
          <w:ilvl w:val="0"/>
          <w:numId w:val="15"/>
        </w:numPr>
        <w:tabs>
          <w:tab w:val="left" w:leader="none" w:pos="567"/>
        </w:tabs>
        <w:spacing w:after="0" w:afterAutospacing="0" w:before="0" w:beforeAutospacing="0" w:lineRule="auto"/>
        <w:ind w:left="720" w:hanging="360"/>
        <w:jc w:val="left"/>
      </w:pPr>
      <w:r w:rsidDel="00000000" w:rsidR="00000000" w:rsidRPr="00000000">
        <w:rPr>
          <w:rtl w:val="0"/>
        </w:rPr>
        <w:t xml:space="preserve">Background Worker.</w:t>
      </w:r>
    </w:p>
    <w:p w:rsidR="00000000" w:rsidDel="00000000" w:rsidP="00000000" w:rsidRDefault="00000000" w:rsidRPr="00000000" w14:paraId="000000C2">
      <w:pPr>
        <w:numPr>
          <w:ilvl w:val="0"/>
          <w:numId w:val="15"/>
        </w:numPr>
        <w:tabs>
          <w:tab w:val="left" w:leader="none" w:pos="567"/>
        </w:tabs>
        <w:spacing w:after="240" w:before="0" w:beforeAutospacing="0" w:lineRule="auto"/>
        <w:ind w:left="720" w:hanging="360"/>
        <w:jc w:val="left"/>
      </w:pPr>
      <w:r w:rsidDel="00000000" w:rsidR="00000000" w:rsidRPr="00000000">
        <w:rPr>
          <w:rtl w:val="0"/>
        </w:rPr>
        <w:t xml:space="preserve">Scheduler (Cron Job).</w:t>
      </w:r>
    </w:p>
    <w:p w:rsidR="00000000" w:rsidDel="00000000" w:rsidP="00000000" w:rsidRDefault="00000000" w:rsidRPr="00000000" w14:paraId="000000C3">
      <w:pPr>
        <w:tabs>
          <w:tab w:val="left" w:leader="none" w:pos="567"/>
        </w:tabs>
        <w:spacing w:after="240" w:before="240" w:lineRule="auto"/>
        <w:rPr/>
      </w:pPr>
      <w:r w:rsidDel="00000000" w:rsidR="00000000" w:rsidRPr="00000000">
        <w:rPr>
          <w:rtl w:val="0"/>
        </w:rPr>
        <w:t xml:space="preserve">Dữ liệu được lưu trữ trên hệ thống cơ sở dữ liệu quan hệ kết hợp với cơ chế Cache nhằm tối ưu hiệu năng. Các thành phần như thanh toán, vận chuyển, gửi Email, SMS và Push Notification được tích hợp thông qua API của các nhà cung cấp dịch vụ bên thứ ba.</w:t>
      </w:r>
    </w:p>
    <w:p w:rsidR="00000000" w:rsidDel="00000000" w:rsidP="00000000" w:rsidRDefault="00000000" w:rsidRPr="00000000" w14:paraId="000000C4">
      <w:pPr>
        <w:pStyle w:val="Heading3"/>
        <w:keepNext w:val="0"/>
        <w:keepLines w:val="0"/>
        <w:tabs>
          <w:tab w:val="left" w:leader="none" w:pos="567"/>
        </w:tabs>
        <w:spacing w:after="80" w:before="280" w:lineRule="auto"/>
        <w:ind w:left="360" w:firstLine="0"/>
        <w:rPr/>
      </w:pPr>
      <w:bookmarkStart w:colFirst="0" w:colLast="0" w:name="_gqoawhxr4p3a" w:id="10"/>
      <w:bookmarkEnd w:id="10"/>
      <w:r w:rsidDel="00000000" w:rsidR="00000000" w:rsidRPr="00000000">
        <w:rPr>
          <w:rtl w:val="0"/>
        </w:rPr>
        <w:t xml:space="preserve">1.3.5 Quy trình hoạt động tổng quát</w:t>
      </w:r>
    </w:p>
    <w:p w:rsidR="00000000" w:rsidDel="00000000" w:rsidP="00000000" w:rsidRDefault="00000000" w:rsidRPr="00000000" w14:paraId="000000C5">
      <w:pPr>
        <w:tabs>
          <w:tab w:val="left" w:leader="none" w:pos="567"/>
        </w:tabs>
        <w:spacing w:after="240" w:before="240" w:lineRule="auto"/>
        <w:rPr/>
      </w:pPr>
      <w:r w:rsidDel="00000000" w:rsidR="00000000" w:rsidRPr="00000000">
        <w:rPr>
          <w:rtl w:val="0"/>
        </w:rPr>
        <w:t xml:space="preserve">Ứng dụng hỗ trợ quy trình mua bán trực tuyến theo các bước sau:</w:t>
      </w:r>
    </w:p>
    <w:p w:rsidR="00000000" w:rsidDel="00000000" w:rsidP="00000000" w:rsidRDefault="00000000" w:rsidRPr="00000000" w14:paraId="000000C6">
      <w:pPr>
        <w:numPr>
          <w:ilvl w:val="0"/>
          <w:numId w:val="10"/>
        </w:numPr>
        <w:tabs>
          <w:tab w:val="left" w:leader="none" w:pos="567"/>
        </w:tabs>
        <w:spacing w:after="0" w:afterAutospacing="0" w:before="240" w:lineRule="auto"/>
        <w:ind w:left="720" w:hanging="360"/>
        <w:jc w:val="left"/>
      </w:pPr>
      <w:r w:rsidDel="00000000" w:rsidR="00000000" w:rsidRPr="00000000">
        <w:rPr>
          <w:rtl w:val="0"/>
        </w:rPr>
        <w:t xml:space="preserve">Người dùng đăng ký và xác thực tài khoản.</w:t>
      </w:r>
    </w:p>
    <w:p w:rsidR="00000000" w:rsidDel="00000000" w:rsidP="00000000" w:rsidRDefault="00000000" w:rsidRPr="00000000" w14:paraId="000000C7">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Người bán đăng ký và được phê duyệt gian hàng.</w:t>
      </w:r>
    </w:p>
    <w:p w:rsidR="00000000" w:rsidDel="00000000" w:rsidP="00000000" w:rsidRDefault="00000000" w:rsidRPr="00000000" w14:paraId="000000C8">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Người bán tạo và quản lý sản phẩm.</w:t>
      </w:r>
    </w:p>
    <w:p w:rsidR="00000000" w:rsidDel="00000000" w:rsidP="00000000" w:rsidRDefault="00000000" w:rsidRPr="00000000" w14:paraId="000000C9">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Người mua tìm kiếm và lựa chọn sản phẩm.</w:t>
      </w:r>
    </w:p>
    <w:p w:rsidR="00000000" w:rsidDel="00000000" w:rsidP="00000000" w:rsidRDefault="00000000" w:rsidRPr="00000000" w14:paraId="000000CA">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Người mua thêm sản phẩm vào giỏ hàng và tiến hành đặt hàng.</w:t>
      </w:r>
    </w:p>
    <w:p w:rsidR="00000000" w:rsidDel="00000000" w:rsidP="00000000" w:rsidRDefault="00000000" w:rsidRPr="00000000" w14:paraId="000000CB">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Hệ thống xử lý thanh toán và giữ tiền theo cơ chế Escrow.</w:t>
      </w:r>
    </w:p>
    <w:p w:rsidR="00000000" w:rsidDel="00000000" w:rsidP="00000000" w:rsidRDefault="00000000" w:rsidRPr="00000000" w14:paraId="000000CC">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Người bán xác nhận đơn hàng và bàn giao cho đơn vị vận chuyển.</w:t>
      </w:r>
    </w:p>
    <w:p w:rsidR="00000000" w:rsidDel="00000000" w:rsidP="00000000" w:rsidRDefault="00000000" w:rsidRPr="00000000" w14:paraId="000000CD">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Đơn vị vận chuyển giao hàng và cập nhật trạng thái theo thời gian thực.</w:t>
      </w:r>
    </w:p>
    <w:p w:rsidR="00000000" w:rsidDel="00000000" w:rsidP="00000000" w:rsidRDefault="00000000" w:rsidRPr="00000000" w14:paraId="000000CE">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Người mua xác nhận đã nhận hàng hoặc hệ thống tự động xác nhận sau thời hạn quy định.</w:t>
      </w:r>
    </w:p>
    <w:p w:rsidR="00000000" w:rsidDel="00000000" w:rsidP="00000000" w:rsidRDefault="00000000" w:rsidRPr="00000000" w14:paraId="000000CF">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Hệ thống giải ngân tiền cho Người bán sau khi kết thúc thời gian bảo vệ Người mua.</w:t>
      </w:r>
    </w:p>
    <w:p w:rsidR="00000000" w:rsidDel="00000000" w:rsidP="00000000" w:rsidRDefault="00000000" w:rsidRPr="00000000" w14:paraId="000000D0">
      <w:pPr>
        <w:numPr>
          <w:ilvl w:val="0"/>
          <w:numId w:val="10"/>
        </w:numPr>
        <w:tabs>
          <w:tab w:val="left" w:leader="none" w:pos="567"/>
        </w:tabs>
        <w:spacing w:after="0" w:afterAutospacing="0" w:before="0" w:beforeAutospacing="0" w:lineRule="auto"/>
        <w:ind w:left="720" w:hanging="360"/>
        <w:jc w:val="left"/>
      </w:pPr>
      <w:r w:rsidDel="00000000" w:rsidR="00000000" w:rsidRPr="00000000">
        <w:rPr>
          <w:rtl w:val="0"/>
        </w:rPr>
        <w:t xml:space="preserve">Người mua đánh giá sản phẩm và Người bán.</w:t>
      </w:r>
    </w:p>
    <w:p w:rsidR="00000000" w:rsidDel="00000000" w:rsidP="00000000" w:rsidRDefault="00000000" w:rsidRPr="00000000" w14:paraId="000000D1">
      <w:pPr>
        <w:numPr>
          <w:ilvl w:val="0"/>
          <w:numId w:val="10"/>
        </w:numPr>
        <w:tabs>
          <w:tab w:val="left" w:leader="none" w:pos="567"/>
        </w:tabs>
        <w:spacing w:after="240" w:before="0" w:beforeAutospacing="0" w:lineRule="auto"/>
        <w:ind w:left="720" w:hanging="360"/>
        <w:jc w:val="left"/>
      </w:pPr>
      <w:r w:rsidDel="00000000" w:rsidR="00000000" w:rsidRPr="00000000">
        <w:rPr>
          <w:rtl w:val="0"/>
        </w:rPr>
        <w:t xml:space="preserve">Trường hợp phát sinh tranh chấp, hệ thống hỗ trợ quy trình khiếu nại, hoàn tiền và xử lý bởi bộ phận Chăm sóc khách hàng.</w:t>
      </w:r>
    </w:p>
    <w:p w:rsidR="00000000" w:rsidDel="00000000" w:rsidP="00000000" w:rsidRDefault="00000000" w:rsidRPr="00000000" w14:paraId="000000D2">
      <w:pPr>
        <w:pStyle w:val="Heading3"/>
        <w:keepNext w:val="0"/>
        <w:keepLines w:val="0"/>
        <w:tabs>
          <w:tab w:val="left" w:leader="none" w:pos="567"/>
        </w:tabs>
        <w:spacing w:after="80" w:before="280" w:lineRule="auto"/>
        <w:ind w:left="360" w:firstLine="0"/>
        <w:rPr/>
      </w:pPr>
      <w:bookmarkStart w:colFirst="0" w:colLast="0" w:name="_3krx2xu0e4c7" w:id="11"/>
      <w:bookmarkEnd w:id="11"/>
      <w:r w:rsidDel="00000000" w:rsidR="00000000" w:rsidRPr="00000000">
        <w:rPr>
          <w:rtl w:val="0"/>
        </w:rPr>
        <w:t xml:space="preserve">1.3.6 Giá trị mang lại</w:t>
      </w:r>
    </w:p>
    <w:p w:rsidR="00000000" w:rsidDel="00000000" w:rsidP="00000000" w:rsidRDefault="00000000" w:rsidRPr="00000000" w14:paraId="000000D3">
      <w:pPr>
        <w:tabs>
          <w:tab w:val="left" w:leader="none" w:pos="567"/>
        </w:tabs>
        <w:spacing w:after="240" w:before="240" w:lineRule="auto"/>
        <w:rPr/>
      </w:pPr>
      <w:r w:rsidDel="00000000" w:rsidR="00000000" w:rsidRPr="00000000">
        <w:rPr>
          <w:rtl w:val="0"/>
        </w:rPr>
        <w:t xml:space="preserve">Việc triển khai ứng dụng Marketplace mang lại các lợi ích sau:</w:t>
      </w:r>
    </w:p>
    <w:p w:rsidR="00000000" w:rsidDel="00000000" w:rsidP="00000000" w:rsidRDefault="00000000" w:rsidRPr="00000000" w14:paraId="000000D4">
      <w:pPr>
        <w:numPr>
          <w:ilvl w:val="0"/>
          <w:numId w:val="12"/>
        </w:numPr>
        <w:tabs>
          <w:tab w:val="left" w:leader="none" w:pos="567"/>
        </w:tabs>
        <w:spacing w:after="0" w:afterAutospacing="0" w:before="240" w:lineRule="auto"/>
        <w:ind w:left="720" w:hanging="360"/>
        <w:jc w:val="left"/>
      </w:pPr>
      <w:r w:rsidDel="00000000" w:rsidR="00000000" w:rsidRPr="00000000">
        <w:rPr>
          <w:rtl w:val="0"/>
        </w:rPr>
        <w:t xml:space="preserve">Xây dựng môi trường giao dịch trực tuyến minh bạch và an toàn.</w:t>
      </w:r>
    </w:p>
    <w:p w:rsidR="00000000" w:rsidDel="00000000" w:rsidP="00000000" w:rsidRDefault="00000000" w:rsidRPr="00000000" w14:paraId="000000D5">
      <w:pPr>
        <w:numPr>
          <w:ilvl w:val="0"/>
          <w:numId w:val="12"/>
        </w:numPr>
        <w:tabs>
          <w:tab w:val="left" w:leader="none" w:pos="567"/>
        </w:tabs>
        <w:spacing w:after="0" w:afterAutospacing="0" w:before="0" w:beforeAutospacing="0" w:lineRule="auto"/>
        <w:ind w:left="720" w:hanging="360"/>
        <w:jc w:val="left"/>
      </w:pPr>
      <w:r w:rsidDel="00000000" w:rsidR="00000000" w:rsidRPr="00000000">
        <w:rPr>
          <w:rtl w:val="0"/>
        </w:rPr>
        <w:t xml:space="preserve">Kết nối hiệu quả giữa Người mua và nhiều Người bán trên cùng một nền tảng.</w:t>
      </w:r>
    </w:p>
    <w:p w:rsidR="00000000" w:rsidDel="00000000" w:rsidP="00000000" w:rsidRDefault="00000000" w:rsidRPr="00000000" w14:paraId="000000D6">
      <w:pPr>
        <w:numPr>
          <w:ilvl w:val="0"/>
          <w:numId w:val="12"/>
        </w:numPr>
        <w:tabs>
          <w:tab w:val="left" w:leader="none" w:pos="567"/>
        </w:tabs>
        <w:spacing w:after="0" w:afterAutospacing="0" w:before="0" w:beforeAutospacing="0" w:lineRule="auto"/>
        <w:ind w:left="720" w:hanging="360"/>
        <w:jc w:val="left"/>
      </w:pPr>
      <w:r w:rsidDel="00000000" w:rsidR="00000000" w:rsidRPr="00000000">
        <w:rPr>
          <w:rtl w:val="0"/>
        </w:rPr>
        <w:t xml:space="preserve">Tối ưu hóa quy trình bán hàng và vận hành cho Người bán.</w:t>
      </w:r>
    </w:p>
    <w:p w:rsidR="00000000" w:rsidDel="00000000" w:rsidP="00000000" w:rsidRDefault="00000000" w:rsidRPr="00000000" w14:paraId="000000D7">
      <w:pPr>
        <w:numPr>
          <w:ilvl w:val="0"/>
          <w:numId w:val="12"/>
        </w:numPr>
        <w:tabs>
          <w:tab w:val="left" w:leader="none" w:pos="567"/>
        </w:tabs>
        <w:spacing w:after="0" w:afterAutospacing="0" w:before="0" w:beforeAutospacing="0" w:lineRule="auto"/>
        <w:ind w:left="720" w:hanging="360"/>
        <w:jc w:val="left"/>
      </w:pPr>
      <w:r w:rsidDel="00000000" w:rsidR="00000000" w:rsidRPr="00000000">
        <w:rPr>
          <w:rtl w:val="0"/>
        </w:rPr>
        <w:t xml:space="preserve">Nâng cao trải nghiệm mua sắm thông qua quy trình đặt hàng, thanh toán và giao hàng thuận tiện.</w:t>
      </w:r>
    </w:p>
    <w:p w:rsidR="00000000" w:rsidDel="00000000" w:rsidP="00000000" w:rsidRDefault="00000000" w:rsidRPr="00000000" w14:paraId="000000D8">
      <w:pPr>
        <w:numPr>
          <w:ilvl w:val="0"/>
          <w:numId w:val="12"/>
        </w:numPr>
        <w:tabs>
          <w:tab w:val="left" w:leader="none" w:pos="567"/>
        </w:tabs>
        <w:spacing w:after="0" w:afterAutospacing="0" w:before="0" w:beforeAutospacing="0" w:lineRule="auto"/>
        <w:ind w:left="720" w:hanging="360"/>
        <w:jc w:val="left"/>
      </w:pPr>
      <w:r w:rsidDel="00000000" w:rsidR="00000000" w:rsidRPr="00000000">
        <w:rPr>
          <w:rtl w:val="0"/>
        </w:rPr>
        <w:t xml:space="preserve">Hỗ trợ mở rộng quy mô kinh doanh với khả năng xử lý số lượng lớn người dùng và giao dịch.</w:t>
      </w:r>
    </w:p>
    <w:p w:rsidR="00000000" w:rsidDel="00000000" w:rsidP="00000000" w:rsidRDefault="00000000" w:rsidRPr="00000000" w14:paraId="000000D9">
      <w:pPr>
        <w:numPr>
          <w:ilvl w:val="0"/>
          <w:numId w:val="12"/>
        </w:numPr>
        <w:tabs>
          <w:tab w:val="left" w:leader="none" w:pos="567"/>
        </w:tabs>
        <w:spacing w:after="0" w:afterAutospacing="0" w:before="0" w:beforeAutospacing="0" w:lineRule="auto"/>
        <w:ind w:left="720" w:hanging="360"/>
        <w:jc w:val="left"/>
      </w:pPr>
      <w:r w:rsidDel="00000000" w:rsidR="00000000" w:rsidRPr="00000000">
        <w:rPr>
          <w:rtl w:val="0"/>
        </w:rPr>
        <w:t xml:space="preserve">Cung cấp hệ thống quản trị tập trung giúp theo dõi, giám sát và điều hành toàn bộ hoạt động của nền tảng.</w:t>
      </w:r>
    </w:p>
    <w:p w:rsidR="00000000" w:rsidDel="00000000" w:rsidP="00000000" w:rsidRDefault="00000000" w:rsidRPr="00000000" w14:paraId="000000DA">
      <w:pPr>
        <w:numPr>
          <w:ilvl w:val="0"/>
          <w:numId w:val="12"/>
        </w:numPr>
        <w:tabs>
          <w:tab w:val="left" w:leader="none" w:pos="567"/>
        </w:tabs>
        <w:spacing w:after="240" w:before="0" w:beforeAutospacing="0" w:lineRule="auto"/>
        <w:ind w:left="720" w:hanging="360"/>
        <w:jc w:val="left"/>
      </w:pPr>
      <w:r w:rsidDel="00000000" w:rsidR="00000000" w:rsidRPr="00000000">
        <w:rPr>
          <w:rtl w:val="0"/>
        </w:rPr>
        <w:t xml:space="preserve">Tăng doanh thu, nâng cao khả năng cạnh tranh và tạo nền tảng cho việc phát triển các dịch vụ giá trị gia tăng trong tương lai như quảng cáo, livestream bán hàng, chương trình khách hàng thân thiết và phân tích dữ liệu.</w:t>
      </w:r>
    </w:p>
    <w:p w:rsidR="00000000" w:rsidDel="00000000" w:rsidP="00000000" w:rsidRDefault="00000000" w:rsidRPr="00000000" w14:paraId="000000DB">
      <w:pPr>
        <w:tabs>
          <w:tab w:val="left" w:leader="none" w:pos="567"/>
        </w:tabs>
        <w:ind w:left="360" w:firstLine="0"/>
        <w:rPr/>
      </w:pPr>
      <w:r w:rsidDel="00000000" w:rsidR="00000000" w:rsidRPr="00000000">
        <w:rPr>
          <w:rtl w:val="0"/>
        </w:rPr>
      </w:r>
    </w:p>
    <w:p w:rsidR="00000000" w:rsidDel="00000000" w:rsidP="00000000" w:rsidRDefault="00000000" w:rsidRPr="00000000" w14:paraId="000000DC">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DD">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DE">
      <w:pPr>
        <w:pStyle w:val="Heading2"/>
        <w:tabs>
          <w:tab w:val="left" w:leader="none" w:pos="709"/>
        </w:tabs>
        <w:spacing w:line="360" w:lineRule="auto"/>
        <w:rPr/>
      </w:pPr>
      <w:bookmarkStart w:colFirst="0" w:colLast="0" w:name="_y0s40omyet7" w:id="12"/>
      <w:bookmarkEnd w:id="12"/>
      <w:r w:rsidDel="00000000" w:rsidR="00000000" w:rsidRPr="00000000">
        <w:rPr>
          <w:rtl w:val="0"/>
        </w:rPr>
        <w:t xml:space="preserve">1.4 Thuật ngữ viết tắt</w:t>
      </w:r>
    </w:p>
    <w:tbl>
      <w:tblPr>
        <w:tblStyle w:val="Table6"/>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3096"/>
        <w:gridCol w:w="5267"/>
        <w:tblGridChange w:id="0">
          <w:tblGrid>
            <w:gridCol w:w="959"/>
            <w:gridCol w:w="3096"/>
            <w:gridCol w:w="5267"/>
          </w:tblGrid>
        </w:tblGridChange>
      </w:tblGrid>
      <w:tr>
        <w:trPr>
          <w:cantSplit w:val="0"/>
          <w:trHeight w:val="539" w:hRule="atLeast"/>
          <w:tblHeader w:val="0"/>
        </w:trPr>
        <w:tc>
          <w:tcPr>
            <w:vAlign w:val="center"/>
          </w:tcPr>
          <w:p w:rsidR="00000000" w:rsidDel="00000000" w:rsidP="00000000" w:rsidRDefault="00000000" w:rsidRPr="00000000" w14:paraId="000000DF">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STT</w:t>
            </w:r>
          </w:p>
        </w:tc>
        <w:tc>
          <w:tcPr>
            <w:vAlign w:val="center"/>
          </w:tcPr>
          <w:p w:rsidR="00000000" w:rsidDel="00000000" w:rsidP="00000000" w:rsidRDefault="00000000" w:rsidRPr="00000000" w14:paraId="000000E0">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Từ viết tắt</w:t>
            </w:r>
          </w:p>
        </w:tc>
        <w:tc>
          <w:tcPr>
            <w:vAlign w:val="center"/>
          </w:tcPr>
          <w:p w:rsidR="00000000" w:rsidDel="00000000" w:rsidP="00000000" w:rsidRDefault="00000000" w:rsidRPr="00000000" w14:paraId="000000E1">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Diễn giải</w:t>
            </w:r>
          </w:p>
        </w:tc>
      </w:tr>
      <w:tr>
        <w:trPr>
          <w:cantSplit w:val="0"/>
          <w:trHeight w:val="562" w:hRule="atLeast"/>
          <w:tblHeader w:val="0"/>
        </w:trPr>
        <w:tc>
          <w:tcPr>
            <w:vAlign w:val="center"/>
          </w:tcPr>
          <w:p w:rsidR="00000000" w:rsidDel="00000000" w:rsidP="00000000" w:rsidRDefault="00000000" w:rsidRPr="00000000" w14:paraId="000000E2">
            <w:pPr>
              <w:spacing w:line="360" w:lineRule="auto"/>
              <w:jc w:val="left"/>
              <w:rPr>
                <w:color w:val="000000"/>
                <w:sz w:val="26"/>
                <w:szCs w:val="26"/>
              </w:rPr>
            </w:pPr>
            <w:r w:rsidDel="00000000" w:rsidR="00000000" w:rsidRPr="00000000">
              <w:rPr>
                <w:color w:val="000000"/>
                <w:sz w:val="26"/>
                <w:szCs w:val="26"/>
                <w:rtl w:val="0"/>
              </w:rPr>
              <w:t xml:space="preserve">1</w:t>
            </w:r>
          </w:p>
        </w:tc>
        <w:tc>
          <w:tcPr>
            <w:vAlign w:val="center"/>
          </w:tcPr>
          <w:p w:rsidR="00000000" w:rsidDel="00000000" w:rsidP="00000000" w:rsidRDefault="00000000" w:rsidRPr="00000000" w14:paraId="000000E3">
            <w:pPr>
              <w:spacing w:line="360" w:lineRule="auto"/>
              <w:jc w:val="left"/>
              <w:rPr>
                <w:color w:val="000000"/>
                <w:sz w:val="26"/>
                <w:szCs w:val="26"/>
              </w:rPr>
            </w:pPr>
            <w:r w:rsidDel="00000000" w:rsidR="00000000" w:rsidRPr="00000000">
              <w:rPr>
                <w:color w:val="000000"/>
                <w:sz w:val="26"/>
                <w:szCs w:val="26"/>
                <w:rtl w:val="0"/>
              </w:rPr>
              <w:t xml:space="preserve">OTA</w:t>
            </w:r>
          </w:p>
        </w:tc>
        <w:tc>
          <w:tcPr>
            <w:vAlign w:val="center"/>
          </w:tcPr>
          <w:p w:rsidR="00000000" w:rsidDel="00000000" w:rsidP="00000000" w:rsidRDefault="00000000" w:rsidRPr="00000000" w14:paraId="000000E4">
            <w:pPr>
              <w:spacing w:line="360" w:lineRule="auto"/>
              <w:jc w:val="left"/>
              <w:rPr>
                <w:color w:val="000000"/>
                <w:sz w:val="26"/>
                <w:szCs w:val="26"/>
              </w:rPr>
            </w:pPr>
            <w:r w:rsidDel="00000000" w:rsidR="00000000" w:rsidRPr="00000000">
              <w:rPr>
                <w:color w:val="000000"/>
                <w:sz w:val="26"/>
                <w:szCs w:val="26"/>
                <w:rtl w:val="0"/>
              </w:rPr>
              <w:t xml:space="preserve">Online Travel Agency</w:t>
            </w:r>
          </w:p>
        </w:tc>
      </w:tr>
      <w:tr>
        <w:trPr>
          <w:cantSplit w:val="0"/>
          <w:trHeight w:val="556" w:hRule="atLeast"/>
          <w:tblHeader w:val="0"/>
        </w:trPr>
        <w:tc>
          <w:tcPr>
            <w:vAlign w:val="center"/>
          </w:tcPr>
          <w:p w:rsidR="00000000" w:rsidDel="00000000" w:rsidP="00000000" w:rsidRDefault="00000000" w:rsidRPr="00000000" w14:paraId="000000E5">
            <w:pPr>
              <w:spacing w:line="360" w:lineRule="auto"/>
              <w:jc w:val="left"/>
              <w:rPr>
                <w:color w:val="000000"/>
                <w:sz w:val="26"/>
                <w:szCs w:val="26"/>
              </w:rPr>
            </w:pPr>
            <w:r w:rsidDel="00000000" w:rsidR="00000000" w:rsidRPr="00000000">
              <w:rPr>
                <w:color w:val="000000"/>
                <w:sz w:val="26"/>
                <w:szCs w:val="26"/>
                <w:rtl w:val="0"/>
              </w:rPr>
              <w:t xml:space="preserve">2</w:t>
            </w:r>
          </w:p>
        </w:tc>
        <w:tc>
          <w:tcPr>
            <w:vAlign w:val="center"/>
          </w:tcPr>
          <w:p w:rsidR="00000000" w:rsidDel="00000000" w:rsidP="00000000" w:rsidRDefault="00000000" w:rsidRPr="00000000" w14:paraId="000000E6">
            <w:pPr>
              <w:spacing w:line="360" w:lineRule="auto"/>
              <w:jc w:val="left"/>
              <w:rPr>
                <w:color w:val="000000"/>
                <w:sz w:val="26"/>
                <w:szCs w:val="26"/>
              </w:rPr>
            </w:pPr>
            <w:r w:rsidDel="00000000" w:rsidR="00000000" w:rsidRPr="00000000">
              <w:rPr>
                <w:color w:val="000000"/>
                <w:sz w:val="26"/>
                <w:szCs w:val="26"/>
                <w:rtl w:val="0"/>
              </w:rPr>
              <w:t xml:space="preserve">PMS</w:t>
            </w:r>
          </w:p>
        </w:tc>
        <w:tc>
          <w:tcPr>
            <w:vAlign w:val="center"/>
          </w:tcPr>
          <w:p w:rsidR="00000000" w:rsidDel="00000000" w:rsidP="00000000" w:rsidRDefault="00000000" w:rsidRPr="00000000" w14:paraId="000000E7">
            <w:pPr>
              <w:spacing w:line="360" w:lineRule="auto"/>
              <w:jc w:val="left"/>
              <w:rPr>
                <w:color w:val="000000"/>
                <w:sz w:val="26"/>
                <w:szCs w:val="26"/>
              </w:rPr>
            </w:pPr>
            <w:r w:rsidDel="00000000" w:rsidR="00000000" w:rsidRPr="00000000">
              <w:rPr>
                <w:color w:val="000000"/>
                <w:sz w:val="26"/>
                <w:szCs w:val="26"/>
                <w:rtl w:val="0"/>
              </w:rPr>
              <w:t xml:space="preserve">Property Managmement System</w:t>
            </w:r>
          </w:p>
        </w:tc>
      </w:tr>
      <w:tr>
        <w:trPr>
          <w:cantSplit w:val="0"/>
          <w:trHeight w:val="556" w:hRule="atLeast"/>
          <w:tblHeader w:val="0"/>
        </w:trPr>
        <w:tc>
          <w:tcPr>
            <w:vAlign w:val="center"/>
          </w:tcPr>
          <w:p w:rsidR="00000000" w:rsidDel="00000000" w:rsidP="00000000" w:rsidRDefault="00000000" w:rsidRPr="00000000" w14:paraId="000000E8">
            <w:pPr>
              <w:spacing w:line="360" w:lineRule="auto"/>
              <w:jc w:val="left"/>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0E9">
            <w:pPr>
              <w:spacing w:line="360" w:lineRule="auto"/>
              <w:jc w:val="left"/>
              <w:rPr>
                <w:color w:val="000000"/>
                <w:sz w:val="26"/>
                <w:szCs w:val="26"/>
              </w:rPr>
            </w:pPr>
            <w:r w:rsidDel="00000000" w:rsidR="00000000" w:rsidRPr="00000000">
              <w:rPr>
                <w:color w:val="000000"/>
                <w:sz w:val="26"/>
                <w:szCs w:val="26"/>
                <w:rtl w:val="0"/>
              </w:rPr>
              <w:t xml:space="preserve">ID</w:t>
            </w:r>
          </w:p>
        </w:tc>
        <w:tc>
          <w:tcPr>
            <w:vAlign w:val="center"/>
          </w:tcPr>
          <w:p w:rsidR="00000000" w:rsidDel="00000000" w:rsidP="00000000" w:rsidRDefault="00000000" w:rsidRPr="00000000" w14:paraId="000000EA">
            <w:pPr>
              <w:spacing w:line="360" w:lineRule="auto"/>
              <w:jc w:val="left"/>
              <w:rPr>
                <w:color w:val="000000"/>
                <w:sz w:val="26"/>
                <w:szCs w:val="26"/>
              </w:rPr>
            </w:pPr>
            <w:r w:rsidDel="00000000" w:rsidR="00000000" w:rsidRPr="00000000">
              <w:rPr>
                <w:color w:val="000000"/>
                <w:sz w:val="26"/>
                <w:szCs w:val="26"/>
                <w:rtl w:val="0"/>
              </w:rPr>
              <w:t xml:space="preserve">Mã </w:t>
            </w:r>
          </w:p>
        </w:tc>
      </w:tr>
      <w:tr>
        <w:trPr>
          <w:cantSplit w:val="0"/>
          <w:trHeight w:val="556" w:hRule="atLeast"/>
          <w:tblHeader w:val="0"/>
        </w:trPr>
        <w:tc>
          <w:tcPr>
            <w:vAlign w:val="center"/>
          </w:tcPr>
          <w:p w:rsidR="00000000" w:rsidDel="00000000" w:rsidP="00000000" w:rsidRDefault="00000000" w:rsidRPr="00000000" w14:paraId="000000EB">
            <w:pPr>
              <w:spacing w:line="360" w:lineRule="auto"/>
              <w:jc w:val="left"/>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0EC">
            <w:pPr>
              <w:spacing w:line="360" w:lineRule="auto"/>
              <w:jc w:val="left"/>
              <w:rPr>
                <w:color w:val="000000"/>
                <w:sz w:val="26"/>
                <w:szCs w:val="26"/>
              </w:rPr>
            </w:pPr>
            <w:r w:rsidDel="00000000" w:rsidR="00000000" w:rsidRPr="00000000">
              <w:rPr>
                <w:color w:val="000000"/>
                <w:sz w:val="26"/>
                <w:szCs w:val="26"/>
                <w:rtl w:val="0"/>
              </w:rPr>
              <w:t xml:space="preserve">UUID</w:t>
            </w:r>
          </w:p>
        </w:tc>
        <w:tc>
          <w:tcPr>
            <w:vAlign w:val="center"/>
          </w:tcPr>
          <w:p w:rsidR="00000000" w:rsidDel="00000000" w:rsidP="00000000" w:rsidRDefault="00000000" w:rsidRPr="00000000" w14:paraId="000000ED">
            <w:pPr>
              <w:spacing w:line="360" w:lineRule="auto"/>
              <w:jc w:val="left"/>
              <w:rPr>
                <w:color w:val="000000"/>
                <w:sz w:val="26"/>
                <w:szCs w:val="26"/>
              </w:rPr>
            </w:pPr>
            <w:r w:rsidDel="00000000" w:rsidR="00000000" w:rsidRPr="00000000">
              <w:rPr>
                <w:color w:val="000000"/>
                <w:sz w:val="26"/>
                <w:szCs w:val="26"/>
                <w:rtl w:val="0"/>
              </w:rPr>
              <w:t xml:space="preserve">Universally Unique Indentifier </w:t>
            </w:r>
          </w:p>
        </w:tc>
      </w:tr>
      <w:tr>
        <w:trPr>
          <w:cantSplit w:val="0"/>
          <w:trHeight w:val="556" w:hRule="atLeast"/>
          <w:tblHeader w:val="0"/>
        </w:trPr>
        <w:tc>
          <w:tcPr>
            <w:vAlign w:val="center"/>
          </w:tcPr>
          <w:p w:rsidR="00000000" w:rsidDel="00000000" w:rsidP="00000000" w:rsidRDefault="00000000" w:rsidRPr="00000000" w14:paraId="000000EE">
            <w:pPr>
              <w:spacing w:line="360" w:lineRule="auto"/>
              <w:jc w:val="left"/>
              <w:rPr>
                <w:color w:val="000000"/>
                <w:sz w:val="26"/>
                <w:szCs w:val="26"/>
              </w:rPr>
            </w:pPr>
            <w:r w:rsidDel="00000000" w:rsidR="00000000" w:rsidRPr="00000000">
              <w:rPr>
                <w:color w:val="000000"/>
                <w:sz w:val="26"/>
                <w:szCs w:val="26"/>
                <w:rtl w:val="0"/>
              </w:rPr>
              <w:t xml:space="preserve">5</w:t>
            </w:r>
          </w:p>
        </w:tc>
        <w:tc>
          <w:tcPr>
            <w:vAlign w:val="center"/>
          </w:tcPr>
          <w:p w:rsidR="00000000" w:rsidDel="00000000" w:rsidP="00000000" w:rsidRDefault="00000000" w:rsidRPr="00000000" w14:paraId="000000EF">
            <w:pPr>
              <w:spacing w:line="360" w:lineRule="auto"/>
              <w:jc w:val="left"/>
              <w:rPr>
                <w:color w:val="000000"/>
                <w:sz w:val="26"/>
                <w:szCs w:val="26"/>
              </w:rPr>
            </w:pPr>
            <w:r w:rsidDel="00000000" w:rsidR="00000000" w:rsidRPr="00000000">
              <w:rPr>
                <w:color w:val="000000"/>
                <w:sz w:val="26"/>
                <w:szCs w:val="26"/>
                <w:rtl w:val="0"/>
              </w:rPr>
              <w:t xml:space="preserve">OTA GW</w:t>
            </w:r>
          </w:p>
        </w:tc>
        <w:tc>
          <w:tcPr>
            <w:vAlign w:val="center"/>
          </w:tcPr>
          <w:p w:rsidR="00000000" w:rsidDel="00000000" w:rsidP="00000000" w:rsidRDefault="00000000" w:rsidRPr="00000000" w14:paraId="000000F0">
            <w:pPr>
              <w:spacing w:line="360" w:lineRule="auto"/>
              <w:jc w:val="left"/>
              <w:rPr>
                <w:color w:val="000000"/>
                <w:sz w:val="26"/>
                <w:szCs w:val="26"/>
              </w:rPr>
            </w:pPr>
            <w:r w:rsidDel="00000000" w:rsidR="00000000" w:rsidRPr="00000000">
              <w:rPr>
                <w:color w:val="000000"/>
                <w:sz w:val="26"/>
                <w:szCs w:val="26"/>
                <w:rtl w:val="0"/>
              </w:rPr>
              <w:t xml:space="preserve">OTA Gateway</w:t>
            </w:r>
          </w:p>
        </w:tc>
      </w:tr>
      <w:tr>
        <w:trPr>
          <w:cantSplit w:val="0"/>
          <w:trHeight w:val="556" w:hRule="atLeast"/>
          <w:tblHeader w:val="0"/>
        </w:trPr>
        <w:tc>
          <w:tcPr>
            <w:vAlign w:val="center"/>
          </w:tcPr>
          <w:p w:rsidR="00000000" w:rsidDel="00000000" w:rsidP="00000000" w:rsidRDefault="00000000" w:rsidRPr="00000000" w14:paraId="000000F1">
            <w:pPr>
              <w:spacing w:line="360" w:lineRule="auto"/>
              <w:jc w:val="left"/>
              <w:rPr>
                <w:color w:val="000000"/>
                <w:sz w:val="26"/>
                <w:szCs w:val="26"/>
              </w:rPr>
            </w:pPr>
            <w:r w:rsidDel="00000000" w:rsidR="00000000" w:rsidRPr="00000000">
              <w:rPr>
                <w:color w:val="000000"/>
                <w:sz w:val="26"/>
                <w:szCs w:val="26"/>
                <w:rtl w:val="0"/>
              </w:rPr>
              <w:t xml:space="preserve">6</w:t>
            </w:r>
          </w:p>
        </w:tc>
        <w:tc>
          <w:tcPr>
            <w:vAlign w:val="center"/>
          </w:tcPr>
          <w:p w:rsidR="00000000" w:rsidDel="00000000" w:rsidP="00000000" w:rsidRDefault="00000000" w:rsidRPr="00000000" w14:paraId="000000F2">
            <w:pPr>
              <w:spacing w:line="360" w:lineRule="auto"/>
              <w:ind w:left="720" w:hanging="720"/>
              <w:jc w:val="left"/>
              <w:rPr>
                <w:color w:val="000000"/>
                <w:sz w:val="26"/>
                <w:szCs w:val="26"/>
              </w:rPr>
            </w:pPr>
            <w:r w:rsidDel="00000000" w:rsidR="00000000" w:rsidRPr="00000000">
              <w:rPr>
                <w:color w:val="000000"/>
                <w:sz w:val="26"/>
                <w:szCs w:val="26"/>
                <w:rtl w:val="0"/>
              </w:rPr>
              <w:t xml:space="preserve">STT</w:t>
            </w:r>
          </w:p>
        </w:tc>
        <w:tc>
          <w:tcPr>
            <w:vAlign w:val="center"/>
          </w:tcPr>
          <w:p w:rsidR="00000000" w:rsidDel="00000000" w:rsidP="00000000" w:rsidRDefault="00000000" w:rsidRPr="00000000" w14:paraId="000000F3">
            <w:pPr>
              <w:spacing w:line="360" w:lineRule="auto"/>
              <w:jc w:val="left"/>
              <w:rPr>
                <w:color w:val="000000"/>
                <w:sz w:val="26"/>
                <w:szCs w:val="26"/>
              </w:rPr>
            </w:pPr>
            <w:r w:rsidDel="00000000" w:rsidR="00000000" w:rsidRPr="00000000">
              <w:rPr>
                <w:color w:val="000000"/>
                <w:sz w:val="26"/>
                <w:szCs w:val="26"/>
                <w:rtl w:val="0"/>
              </w:rPr>
              <w:t xml:space="preserve">Số thứ tự</w:t>
            </w:r>
          </w:p>
        </w:tc>
      </w:tr>
    </w:tbl>
    <w:p w:rsidR="00000000" w:rsidDel="00000000" w:rsidP="00000000" w:rsidRDefault="00000000" w:rsidRPr="00000000" w14:paraId="000000F4">
      <w:pPr>
        <w:pStyle w:val="Heading1"/>
        <w:rPr>
          <w:b w:val="1"/>
          <w:bCs w:val="1"/>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F5">
      <w:pPr>
        <w:pStyle w:val="Heading1"/>
        <w:rPr/>
      </w:pPr>
      <w:bookmarkStart w:colFirst="0" w:colLast="0" w:name="_efzitje43unk" w:id="13"/>
      <w:bookmarkEnd w:id="13"/>
      <w:r w:rsidDel="00000000" w:rsidR="00000000" w:rsidRPr="00000000">
        <w:rPr>
          <w:b w:val="1"/>
          <w:bCs w:val="1"/>
          <w:rtl w:val="0"/>
        </w:rPr>
        <w:t xml:space="preserve">PHẦN 2: YÊU CẦU TỔNG THỂ</w:t>
      </w:r>
      <w:r w:rsidDel="00000000" w:rsidR="00000000" w:rsidRPr="00000000">
        <w:rPr>
          <w:rtl w:val="0"/>
        </w:rPr>
      </w:r>
    </w:p>
    <w:p w:rsidR="00000000" w:rsidDel="00000000" w:rsidP="00000000" w:rsidRDefault="00000000" w:rsidRPr="00000000" w14:paraId="000000F6">
      <w:pPr>
        <w:pStyle w:val="Heading2"/>
        <w:rPr/>
      </w:pPr>
      <w:bookmarkStart w:colFirst="0" w:colLast="0" w:name="_za8d3mg1axb4" w:id="14"/>
      <w:bookmarkEnd w:id="14"/>
      <w:r w:rsidDel="00000000" w:rsidR="00000000" w:rsidRPr="00000000">
        <w:rPr>
          <w:rtl w:val="0"/>
        </w:rPr>
        <w:t xml:space="preserve">2.1 Sơ đồ quan hệ đối tượng</w:t>
      </w:r>
    </w:p>
    <w:p w:rsidR="00000000" w:rsidDel="00000000" w:rsidP="00000000" w:rsidRDefault="00000000" w:rsidRPr="00000000" w14:paraId="000000F7">
      <w:pPr>
        <w:rPr/>
      </w:pPr>
      <w:r w:rsidDel="00000000" w:rsidR="00000000" w:rsidRPr="00000000">
        <w:rPr/>
        <w:drawing>
          <wp:inline distB="114300" distT="114300" distL="114300" distR="114300">
            <wp:extent cx="5849945" cy="29083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4994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bookmarkStart w:colFirst="0" w:colLast="0" w:name="_oa8nlcxva3ov" w:id="15"/>
      <w:bookmarkEnd w:id="15"/>
      <w:r w:rsidDel="00000000" w:rsidR="00000000" w:rsidRPr="00000000">
        <w:rPr>
          <w:rtl w:val="0"/>
        </w:rPr>
        <w:t xml:space="preserve">2.2 Sơ đồ Use Case</w:t>
      </w:r>
    </w:p>
    <w:p w:rsidR="00000000" w:rsidDel="00000000" w:rsidP="00000000" w:rsidRDefault="00000000" w:rsidRPr="00000000" w14:paraId="000000FA">
      <w:pPr>
        <w:rPr/>
      </w:pPr>
      <w:r w:rsidDel="00000000" w:rsidR="00000000" w:rsidRPr="00000000">
        <w:rPr/>
        <w:drawing>
          <wp:inline distB="114300" distT="114300" distL="114300" distR="114300">
            <wp:extent cx="5849945" cy="69469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849945"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849945" cy="64516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49945"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849945" cy="72517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49945"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2"/>
        <w:rPr/>
      </w:pPr>
      <w:bookmarkStart w:colFirst="0" w:colLast="0" w:name="_jm5nefmtlki4" w:id="16"/>
      <w:bookmarkEnd w:id="16"/>
      <w:r w:rsidDel="00000000" w:rsidR="00000000" w:rsidRPr="00000000">
        <w:rPr>
          <w:rtl w:val="0"/>
        </w:rPr>
        <w:t xml:space="preserve">2.3 Sơ đồ luồng</w:t>
      </w:r>
    </w:p>
    <w:p w:rsidR="00000000" w:rsidDel="00000000" w:rsidP="00000000" w:rsidRDefault="00000000" w:rsidRPr="00000000" w14:paraId="000000FF">
      <w:pPr>
        <w:rPr/>
      </w:pPr>
      <w:r w:rsidDel="00000000" w:rsidR="00000000" w:rsidRPr="00000000">
        <w:rPr/>
        <w:drawing>
          <wp:inline distB="114300" distT="114300" distL="114300" distR="114300">
            <wp:extent cx="5849945" cy="1574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4994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r>
    </w:p>
    <w:p w:rsidR="00000000" w:rsidDel="00000000" w:rsidP="00000000" w:rsidRDefault="00000000" w:rsidRPr="00000000" w14:paraId="00000101">
      <w:pPr>
        <w:pStyle w:val="Heading2"/>
        <w:rPr/>
      </w:pPr>
      <w:bookmarkStart w:colFirst="0" w:colLast="0" w:name="_dd10ttlza99y" w:id="17"/>
      <w:bookmarkEnd w:id="17"/>
      <w:r w:rsidDel="00000000" w:rsidR="00000000" w:rsidRPr="00000000">
        <w:rPr>
          <w:rtl w:val="0"/>
        </w:rPr>
        <w:t xml:space="preserve">2.4. Sơ đồ chuyển trạng thái</w:t>
      </w:r>
    </w:p>
    <w:p w:rsidR="00000000" w:rsidDel="00000000" w:rsidP="00000000" w:rsidRDefault="00000000" w:rsidRPr="00000000" w14:paraId="00000102">
      <w:pPr>
        <w:rPr/>
      </w:pPr>
      <w:r w:rsidDel="00000000" w:rsidR="00000000" w:rsidRPr="00000000">
        <w:rPr/>
        <w:drawing>
          <wp:inline distB="114300" distT="114300" distL="114300" distR="114300">
            <wp:extent cx="5020628" cy="7861692"/>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20628" cy="786169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r>
    </w:p>
    <w:p w:rsidR="00000000" w:rsidDel="00000000" w:rsidP="00000000" w:rsidRDefault="00000000" w:rsidRPr="00000000" w14:paraId="00000104">
      <w:pPr>
        <w:pStyle w:val="Heading2"/>
        <w:rPr/>
      </w:pPr>
      <w:bookmarkStart w:colFirst="0" w:colLast="0" w:name="_adkfej6xbi5o" w:id="18"/>
      <w:bookmarkEnd w:id="18"/>
      <w:r w:rsidDel="00000000" w:rsidR="00000000" w:rsidRPr="00000000">
        <w:rPr>
          <w:rtl w:val="0"/>
        </w:rPr>
        <w:t xml:space="preserve">2.5. Phân quyền</w:t>
      </w:r>
    </w:p>
    <w:p w:rsidR="00000000" w:rsidDel="00000000" w:rsidP="00000000" w:rsidRDefault="00000000" w:rsidRPr="00000000" w14:paraId="00000105">
      <w:pPr>
        <w:pStyle w:val="Heading3"/>
        <w:rPr/>
      </w:pPr>
      <w:bookmarkStart w:colFirst="0" w:colLast="0" w:name="_98plu915go2x" w:id="19"/>
      <w:bookmarkEnd w:id="19"/>
      <w:r w:rsidDel="00000000" w:rsidR="00000000" w:rsidRPr="00000000">
        <w:rPr>
          <w:rtl w:val="0"/>
        </w:rPr>
        <w:t xml:space="preserve">2.5.1. Phân quyền chức năng</w:t>
      </w:r>
    </w:p>
    <w:p w:rsidR="00000000" w:rsidDel="00000000" w:rsidP="00000000" w:rsidRDefault="00000000" w:rsidRPr="00000000" w14:paraId="00000106">
      <w:pPr>
        <w:rPr/>
      </w:pPr>
      <w:r w:rsidDel="00000000" w:rsidR="00000000" w:rsidRPr="00000000">
        <w:rPr>
          <w:rtl w:val="0"/>
        </w:rPr>
      </w:r>
    </w:p>
    <w:tbl>
      <w:tblPr>
        <w:tblStyle w:val="Table7"/>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475"/>
        <w:gridCol w:w="2430"/>
        <w:gridCol w:w="1305"/>
        <w:tblGridChange w:id="0">
          <w:tblGrid>
            <w:gridCol w:w="2925"/>
            <w:gridCol w:w="2475"/>
            <w:gridCol w:w="2430"/>
            <w:gridCol w:w="1305"/>
          </w:tblGrid>
        </w:tblGridChange>
      </w:tblGrid>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2f5496" w:val="clear"/>
            <w:tcMar>
              <w:top w:w="120.0" w:type="dxa"/>
              <w:left w:w="180.0" w:type="dxa"/>
              <w:bottom w:w="120.0" w:type="dxa"/>
              <w:right w:w="180.0" w:type="dxa"/>
            </w:tcMar>
            <w:vAlign w:val="top"/>
          </w:tcPr>
          <w:p w:rsidR="00000000" w:rsidDel="00000000" w:rsidP="00000000" w:rsidRDefault="00000000" w:rsidRPr="00000000" w14:paraId="00000107">
            <w:pPr>
              <w:spacing w:after="240" w:before="240" w:lineRule="auto"/>
              <w:jc w:val="center"/>
              <w:rPr>
                <w:b w:val="1"/>
                <w:bCs w:val="1"/>
                <w:color w:val="ffffff"/>
              </w:rPr>
            </w:pPr>
            <w:r w:rsidDel="00000000" w:rsidR="00000000" w:rsidRPr="00000000">
              <w:rPr>
                <w:b w:val="1"/>
                <w:bCs w:val="1"/>
                <w:color w:val="ffffff"/>
                <w:rtl w:val="0"/>
              </w:rPr>
              <w:t xml:space="preserve">Chức năng</w:t>
            </w:r>
          </w:p>
        </w:tc>
        <w:tc>
          <w:tcPr>
            <w:tcBorders>
              <w:top w:color="c1c7d0" w:space="0" w:sz="6" w:val="single"/>
              <w:left w:color="c1c7d0" w:space="0" w:sz="6" w:val="single"/>
              <w:bottom w:color="c1c7d0" w:space="0" w:sz="6" w:val="single"/>
              <w:right w:color="c1c7d0" w:space="0" w:sz="6" w:val="single"/>
            </w:tcBorders>
            <w:shd w:fill="2f5496" w:val="clear"/>
            <w:tcMar>
              <w:top w:w="120.0" w:type="dxa"/>
              <w:left w:w="180.0" w:type="dxa"/>
              <w:bottom w:w="120.0" w:type="dxa"/>
              <w:right w:w="180.0" w:type="dxa"/>
            </w:tcMar>
            <w:vAlign w:val="top"/>
          </w:tcPr>
          <w:p w:rsidR="00000000" w:rsidDel="00000000" w:rsidP="00000000" w:rsidRDefault="00000000" w:rsidRPr="00000000" w14:paraId="00000108">
            <w:pPr>
              <w:spacing w:after="240" w:before="240" w:lineRule="auto"/>
              <w:jc w:val="center"/>
              <w:rPr>
                <w:b w:val="1"/>
                <w:bCs w:val="1"/>
                <w:color w:val="ffffff"/>
              </w:rPr>
            </w:pPr>
            <w:r w:rsidDel="00000000" w:rsidR="00000000" w:rsidRPr="00000000">
              <w:rPr>
                <w:b w:val="1"/>
                <w:bCs w:val="1"/>
                <w:color w:val="ffffff"/>
                <w:rtl w:val="0"/>
              </w:rPr>
              <w:t xml:space="preserve">Buyer</w:t>
            </w:r>
          </w:p>
        </w:tc>
        <w:tc>
          <w:tcPr>
            <w:tcBorders>
              <w:top w:color="c1c7d0" w:space="0" w:sz="6" w:val="single"/>
              <w:left w:color="c1c7d0" w:space="0" w:sz="6" w:val="single"/>
              <w:bottom w:color="c1c7d0" w:space="0" w:sz="6" w:val="single"/>
              <w:right w:color="c1c7d0" w:space="0" w:sz="6" w:val="single"/>
            </w:tcBorders>
            <w:shd w:fill="2f5496" w:val="clear"/>
            <w:tcMar>
              <w:top w:w="120.0" w:type="dxa"/>
              <w:left w:w="180.0" w:type="dxa"/>
              <w:bottom w:w="120.0" w:type="dxa"/>
              <w:right w:w="180.0" w:type="dxa"/>
            </w:tcMar>
            <w:vAlign w:val="top"/>
          </w:tcPr>
          <w:p w:rsidR="00000000" w:rsidDel="00000000" w:rsidP="00000000" w:rsidRDefault="00000000" w:rsidRPr="00000000" w14:paraId="00000109">
            <w:pPr>
              <w:spacing w:after="240" w:before="240" w:lineRule="auto"/>
              <w:jc w:val="center"/>
              <w:rPr>
                <w:b w:val="1"/>
                <w:bCs w:val="1"/>
                <w:color w:val="ffffff"/>
              </w:rPr>
            </w:pPr>
            <w:r w:rsidDel="00000000" w:rsidR="00000000" w:rsidRPr="00000000">
              <w:rPr>
                <w:b w:val="1"/>
                <w:bCs w:val="1"/>
                <w:color w:val="ffffff"/>
                <w:rtl w:val="0"/>
              </w:rPr>
              <w:t xml:space="preserve">Seller</w:t>
            </w:r>
          </w:p>
        </w:tc>
        <w:tc>
          <w:tcPr>
            <w:tcBorders>
              <w:top w:color="c1c7d0" w:space="0" w:sz="6" w:val="single"/>
              <w:left w:color="c1c7d0" w:space="0" w:sz="6" w:val="single"/>
              <w:bottom w:color="c1c7d0" w:space="0" w:sz="6" w:val="single"/>
              <w:right w:color="c1c7d0" w:space="0" w:sz="6" w:val="single"/>
            </w:tcBorders>
            <w:shd w:fill="2f5496" w:val="clear"/>
            <w:tcMar>
              <w:top w:w="120.0" w:type="dxa"/>
              <w:left w:w="180.0" w:type="dxa"/>
              <w:bottom w:w="120.0" w:type="dxa"/>
              <w:right w:w="180.0" w:type="dxa"/>
            </w:tcMar>
            <w:vAlign w:val="top"/>
          </w:tcPr>
          <w:p w:rsidR="00000000" w:rsidDel="00000000" w:rsidP="00000000" w:rsidRDefault="00000000" w:rsidRPr="00000000" w14:paraId="0000010A">
            <w:pPr>
              <w:spacing w:after="240" w:before="240" w:lineRule="auto"/>
              <w:jc w:val="center"/>
              <w:rPr>
                <w:b w:val="1"/>
                <w:bCs w:val="1"/>
                <w:color w:val="ffffff"/>
              </w:rPr>
            </w:pPr>
            <w:r w:rsidDel="00000000" w:rsidR="00000000" w:rsidRPr="00000000">
              <w:rPr>
                <w:b w:val="1"/>
                <w:bCs w:val="1"/>
                <w:color w:val="ffffff"/>
                <w:rtl w:val="0"/>
              </w:rPr>
              <w:t xml:space="preserve">Admin</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Đăng ký / Đăng nhập</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Quản lý tài khoản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Quản lý gian hàng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Quản lý sản phẩm</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Tìm kiếm sản phẩm</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Xem chi tiết sản phẩm</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Giỏ hàng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Đặt hàng</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Thanh toán</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Quản lý đơn hàng</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 (Đơn của mình)</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 (Đơn của shop)</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Quản lý vận chuyển</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Theo dõi</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Đánh giá sản phẩm</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Phản hồi</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Khuyến mại / Voucher</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Sử dụng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Quản lý</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Quản lý</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Ví điện tử</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Ví cá nhân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Ví gian hàng</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Quản lý</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Khiếu nại</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Tạo</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Phản hồi</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Xử lý</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Báo cáo</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Quản trị hệ thống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Ghi chú:</w:t>
      </w:r>
    </w:p>
    <w:p w:rsidR="00000000" w:rsidDel="00000000" w:rsidP="00000000" w:rsidRDefault="00000000" w:rsidRPr="00000000" w14:paraId="00000151">
      <w:pPr>
        <w:numPr>
          <w:ilvl w:val="0"/>
          <w:numId w:val="8"/>
        </w:numPr>
        <w:spacing w:after="0" w:afterAutospacing="0" w:before="240" w:lineRule="auto"/>
        <w:ind w:left="720" w:hanging="360"/>
        <w:jc w:val="left"/>
      </w:pPr>
      <w:r w:rsidDel="00000000" w:rsidR="00000000" w:rsidRPr="00000000">
        <w:rPr>
          <w:rtl w:val="0"/>
        </w:rPr>
        <w:t xml:space="preserve">Buyer chỉ được thao tác trên dữ liệu của chính mình.</w:t>
      </w:r>
    </w:p>
    <w:p w:rsidR="00000000" w:rsidDel="00000000" w:rsidP="00000000" w:rsidRDefault="00000000" w:rsidRPr="00000000" w14:paraId="00000152">
      <w:pPr>
        <w:numPr>
          <w:ilvl w:val="0"/>
          <w:numId w:val="8"/>
        </w:numPr>
        <w:spacing w:after="0" w:afterAutospacing="0" w:before="0" w:beforeAutospacing="0" w:lineRule="auto"/>
        <w:ind w:left="720" w:hanging="360"/>
        <w:jc w:val="left"/>
      </w:pPr>
      <w:r w:rsidDel="00000000" w:rsidR="00000000" w:rsidRPr="00000000">
        <w:rPr>
          <w:rtl w:val="0"/>
        </w:rPr>
        <w:t xml:space="preserve">Seller chỉ được thao tác trên dữ liệu thuộc gian hàng của mình.</w:t>
      </w:r>
    </w:p>
    <w:p w:rsidR="00000000" w:rsidDel="00000000" w:rsidP="00000000" w:rsidRDefault="00000000" w:rsidRPr="00000000" w14:paraId="00000153">
      <w:pPr>
        <w:numPr>
          <w:ilvl w:val="0"/>
          <w:numId w:val="8"/>
        </w:numPr>
        <w:spacing w:after="240" w:before="0" w:beforeAutospacing="0" w:lineRule="auto"/>
        <w:ind w:left="720" w:hanging="360"/>
        <w:jc w:val="left"/>
      </w:pPr>
      <w:r w:rsidDel="00000000" w:rsidR="00000000" w:rsidRPr="00000000">
        <w:rPr>
          <w:rtl w:val="0"/>
        </w:rPr>
        <w:t xml:space="preserve">Admin có toàn quyền quản trị hệ thống.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pPr>
      <w:bookmarkStart w:colFirst="0" w:colLast="0" w:name="_wegy6nsuiog" w:id="20"/>
      <w:bookmarkEnd w:id="20"/>
      <w:r w:rsidDel="00000000" w:rsidR="00000000" w:rsidRPr="00000000">
        <w:rPr>
          <w:rtl w:val="0"/>
        </w:rPr>
        <w:t xml:space="preserve">2.5.2. Phân quyền dữ liệu</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8"/>
        <w:tblW w:w="9212.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2648036642486"/>
        <w:gridCol w:w="2107.437342391025"/>
        <w:gridCol w:w="2456.6698162729663"/>
        <w:gridCol w:w="2023.1398486953842"/>
        <w:tblGridChange w:id="0">
          <w:tblGrid>
            <w:gridCol w:w="2625.2648036642486"/>
            <w:gridCol w:w="2107.437342391025"/>
            <w:gridCol w:w="2456.6698162729663"/>
            <w:gridCol w:w="2023.1398486953842"/>
          </w:tblGrid>
        </w:tblGridChange>
      </w:tblGrid>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2f5496" w:val="clear"/>
            <w:tcMar>
              <w:top w:w="120.0" w:type="dxa"/>
              <w:left w:w="180.0" w:type="dxa"/>
              <w:bottom w:w="120.0" w:type="dxa"/>
              <w:right w:w="180.0" w:type="dxa"/>
            </w:tcMar>
            <w:vAlign w:val="top"/>
          </w:tcPr>
          <w:p w:rsidR="00000000" w:rsidDel="00000000" w:rsidP="00000000" w:rsidRDefault="00000000" w:rsidRPr="00000000" w14:paraId="0000015B">
            <w:pPr>
              <w:spacing w:after="240" w:before="240" w:lineRule="auto"/>
              <w:jc w:val="center"/>
              <w:rPr>
                <w:b w:val="1"/>
                <w:bCs w:val="1"/>
                <w:color w:val="ffffff"/>
              </w:rPr>
            </w:pPr>
            <w:r w:rsidDel="00000000" w:rsidR="00000000" w:rsidRPr="00000000">
              <w:rPr>
                <w:b w:val="1"/>
                <w:bCs w:val="1"/>
                <w:color w:val="ffffff"/>
                <w:rtl w:val="0"/>
              </w:rPr>
              <w:t xml:space="preserve">Dữ liệu</w:t>
            </w:r>
          </w:p>
        </w:tc>
        <w:tc>
          <w:tcPr>
            <w:tcBorders>
              <w:top w:color="c1c7d0" w:space="0" w:sz="6" w:val="single"/>
              <w:left w:color="c1c7d0" w:space="0" w:sz="6" w:val="single"/>
              <w:bottom w:color="c1c7d0" w:space="0" w:sz="6" w:val="single"/>
              <w:right w:color="c1c7d0" w:space="0" w:sz="6" w:val="single"/>
            </w:tcBorders>
            <w:shd w:fill="2f5496" w:val="clear"/>
            <w:tcMar>
              <w:top w:w="120.0" w:type="dxa"/>
              <w:left w:w="180.0" w:type="dxa"/>
              <w:bottom w:w="120.0" w:type="dxa"/>
              <w:right w:w="180.0" w:type="dxa"/>
            </w:tcMar>
            <w:vAlign w:val="top"/>
          </w:tcPr>
          <w:p w:rsidR="00000000" w:rsidDel="00000000" w:rsidP="00000000" w:rsidRDefault="00000000" w:rsidRPr="00000000" w14:paraId="0000015C">
            <w:pPr>
              <w:spacing w:after="240" w:before="240" w:lineRule="auto"/>
              <w:jc w:val="center"/>
              <w:rPr>
                <w:b w:val="1"/>
                <w:bCs w:val="1"/>
                <w:color w:val="ffffff"/>
              </w:rPr>
            </w:pPr>
            <w:r w:rsidDel="00000000" w:rsidR="00000000" w:rsidRPr="00000000">
              <w:rPr>
                <w:b w:val="1"/>
                <w:bCs w:val="1"/>
                <w:color w:val="ffffff"/>
                <w:rtl w:val="0"/>
              </w:rPr>
              <w:t xml:space="preserve">Buyer</w:t>
            </w:r>
          </w:p>
        </w:tc>
        <w:tc>
          <w:tcPr>
            <w:tcBorders>
              <w:top w:color="c1c7d0" w:space="0" w:sz="6" w:val="single"/>
              <w:left w:color="c1c7d0" w:space="0" w:sz="6" w:val="single"/>
              <w:bottom w:color="c1c7d0" w:space="0" w:sz="6" w:val="single"/>
              <w:right w:color="c1c7d0" w:space="0" w:sz="6" w:val="single"/>
            </w:tcBorders>
            <w:shd w:fill="2f5496" w:val="clear"/>
            <w:tcMar>
              <w:top w:w="120.0" w:type="dxa"/>
              <w:left w:w="180.0" w:type="dxa"/>
              <w:bottom w:w="120.0" w:type="dxa"/>
              <w:right w:w="180.0" w:type="dxa"/>
            </w:tcMar>
            <w:vAlign w:val="top"/>
          </w:tcPr>
          <w:p w:rsidR="00000000" w:rsidDel="00000000" w:rsidP="00000000" w:rsidRDefault="00000000" w:rsidRPr="00000000" w14:paraId="0000015D">
            <w:pPr>
              <w:spacing w:after="240" w:before="240" w:lineRule="auto"/>
              <w:jc w:val="center"/>
              <w:rPr>
                <w:b w:val="1"/>
                <w:bCs w:val="1"/>
                <w:color w:val="ffffff"/>
              </w:rPr>
            </w:pPr>
            <w:r w:rsidDel="00000000" w:rsidR="00000000" w:rsidRPr="00000000">
              <w:rPr>
                <w:b w:val="1"/>
                <w:bCs w:val="1"/>
                <w:color w:val="ffffff"/>
                <w:rtl w:val="0"/>
              </w:rPr>
              <w:t xml:space="preserve">Seller</w:t>
            </w:r>
          </w:p>
        </w:tc>
        <w:tc>
          <w:tcPr>
            <w:tcBorders>
              <w:top w:color="c1c7d0" w:space="0" w:sz="6" w:val="single"/>
              <w:left w:color="c1c7d0" w:space="0" w:sz="6" w:val="single"/>
              <w:bottom w:color="c1c7d0" w:space="0" w:sz="6" w:val="single"/>
              <w:right w:color="c1c7d0" w:space="0" w:sz="6" w:val="single"/>
            </w:tcBorders>
            <w:shd w:fill="2f5496" w:val="clear"/>
            <w:tcMar>
              <w:top w:w="120.0" w:type="dxa"/>
              <w:left w:w="180.0" w:type="dxa"/>
              <w:bottom w:w="120.0" w:type="dxa"/>
              <w:right w:w="180.0" w:type="dxa"/>
            </w:tcMar>
            <w:vAlign w:val="top"/>
          </w:tcPr>
          <w:p w:rsidR="00000000" w:rsidDel="00000000" w:rsidP="00000000" w:rsidRDefault="00000000" w:rsidRPr="00000000" w14:paraId="0000015E">
            <w:pPr>
              <w:spacing w:after="240" w:before="240" w:lineRule="auto"/>
              <w:jc w:val="center"/>
              <w:rPr>
                <w:b w:val="1"/>
                <w:bCs w:val="1"/>
                <w:color w:val="ffffff"/>
              </w:rPr>
            </w:pPr>
            <w:r w:rsidDel="00000000" w:rsidR="00000000" w:rsidRPr="00000000">
              <w:rPr>
                <w:b w:val="1"/>
                <w:bCs w:val="1"/>
                <w:color w:val="ffffff"/>
                <w:rtl w:val="0"/>
              </w:rPr>
              <w:t xml:space="preserve">Admin</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Hồ sơ cá nhân</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Chỉ của mình</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Chỉ của mình</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Tất cả</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Gian hàng</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Chỉ xem</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Chỉ gian hàng của mình</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Tất cả</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Sản phẩm</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Xem</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Quản lý sản phẩm của mình</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Tất cả</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Giỏ hàng</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Chỉ của mình</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Đơn hàng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Chỉ đơn của mình</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Chỉ đơn của shop</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Tất cả</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Thanh toán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Chỉ giao dịch của mình</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Chỉ giao dịch của shop</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Tất cả</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Ví điện tử</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Chỉ ví của mình</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Chỉ ví của shop</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Tất cả</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Voucher</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Xem và sử dụng</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Quản lý voucher của shop</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Quản lý toàn hệ thống</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Đánh giá</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Xem tất cả</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Phản hồi đánh giá của shop</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Quản lý</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Khiếu nại</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Chỉ khiếu nại của mình</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Chỉ khiếu nại của shop</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Tất cả</w:t>
            </w:r>
          </w:p>
        </w:tc>
      </w:tr>
      <w:tr>
        <w:trPr>
          <w:cantSplit w:val="0"/>
          <w:trHeight w:val="540" w:hRule="atLeast"/>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Nhật ký hệ thống (Audit Log)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r>
    </w:p>
    <w:p w:rsidR="00000000" w:rsidDel="00000000" w:rsidP="00000000" w:rsidRDefault="00000000" w:rsidRPr="00000000" w14:paraId="0000018D">
      <w:pPr>
        <w:pStyle w:val="Heading2"/>
        <w:rPr/>
      </w:pPr>
      <w:bookmarkStart w:colFirst="0" w:colLast="0" w:name="_d7xir6hq06m" w:id="21"/>
      <w:bookmarkEnd w:id="21"/>
      <w:r w:rsidDel="00000000" w:rsidR="00000000" w:rsidRPr="00000000">
        <w:rPr>
          <w:rtl w:val="0"/>
        </w:rPr>
        <w:t xml:space="preserve">2.6. Site Map</w:t>
      </w:r>
    </w:p>
    <w:p w:rsidR="00000000" w:rsidDel="00000000" w:rsidP="00000000" w:rsidRDefault="00000000" w:rsidRPr="00000000" w14:paraId="0000018E">
      <w:pPr>
        <w:rPr/>
      </w:pPr>
      <w:r w:rsidDel="00000000" w:rsidR="00000000" w:rsidRPr="00000000">
        <w:rPr/>
        <w:drawing>
          <wp:inline distB="114300" distT="114300" distL="114300" distR="114300">
            <wp:extent cx="5849945" cy="19939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4994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Sơ đồ Site Map này thể hiện rõ ba khu vực chính của hệ thống:</w:t>
      </w:r>
    </w:p>
    <w:p w:rsidR="00000000" w:rsidDel="00000000" w:rsidP="00000000" w:rsidRDefault="00000000" w:rsidRPr="00000000" w14:paraId="00000191">
      <w:pPr>
        <w:numPr>
          <w:ilvl w:val="0"/>
          <w:numId w:val="13"/>
        </w:numPr>
        <w:spacing w:after="0" w:afterAutospacing="0" w:before="240" w:lineRule="auto"/>
        <w:ind w:left="720" w:hanging="360"/>
        <w:jc w:val="left"/>
      </w:pPr>
      <w:r w:rsidDel="00000000" w:rsidR="00000000" w:rsidRPr="00000000">
        <w:rPr>
          <w:b w:val="1"/>
          <w:bCs w:val="1"/>
          <w:rtl w:val="0"/>
        </w:rPr>
        <w:t xml:space="preserve">Buyer Portal</w:t>
      </w:r>
      <w:r w:rsidDel="00000000" w:rsidR="00000000" w:rsidRPr="00000000">
        <w:rPr>
          <w:rtl w:val="0"/>
        </w:rPr>
        <w:t xml:space="preserve"> (Khách hàng)</w:t>
      </w:r>
    </w:p>
    <w:p w:rsidR="00000000" w:rsidDel="00000000" w:rsidP="00000000" w:rsidRDefault="00000000" w:rsidRPr="00000000" w14:paraId="00000192">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Seller Portal</w:t>
      </w:r>
      <w:r w:rsidDel="00000000" w:rsidR="00000000" w:rsidRPr="00000000">
        <w:rPr>
          <w:rtl w:val="0"/>
        </w:rPr>
        <w:t xml:space="preserve"> (Người bán)</w:t>
      </w:r>
    </w:p>
    <w:p w:rsidR="00000000" w:rsidDel="00000000" w:rsidP="00000000" w:rsidRDefault="00000000" w:rsidRPr="00000000" w14:paraId="00000193">
      <w:pPr>
        <w:numPr>
          <w:ilvl w:val="0"/>
          <w:numId w:val="13"/>
        </w:numPr>
        <w:spacing w:after="240" w:before="0" w:beforeAutospacing="0" w:lineRule="auto"/>
        <w:ind w:left="720" w:hanging="360"/>
        <w:jc w:val="left"/>
      </w:pPr>
      <w:r w:rsidDel="00000000" w:rsidR="00000000" w:rsidRPr="00000000">
        <w:rPr>
          <w:b w:val="1"/>
          <w:bCs w:val="1"/>
          <w:rtl w:val="0"/>
        </w:rPr>
        <w:t xml:space="preserve">Admin Portal</w:t>
      </w:r>
      <w:r w:rsidDel="00000000" w:rsidR="00000000" w:rsidRPr="00000000">
        <w:rPr>
          <w:rtl w:val="0"/>
        </w:rPr>
        <w:t xml:space="preserve"> (Quản trị)</w:t>
      </w:r>
    </w:p>
    <w:p w:rsidR="00000000" w:rsidDel="00000000" w:rsidP="00000000" w:rsidRDefault="00000000" w:rsidRPr="00000000" w14:paraId="00000194">
      <w:pPr>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195">
      <w:pPr>
        <w:pStyle w:val="Heading1"/>
        <w:rPr>
          <w:b w:val="1"/>
          <w:bCs w:val="1"/>
        </w:rPr>
      </w:pPr>
      <w:bookmarkStart w:colFirst="0" w:colLast="0" w:name="_v0f4mgu4isei" w:id="22"/>
      <w:bookmarkEnd w:id="22"/>
      <w:r w:rsidDel="00000000" w:rsidR="00000000" w:rsidRPr="00000000">
        <w:rPr>
          <w:b w:val="1"/>
          <w:bCs w:val="1"/>
          <w:rtl w:val="0"/>
        </w:rPr>
        <w:t xml:space="preserve">PHẦN 3: CHỨC NĂNG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72b4d"/>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72b4d"/>
          <w:sz w:val="24"/>
          <w:szCs w:val="24"/>
          <w:u w:val="none"/>
          <w:shd w:fill="auto" w:val="clear"/>
          <w:vertAlign w:val="baseline"/>
          <w:rtl w:val="0"/>
        </w:rPr>
        <w:t xml:space="preserve">[Danh sách chức năng và đặc tả chi tiết từng chức năng]</w:t>
      </w:r>
      <w:r w:rsidDel="00000000" w:rsidR="00000000" w:rsidRPr="00000000">
        <w:rPr>
          <w:rtl w:val="0"/>
        </w:rPr>
      </w:r>
    </w:p>
    <w:tbl>
      <w:tblPr>
        <w:tblStyle w:val="Table9"/>
        <w:tblW w:w="9645.0" w:type="dxa"/>
        <w:jc w:val="left"/>
        <w:tblInd w:w="-450.0" w:type="dxa"/>
        <w:tblLayout w:type="fixed"/>
        <w:tblLook w:val="0400"/>
      </w:tblPr>
      <w:tblGrid>
        <w:gridCol w:w="870"/>
        <w:gridCol w:w="1125"/>
        <w:gridCol w:w="2550"/>
        <w:gridCol w:w="1980"/>
        <w:gridCol w:w="3120"/>
        <w:tblGridChange w:id="0">
          <w:tblGrid>
            <w:gridCol w:w="870"/>
            <w:gridCol w:w="1125"/>
            <w:gridCol w:w="2550"/>
            <w:gridCol w:w="1980"/>
            <w:gridCol w:w="3120"/>
          </w:tblGrid>
        </w:tblGridChange>
      </w:tblGrid>
      <w:tr>
        <w:trPr>
          <w:cantSplit w:val="0"/>
          <w:tblHeader w:val="0"/>
        </w:trPr>
        <w:tc>
          <w:tcPr>
            <w:tcBorders>
              <w:top w:color="c1c7d0" w:space="0" w:sz="6" w:val="single"/>
              <w:left w:color="c1c7d0" w:space="0" w:sz="6" w:val="single"/>
              <w:bottom w:color="c1c7d0" w:space="0" w:sz="6" w:val="single"/>
              <w:right w:color="c1c7d0" w:space="0" w:sz="6" w:val="single"/>
            </w:tcBorders>
            <w:shd w:fill="2f5496" w:val="clear"/>
            <w:tcMar>
              <w:top w:w="105.0" w:type="dxa"/>
              <w:left w:w="150.0" w:type="dxa"/>
              <w:bottom w:w="105.0" w:type="dxa"/>
              <w:right w:w="150.0" w:type="dxa"/>
            </w:tcMar>
          </w:tcPr>
          <w:p w:rsidR="00000000" w:rsidDel="00000000" w:rsidP="00000000" w:rsidRDefault="00000000" w:rsidRPr="00000000" w14:paraId="00000198">
            <w:pPr>
              <w:jc w:val="center"/>
              <w:rPr>
                <w:b w:val="1"/>
                <w:bCs w:val="1"/>
                <w:color w:val="ffffff"/>
              </w:rPr>
            </w:pPr>
            <w:r w:rsidDel="00000000" w:rsidR="00000000" w:rsidRPr="00000000">
              <w:rPr>
                <w:b w:val="1"/>
                <w:bCs w:val="1"/>
                <w:color w:val="ffffff"/>
                <w:rtl w:val="0"/>
              </w:rPr>
              <w:t xml:space="preserve">STT</w:t>
            </w:r>
          </w:p>
        </w:tc>
        <w:tc>
          <w:tcPr>
            <w:tcBorders>
              <w:top w:color="c1c7d0" w:space="0" w:sz="6" w:val="single"/>
              <w:left w:color="c1c7d0" w:space="0" w:sz="6" w:val="single"/>
              <w:bottom w:color="c1c7d0" w:space="0" w:sz="6" w:val="single"/>
              <w:right w:color="c1c7d0" w:space="0" w:sz="6" w:val="single"/>
            </w:tcBorders>
            <w:shd w:fill="2f5496" w:val="clear"/>
            <w:tcMar>
              <w:top w:w="105.0" w:type="dxa"/>
              <w:left w:w="150.0" w:type="dxa"/>
              <w:bottom w:w="105.0" w:type="dxa"/>
              <w:right w:w="150.0" w:type="dxa"/>
            </w:tcMar>
          </w:tcPr>
          <w:p w:rsidR="00000000" w:rsidDel="00000000" w:rsidP="00000000" w:rsidRDefault="00000000" w:rsidRPr="00000000" w14:paraId="00000199">
            <w:pPr>
              <w:jc w:val="center"/>
              <w:rPr>
                <w:b w:val="1"/>
                <w:bCs w:val="1"/>
                <w:color w:val="ffffff"/>
              </w:rPr>
            </w:pPr>
            <w:r w:rsidDel="00000000" w:rsidR="00000000" w:rsidRPr="00000000">
              <w:rPr>
                <w:b w:val="1"/>
                <w:bCs w:val="1"/>
                <w:color w:val="ffffff"/>
                <w:rtl w:val="0"/>
              </w:rPr>
              <w:t xml:space="preserve">Mã</w:t>
            </w:r>
          </w:p>
        </w:tc>
        <w:tc>
          <w:tcPr>
            <w:tcBorders>
              <w:top w:color="c1c7d0" w:space="0" w:sz="6" w:val="single"/>
              <w:left w:color="c1c7d0" w:space="0" w:sz="6" w:val="single"/>
              <w:bottom w:color="c1c7d0" w:space="0" w:sz="6" w:val="single"/>
              <w:right w:color="c1c7d0" w:space="0" w:sz="6" w:val="single"/>
            </w:tcBorders>
            <w:shd w:fill="2f5496" w:val="clear"/>
            <w:tcMar>
              <w:top w:w="105.0" w:type="dxa"/>
              <w:left w:w="150.0" w:type="dxa"/>
              <w:bottom w:w="105.0" w:type="dxa"/>
              <w:right w:w="150.0" w:type="dxa"/>
            </w:tcMar>
          </w:tcPr>
          <w:p w:rsidR="00000000" w:rsidDel="00000000" w:rsidP="00000000" w:rsidRDefault="00000000" w:rsidRPr="00000000" w14:paraId="0000019A">
            <w:pPr>
              <w:rPr>
                <w:b w:val="1"/>
                <w:bCs w:val="1"/>
                <w:color w:val="ffffff"/>
              </w:rPr>
            </w:pPr>
            <w:r w:rsidDel="00000000" w:rsidR="00000000" w:rsidRPr="00000000">
              <w:rPr>
                <w:b w:val="1"/>
                <w:bCs w:val="1"/>
                <w:color w:val="ffffff"/>
                <w:rtl w:val="0"/>
              </w:rPr>
              <w:t xml:space="preserve">Tên chức năng</w:t>
            </w:r>
          </w:p>
        </w:tc>
        <w:tc>
          <w:tcPr>
            <w:tcBorders>
              <w:top w:color="c1c7d0" w:space="0" w:sz="6" w:val="single"/>
              <w:left w:color="c1c7d0" w:space="0" w:sz="6" w:val="single"/>
              <w:bottom w:color="c1c7d0" w:space="0" w:sz="6" w:val="single"/>
              <w:right w:color="c1c7d0" w:space="0" w:sz="6" w:val="single"/>
            </w:tcBorders>
            <w:shd w:fill="2f5496" w:val="clear"/>
            <w:tcMar>
              <w:top w:w="105.0" w:type="dxa"/>
              <w:left w:w="150.0" w:type="dxa"/>
              <w:bottom w:w="105.0" w:type="dxa"/>
              <w:right w:w="150.0" w:type="dxa"/>
            </w:tcMar>
          </w:tcPr>
          <w:p w:rsidR="00000000" w:rsidDel="00000000" w:rsidP="00000000" w:rsidRDefault="00000000" w:rsidRPr="00000000" w14:paraId="0000019B">
            <w:pPr>
              <w:rPr>
                <w:b w:val="1"/>
                <w:bCs w:val="1"/>
                <w:color w:val="ffffff"/>
              </w:rPr>
            </w:pPr>
            <w:r w:rsidDel="00000000" w:rsidR="00000000" w:rsidRPr="00000000">
              <w:rPr>
                <w:b w:val="1"/>
                <w:bCs w:val="1"/>
                <w:color w:val="ffffff"/>
                <w:rtl w:val="0"/>
              </w:rPr>
              <w:t xml:space="preserve">Phân hệ</w:t>
            </w:r>
          </w:p>
        </w:tc>
        <w:tc>
          <w:tcPr>
            <w:tcBorders>
              <w:top w:color="c1c7d0" w:space="0" w:sz="6" w:val="single"/>
              <w:left w:color="c1c7d0" w:space="0" w:sz="6" w:val="single"/>
              <w:bottom w:color="c1c7d0" w:space="0" w:sz="6" w:val="single"/>
              <w:right w:color="c1c7d0" w:space="0" w:sz="6" w:val="single"/>
            </w:tcBorders>
            <w:shd w:fill="2f5496" w:val="clear"/>
            <w:tcMar>
              <w:top w:w="105.0" w:type="dxa"/>
              <w:left w:w="150.0" w:type="dxa"/>
              <w:bottom w:w="105.0" w:type="dxa"/>
              <w:right w:w="150.0" w:type="dxa"/>
            </w:tcMar>
          </w:tcPr>
          <w:p w:rsidR="00000000" w:rsidDel="00000000" w:rsidP="00000000" w:rsidRDefault="00000000" w:rsidRPr="00000000" w14:paraId="0000019C">
            <w:pPr>
              <w:rPr>
                <w:b w:val="1"/>
                <w:bCs w:val="1"/>
                <w:color w:val="ffffff"/>
              </w:rPr>
            </w:pPr>
            <w:r w:rsidDel="00000000" w:rsidR="00000000" w:rsidRPr="00000000">
              <w:rPr>
                <w:b w:val="1"/>
                <w:bCs w:val="1"/>
                <w:color w:val="ffffff"/>
                <w:rtl w:val="0"/>
              </w:rPr>
              <w:t xml:space="preserve">Tác nhân (Actor)</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19D">
            <w:pPr>
              <w:jc w:val="center"/>
              <w:rPr/>
            </w:pPr>
            <w:r w:rsidDel="00000000" w:rsidR="00000000" w:rsidRPr="00000000">
              <w:rPr>
                <w:rtl w:val="0"/>
              </w:rPr>
              <w:t xml:space="preserve">1</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jc w:val="left"/>
              <w:rPr/>
            </w:pPr>
            <w:r w:rsidDel="00000000" w:rsidR="00000000" w:rsidRPr="00000000">
              <w:rPr>
                <w:rtl w:val="0"/>
              </w:rPr>
              <w:t xml:space="preserve">UC-01</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Đăng ký / Đăng nhập</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Authentication</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Buyer, Seller</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1A2">
            <w:pPr>
              <w:jc w:val="center"/>
              <w:rPr/>
            </w:pPr>
            <w:r w:rsidDel="00000000" w:rsidR="00000000" w:rsidRPr="00000000">
              <w:rPr>
                <w:rtl w:val="0"/>
              </w:rPr>
              <w:t xml:space="preserve">2</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A3">
            <w:pPr>
              <w:spacing w:after="240" w:before="240" w:lineRule="auto"/>
              <w:jc w:val="left"/>
              <w:rPr/>
            </w:pPr>
            <w:r w:rsidDel="00000000" w:rsidR="00000000" w:rsidRPr="00000000">
              <w:rPr>
                <w:rtl w:val="0"/>
              </w:rPr>
              <w:t xml:space="preserve">UC-02</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Quản lý tài khoản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Authentication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Buyer, Seller</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1A7">
            <w:pPr>
              <w:jc w:val="center"/>
              <w:rPr/>
            </w:pPr>
            <w:r w:rsidDel="00000000" w:rsidR="00000000" w:rsidRPr="00000000">
              <w:rPr>
                <w:rtl w:val="0"/>
              </w:rPr>
              <w:t xml:space="preserve">3</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240" w:before="240" w:lineRule="auto"/>
              <w:jc w:val="left"/>
              <w:rPr/>
            </w:pPr>
            <w:r w:rsidDel="00000000" w:rsidR="00000000" w:rsidRPr="00000000">
              <w:rPr>
                <w:rtl w:val="0"/>
              </w:rPr>
              <w:t xml:space="preserve">UC-03</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Quản lý gian hàng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Seller</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Seller, Admin</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1AC">
            <w:pPr>
              <w:jc w:val="center"/>
              <w:rPr/>
            </w:pPr>
            <w:r w:rsidDel="00000000" w:rsidR="00000000" w:rsidRPr="00000000">
              <w:rPr>
                <w:rtl w:val="0"/>
              </w:rPr>
              <w:t xml:space="preserve">4</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AD">
            <w:pPr>
              <w:spacing w:after="240" w:before="240" w:lineRule="auto"/>
              <w:jc w:val="left"/>
              <w:rPr/>
            </w:pPr>
            <w:r w:rsidDel="00000000" w:rsidR="00000000" w:rsidRPr="00000000">
              <w:rPr>
                <w:rtl w:val="0"/>
              </w:rPr>
              <w:t xml:space="preserve">UC-04</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Quản lý sản phẩm</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Product</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Seller, Admin</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1B1">
            <w:pPr>
              <w:jc w:val="center"/>
              <w:rPr/>
            </w:pPr>
            <w:r w:rsidDel="00000000" w:rsidR="00000000" w:rsidRPr="00000000">
              <w:rPr>
                <w:rtl w:val="0"/>
              </w:rPr>
              <w:t xml:space="preserve">5</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240" w:before="240" w:lineRule="auto"/>
              <w:jc w:val="left"/>
              <w:rPr/>
            </w:pPr>
            <w:r w:rsidDel="00000000" w:rsidR="00000000" w:rsidRPr="00000000">
              <w:rPr>
                <w:rtl w:val="0"/>
              </w:rPr>
              <w:t xml:space="preserve">UC-05</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Tìm kiếm sản phẩm</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Product</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Buyer</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1B6">
            <w:pPr>
              <w:jc w:val="center"/>
              <w:rPr/>
            </w:pPr>
            <w:r w:rsidDel="00000000" w:rsidR="00000000" w:rsidRPr="00000000">
              <w:rPr>
                <w:rtl w:val="0"/>
              </w:rPr>
              <w:t xml:space="preserve">6</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B7">
            <w:pPr>
              <w:spacing w:after="240" w:before="240" w:lineRule="auto"/>
              <w:jc w:val="left"/>
              <w:rPr/>
            </w:pPr>
            <w:r w:rsidDel="00000000" w:rsidR="00000000" w:rsidRPr="00000000">
              <w:rPr>
                <w:rtl w:val="0"/>
              </w:rPr>
              <w:t xml:space="preserve">UC-06</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Giỏ hàng</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Order</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Buyer</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1BB">
            <w:pPr>
              <w:jc w:val="center"/>
              <w:rPr/>
            </w:pPr>
            <w:r w:rsidDel="00000000" w:rsidR="00000000" w:rsidRPr="00000000">
              <w:rPr>
                <w:rtl w:val="0"/>
              </w:rPr>
              <w:t xml:space="preserve">7</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240" w:before="240" w:lineRule="auto"/>
              <w:jc w:val="left"/>
              <w:rPr/>
            </w:pPr>
            <w:r w:rsidDel="00000000" w:rsidR="00000000" w:rsidRPr="00000000">
              <w:rPr>
                <w:rtl w:val="0"/>
              </w:rPr>
              <w:t xml:space="preserve">UC-07</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Đặt hàng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Order</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Buyer</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1C0">
            <w:pPr>
              <w:jc w:val="center"/>
              <w:rPr/>
            </w:pPr>
            <w:r w:rsidDel="00000000" w:rsidR="00000000" w:rsidRPr="00000000">
              <w:rPr>
                <w:rtl w:val="0"/>
              </w:rPr>
              <w:t xml:space="preserve">8</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C1">
            <w:pPr>
              <w:spacing w:after="240" w:before="240" w:lineRule="auto"/>
              <w:jc w:val="left"/>
              <w:rPr/>
            </w:pPr>
            <w:r w:rsidDel="00000000" w:rsidR="00000000" w:rsidRPr="00000000">
              <w:rPr>
                <w:rtl w:val="0"/>
              </w:rPr>
              <w:t xml:space="preserve">UC-08</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Thanh toán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Payment</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Buyer</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1C5">
            <w:pPr>
              <w:jc w:val="center"/>
              <w:rPr/>
            </w:pPr>
            <w:r w:rsidDel="00000000" w:rsidR="00000000" w:rsidRPr="00000000">
              <w:rPr>
                <w:rtl w:val="0"/>
              </w:rPr>
              <w:t xml:space="preserve">9</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240" w:before="240" w:lineRule="auto"/>
              <w:jc w:val="left"/>
              <w:rPr/>
            </w:pPr>
            <w:r w:rsidDel="00000000" w:rsidR="00000000" w:rsidRPr="00000000">
              <w:rPr>
                <w:rtl w:val="0"/>
              </w:rPr>
              <w:t xml:space="preserve">UC-09</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Quản lý đơn hàng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Order</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Buyer, Seller</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1CA">
            <w:pPr>
              <w:jc w:val="center"/>
              <w:rPr/>
            </w:pPr>
            <w:r w:rsidDel="00000000" w:rsidR="00000000" w:rsidRPr="00000000">
              <w:rPr>
                <w:rtl w:val="0"/>
              </w:rPr>
              <w:t xml:space="preserve">10</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CB">
            <w:pPr>
              <w:spacing w:after="240" w:before="240" w:lineRule="auto"/>
              <w:jc w:val="left"/>
              <w:rPr/>
            </w:pPr>
            <w:r w:rsidDel="00000000" w:rsidR="00000000" w:rsidRPr="00000000">
              <w:rPr>
                <w:rtl w:val="0"/>
              </w:rPr>
              <w:t xml:space="preserve">UC-10</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Quản lý vận chuyển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Shipping</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Seller</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1CF">
            <w:pPr>
              <w:jc w:val="center"/>
              <w:rPr/>
            </w:pPr>
            <w:r w:rsidDel="00000000" w:rsidR="00000000" w:rsidRPr="00000000">
              <w:rPr>
                <w:rtl w:val="0"/>
              </w:rPr>
              <w:t xml:space="preserve">11</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240" w:before="240" w:lineRule="auto"/>
              <w:jc w:val="left"/>
              <w:rPr/>
            </w:pPr>
            <w:r w:rsidDel="00000000" w:rsidR="00000000" w:rsidRPr="00000000">
              <w:rPr>
                <w:rtl w:val="0"/>
              </w:rPr>
              <w:t xml:space="preserve">UC-11</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Đánh giá sản phẩm</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Review</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Buyer</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1D4">
            <w:pPr>
              <w:jc w:val="center"/>
              <w:rPr/>
            </w:pPr>
            <w:r w:rsidDel="00000000" w:rsidR="00000000" w:rsidRPr="00000000">
              <w:rPr>
                <w:rtl w:val="0"/>
              </w:rPr>
              <w:t xml:space="preserve">12</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D5">
            <w:pPr>
              <w:spacing w:after="240" w:before="240" w:lineRule="auto"/>
              <w:jc w:val="left"/>
              <w:rPr/>
            </w:pPr>
            <w:r w:rsidDel="00000000" w:rsidR="00000000" w:rsidRPr="00000000">
              <w:rPr>
                <w:rtl w:val="0"/>
              </w:rPr>
              <w:t xml:space="preserve">UC-12</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Quản lý Voucher</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Promotion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Seller, Admin</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1D9">
            <w:pPr>
              <w:jc w:val="center"/>
              <w:rPr/>
            </w:pPr>
            <w:r w:rsidDel="00000000" w:rsidR="00000000" w:rsidRPr="00000000">
              <w:rPr>
                <w:rtl w:val="0"/>
              </w:rPr>
              <w:t xml:space="preserve">13</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240" w:before="240" w:lineRule="auto"/>
              <w:jc w:val="left"/>
              <w:rPr/>
            </w:pPr>
            <w:r w:rsidDel="00000000" w:rsidR="00000000" w:rsidRPr="00000000">
              <w:rPr>
                <w:rtl w:val="0"/>
              </w:rPr>
              <w:t xml:space="preserve">UC-13</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Ví điện tử</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Wallet</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Buyer, Seller</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1DE">
            <w:pPr>
              <w:jc w:val="center"/>
              <w:rPr/>
            </w:pPr>
            <w:r w:rsidDel="00000000" w:rsidR="00000000" w:rsidRPr="00000000">
              <w:rPr>
                <w:rtl w:val="0"/>
              </w:rPr>
              <w:t xml:space="preserve">14</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DF">
            <w:pPr>
              <w:spacing w:after="240" w:before="240" w:lineRule="auto"/>
              <w:jc w:val="left"/>
              <w:rPr/>
            </w:pPr>
            <w:r w:rsidDel="00000000" w:rsidR="00000000" w:rsidRPr="00000000">
              <w:rPr>
                <w:rtl w:val="0"/>
              </w:rPr>
              <w:t xml:space="preserve">UC-14</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Khiếu nại</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Dispute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Buyer, Seller, Admin</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1E3">
            <w:pPr>
              <w:jc w:val="center"/>
              <w:rPr/>
            </w:pPr>
            <w:r w:rsidDel="00000000" w:rsidR="00000000" w:rsidRPr="00000000">
              <w:rPr>
                <w:rtl w:val="0"/>
              </w:rPr>
              <w:t xml:space="preserve">15</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jc w:val="left"/>
              <w:rPr/>
            </w:pPr>
            <w:r w:rsidDel="00000000" w:rsidR="00000000" w:rsidRPr="00000000">
              <w:rPr>
                <w:rtl w:val="0"/>
              </w:rPr>
              <w:t xml:space="preserve">UC-15</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Quản trị hệ thống</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Admin</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Admin</w:t>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360" w:lineRule="auto"/>
        <w:ind w:left="0" w:right="0" w:firstLine="0"/>
        <w:jc w:val="both"/>
        <w:rPr>
          <w:rFonts w:ascii="Quattrocento Sans" w:cs="Quattrocento Sans" w:eastAsia="Quattrocento Sans" w:hAnsi="Quattrocento Sans"/>
          <w:color w:val="172b4d"/>
          <w:sz w:val="21"/>
          <w:szCs w:val="21"/>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360" w:lineRule="auto"/>
        <w:ind w:left="0" w:right="0" w:firstLine="0"/>
        <w:jc w:val="both"/>
        <w:rPr>
          <w:rFonts w:ascii="Quattrocento Sans" w:cs="Quattrocento Sans" w:eastAsia="Quattrocento Sans" w:hAnsi="Quattrocento Sans"/>
          <w:color w:val="172b4d"/>
          <w:sz w:val="21"/>
          <w:szCs w:val="21"/>
        </w:rPr>
      </w:pPr>
      <w:r w:rsidDel="00000000" w:rsidR="00000000" w:rsidRPr="00000000">
        <w:rPr>
          <w:rtl w:val="0"/>
        </w:rPr>
      </w:r>
    </w:p>
    <w:p w:rsidR="00000000" w:rsidDel="00000000" w:rsidP="00000000" w:rsidRDefault="00000000" w:rsidRPr="00000000" w14:paraId="000001EA">
      <w:pPr>
        <w:pStyle w:val="Heading2"/>
        <w:rPr/>
      </w:pPr>
      <w:bookmarkStart w:colFirst="0" w:colLast="0" w:name="_wetuogm3as07" w:id="23"/>
      <w:bookmarkEnd w:id="23"/>
      <w:r w:rsidDel="00000000" w:rsidR="00000000" w:rsidRPr="00000000">
        <w:rPr>
          <w:rtl w:val="0"/>
        </w:rPr>
        <w:t xml:space="preserve">3.1. &lt;Tên chức năng&gt;</w:t>
      </w:r>
    </w:p>
    <w:p w:rsidR="00000000" w:rsidDel="00000000" w:rsidP="00000000" w:rsidRDefault="00000000" w:rsidRPr="00000000" w14:paraId="000001EB">
      <w:pPr>
        <w:pStyle w:val="Heading3"/>
        <w:rPr/>
      </w:pPr>
      <w:bookmarkStart w:colFirst="0" w:colLast="0" w:name="_iepe8t6msvtg" w:id="24"/>
      <w:bookmarkEnd w:id="24"/>
      <w:r w:rsidDel="00000000" w:rsidR="00000000" w:rsidRPr="00000000">
        <w:rPr>
          <w:b w:val="1"/>
          <w:bCs w:val="1"/>
          <w:rtl w:val="0"/>
        </w:rPr>
        <w:t xml:space="preserve">3.1.1. Đặc tả Use Case</w:t>
      </w:r>
      <w:r w:rsidDel="00000000" w:rsidR="00000000" w:rsidRPr="00000000">
        <w:rPr>
          <w:rtl w:val="0"/>
        </w:rPr>
      </w:r>
    </w:p>
    <w:tbl>
      <w:tblPr>
        <w:tblStyle w:val="Table10"/>
        <w:tblW w:w="9198.0" w:type="dxa"/>
        <w:jc w:val="left"/>
        <w:tblLayout w:type="fixed"/>
        <w:tblLook w:val="0400"/>
      </w:tblPr>
      <w:tblGrid>
        <w:gridCol w:w="2920"/>
        <w:gridCol w:w="6278"/>
        <w:tblGridChange w:id="0">
          <w:tblGrid>
            <w:gridCol w:w="2920"/>
            <w:gridCol w:w="6278"/>
          </w:tblGrid>
        </w:tblGridChange>
      </w:tblGrid>
      <w:tr>
        <w:trPr>
          <w:cantSplit w:val="0"/>
          <w:trHeight w:val="598.76953125" w:hRule="atLeast"/>
          <w:tblHeader w:val="0"/>
        </w:trPr>
        <w:tc>
          <w:tcPr>
            <w:tcBorders>
              <w:top w:color="c1c7d0" w:space="0" w:sz="6" w:val="single"/>
              <w:left w:color="c1c7d0" w:space="0" w:sz="6" w:val="single"/>
              <w:bottom w:color="c1c7d0" w:space="0" w:sz="6" w:val="single"/>
              <w:right w:color="c1c7d0" w:space="0" w:sz="6" w:val="single"/>
            </w:tcBorders>
            <w:shd w:fill="2f5496" w:val="clear"/>
            <w:tcMar>
              <w:top w:w="105.0" w:type="dxa"/>
              <w:left w:w="150.0" w:type="dxa"/>
              <w:bottom w:w="105.0" w:type="dxa"/>
              <w:right w:w="150.0" w:type="dxa"/>
            </w:tcMar>
          </w:tcPr>
          <w:p w:rsidR="00000000" w:rsidDel="00000000" w:rsidP="00000000" w:rsidRDefault="00000000" w:rsidRPr="00000000" w14:paraId="000001EC">
            <w:pPr>
              <w:jc w:val="center"/>
              <w:rPr>
                <w:b w:val="1"/>
                <w:bCs w:val="1"/>
                <w:color w:val="ffffff"/>
              </w:rPr>
            </w:pPr>
            <w:r w:rsidDel="00000000" w:rsidR="00000000" w:rsidRPr="00000000">
              <w:rPr>
                <w:b w:val="1"/>
                <w:bCs w:val="1"/>
                <w:color w:val="ffffff"/>
                <w:rtl w:val="0"/>
              </w:rPr>
              <w:t xml:space="preserve">Thuộc Tính </w:t>
            </w:r>
          </w:p>
        </w:tc>
        <w:tc>
          <w:tcPr>
            <w:tcBorders>
              <w:top w:color="c1c7d0" w:space="0" w:sz="6" w:val="single"/>
              <w:left w:color="c1c7d0" w:space="0" w:sz="6" w:val="single"/>
              <w:bottom w:color="c1c7d0" w:space="0" w:sz="6" w:val="single"/>
              <w:right w:color="c1c7d0" w:space="0" w:sz="6" w:val="single"/>
            </w:tcBorders>
            <w:shd w:fill="2f5496" w:val="clear"/>
            <w:tcMar>
              <w:top w:w="105.0" w:type="dxa"/>
              <w:left w:w="150.0" w:type="dxa"/>
              <w:bottom w:w="105.0" w:type="dxa"/>
              <w:right w:w="150.0" w:type="dxa"/>
            </w:tcMar>
          </w:tcPr>
          <w:p w:rsidR="00000000" w:rsidDel="00000000" w:rsidP="00000000" w:rsidRDefault="00000000" w:rsidRPr="00000000" w14:paraId="000001ED">
            <w:pPr>
              <w:jc w:val="center"/>
              <w:rPr>
                <w:b w:val="1"/>
                <w:bCs w:val="1"/>
                <w:color w:val="ffffff"/>
              </w:rPr>
            </w:pPr>
            <w:r w:rsidDel="00000000" w:rsidR="00000000" w:rsidRPr="00000000">
              <w:rPr>
                <w:b w:val="1"/>
                <w:bCs w:val="1"/>
                <w:color w:val="ffffff"/>
                <w:rtl w:val="0"/>
              </w:rPr>
              <w:t xml:space="preserve">Nội Dung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Use Case ID</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UC-01</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Tên Use Case</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F1">
            <w:pPr>
              <w:spacing w:after="240" w:before="240" w:line="360" w:lineRule="auto"/>
              <w:rPr/>
            </w:pPr>
            <w:r w:rsidDel="00000000" w:rsidR="00000000" w:rsidRPr="00000000">
              <w:rPr>
                <w:rtl w:val="0"/>
              </w:rPr>
              <w:t xml:space="preserve">Đăng ký / Đăng nhập</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240" w:before="240" w:line="360" w:lineRule="auto"/>
              <w:rPr>
                <w:b w:val="1"/>
                <w:bCs w:val="1"/>
              </w:rPr>
            </w:pPr>
            <w:r w:rsidDel="00000000" w:rsidR="00000000" w:rsidRPr="00000000">
              <w:rPr>
                <w:b w:val="1"/>
                <w:bCs w:val="1"/>
                <w:rtl w:val="0"/>
              </w:rPr>
              <w:t xml:space="preserve">Mô tả</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Cho phép người dùng tạo tài khoản mới và đăng nhập vào hệ thống Marketplace.</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Tác nhân (Actor)</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Buyer, Seller</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Độ ưu tiên</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Cao (High)</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Trigger</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Người dùng chọn chức năng Đăng ký hoặc Đăng nhập.</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Điều kiện cần (Pre-condition)</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Người dùng chưa đăng nhập.</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Điều kiện sau (Post-condition)</w:t>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Người dùng đăng nhập thành công và được cấp quyền truy cập theo va</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240" w:before="240" w:lineRule="auto"/>
              <w:jc w:val="center"/>
              <w:rPr>
                <w:b w:val="1"/>
                <w:bCs w:val="1"/>
              </w:rPr>
            </w:pPr>
            <w:r w:rsidDel="00000000" w:rsidR="00000000" w:rsidRPr="00000000">
              <w:rPr>
                <w:b w:val="1"/>
                <w:bCs w:val="1"/>
                <w:rtl w:val="0"/>
              </w:rPr>
              <w:t xml:space="preserve">huộc tính</w:t>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240" w:before="240" w:lineRule="auto"/>
              <w:jc w:val="center"/>
              <w:rPr>
                <w:b w:val="1"/>
                <w:bCs w:val="1"/>
              </w:rPr>
            </w:pPr>
            <w:r w:rsidDel="00000000" w:rsidR="00000000" w:rsidRPr="00000000">
              <w:rPr>
                <w:b w:val="1"/>
                <w:bCs w:val="1"/>
                <w:rtl w:val="0"/>
              </w:rPr>
              <w:t xml:space="preserve">Nội dung</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200">
            <w:pPr>
              <w:spacing w:after="240" w:before="240" w:line="360" w:lineRule="auto"/>
              <w:rPr>
                <w:b w:val="1"/>
                <w:bCs w:val="1"/>
              </w:rPr>
            </w:pPr>
            <w:r w:rsidDel="00000000" w:rsidR="00000000" w:rsidRPr="00000000">
              <w:rPr>
                <w:b w:val="1"/>
                <w:bCs w:val="1"/>
                <w:rtl w:val="0"/>
              </w:rPr>
              <w:t xml:space="preserve">Use Case ID</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4f5f7" w:val="clear"/>
            <w:tcMar>
              <w:top w:w="120.0" w:type="dxa"/>
              <w:left w:w="180.0" w:type="dxa"/>
              <w:bottom w:w="120.0" w:type="dxa"/>
              <w:right w:w="18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UC-01</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240" w:before="240" w:line="360" w:lineRule="auto"/>
              <w:rPr>
                <w:b w:val="1"/>
                <w:bCs w:val="1"/>
              </w:rPr>
            </w:pPr>
            <w:r w:rsidDel="00000000" w:rsidR="00000000" w:rsidRPr="00000000">
              <w:rPr>
                <w:b w:val="1"/>
                <w:bCs w:val="1"/>
                <w:rtl w:val="0"/>
              </w:rPr>
              <w:t xml:space="preserve">Tên Use Case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Đăng ký / Đăng nhập</w:t>
            </w:r>
            <w:r w:rsidDel="00000000" w:rsidR="00000000" w:rsidRPr="00000000">
              <w:rPr>
                <w:rtl w:val="0"/>
              </w:rPr>
            </w:r>
          </w:p>
        </w:tc>
      </w:tr>
    </w:tbl>
    <w:p w:rsidR="00000000" w:rsidDel="00000000" w:rsidP="00000000" w:rsidRDefault="00000000" w:rsidRPr="00000000" w14:paraId="00000204">
      <w:pPr>
        <w:pStyle w:val="Heading3"/>
        <w:keepNext w:val="0"/>
        <w:keepLines w:val="0"/>
        <w:shd w:fill="ffffff" w:val="clear"/>
        <w:spacing w:after="80" w:before="280" w:line="360" w:lineRule="auto"/>
        <w:rPr>
          <w:rFonts w:ascii="Quattrocento Sans" w:cs="Quattrocento Sans" w:eastAsia="Quattrocento Sans" w:hAnsi="Quattrocento Sans"/>
          <w:color w:val="172b4d"/>
        </w:rPr>
      </w:pPr>
      <w:bookmarkStart w:colFirst="0" w:colLast="0" w:name="_qbysx862sak8" w:id="25"/>
      <w:bookmarkEnd w:id="25"/>
      <w:r w:rsidDel="00000000" w:rsidR="00000000" w:rsidRPr="00000000">
        <w:rPr>
          <w:rFonts w:ascii="Arial" w:cs="Arial" w:eastAsia="Arial" w:hAnsi="Arial"/>
          <w:color w:val="172b4d"/>
          <w:rtl w:val="0"/>
        </w:rPr>
        <w:t xml:space="preserve">Luồng cơ bản (Basic Flow)</w:t>
      </w:r>
    </w:p>
    <w:p w:rsidR="00000000" w:rsidDel="00000000" w:rsidP="00000000" w:rsidRDefault="00000000" w:rsidRPr="00000000" w14:paraId="00000205">
      <w:pPr>
        <w:numPr>
          <w:ilvl w:val="0"/>
          <w:numId w:val="9"/>
        </w:numPr>
        <w:shd w:fill="ffffff" w:val="clear"/>
        <w:spacing w:after="0" w:afterAutospacing="0" w:before="24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Người dùng mở màn hình Đăng nhập.</w:t>
      </w:r>
    </w:p>
    <w:p w:rsidR="00000000" w:rsidDel="00000000" w:rsidP="00000000" w:rsidRDefault="00000000" w:rsidRPr="00000000" w14:paraId="00000206">
      <w:pPr>
        <w:numPr>
          <w:ilvl w:val="0"/>
          <w:numId w:val="9"/>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Chọn Đăng ký hoặc Đăng nhập.</w:t>
      </w:r>
    </w:p>
    <w:p w:rsidR="00000000" w:rsidDel="00000000" w:rsidP="00000000" w:rsidRDefault="00000000" w:rsidRPr="00000000" w14:paraId="00000207">
      <w:pPr>
        <w:numPr>
          <w:ilvl w:val="0"/>
          <w:numId w:val="9"/>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Nhập thông tin.</w:t>
      </w:r>
    </w:p>
    <w:p w:rsidR="00000000" w:rsidDel="00000000" w:rsidP="00000000" w:rsidRDefault="00000000" w:rsidRPr="00000000" w14:paraId="00000208">
      <w:pPr>
        <w:numPr>
          <w:ilvl w:val="0"/>
          <w:numId w:val="9"/>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Hệ thống kiểm tra dữ liệu.</w:t>
      </w:r>
    </w:p>
    <w:p w:rsidR="00000000" w:rsidDel="00000000" w:rsidP="00000000" w:rsidRDefault="00000000" w:rsidRPr="00000000" w14:paraId="00000209">
      <w:pPr>
        <w:numPr>
          <w:ilvl w:val="0"/>
          <w:numId w:val="9"/>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Hệ thống xác thực.</w:t>
      </w:r>
    </w:p>
    <w:p w:rsidR="00000000" w:rsidDel="00000000" w:rsidP="00000000" w:rsidRDefault="00000000" w:rsidRPr="00000000" w14:paraId="0000020A">
      <w:pPr>
        <w:numPr>
          <w:ilvl w:val="0"/>
          <w:numId w:val="9"/>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Hệ thống tạo phiên đăng nhập.</w:t>
      </w:r>
    </w:p>
    <w:p w:rsidR="00000000" w:rsidDel="00000000" w:rsidP="00000000" w:rsidRDefault="00000000" w:rsidRPr="00000000" w14:paraId="0000020B">
      <w:pPr>
        <w:numPr>
          <w:ilvl w:val="0"/>
          <w:numId w:val="9"/>
        </w:numPr>
        <w:shd w:fill="ffffff" w:val="clear"/>
        <w:spacing w:after="24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Chuyển đến Trang chủ.</w:t>
      </w:r>
    </w:p>
    <w:p w:rsidR="00000000" w:rsidDel="00000000" w:rsidP="00000000" w:rsidRDefault="00000000" w:rsidRPr="00000000" w14:paraId="0000020C">
      <w:pPr>
        <w:pStyle w:val="Heading3"/>
        <w:keepNext w:val="0"/>
        <w:keepLines w:val="0"/>
        <w:shd w:fill="ffffff" w:val="clear"/>
        <w:spacing w:after="80" w:before="280" w:line="360" w:lineRule="auto"/>
        <w:rPr>
          <w:rFonts w:ascii="Quattrocento Sans" w:cs="Quattrocento Sans" w:eastAsia="Quattrocento Sans" w:hAnsi="Quattrocento Sans"/>
          <w:color w:val="172b4d"/>
        </w:rPr>
      </w:pPr>
      <w:bookmarkStart w:colFirst="0" w:colLast="0" w:name="_syr9g77kkava" w:id="26"/>
      <w:bookmarkEnd w:id="26"/>
      <w:r w:rsidDel="00000000" w:rsidR="00000000" w:rsidRPr="00000000">
        <w:rPr>
          <w:rFonts w:ascii="Arial" w:cs="Arial" w:eastAsia="Arial" w:hAnsi="Arial"/>
          <w:color w:val="172b4d"/>
          <w:rtl w:val="0"/>
        </w:rPr>
        <w:t xml:space="preserve">uồng thay thế (Alternative Flow)</w:t>
      </w:r>
    </w:p>
    <w:p w:rsidR="00000000" w:rsidDel="00000000" w:rsidP="00000000" w:rsidRDefault="00000000" w:rsidRPr="00000000" w14:paraId="0000020D">
      <w:pPr>
        <w:numPr>
          <w:ilvl w:val="0"/>
          <w:numId w:val="6"/>
        </w:numPr>
        <w:shd w:fill="ffffff" w:val="clear"/>
        <w:spacing w:after="0" w:afterAutospacing="0" w:before="24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Đăng nhập bằng Email.</w:t>
      </w:r>
    </w:p>
    <w:p w:rsidR="00000000" w:rsidDel="00000000" w:rsidP="00000000" w:rsidRDefault="00000000" w:rsidRPr="00000000" w14:paraId="0000020E">
      <w:pPr>
        <w:numPr>
          <w:ilvl w:val="0"/>
          <w:numId w:val="6"/>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Đăng nhập bằng Số điện thoại.</w:t>
      </w:r>
    </w:p>
    <w:p w:rsidR="00000000" w:rsidDel="00000000" w:rsidP="00000000" w:rsidRDefault="00000000" w:rsidRPr="00000000" w14:paraId="0000020F">
      <w:pPr>
        <w:numPr>
          <w:ilvl w:val="0"/>
          <w:numId w:val="6"/>
        </w:numPr>
        <w:shd w:fill="ffffff" w:val="clear"/>
        <w:spacing w:after="24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Đăng nhập bằng Google/Facebook (nếu hỗ trợ).</w:t>
      </w:r>
    </w:p>
    <w:p w:rsidR="00000000" w:rsidDel="00000000" w:rsidP="00000000" w:rsidRDefault="00000000" w:rsidRPr="00000000" w14:paraId="00000210">
      <w:pPr>
        <w:pStyle w:val="Heading3"/>
        <w:keepNext w:val="0"/>
        <w:keepLines w:val="0"/>
        <w:shd w:fill="ffffff" w:val="clear"/>
        <w:spacing w:after="80" w:before="280" w:line="360" w:lineRule="auto"/>
        <w:rPr>
          <w:rFonts w:ascii="Quattrocento Sans" w:cs="Quattrocento Sans" w:eastAsia="Quattrocento Sans" w:hAnsi="Quattrocento Sans"/>
          <w:color w:val="172b4d"/>
        </w:rPr>
      </w:pPr>
      <w:bookmarkStart w:colFirst="0" w:colLast="0" w:name="_ydr8f5b71fod" w:id="27"/>
      <w:bookmarkEnd w:id="27"/>
      <w:r w:rsidDel="00000000" w:rsidR="00000000" w:rsidRPr="00000000">
        <w:rPr>
          <w:rFonts w:ascii="Arial" w:cs="Arial" w:eastAsia="Arial" w:hAnsi="Arial"/>
          <w:color w:val="172b4d"/>
          <w:rtl w:val="0"/>
        </w:rPr>
        <w:t xml:space="preserve">Luồng ngoại lệ (Exception Flow)</w:t>
      </w:r>
    </w:p>
    <w:p w:rsidR="00000000" w:rsidDel="00000000" w:rsidP="00000000" w:rsidRDefault="00000000" w:rsidRPr="00000000" w14:paraId="00000211">
      <w:pPr>
        <w:numPr>
          <w:ilvl w:val="0"/>
          <w:numId w:val="11"/>
        </w:numPr>
        <w:shd w:fill="ffffff" w:val="clear"/>
        <w:spacing w:after="0" w:afterAutospacing="0" w:before="24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Sai mật khẩu.</w:t>
      </w:r>
    </w:p>
    <w:p w:rsidR="00000000" w:rsidDel="00000000" w:rsidP="00000000" w:rsidRDefault="00000000" w:rsidRPr="00000000" w14:paraId="00000212">
      <w:pPr>
        <w:numPr>
          <w:ilvl w:val="0"/>
          <w:numId w:val="11"/>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Tài khoản chưa kích hoạt.</w:t>
      </w:r>
    </w:p>
    <w:p w:rsidR="00000000" w:rsidDel="00000000" w:rsidP="00000000" w:rsidRDefault="00000000" w:rsidRPr="00000000" w14:paraId="00000213">
      <w:pPr>
        <w:numPr>
          <w:ilvl w:val="0"/>
          <w:numId w:val="11"/>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OTP hết hạn.</w:t>
      </w:r>
    </w:p>
    <w:p w:rsidR="00000000" w:rsidDel="00000000" w:rsidP="00000000" w:rsidRDefault="00000000" w:rsidRPr="00000000" w14:paraId="00000214">
      <w:pPr>
        <w:numPr>
          <w:ilvl w:val="0"/>
          <w:numId w:val="11"/>
        </w:numPr>
        <w:shd w:fill="ffffff" w:val="clear"/>
        <w:spacing w:after="24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Tài khoản bị khóa.</w:t>
      </w:r>
    </w:p>
    <w:p w:rsidR="00000000" w:rsidDel="00000000" w:rsidP="00000000" w:rsidRDefault="00000000" w:rsidRPr="00000000" w14:paraId="00000215">
      <w:pPr>
        <w:pStyle w:val="Heading3"/>
        <w:keepNext w:val="0"/>
        <w:keepLines w:val="0"/>
        <w:shd w:fill="ffffff" w:val="clear"/>
        <w:spacing w:after="80" w:before="280" w:line="360" w:lineRule="auto"/>
        <w:rPr>
          <w:rFonts w:ascii="Quattrocento Sans" w:cs="Quattrocento Sans" w:eastAsia="Quattrocento Sans" w:hAnsi="Quattrocento Sans"/>
          <w:color w:val="172b4d"/>
        </w:rPr>
      </w:pPr>
      <w:bookmarkStart w:colFirst="0" w:colLast="0" w:name="_jj30rrtbza6d" w:id="28"/>
      <w:bookmarkEnd w:id="28"/>
      <w:r w:rsidDel="00000000" w:rsidR="00000000" w:rsidRPr="00000000">
        <w:rPr>
          <w:rFonts w:ascii="Arial" w:cs="Arial" w:eastAsia="Arial" w:hAnsi="Arial"/>
          <w:color w:val="172b4d"/>
          <w:rtl w:val="0"/>
        </w:rPr>
        <w:t xml:space="preserve">Ràng buộc nghiệp vụ (Business Rules)</w:t>
      </w:r>
    </w:p>
    <w:p w:rsidR="00000000" w:rsidDel="00000000" w:rsidP="00000000" w:rsidRDefault="00000000" w:rsidRPr="00000000" w14:paraId="00000216">
      <w:pPr>
        <w:numPr>
          <w:ilvl w:val="0"/>
          <w:numId w:val="1"/>
        </w:numPr>
        <w:shd w:fill="ffffff" w:val="clear"/>
        <w:spacing w:after="0" w:afterAutospacing="0" w:before="24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Email/SĐT phải duy nhất.</w:t>
      </w:r>
    </w:p>
    <w:p w:rsidR="00000000" w:rsidDel="00000000" w:rsidP="00000000" w:rsidRDefault="00000000" w:rsidRPr="00000000" w14:paraId="00000217">
      <w:pPr>
        <w:numPr>
          <w:ilvl w:val="0"/>
          <w:numId w:val="1"/>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Mật khẩu tối thiểu 8 ký tự.</w:t>
      </w:r>
    </w:p>
    <w:p w:rsidR="00000000" w:rsidDel="00000000" w:rsidP="00000000" w:rsidRDefault="00000000" w:rsidRPr="00000000" w14:paraId="00000218">
      <w:pPr>
        <w:numPr>
          <w:ilvl w:val="0"/>
          <w:numId w:val="1"/>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OTP có hiệu lực 5 phút.</w:t>
      </w:r>
    </w:p>
    <w:p w:rsidR="00000000" w:rsidDel="00000000" w:rsidP="00000000" w:rsidRDefault="00000000" w:rsidRPr="00000000" w14:paraId="00000219">
      <w:pPr>
        <w:numPr>
          <w:ilvl w:val="0"/>
          <w:numId w:val="1"/>
        </w:numPr>
        <w:shd w:fill="ffffff" w:val="clear"/>
        <w:spacing w:after="24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Sai mật khẩu 5 lần sẽ khóa tài khoản 15 phút.</w:t>
      </w:r>
    </w:p>
    <w:p w:rsidR="00000000" w:rsidDel="00000000" w:rsidP="00000000" w:rsidRDefault="00000000" w:rsidRPr="00000000" w14:paraId="0000021A">
      <w:pPr>
        <w:pStyle w:val="Heading3"/>
        <w:keepNext w:val="0"/>
        <w:keepLines w:val="0"/>
        <w:shd w:fill="ffffff" w:val="clear"/>
        <w:spacing w:after="80" w:before="280" w:line="360" w:lineRule="auto"/>
        <w:rPr>
          <w:rFonts w:ascii="Quattrocento Sans" w:cs="Quattrocento Sans" w:eastAsia="Quattrocento Sans" w:hAnsi="Quattrocento Sans"/>
          <w:color w:val="172b4d"/>
        </w:rPr>
      </w:pPr>
      <w:bookmarkStart w:colFirst="0" w:colLast="0" w:name="_7y8ix4kuxh" w:id="29"/>
      <w:bookmarkEnd w:id="29"/>
      <w:r w:rsidDel="00000000" w:rsidR="00000000" w:rsidRPr="00000000">
        <w:rPr>
          <w:rFonts w:ascii="Quattrocento Sans" w:cs="Quattrocento Sans" w:eastAsia="Quattrocento Sans" w:hAnsi="Quattrocento Sans"/>
          <w:color w:val="172b4d"/>
          <w:rtl w:val="0"/>
        </w:rPr>
        <w:t xml:space="preserve">Yêu cầu phi chức năng</w:t>
      </w:r>
    </w:p>
    <w:p w:rsidR="00000000" w:rsidDel="00000000" w:rsidP="00000000" w:rsidRDefault="00000000" w:rsidRPr="00000000" w14:paraId="0000021B">
      <w:pPr>
        <w:numPr>
          <w:ilvl w:val="0"/>
          <w:numId w:val="4"/>
        </w:numPr>
        <w:shd w:fill="ffffff" w:val="clear"/>
        <w:spacing w:after="0" w:afterAutospacing="0" w:before="24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Phản hồi &lt; 3 giây.</w:t>
      </w:r>
    </w:p>
    <w:p w:rsidR="00000000" w:rsidDel="00000000" w:rsidP="00000000" w:rsidRDefault="00000000" w:rsidRPr="00000000" w14:paraId="0000021C">
      <w:pPr>
        <w:numPr>
          <w:ilvl w:val="0"/>
          <w:numId w:val="4"/>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Mật khẩu được mã hóa.</w:t>
      </w:r>
    </w:p>
    <w:p w:rsidR="00000000" w:rsidDel="00000000" w:rsidP="00000000" w:rsidRDefault="00000000" w:rsidRPr="00000000" w14:paraId="0000021D">
      <w:pPr>
        <w:numPr>
          <w:ilvl w:val="0"/>
          <w:numId w:val="4"/>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JWT Token.</w:t>
      </w:r>
    </w:p>
    <w:p w:rsidR="00000000" w:rsidDel="00000000" w:rsidP="00000000" w:rsidRDefault="00000000" w:rsidRPr="00000000" w14:paraId="0000021E">
      <w:pPr>
        <w:numPr>
          <w:ilvl w:val="0"/>
          <w:numId w:val="4"/>
        </w:numPr>
        <w:shd w:fill="ffffff" w:val="clear"/>
        <w:spacing w:after="24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Quattrocento Sans" w:cs="Quattrocento Sans" w:eastAsia="Quattrocento Sans" w:hAnsi="Quattrocento Sans"/>
          <w:color w:val="172b4d"/>
          <w:sz w:val="21"/>
          <w:szCs w:val="21"/>
          <w:rtl w:val="0"/>
        </w:rPr>
        <w:t xml:space="preserve">Ghi Audit Log.</w:t>
      </w:r>
    </w:p>
    <w:p w:rsidR="00000000" w:rsidDel="00000000" w:rsidP="00000000" w:rsidRDefault="00000000" w:rsidRPr="00000000" w14:paraId="0000021F">
      <w:pPr>
        <w:rPr>
          <w:rFonts w:ascii="Quattrocento Sans" w:cs="Quattrocento Sans" w:eastAsia="Quattrocento Sans" w:hAnsi="Quattrocento Sans"/>
          <w:color w:val="172b4d"/>
          <w:sz w:val="21"/>
          <w:szCs w:val="21"/>
        </w:rPr>
      </w:pPr>
      <w:r w:rsidDel="00000000" w:rsidR="00000000" w:rsidRPr="00000000">
        <w:rPr>
          <w:rtl w:val="0"/>
        </w:rPr>
      </w:r>
    </w:p>
    <w:p w:rsidR="00000000" w:rsidDel="00000000" w:rsidP="00000000" w:rsidRDefault="00000000" w:rsidRPr="00000000" w14:paraId="00000220">
      <w:pPr>
        <w:pStyle w:val="Heading3"/>
        <w:rPr/>
      </w:pPr>
      <w:bookmarkStart w:colFirst="0" w:colLast="0" w:name="_5dvbrljf5bm" w:id="30"/>
      <w:bookmarkEnd w:id="30"/>
      <w:r w:rsidDel="00000000" w:rsidR="00000000" w:rsidRPr="00000000">
        <w:rPr>
          <w:b w:val="1"/>
          <w:bCs w:val="1"/>
          <w:rtl w:val="0"/>
        </w:rPr>
        <w:t xml:space="preserve">3.1.2. Sơ đồ luồng chi tiết</w:t>
      </w:r>
      <w:r w:rsidDel="00000000" w:rsidR="00000000" w:rsidRPr="00000000">
        <w:rPr>
          <w:rtl w:val="0"/>
        </w:rPr>
      </w:r>
    </w:p>
    <w:p w:rsidR="00000000" w:rsidDel="00000000" w:rsidP="00000000" w:rsidRDefault="00000000" w:rsidRPr="00000000" w14:paraId="00000221">
      <w:pPr>
        <w:rPr>
          <w:i w:val="1"/>
          <w:iCs w:val="1"/>
          <w:color w:val="172b4d"/>
        </w:rPr>
      </w:pPr>
      <w:r w:rsidDel="00000000" w:rsidR="00000000" w:rsidRPr="00000000">
        <w:rPr>
          <w:i w:val="1"/>
          <w:iCs w:val="1"/>
          <w:color w:val="172b4d"/>
        </w:rPr>
        <w:drawing>
          <wp:inline distB="114300" distT="114300" distL="114300" distR="114300">
            <wp:extent cx="3949065" cy="7111372"/>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949065" cy="7111372"/>
                    </a:xfrm>
                    <a:prstGeom prst="rect"/>
                    <a:ln/>
                  </pic:spPr>
                </pic:pic>
              </a:graphicData>
            </a:graphic>
          </wp:inline>
        </w:drawing>
      </w:r>
      <w:r w:rsidDel="00000000" w:rsidR="00000000" w:rsidRPr="00000000">
        <w:rPr>
          <w:i w:val="1"/>
          <w:iCs w:val="1"/>
          <w:color w:val="172b4d"/>
        </w:rPr>
        <w:drawing>
          <wp:inline distB="114300" distT="114300" distL="114300" distR="114300">
            <wp:extent cx="2873273" cy="995934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73273" cy="995934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pPr>
      <w:bookmarkStart w:colFirst="0" w:colLast="0" w:name="_umaa4e8hq205" w:id="31"/>
      <w:bookmarkEnd w:id="31"/>
      <w:r w:rsidDel="00000000" w:rsidR="00000000" w:rsidRPr="00000000">
        <w:rPr>
          <w:b w:val="1"/>
          <w:bCs w:val="1"/>
          <w:rtl w:val="0"/>
        </w:rPr>
        <w:t xml:space="preserve">3.1.3. Giao diện</w:t>
      </w:r>
      <w:r w:rsidDel="00000000" w:rsidR="00000000" w:rsidRPr="00000000">
        <w:rPr>
          <w:rtl w:val="0"/>
        </w:rPr>
      </w:r>
    </w:p>
    <w:p w:rsidR="00000000" w:rsidDel="00000000" w:rsidP="00000000" w:rsidRDefault="00000000" w:rsidRPr="00000000" w14:paraId="00000224">
      <w:pPr>
        <w:rPr>
          <w:i w:val="1"/>
          <w:iCs w:val="1"/>
          <w:color w:val="172b4d"/>
        </w:rPr>
      </w:pPr>
      <w:r w:rsidDel="00000000" w:rsidR="00000000" w:rsidRPr="00000000">
        <w:rPr>
          <w:i w:val="1"/>
          <w:iCs w:val="1"/>
          <w:color w:val="172b4d"/>
          <w:rtl w:val="0"/>
        </w:rPr>
        <w:t xml:space="preserve">[Giao diên thể hiện trong Use Case]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bookmarkStart w:colFirst="0" w:colLast="0" w:name="_xcuwp9v101yf" w:id="32"/>
      <w:bookmarkEnd w:id="32"/>
      <w:r w:rsidDel="00000000" w:rsidR="00000000" w:rsidRPr="00000000">
        <w:rPr>
          <w:b w:val="1"/>
          <w:bCs w:val="1"/>
          <w:rtl w:val="0"/>
        </w:rPr>
        <w:t xml:space="preserve">3.1.4. Mô tả chi tiết</w:t>
      </w:r>
      <w:r w:rsidDel="00000000" w:rsidR="00000000" w:rsidRPr="00000000">
        <w:rPr>
          <w:rtl w:val="0"/>
        </w:rPr>
      </w:r>
    </w:p>
    <w:p w:rsidR="00000000" w:rsidDel="00000000" w:rsidP="00000000" w:rsidRDefault="00000000" w:rsidRPr="00000000" w14:paraId="00000227">
      <w:pPr>
        <w:rPr/>
      </w:pPr>
      <w:r w:rsidDel="00000000" w:rsidR="00000000" w:rsidRPr="00000000">
        <w:rPr>
          <w:i w:val="1"/>
          <w:iCs w:val="1"/>
          <w:color w:val="172b4d"/>
          <w:rtl w:val="0"/>
        </w:rPr>
        <w:t xml:space="preserve">[Mô tả chi tiết các trường thông tin trong Use Case]</w:t>
      </w:r>
      <w:r w:rsidDel="00000000" w:rsidR="00000000" w:rsidRPr="00000000">
        <w:rPr>
          <w:rtl w:val="0"/>
        </w:rPr>
      </w:r>
    </w:p>
    <w:tbl>
      <w:tblPr>
        <w:tblStyle w:val="Table11"/>
        <w:tblW w:w="7755.0" w:type="dxa"/>
        <w:jc w:val="left"/>
        <w:tblLayout w:type="fixed"/>
        <w:tblLook w:val="0400"/>
      </w:tblPr>
      <w:tblGrid>
        <w:gridCol w:w="1755"/>
        <w:gridCol w:w="1770"/>
        <w:gridCol w:w="915"/>
        <w:gridCol w:w="1515"/>
        <w:gridCol w:w="1800"/>
        <w:tblGridChange w:id="0">
          <w:tblGrid>
            <w:gridCol w:w="1755"/>
            <w:gridCol w:w="1770"/>
            <w:gridCol w:w="915"/>
            <w:gridCol w:w="1515"/>
            <w:gridCol w:w="1800"/>
          </w:tblGrid>
        </w:tblGridChange>
      </w:tblGrid>
      <w:tr>
        <w:trPr>
          <w:cantSplit w:val="0"/>
          <w:tblHeader w:val="1"/>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228">
            <w:pPr>
              <w:rPr>
                <w:b w:val="1"/>
                <w:bCs w:val="1"/>
              </w:rPr>
            </w:pPr>
            <w:r w:rsidDel="00000000" w:rsidR="00000000" w:rsidRPr="00000000">
              <w:rPr>
                <w:b w:val="1"/>
                <w:bCs w:val="1"/>
                <w:rtl w:val="0"/>
              </w:rPr>
              <w:t xml:space="preserve">Tên tiếng Việt</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229">
            <w:pPr>
              <w:rPr>
                <w:b w:val="1"/>
                <w:bCs w:val="1"/>
              </w:rPr>
            </w:pPr>
            <w:r w:rsidDel="00000000" w:rsidR="00000000" w:rsidRPr="00000000">
              <w:rPr>
                <w:b w:val="1"/>
                <w:bCs w:val="1"/>
                <w:rtl w:val="0"/>
              </w:rPr>
              <w:t xml:space="preserve">Tên tiếng Anh</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22A">
            <w:pPr>
              <w:rPr>
                <w:b w:val="1"/>
                <w:bCs w:val="1"/>
              </w:rPr>
            </w:pPr>
            <w:r w:rsidDel="00000000" w:rsidR="00000000" w:rsidRPr="00000000">
              <w:rPr>
                <w:b w:val="1"/>
                <w:bCs w:val="1"/>
                <w:rtl w:val="0"/>
              </w:rPr>
              <w:t xml:space="preserve">Loại</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22B">
            <w:pPr>
              <w:rPr>
                <w:b w:val="1"/>
                <w:bCs w:val="1"/>
              </w:rPr>
            </w:pPr>
            <w:r w:rsidDel="00000000" w:rsidR="00000000" w:rsidRPr="00000000">
              <w:rPr>
                <w:b w:val="1"/>
                <w:bCs w:val="1"/>
                <w:rtl w:val="0"/>
              </w:rPr>
              <w:t xml:space="preserve">Bắt buộc?</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22C">
            <w:pPr>
              <w:rPr>
                <w:b w:val="1"/>
                <w:bCs w:val="1"/>
              </w:rPr>
            </w:pPr>
            <w:r w:rsidDel="00000000" w:rsidR="00000000" w:rsidRPr="00000000">
              <w:rPr>
                <w:b w:val="1"/>
                <w:bCs w:val="1"/>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Số điện thoại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Phone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Số điện thoại dùng để đăng ký và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Địa chỉ email của 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Họ và tên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Full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Họ và tên của 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Mật khẩu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Mật khẩu đăng nhập, tối thiểu 8 ký tự.</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Xác nhận mật khẩu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Confirm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Nhập lại mật khẩu để xác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Mã OTP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OTP Code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Mã xác thực gồm 6 chữ số được gửi qua SMS hoặc Email.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Vai trò</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Role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Loại tài khoản: Buyer hoặc Seller.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Trạng thái tài khoản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Account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Trạng thái tài khoản: Pending, Active, Suspended.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Thời gian tạo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Created 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Thời điểm tạo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Thời gian cập nhật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Updated 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E">
            <w:pPr>
              <w:rPr/>
            </w:pPr>
            <w:r w:rsidDel="00000000" w:rsidR="00000000" w:rsidRPr="00000000">
              <w:rPr>
                <w:rtl w:val="0"/>
              </w:rPr>
            </w:r>
          </w:p>
        </w:tc>
      </w:tr>
    </w:tbl>
    <w:p w:rsidR="00000000" w:rsidDel="00000000" w:rsidP="00000000" w:rsidRDefault="00000000" w:rsidRPr="00000000" w14:paraId="0000025F">
      <w:pPr>
        <w:numPr>
          <w:ilvl w:val="0"/>
          <w:numId w:val="2"/>
        </w:numPr>
        <w:shd w:fill="ffffff" w:val="clear"/>
        <w:spacing w:after="0" w:afterAutospacing="0" w:before="24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b w:val="1"/>
          <w:bCs w:val="1"/>
          <w:color w:val="172b4d"/>
          <w:sz w:val="21"/>
          <w:szCs w:val="21"/>
          <w:rtl w:val="0"/>
        </w:rPr>
        <w:t xml:space="preserve">Loại (Type)</w:t>
      </w:r>
      <w:r w:rsidDel="00000000" w:rsidR="00000000" w:rsidRPr="00000000">
        <w:rPr>
          <w:rFonts w:ascii="Arial" w:cs="Arial" w:eastAsia="Arial" w:hAnsi="Arial"/>
          <w:color w:val="172b4d"/>
          <w:sz w:val="21"/>
          <w:szCs w:val="21"/>
          <w:rtl w:val="0"/>
        </w:rPr>
        <w:t xml:space="preserve"> có thể sử dụng các kiểu dữ liệu như: Text, Email, Password, Number, Enum, Date, DateTime, Boolean.</w:t>
      </w:r>
    </w:p>
    <w:p w:rsidR="00000000" w:rsidDel="00000000" w:rsidP="00000000" w:rsidRDefault="00000000" w:rsidRPr="00000000" w14:paraId="00000260">
      <w:pPr>
        <w:numPr>
          <w:ilvl w:val="0"/>
          <w:numId w:val="2"/>
        </w:numPr>
        <w:shd w:fill="ffffff" w:val="clear"/>
        <w:spacing w:after="0" w:afterAutospacing="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b w:val="1"/>
          <w:bCs w:val="1"/>
          <w:color w:val="172b4d"/>
          <w:sz w:val="21"/>
          <w:szCs w:val="21"/>
          <w:rtl w:val="0"/>
        </w:rPr>
        <w:t xml:space="preserve">Bắt buộc</w:t>
      </w:r>
      <w:r w:rsidDel="00000000" w:rsidR="00000000" w:rsidRPr="00000000">
        <w:rPr>
          <w:rFonts w:ascii="Quattrocento Sans" w:cs="Quattrocento Sans" w:eastAsia="Quattrocento Sans" w:hAnsi="Quattrocento Sans"/>
          <w:color w:val="172b4d"/>
          <w:sz w:val="21"/>
          <w:szCs w:val="21"/>
          <w:rtl w:val="0"/>
        </w:rPr>
        <w:t xml:space="preserve">:</w:t>
      </w:r>
    </w:p>
    <w:p w:rsidR="00000000" w:rsidDel="00000000" w:rsidP="00000000" w:rsidRDefault="00000000" w:rsidRPr="00000000" w14:paraId="00000261">
      <w:pPr>
        <w:numPr>
          <w:ilvl w:val="1"/>
          <w:numId w:val="2"/>
        </w:numPr>
        <w:shd w:fill="ffffff" w:val="clear"/>
        <w:spacing w:after="0" w:afterAutospacing="0" w:before="0" w:beforeAutospacing="0" w:line="360" w:lineRule="auto"/>
        <w:ind w:left="1440" w:hanging="360"/>
        <w:jc w:val="left"/>
        <w:rPr>
          <w:rFonts w:ascii="Quattrocento Sans" w:cs="Quattrocento Sans" w:eastAsia="Quattrocento Sans" w:hAnsi="Quattrocento Sans"/>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 : Trường bắt buộc nhập.</w:t>
      </w:r>
    </w:p>
    <w:p w:rsidR="00000000" w:rsidDel="00000000" w:rsidP="00000000" w:rsidRDefault="00000000" w:rsidRPr="00000000" w14:paraId="00000262">
      <w:pPr>
        <w:numPr>
          <w:ilvl w:val="1"/>
          <w:numId w:val="2"/>
        </w:numPr>
        <w:shd w:fill="ffffff" w:val="clear"/>
        <w:spacing w:after="0" w:afterAutospacing="0" w:before="0" w:beforeAutospacing="0" w:line="360" w:lineRule="auto"/>
        <w:ind w:left="1440" w:hanging="360"/>
        <w:jc w:val="left"/>
        <w:rPr>
          <w:rFonts w:ascii="Quattrocento Sans" w:cs="Quattrocento Sans" w:eastAsia="Quattrocento Sans" w:hAnsi="Quattrocento Sans"/>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 : Trường không bắt buộc hoặc do hệ thống tự sinh.</w:t>
      </w:r>
    </w:p>
    <w:p w:rsidR="00000000" w:rsidDel="00000000" w:rsidP="00000000" w:rsidRDefault="00000000" w:rsidRPr="00000000" w14:paraId="00000263">
      <w:pPr>
        <w:numPr>
          <w:ilvl w:val="0"/>
          <w:numId w:val="2"/>
        </w:numPr>
        <w:shd w:fill="ffffff" w:val="clear"/>
        <w:spacing w:after="240" w:before="0" w:beforeAutospacing="0" w:line="360" w:lineRule="auto"/>
        <w:ind w:left="720" w:hanging="360"/>
        <w:jc w:val="left"/>
        <w:rPr>
          <w:rFonts w:ascii="Quattrocento Sans" w:cs="Quattrocento Sans" w:eastAsia="Quattrocento Sans" w:hAnsi="Quattrocento Sans"/>
          <w:color w:val="172b4d"/>
          <w:sz w:val="21"/>
          <w:szCs w:val="21"/>
        </w:rPr>
      </w:pPr>
      <w:r w:rsidDel="00000000" w:rsidR="00000000" w:rsidRPr="00000000">
        <w:rPr>
          <w:rFonts w:ascii="Arial" w:cs="Arial" w:eastAsia="Arial" w:hAnsi="Arial"/>
          <w:color w:val="172b4d"/>
          <w:sz w:val="21"/>
          <w:szCs w:val="21"/>
          <w:rtl w:val="0"/>
        </w:rPr>
        <w:t xml:space="preserve">Các trường như </w:t>
      </w:r>
      <w:r w:rsidDel="00000000" w:rsidR="00000000" w:rsidRPr="00000000">
        <w:rPr>
          <w:rFonts w:ascii="Arial" w:cs="Arial" w:eastAsia="Arial" w:hAnsi="Arial"/>
          <w:b w:val="1"/>
          <w:bCs w:val="1"/>
          <w:color w:val="172b4d"/>
          <w:sz w:val="21"/>
          <w:szCs w:val="21"/>
          <w:rtl w:val="0"/>
        </w:rPr>
        <w:t xml:space="preserve">Trạng thái tài khoản</w:t>
      </w:r>
      <w:r w:rsidDel="00000000" w:rsidR="00000000" w:rsidRPr="00000000">
        <w:rPr>
          <w:rFonts w:ascii="Quattrocento Sans" w:cs="Quattrocento Sans" w:eastAsia="Quattrocento Sans" w:hAnsi="Quattrocento Sans"/>
          <w:color w:val="172b4d"/>
          <w:sz w:val="21"/>
          <w:szCs w:val="21"/>
          <w:rtl w:val="0"/>
        </w:rPr>
        <w:t xml:space="preserve">, </w:t>
      </w:r>
      <w:r w:rsidDel="00000000" w:rsidR="00000000" w:rsidRPr="00000000">
        <w:rPr>
          <w:rFonts w:ascii="Arial" w:cs="Arial" w:eastAsia="Arial" w:hAnsi="Arial"/>
          <w:b w:val="1"/>
          <w:bCs w:val="1"/>
          <w:color w:val="172b4d"/>
          <w:sz w:val="21"/>
          <w:szCs w:val="21"/>
          <w:rtl w:val="0"/>
        </w:rPr>
        <w:t xml:space="preserve">Thời gian tạo</w:t>
      </w:r>
      <w:r w:rsidDel="00000000" w:rsidR="00000000" w:rsidRPr="00000000">
        <w:rPr>
          <w:rFonts w:ascii="Quattrocento Sans" w:cs="Quattrocento Sans" w:eastAsia="Quattrocento Sans" w:hAnsi="Quattrocento Sans"/>
          <w:color w:val="172b4d"/>
          <w:sz w:val="21"/>
          <w:szCs w:val="21"/>
          <w:rtl w:val="0"/>
        </w:rPr>
        <w:t xml:space="preserve">, </w:t>
      </w:r>
      <w:r w:rsidDel="00000000" w:rsidR="00000000" w:rsidRPr="00000000">
        <w:rPr>
          <w:rFonts w:ascii="Arial" w:cs="Arial" w:eastAsia="Arial" w:hAnsi="Arial"/>
          <w:b w:val="1"/>
          <w:bCs w:val="1"/>
          <w:color w:val="172b4d"/>
          <w:sz w:val="21"/>
          <w:szCs w:val="21"/>
          <w:rtl w:val="0"/>
        </w:rPr>
        <w:t xml:space="preserve">Thời gian cập nhật</w:t>
      </w:r>
      <w:r w:rsidDel="00000000" w:rsidR="00000000" w:rsidRPr="00000000">
        <w:rPr>
          <w:rFonts w:ascii="Quattrocento Sans" w:cs="Quattrocento Sans" w:eastAsia="Quattrocento Sans" w:hAnsi="Quattrocento Sans"/>
          <w:color w:val="172b4d"/>
          <w:sz w:val="21"/>
          <w:szCs w:val="21"/>
          <w:rtl w:val="0"/>
        </w:rPr>
        <w:t xml:space="preserve"> được hệ thống tự động quản lý và không hiển thị để người dùng nhập.</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360" w:lineRule="auto"/>
        <w:ind w:left="0" w:right="0" w:firstLine="0"/>
        <w:jc w:val="both"/>
        <w:rPr>
          <w:rFonts w:ascii="Quattrocento Sans" w:cs="Quattrocento Sans" w:eastAsia="Quattrocento Sans" w:hAnsi="Quattrocento Sans"/>
          <w:color w:val="172b4d"/>
          <w:sz w:val="21"/>
          <w:szCs w:val="21"/>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265">
      <w:pPr>
        <w:pStyle w:val="Heading1"/>
        <w:rPr/>
      </w:pPr>
      <w:bookmarkStart w:colFirst="0" w:colLast="0" w:name="_ksp67m2h6gvb" w:id="33"/>
      <w:bookmarkEnd w:id="33"/>
      <w:r w:rsidDel="00000000" w:rsidR="00000000" w:rsidRPr="00000000">
        <w:rPr>
          <w:b w:val="1"/>
          <w:bCs w:val="1"/>
          <w:rtl w:val="0"/>
        </w:rPr>
        <w:t xml:space="preserve">PHẦN 4: CÁC COMPONENT, THÔNG BÁO, CẢNH BÁO</w:t>
      </w:r>
      <w:r w:rsidDel="00000000" w:rsidR="00000000" w:rsidRPr="00000000">
        <w:rPr>
          <w:rtl w:val="0"/>
        </w:rPr>
      </w:r>
    </w:p>
    <w:p w:rsidR="00000000" w:rsidDel="00000000" w:rsidP="00000000" w:rsidRDefault="00000000" w:rsidRPr="00000000" w14:paraId="00000266">
      <w:pPr>
        <w:pStyle w:val="Heading2"/>
        <w:keepNext w:val="0"/>
        <w:keepLines w:val="0"/>
        <w:spacing w:after="80" w:before="360" w:lineRule="auto"/>
        <w:rPr>
          <w:i w:val="1"/>
          <w:iCs w:val="1"/>
          <w:color w:val="172b4d"/>
          <w:sz w:val="34"/>
          <w:szCs w:val="34"/>
        </w:rPr>
      </w:pPr>
      <w:bookmarkStart w:colFirst="0" w:colLast="0" w:name="_o11ecd6blifb" w:id="34"/>
      <w:bookmarkEnd w:id="34"/>
      <w:r w:rsidDel="00000000" w:rsidR="00000000" w:rsidRPr="00000000">
        <w:rPr>
          <w:i w:val="1"/>
          <w:iCs w:val="1"/>
          <w:color w:val="172b4d"/>
          <w:sz w:val="34"/>
          <w:szCs w:val="34"/>
          <w:rtl w:val="0"/>
        </w:rPr>
        <w:t xml:space="preserve">4.1. Danh sách Component</w:t>
      </w:r>
    </w:p>
    <w:p w:rsidR="00000000" w:rsidDel="00000000" w:rsidP="00000000" w:rsidRDefault="00000000" w:rsidRPr="00000000" w14:paraId="00000267">
      <w:pPr>
        <w:rPr>
          <w:i w:val="1"/>
          <w:iCs w:val="1"/>
          <w:color w:val="172b4d"/>
        </w:rPr>
      </w:pPr>
      <w:r w:rsidDel="00000000" w:rsidR="00000000" w:rsidRPr="00000000">
        <w:rPr>
          <w:rtl w:val="0"/>
        </w:rPr>
      </w:r>
    </w:p>
    <w:tbl>
      <w:tblPr>
        <w:tblStyle w:val="Table12"/>
        <w:tblW w:w="9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0"/>
        <w:gridCol w:w="2430"/>
        <w:gridCol w:w="2820"/>
        <w:gridCol w:w="2865"/>
        <w:tblGridChange w:id="0">
          <w:tblGrid>
            <w:gridCol w:w="990"/>
            <w:gridCol w:w="2430"/>
            <w:gridCol w:w="2820"/>
            <w:gridCol w:w="28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STT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Tên Component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Mô tả</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Sử dụng tại</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240" w:before="240" w:lineRule="auto"/>
              <w:rPr>
                <w:i w:val="1"/>
                <w:iCs w:val="1"/>
                <w:color w:val="172b4d"/>
              </w:rPr>
            </w:pPr>
            <w:r w:rsidDel="00000000" w:rsidR="00000000" w:rsidRPr="00000000">
              <w:rPr>
                <w:i w:val="1"/>
                <w:iCs w:val="1"/>
                <w:color w:val="172b4d"/>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240" w:before="240" w:lineRule="auto"/>
              <w:rPr>
                <w:i w:val="1"/>
                <w:iCs w:val="1"/>
                <w:color w:val="172b4d"/>
              </w:rPr>
            </w:pPr>
            <w:r w:rsidDel="00000000" w:rsidR="00000000" w:rsidRPr="00000000">
              <w:rPr>
                <w:i w:val="1"/>
                <w:iCs w:val="1"/>
                <w:color w:val="172b4d"/>
                <w:rtl w:val="0"/>
              </w:rPr>
              <w:t xml:space="preserve">Header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240" w:before="240" w:lineRule="auto"/>
              <w:rPr>
                <w:i w:val="1"/>
                <w:iCs w:val="1"/>
                <w:color w:val="172b4d"/>
              </w:rPr>
            </w:pPr>
            <w:r w:rsidDel="00000000" w:rsidR="00000000" w:rsidRPr="00000000">
              <w:rPr>
                <w:i w:val="1"/>
                <w:iCs w:val="1"/>
                <w:color w:val="172b4d"/>
                <w:rtl w:val="0"/>
              </w:rPr>
              <w:t xml:space="preserve">Thanh điều hướng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240" w:before="240" w:lineRule="auto"/>
              <w:rPr>
                <w:i w:val="1"/>
                <w:iCs w:val="1"/>
                <w:color w:val="172b4d"/>
              </w:rPr>
            </w:pPr>
            <w:r w:rsidDel="00000000" w:rsidR="00000000" w:rsidRPr="00000000">
              <w:rPr>
                <w:i w:val="1"/>
                <w:iCs w:val="1"/>
                <w:color w:val="172b4d"/>
                <w:rtl w:val="0"/>
              </w:rPr>
              <w:t xml:space="preserve">Tất cả màn hình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240" w:before="240" w:lineRule="auto"/>
              <w:rPr>
                <w:i w:val="1"/>
                <w:iCs w:val="1"/>
                <w:color w:val="172b4d"/>
              </w:rPr>
            </w:pPr>
            <w:r w:rsidDel="00000000" w:rsidR="00000000" w:rsidRPr="00000000">
              <w:rPr>
                <w:i w:val="1"/>
                <w:iCs w:val="1"/>
                <w:color w:val="172b4d"/>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240" w:before="240" w:lineRule="auto"/>
              <w:rPr>
                <w:i w:val="1"/>
                <w:iCs w:val="1"/>
                <w:color w:val="172b4d"/>
              </w:rPr>
            </w:pPr>
            <w:r w:rsidDel="00000000" w:rsidR="00000000" w:rsidRPr="00000000">
              <w:rPr>
                <w:i w:val="1"/>
                <w:iCs w:val="1"/>
                <w:color w:val="172b4d"/>
                <w:rtl w:val="0"/>
              </w:rPr>
              <w:t xml:space="preserve">Footer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240" w:before="240" w:lineRule="auto"/>
              <w:rPr>
                <w:i w:val="1"/>
                <w:iCs w:val="1"/>
                <w:color w:val="172b4d"/>
              </w:rPr>
            </w:pPr>
            <w:r w:rsidDel="00000000" w:rsidR="00000000" w:rsidRPr="00000000">
              <w:rPr>
                <w:i w:val="1"/>
                <w:iCs w:val="1"/>
                <w:color w:val="172b4d"/>
                <w:rtl w:val="0"/>
              </w:rPr>
              <w:t xml:space="preserve">Thông tin cuối trang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240" w:before="240" w:lineRule="auto"/>
              <w:rPr>
                <w:i w:val="1"/>
                <w:iCs w:val="1"/>
                <w:color w:val="172b4d"/>
              </w:rPr>
            </w:pPr>
            <w:r w:rsidDel="00000000" w:rsidR="00000000" w:rsidRPr="00000000">
              <w:rPr>
                <w:i w:val="1"/>
                <w:iCs w:val="1"/>
                <w:color w:val="172b4d"/>
                <w:rtl w:val="0"/>
              </w:rPr>
              <w:t xml:space="preserve">Tất cả màn hình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240" w:before="240" w:lineRule="auto"/>
              <w:rPr>
                <w:i w:val="1"/>
                <w:iCs w:val="1"/>
                <w:color w:val="172b4d"/>
              </w:rPr>
            </w:pPr>
            <w:r w:rsidDel="00000000" w:rsidR="00000000" w:rsidRPr="00000000">
              <w:rPr>
                <w:i w:val="1"/>
                <w:iCs w:val="1"/>
                <w:color w:val="172b4d"/>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240" w:before="240" w:lineRule="auto"/>
              <w:rPr>
                <w:i w:val="1"/>
                <w:iCs w:val="1"/>
                <w:color w:val="172b4d"/>
              </w:rPr>
            </w:pPr>
            <w:r w:rsidDel="00000000" w:rsidR="00000000" w:rsidRPr="00000000">
              <w:rPr>
                <w:i w:val="1"/>
                <w:iCs w:val="1"/>
                <w:color w:val="172b4d"/>
                <w:rtl w:val="0"/>
              </w:rPr>
              <w:t xml:space="preserve">Menu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240" w:before="240" w:lineRule="auto"/>
              <w:rPr>
                <w:i w:val="1"/>
                <w:iCs w:val="1"/>
                <w:color w:val="172b4d"/>
              </w:rPr>
            </w:pPr>
            <w:r w:rsidDel="00000000" w:rsidR="00000000" w:rsidRPr="00000000">
              <w:rPr>
                <w:i w:val="1"/>
                <w:iCs w:val="1"/>
                <w:color w:val="172b4d"/>
                <w:rtl w:val="0"/>
              </w:rPr>
              <w:t xml:space="preserve">Menu điều hướng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240" w:before="240" w:lineRule="auto"/>
              <w:rPr>
                <w:i w:val="1"/>
                <w:iCs w:val="1"/>
                <w:color w:val="172b4d"/>
              </w:rPr>
            </w:pPr>
            <w:r w:rsidDel="00000000" w:rsidR="00000000" w:rsidRPr="00000000">
              <w:rPr>
                <w:i w:val="1"/>
                <w:iCs w:val="1"/>
                <w:color w:val="172b4d"/>
                <w:rtl w:val="0"/>
              </w:rPr>
              <w:t xml:space="preserve">Buyer, Seller, Admin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240" w:before="240" w:lineRule="auto"/>
              <w:rPr>
                <w:i w:val="1"/>
                <w:iCs w:val="1"/>
                <w:color w:val="172b4d"/>
              </w:rPr>
            </w:pPr>
            <w:r w:rsidDel="00000000" w:rsidR="00000000" w:rsidRPr="00000000">
              <w:rPr>
                <w:i w:val="1"/>
                <w:iCs w:val="1"/>
                <w:color w:val="172b4d"/>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240" w:before="240" w:lineRule="auto"/>
              <w:rPr>
                <w:i w:val="1"/>
                <w:iCs w:val="1"/>
                <w:color w:val="172b4d"/>
              </w:rPr>
            </w:pPr>
            <w:r w:rsidDel="00000000" w:rsidR="00000000" w:rsidRPr="00000000">
              <w:rPr>
                <w:i w:val="1"/>
                <w:iCs w:val="1"/>
                <w:color w:val="172b4d"/>
                <w:rtl w:val="0"/>
              </w:rPr>
              <w:t xml:space="preserve">Search 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240" w:before="240" w:lineRule="auto"/>
              <w:rPr>
                <w:i w:val="1"/>
                <w:iCs w:val="1"/>
                <w:color w:val="172b4d"/>
              </w:rPr>
            </w:pPr>
            <w:r w:rsidDel="00000000" w:rsidR="00000000" w:rsidRPr="00000000">
              <w:rPr>
                <w:i w:val="1"/>
                <w:iCs w:val="1"/>
                <w:color w:val="172b4d"/>
                <w:rtl w:val="0"/>
              </w:rPr>
              <w:t xml:space="preserve">Tìm kiếm sản phẩm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240" w:before="240" w:lineRule="auto"/>
              <w:rPr>
                <w:i w:val="1"/>
                <w:iCs w:val="1"/>
                <w:color w:val="172b4d"/>
              </w:rPr>
            </w:pPr>
            <w:r w:rsidDel="00000000" w:rsidR="00000000" w:rsidRPr="00000000">
              <w:rPr>
                <w:i w:val="1"/>
                <w:iCs w:val="1"/>
                <w:color w:val="172b4d"/>
                <w:rtl w:val="0"/>
              </w:rPr>
              <w:t xml:space="preserve">Trang chủ</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240" w:before="240" w:lineRule="auto"/>
              <w:rPr>
                <w:i w:val="1"/>
                <w:iCs w:val="1"/>
                <w:color w:val="172b4d"/>
              </w:rPr>
            </w:pPr>
            <w:r w:rsidDel="00000000" w:rsidR="00000000" w:rsidRPr="00000000">
              <w:rPr>
                <w:i w:val="1"/>
                <w:iCs w:val="1"/>
                <w:color w:val="172b4d"/>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240" w:before="240" w:lineRule="auto"/>
              <w:rPr>
                <w:i w:val="1"/>
                <w:iCs w:val="1"/>
                <w:color w:val="172b4d"/>
              </w:rPr>
            </w:pPr>
            <w:r w:rsidDel="00000000" w:rsidR="00000000" w:rsidRPr="00000000">
              <w:rPr>
                <w:i w:val="1"/>
                <w:iCs w:val="1"/>
                <w:color w:val="172b4d"/>
                <w:rtl w:val="0"/>
              </w:rPr>
              <w:t xml:space="preserve">Product Card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240" w:before="240" w:lineRule="auto"/>
              <w:rPr>
                <w:i w:val="1"/>
                <w:iCs w:val="1"/>
                <w:color w:val="172b4d"/>
              </w:rPr>
            </w:pPr>
            <w:r w:rsidDel="00000000" w:rsidR="00000000" w:rsidRPr="00000000">
              <w:rPr>
                <w:i w:val="1"/>
                <w:iCs w:val="1"/>
                <w:color w:val="172b4d"/>
                <w:rtl w:val="0"/>
              </w:rPr>
              <w:t xml:space="preserve">Hiển thị sản phẩm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240" w:before="240" w:lineRule="auto"/>
              <w:rPr>
                <w:i w:val="1"/>
                <w:iCs w:val="1"/>
                <w:color w:val="172b4d"/>
              </w:rPr>
            </w:pPr>
            <w:r w:rsidDel="00000000" w:rsidR="00000000" w:rsidRPr="00000000">
              <w:rPr>
                <w:i w:val="1"/>
                <w:iCs w:val="1"/>
                <w:color w:val="172b4d"/>
                <w:rtl w:val="0"/>
              </w:rPr>
              <w:t xml:space="preserve">Danh sách sản phẩm</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240" w:before="240" w:lineRule="auto"/>
              <w:rPr>
                <w:i w:val="1"/>
                <w:iCs w:val="1"/>
                <w:color w:val="172b4d"/>
              </w:rPr>
            </w:pPr>
            <w:r w:rsidDel="00000000" w:rsidR="00000000" w:rsidRPr="00000000">
              <w:rPr>
                <w:i w:val="1"/>
                <w:iCs w:val="1"/>
                <w:color w:val="172b4d"/>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240" w:before="240" w:lineRule="auto"/>
              <w:rPr>
                <w:i w:val="1"/>
                <w:iCs w:val="1"/>
                <w:color w:val="172b4d"/>
              </w:rPr>
            </w:pPr>
            <w:r w:rsidDel="00000000" w:rsidR="00000000" w:rsidRPr="00000000">
              <w:rPr>
                <w:i w:val="1"/>
                <w:iCs w:val="1"/>
                <w:color w:val="172b4d"/>
                <w:rtl w:val="0"/>
              </w:rPr>
              <w:t xml:space="preserve">Shopping Cart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240" w:before="240" w:lineRule="auto"/>
              <w:rPr>
                <w:i w:val="1"/>
                <w:iCs w:val="1"/>
                <w:color w:val="172b4d"/>
              </w:rPr>
            </w:pPr>
            <w:r w:rsidDel="00000000" w:rsidR="00000000" w:rsidRPr="00000000">
              <w:rPr>
                <w:i w:val="1"/>
                <w:iCs w:val="1"/>
                <w:color w:val="172b4d"/>
                <w:rtl w:val="0"/>
              </w:rPr>
              <w:t xml:space="preserve">Giỏ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240" w:before="240" w:lineRule="auto"/>
              <w:rPr>
                <w:i w:val="1"/>
                <w:iCs w:val="1"/>
                <w:color w:val="172b4d"/>
              </w:rPr>
            </w:pPr>
            <w:r w:rsidDel="00000000" w:rsidR="00000000" w:rsidRPr="00000000">
              <w:rPr>
                <w:i w:val="1"/>
                <w:iCs w:val="1"/>
                <w:color w:val="172b4d"/>
                <w:rtl w:val="0"/>
              </w:rPr>
              <w:t xml:space="preserve">Buyer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240" w:before="240" w:lineRule="auto"/>
              <w:rPr>
                <w:i w:val="1"/>
                <w:iCs w:val="1"/>
                <w:color w:val="172b4d"/>
              </w:rPr>
            </w:pPr>
            <w:r w:rsidDel="00000000" w:rsidR="00000000" w:rsidRPr="00000000">
              <w:rPr>
                <w:i w:val="1"/>
                <w:iCs w:val="1"/>
                <w:color w:val="172b4d"/>
                <w:rtl w:val="0"/>
              </w:rPr>
              <w:t xml:space="preserve">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240" w:before="240" w:lineRule="auto"/>
              <w:rPr>
                <w:i w:val="1"/>
                <w:iCs w:val="1"/>
                <w:color w:val="172b4d"/>
              </w:rPr>
            </w:pPr>
            <w:r w:rsidDel="00000000" w:rsidR="00000000" w:rsidRPr="00000000">
              <w:rPr>
                <w:i w:val="1"/>
                <w:iCs w:val="1"/>
                <w:color w:val="172b4d"/>
                <w:rtl w:val="0"/>
              </w:rPr>
              <w:t xml:space="preserve">Checkout 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240" w:before="240" w:lineRule="auto"/>
              <w:rPr>
                <w:i w:val="1"/>
                <w:iCs w:val="1"/>
                <w:color w:val="172b4d"/>
              </w:rPr>
            </w:pPr>
            <w:r w:rsidDel="00000000" w:rsidR="00000000" w:rsidRPr="00000000">
              <w:rPr>
                <w:i w:val="1"/>
                <w:iCs w:val="1"/>
                <w:color w:val="172b4d"/>
                <w:rtl w:val="0"/>
              </w:rPr>
              <w:t xml:space="preserve">Form đặt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240" w:before="240" w:lineRule="auto"/>
              <w:rPr>
                <w:i w:val="1"/>
                <w:iCs w:val="1"/>
                <w:color w:val="172b4d"/>
              </w:rPr>
            </w:pPr>
            <w:r w:rsidDel="00000000" w:rsidR="00000000" w:rsidRPr="00000000">
              <w:rPr>
                <w:i w:val="1"/>
                <w:iCs w:val="1"/>
                <w:color w:val="172b4d"/>
                <w:rtl w:val="0"/>
              </w:rPr>
              <w:t xml:space="preserve">Checkout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240" w:before="240" w:lineRule="auto"/>
              <w:rPr>
                <w:i w:val="1"/>
                <w:iCs w:val="1"/>
                <w:color w:val="172b4d"/>
              </w:rPr>
            </w:pPr>
            <w:r w:rsidDel="00000000" w:rsidR="00000000" w:rsidRPr="00000000">
              <w:rPr>
                <w:i w:val="1"/>
                <w:iCs w:val="1"/>
                <w:color w:val="172b4d"/>
                <w:rtl w:val="0"/>
              </w:rPr>
              <w:t xml:space="preserve">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240" w:before="240" w:lineRule="auto"/>
              <w:rPr>
                <w:i w:val="1"/>
                <w:iCs w:val="1"/>
                <w:color w:val="172b4d"/>
              </w:rPr>
            </w:pPr>
            <w:r w:rsidDel="00000000" w:rsidR="00000000" w:rsidRPr="00000000">
              <w:rPr>
                <w:i w:val="1"/>
                <w:iCs w:val="1"/>
                <w:color w:val="172b4d"/>
                <w:rtl w:val="0"/>
              </w:rPr>
              <w:t xml:space="preserve">Payment 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240" w:before="240" w:lineRule="auto"/>
              <w:rPr>
                <w:i w:val="1"/>
                <w:iCs w:val="1"/>
                <w:color w:val="172b4d"/>
              </w:rPr>
            </w:pPr>
            <w:r w:rsidDel="00000000" w:rsidR="00000000" w:rsidRPr="00000000">
              <w:rPr>
                <w:i w:val="1"/>
                <w:iCs w:val="1"/>
                <w:color w:val="172b4d"/>
                <w:rtl w:val="0"/>
              </w:rPr>
              <w:t xml:space="preserve">Form thanh toán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240" w:before="240" w:lineRule="auto"/>
              <w:rPr>
                <w:i w:val="1"/>
                <w:iCs w:val="1"/>
                <w:color w:val="172b4d"/>
              </w:rPr>
            </w:pPr>
            <w:r w:rsidDel="00000000" w:rsidR="00000000" w:rsidRPr="00000000">
              <w:rPr>
                <w:i w:val="1"/>
                <w:iCs w:val="1"/>
                <w:color w:val="172b4d"/>
                <w:rtl w:val="0"/>
              </w:rPr>
              <w:t xml:space="preserve">Thanh toán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240" w:before="240" w:lineRule="auto"/>
              <w:rPr>
                <w:i w:val="1"/>
                <w:iCs w:val="1"/>
                <w:color w:val="172b4d"/>
              </w:rPr>
            </w:pPr>
            <w:r w:rsidDel="00000000" w:rsidR="00000000" w:rsidRPr="00000000">
              <w:rPr>
                <w:i w:val="1"/>
                <w:iCs w:val="1"/>
                <w:color w:val="172b4d"/>
                <w:rtl w:val="0"/>
              </w:rPr>
              <w:t xml:space="preserve">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240" w:before="240" w:lineRule="auto"/>
              <w:rPr>
                <w:i w:val="1"/>
                <w:iCs w:val="1"/>
                <w:color w:val="172b4d"/>
              </w:rPr>
            </w:pPr>
            <w:r w:rsidDel="00000000" w:rsidR="00000000" w:rsidRPr="00000000">
              <w:rPr>
                <w:i w:val="1"/>
                <w:iCs w:val="1"/>
                <w:color w:val="172b4d"/>
                <w:rtl w:val="0"/>
              </w:rPr>
              <w:t xml:space="preserve">Order 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240" w:before="240" w:lineRule="auto"/>
              <w:rPr>
                <w:i w:val="1"/>
                <w:iCs w:val="1"/>
                <w:color w:val="172b4d"/>
              </w:rPr>
            </w:pPr>
            <w:r w:rsidDel="00000000" w:rsidR="00000000" w:rsidRPr="00000000">
              <w:rPr>
                <w:i w:val="1"/>
                <w:iCs w:val="1"/>
                <w:color w:val="172b4d"/>
                <w:rtl w:val="0"/>
              </w:rPr>
              <w:t xml:space="preserve">Danh sách đơn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240" w:before="240" w:lineRule="auto"/>
              <w:rPr>
                <w:i w:val="1"/>
                <w:iCs w:val="1"/>
                <w:color w:val="172b4d"/>
              </w:rPr>
            </w:pPr>
            <w:r w:rsidDel="00000000" w:rsidR="00000000" w:rsidRPr="00000000">
              <w:rPr>
                <w:i w:val="1"/>
                <w:iCs w:val="1"/>
                <w:color w:val="172b4d"/>
                <w:rtl w:val="0"/>
              </w:rPr>
              <w:t xml:space="preserve">Buyer, Seller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240" w:before="240" w:lineRule="auto"/>
              <w:rPr>
                <w:i w:val="1"/>
                <w:iCs w:val="1"/>
                <w:color w:val="172b4d"/>
              </w:rPr>
            </w:pPr>
            <w:r w:rsidDel="00000000" w:rsidR="00000000" w:rsidRPr="00000000">
              <w:rPr>
                <w:i w:val="1"/>
                <w:iCs w:val="1"/>
                <w:color w:val="172b4d"/>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240" w:before="240" w:lineRule="auto"/>
              <w:rPr>
                <w:i w:val="1"/>
                <w:iCs w:val="1"/>
                <w:color w:val="172b4d"/>
              </w:rPr>
            </w:pPr>
            <w:r w:rsidDel="00000000" w:rsidR="00000000" w:rsidRPr="00000000">
              <w:rPr>
                <w:i w:val="1"/>
                <w:iCs w:val="1"/>
                <w:color w:val="172b4d"/>
                <w:rtl w:val="0"/>
              </w:rPr>
              <w:t xml:space="preserve">Dashboard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240" w:before="240" w:lineRule="auto"/>
              <w:rPr>
                <w:i w:val="1"/>
                <w:iCs w:val="1"/>
                <w:color w:val="172b4d"/>
              </w:rPr>
            </w:pPr>
            <w:r w:rsidDel="00000000" w:rsidR="00000000" w:rsidRPr="00000000">
              <w:rPr>
                <w:i w:val="1"/>
                <w:iCs w:val="1"/>
                <w:color w:val="172b4d"/>
                <w:rtl w:val="0"/>
              </w:rPr>
              <w:t xml:space="preserve">Thống kê</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240" w:before="240" w:lineRule="auto"/>
              <w:rPr>
                <w:i w:val="1"/>
                <w:iCs w:val="1"/>
                <w:color w:val="172b4d"/>
              </w:rPr>
            </w:pPr>
            <w:r w:rsidDel="00000000" w:rsidR="00000000" w:rsidRPr="00000000">
              <w:rPr>
                <w:i w:val="1"/>
                <w:iCs w:val="1"/>
                <w:color w:val="172b4d"/>
                <w:rtl w:val="0"/>
              </w:rPr>
              <w:t xml:space="preserve">Seller, Admin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240" w:before="240" w:lineRule="auto"/>
              <w:rPr>
                <w:i w:val="1"/>
                <w:iCs w:val="1"/>
                <w:color w:val="172b4d"/>
              </w:rPr>
            </w:pPr>
            <w:r w:rsidDel="00000000" w:rsidR="00000000" w:rsidRPr="00000000">
              <w:rPr>
                <w:i w:val="1"/>
                <w:iCs w:val="1"/>
                <w:color w:val="172b4d"/>
                <w:rtl w:val="0"/>
              </w:rPr>
              <w:t xml:space="preserve">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240" w:before="240" w:lineRule="auto"/>
              <w:rPr>
                <w:i w:val="1"/>
                <w:iCs w:val="1"/>
                <w:color w:val="172b4d"/>
              </w:rPr>
            </w:pPr>
            <w:r w:rsidDel="00000000" w:rsidR="00000000" w:rsidRPr="00000000">
              <w:rPr>
                <w:i w:val="1"/>
                <w:iCs w:val="1"/>
                <w:color w:val="172b4d"/>
                <w:rtl w:val="0"/>
              </w:rPr>
              <w:t xml:space="preserve">Modal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240" w:before="240" w:lineRule="auto"/>
              <w:rPr>
                <w:i w:val="1"/>
                <w:iCs w:val="1"/>
                <w:color w:val="172b4d"/>
              </w:rPr>
            </w:pPr>
            <w:r w:rsidDel="00000000" w:rsidR="00000000" w:rsidRPr="00000000">
              <w:rPr>
                <w:i w:val="1"/>
                <w:iCs w:val="1"/>
                <w:color w:val="172b4d"/>
                <w:rtl w:val="0"/>
              </w:rPr>
              <w:t xml:space="preserve">Hộp thoại xác nhận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240" w:before="240" w:lineRule="auto"/>
              <w:rPr>
                <w:i w:val="1"/>
                <w:iCs w:val="1"/>
                <w:color w:val="172b4d"/>
              </w:rPr>
            </w:pPr>
            <w:r w:rsidDel="00000000" w:rsidR="00000000" w:rsidRPr="00000000">
              <w:rPr>
                <w:i w:val="1"/>
                <w:iCs w:val="1"/>
                <w:color w:val="172b4d"/>
                <w:rtl w:val="0"/>
              </w:rPr>
              <w:t xml:space="preserve">Toàn hệ thống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240" w:before="240" w:lineRule="auto"/>
              <w:rPr>
                <w:i w:val="1"/>
                <w:iCs w:val="1"/>
                <w:color w:val="172b4d"/>
              </w:rPr>
            </w:pPr>
            <w:r w:rsidDel="00000000" w:rsidR="00000000" w:rsidRPr="00000000">
              <w:rPr>
                <w:i w:val="1"/>
                <w:iCs w:val="1"/>
                <w:color w:val="172b4d"/>
                <w:rtl w:val="0"/>
              </w:rPr>
              <w:t xml:space="preserve">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240" w:before="240" w:lineRule="auto"/>
              <w:rPr>
                <w:i w:val="1"/>
                <w:iCs w:val="1"/>
                <w:color w:val="172b4d"/>
              </w:rPr>
            </w:pPr>
            <w:r w:rsidDel="00000000" w:rsidR="00000000" w:rsidRPr="00000000">
              <w:rPr>
                <w:i w:val="1"/>
                <w:iCs w:val="1"/>
                <w:color w:val="172b4d"/>
                <w:rtl w:val="0"/>
              </w:rPr>
              <w:t xml:space="preserve">Notification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240" w:before="240" w:lineRule="auto"/>
              <w:rPr>
                <w:i w:val="1"/>
                <w:iCs w:val="1"/>
                <w:color w:val="172b4d"/>
              </w:rPr>
            </w:pPr>
            <w:r w:rsidDel="00000000" w:rsidR="00000000" w:rsidRPr="00000000">
              <w:rPr>
                <w:i w:val="1"/>
                <w:iCs w:val="1"/>
                <w:color w:val="172b4d"/>
                <w:rtl w:val="0"/>
              </w:rPr>
              <w:t xml:space="preserve">Hiển thị thông báo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240" w:before="240" w:lineRule="auto"/>
              <w:rPr>
                <w:i w:val="1"/>
                <w:iCs w:val="1"/>
                <w:color w:val="172b4d"/>
              </w:rPr>
            </w:pPr>
            <w:r w:rsidDel="00000000" w:rsidR="00000000" w:rsidRPr="00000000">
              <w:rPr>
                <w:i w:val="1"/>
                <w:iCs w:val="1"/>
                <w:color w:val="172b4d"/>
                <w:rtl w:val="0"/>
              </w:rPr>
              <w:t xml:space="preserve">Toàn hệ thống</w:t>
            </w:r>
          </w:p>
        </w:tc>
      </w:tr>
    </w:tbl>
    <w:p w:rsidR="00000000" w:rsidDel="00000000" w:rsidP="00000000" w:rsidRDefault="00000000" w:rsidRPr="00000000" w14:paraId="0000029C">
      <w:pPr>
        <w:rPr>
          <w:i w:val="1"/>
          <w:iCs w:val="1"/>
          <w:color w:val="172b4d"/>
        </w:rPr>
      </w:pPr>
      <w:r w:rsidDel="00000000" w:rsidR="00000000" w:rsidRPr="00000000">
        <w:rPr>
          <w:rtl w:val="0"/>
        </w:rPr>
      </w:r>
    </w:p>
    <w:p w:rsidR="00000000" w:rsidDel="00000000" w:rsidP="00000000" w:rsidRDefault="00000000" w:rsidRPr="00000000" w14:paraId="0000029D">
      <w:pPr>
        <w:pStyle w:val="Heading2"/>
        <w:keepNext w:val="0"/>
        <w:keepLines w:val="0"/>
        <w:spacing w:after="80" w:before="360" w:lineRule="auto"/>
        <w:rPr>
          <w:i w:val="1"/>
          <w:iCs w:val="1"/>
          <w:color w:val="172b4d"/>
          <w:sz w:val="34"/>
          <w:szCs w:val="34"/>
        </w:rPr>
      </w:pPr>
      <w:bookmarkStart w:colFirst="0" w:colLast="0" w:name="_lopsyj64luz7" w:id="35"/>
      <w:bookmarkEnd w:id="35"/>
      <w:r w:rsidDel="00000000" w:rsidR="00000000" w:rsidRPr="00000000">
        <w:rPr>
          <w:i w:val="1"/>
          <w:iCs w:val="1"/>
          <w:color w:val="172b4d"/>
          <w:sz w:val="34"/>
          <w:szCs w:val="34"/>
          <w:rtl w:val="0"/>
        </w:rPr>
        <w:t xml:space="preserve">4.2. Danh sách Thông báo (Notification)</w:t>
      </w:r>
    </w:p>
    <w:p w:rsidR="00000000" w:rsidDel="00000000" w:rsidP="00000000" w:rsidRDefault="00000000" w:rsidRPr="00000000" w14:paraId="0000029E">
      <w:pPr>
        <w:rPr>
          <w:i w:val="1"/>
          <w:iCs w:val="1"/>
          <w:color w:val="172b4d"/>
        </w:rPr>
      </w:pPr>
      <w:r w:rsidDel="00000000" w:rsidR="00000000" w:rsidRPr="00000000">
        <w:rPr>
          <w:rtl w:val="0"/>
        </w:rPr>
      </w:r>
    </w:p>
    <w:tbl>
      <w:tblPr>
        <w:tblStyle w:val="Table1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50"/>
        <w:gridCol w:w="3735"/>
        <w:gridCol w:w="2085"/>
        <w:gridCol w:w="2250"/>
        <w:tblGridChange w:id="0">
          <w:tblGrid>
            <w:gridCol w:w="1050"/>
            <w:gridCol w:w="3735"/>
            <w:gridCol w:w="2085"/>
            <w:gridCol w:w="225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STT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Sự kiện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Người nhận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Kênh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240" w:before="240" w:lineRule="auto"/>
              <w:rPr>
                <w:i w:val="1"/>
                <w:iCs w:val="1"/>
                <w:color w:val="172b4d"/>
              </w:rPr>
            </w:pPr>
            <w:r w:rsidDel="00000000" w:rsidR="00000000" w:rsidRPr="00000000">
              <w:rPr>
                <w:i w:val="1"/>
                <w:iCs w:val="1"/>
                <w:color w:val="172b4d"/>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240" w:before="240" w:lineRule="auto"/>
              <w:rPr>
                <w:i w:val="1"/>
                <w:iCs w:val="1"/>
                <w:color w:val="172b4d"/>
              </w:rPr>
            </w:pPr>
            <w:r w:rsidDel="00000000" w:rsidR="00000000" w:rsidRPr="00000000">
              <w:rPr>
                <w:i w:val="1"/>
                <w:iCs w:val="1"/>
                <w:color w:val="172b4d"/>
                <w:rtl w:val="0"/>
              </w:rPr>
              <w:t xml:space="preserve">Đăng ký thành công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240" w:before="240" w:lineRule="auto"/>
              <w:rPr>
                <w:i w:val="1"/>
                <w:iCs w:val="1"/>
                <w:color w:val="172b4d"/>
              </w:rPr>
            </w:pPr>
            <w:r w:rsidDel="00000000" w:rsidR="00000000" w:rsidRPr="00000000">
              <w:rPr>
                <w:i w:val="1"/>
                <w:iCs w:val="1"/>
                <w:color w:val="172b4d"/>
                <w:rtl w:val="0"/>
              </w:rPr>
              <w:t xml:space="preserve">Buyer, Seller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240" w:before="240" w:lineRule="auto"/>
              <w:rPr>
                <w:i w:val="1"/>
                <w:iCs w:val="1"/>
                <w:color w:val="172b4d"/>
              </w:rPr>
            </w:pPr>
            <w:r w:rsidDel="00000000" w:rsidR="00000000" w:rsidRPr="00000000">
              <w:rPr>
                <w:i w:val="1"/>
                <w:iCs w:val="1"/>
                <w:color w:val="172b4d"/>
                <w:rtl w:val="0"/>
              </w:rPr>
              <w:t xml:space="preserve">Email, In-App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240" w:before="240" w:lineRule="auto"/>
              <w:rPr>
                <w:i w:val="1"/>
                <w:iCs w:val="1"/>
                <w:color w:val="172b4d"/>
              </w:rPr>
            </w:pPr>
            <w:r w:rsidDel="00000000" w:rsidR="00000000" w:rsidRPr="00000000">
              <w:rPr>
                <w:i w:val="1"/>
                <w:iCs w:val="1"/>
                <w:color w:val="172b4d"/>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240" w:before="240" w:lineRule="auto"/>
              <w:rPr>
                <w:i w:val="1"/>
                <w:iCs w:val="1"/>
                <w:color w:val="172b4d"/>
              </w:rPr>
            </w:pPr>
            <w:r w:rsidDel="00000000" w:rsidR="00000000" w:rsidRPr="00000000">
              <w:rPr>
                <w:i w:val="1"/>
                <w:iCs w:val="1"/>
                <w:color w:val="172b4d"/>
                <w:rtl w:val="0"/>
              </w:rPr>
              <w:t xml:space="preserve">Gửi OTP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240" w:before="240" w:lineRule="auto"/>
              <w:rPr>
                <w:i w:val="1"/>
                <w:iCs w:val="1"/>
                <w:color w:val="172b4d"/>
              </w:rPr>
            </w:pPr>
            <w:r w:rsidDel="00000000" w:rsidR="00000000" w:rsidRPr="00000000">
              <w:rPr>
                <w:i w:val="1"/>
                <w:iCs w:val="1"/>
                <w:color w:val="172b4d"/>
                <w:rtl w:val="0"/>
              </w:rPr>
              <w:t xml:space="preserve">Buyer, Seller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240" w:before="240" w:lineRule="auto"/>
              <w:rPr>
                <w:i w:val="1"/>
                <w:iCs w:val="1"/>
                <w:color w:val="172b4d"/>
              </w:rPr>
            </w:pPr>
            <w:r w:rsidDel="00000000" w:rsidR="00000000" w:rsidRPr="00000000">
              <w:rPr>
                <w:i w:val="1"/>
                <w:iCs w:val="1"/>
                <w:color w:val="172b4d"/>
                <w:rtl w:val="0"/>
              </w:rPr>
              <w:t xml:space="preserve">SMS, Email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240" w:before="240" w:lineRule="auto"/>
              <w:rPr>
                <w:i w:val="1"/>
                <w:iCs w:val="1"/>
                <w:color w:val="172b4d"/>
              </w:rPr>
            </w:pPr>
            <w:r w:rsidDel="00000000" w:rsidR="00000000" w:rsidRPr="00000000">
              <w:rPr>
                <w:i w:val="1"/>
                <w:iCs w:val="1"/>
                <w:color w:val="172b4d"/>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240" w:before="240" w:lineRule="auto"/>
              <w:rPr>
                <w:i w:val="1"/>
                <w:iCs w:val="1"/>
                <w:color w:val="172b4d"/>
              </w:rPr>
            </w:pPr>
            <w:r w:rsidDel="00000000" w:rsidR="00000000" w:rsidRPr="00000000">
              <w:rPr>
                <w:i w:val="1"/>
                <w:iCs w:val="1"/>
                <w:color w:val="172b4d"/>
                <w:rtl w:val="0"/>
              </w:rPr>
              <w:t xml:space="preserve">Đăng nhập thành công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240" w:before="240" w:lineRule="auto"/>
              <w:rPr>
                <w:i w:val="1"/>
                <w:iCs w:val="1"/>
                <w:color w:val="172b4d"/>
              </w:rPr>
            </w:pPr>
            <w:r w:rsidDel="00000000" w:rsidR="00000000" w:rsidRPr="00000000">
              <w:rPr>
                <w:i w:val="1"/>
                <w:iCs w:val="1"/>
                <w:color w:val="172b4d"/>
                <w:rtl w:val="0"/>
              </w:rPr>
              <w:t xml:space="preserve">Buyer, Seller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240" w:before="240" w:lineRule="auto"/>
              <w:rPr>
                <w:i w:val="1"/>
                <w:iCs w:val="1"/>
                <w:color w:val="172b4d"/>
              </w:rPr>
            </w:pPr>
            <w:r w:rsidDel="00000000" w:rsidR="00000000" w:rsidRPr="00000000">
              <w:rPr>
                <w:i w:val="1"/>
                <w:iCs w:val="1"/>
                <w:color w:val="172b4d"/>
                <w:rtl w:val="0"/>
              </w:rPr>
              <w:t xml:space="preserve">In-App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240" w:before="240" w:lineRule="auto"/>
              <w:rPr>
                <w:i w:val="1"/>
                <w:iCs w:val="1"/>
                <w:color w:val="172b4d"/>
              </w:rPr>
            </w:pPr>
            <w:r w:rsidDel="00000000" w:rsidR="00000000" w:rsidRPr="00000000">
              <w:rPr>
                <w:i w:val="1"/>
                <w:iCs w:val="1"/>
                <w:color w:val="172b4d"/>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240" w:before="240" w:lineRule="auto"/>
              <w:rPr>
                <w:i w:val="1"/>
                <w:iCs w:val="1"/>
                <w:color w:val="172b4d"/>
              </w:rPr>
            </w:pPr>
            <w:r w:rsidDel="00000000" w:rsidR="00000000" w:rsidRPr="00000000">
              <w:rPr>
                <w:i w:val="1"/>
                <w:iCs w:val="1"/>
                <w:color w:val="172b4d"/>
                <w:rtl w:val="0"/>
              </w:rPr>
              <w:t xml:space="preserve">Đặt hàng thành công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240" w:before="240" w:lineRule="auto"/>
              <w:rPr>
                <w:i w:val="1"/>
                <w:iCs w:val="1"/>
                <w:color w:val="172b4d"/>
              </w:rPr>
            </w:pPr>
            <w:r w:rsidDel="00000000" w:rsidR="00000000" w:rsidRPr="00000000">
              <w:rPr>
                <w:i w:val="1"/>
                <w:iCs w:val="1"/>
                <w:color w:val="172b4d"/>
                <w:rtl w:val="0"/>
              </w:rPr>
              <w:t xml:space="preserve">Buyer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240" w:before="240" w:lineRule="auto"/>
              <w:rPr>
                <w:i w:val="1"/>
                <w:iCs w:val="1"/>
                <w:color w:val="172b4d"/>
              </w:rPr>
            </w:pPr>
            <w:r w:rsidDel="00000000" w:rsidR="00000000" w:rsidRPr="00000000">
              <w:rPr>
                <w:i w:val="1"/>
                <w:iCs w:val="1"/>
                <w:color w:val="172b4d"/>
                <w:rtl w:val="0"/>
              </w:rPr>
              <w:t xml:space="preserve">Email, Push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240" w:before="240" w:lineRule="auto"/>
              <w:rPr>
                <w:i w:val="1"/>
                <w:iCs w:val="1"/>
                <w:color w:val="172b4d"/>
              </w:rPr>
            </w:pPr>
            <w:r w:rsidDel="00000000" w:rsidR="00000000" w:rsidRPr="00000000">
              <w:rPr>
                <w:i w:val="1"/>
                <w:iCs w:val="1"/>
                <w:color w:val="172b4d"/>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240" w:before="240" w:lineRule="auto"/>
              <w:rPr>
                <w:i w:val="1"/>
                <w:iCs w:val="1"/>
                <w:color w:val="172b4d"/>
              </w:rPr>
            </w:pPr>
            <w:r w:rsidDel="00000000" w:rsidR="00000000" w:rsidRPr="00000000">
              <w:rPr>
                <w:i w:val="1"/>
                <w:iCs w:val="1"/>
                <w:color w:val="172b4d"/>
                <w:rtl w:val="0"/>
              </w:rPr>
              <w:t xml:space="preserve">Thanh toán thành công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240" w:before="240" w:lineRule="auto"/>
              <w:rPr>
                <w:i w:val="1"/>
                <w:iCs w:val="1"/>
                <w:color w:val="172b4d"/>
              </w:rPr>
            </w:pPr>
            <w:r w:rsidDel="00000000" w:rsidR="00000000" w:rsidRPr="00000000">
              <w:rPr>
                <w:i w:val="1"/>
                <w:iCs w:val="1"/>
                <w:color w:val="172b4d"/>
                <w:rtl w:val="0"/>
              </w:rPr>
              <w:t xml:space="preserve">Buyer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240" w:before="240" w:lineRule="auto"/>
              <w:rPr>
                <w:i w:val="1"/>
                <w:iCs w:val="1"/>
                <w:color w:val="172b4d"/>
              </w:rPr>
            </w:pPr>
            <w:r w:rsidDel="00000000" w:rsidR="00000000" w:rsidRPr="00000000">
              <w:rPr>
                <w:i w:val="1"/>
                <w:iCs w:val="1"/>
                <w:color w:val="172b4d"/>
                <w:rtl w:val="0"/>
              </w:rPr>
              <w:t xml:space="preserve">Email, Push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240" w:before="240" w:lineRule="auto"/>
              <w:rPr>
                <w:i w:val="1"/>
                <w:iCs w:val="1"/>
                <w:color w:val="172b4d"/>
              </w:rPr>
            </w:pPr>
            <w:r w:rsidDel="00000000" w:rsidR="00000000" w:rsidRPr="00000000">
              <w:rPr>
                <w:i w:val="1"/>
                <w:iCs w:val="1"/>
                <w:color w:val="172b4d"/>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240" w:before="240" w:lineRule="auto"/>
              <w:rPr>
                <w:i w:val="1"/>
                <w:iCs w:val="1"/>
                <w:color w:val="172b4d"/>
              </w:rPr>
            </w:pPr>
            <w:r w:rsidDel="00000000" w:rsidR="00000000" w:rsidRPr="00000000">
              <w:rPr>
                <w:i w:val="1"/>
                <w:iCs w:val="1"/>
                <w:color w:val="172b4d"/>
                <w:rtl w:val="0"/>
              </w:rPr>
              <w:t xml:space="preserve">Đơn hàng được xác nhận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240" w:before="240" w:lineRule="auto"/>
              <w:rPr>
                <w:i w:val="1"/>
                <w:iCs w:val="1"/>
                <w:color w:val="172b4d"/>
              </w:rPr>
            </w:pPr>
            <w:r w:rsidDel="00000000" w:rsidR="00000000" w:rsidRPr="00000000">
              <w:rPr>
                <w:i w:val="1"/>
                <w:iCs w:val="1"/>
                <w:color w:val="172b4d"/>
                <w:rtl w:val="0"/>
              </w:rPr>
              <w:t xml:space="preserve">Buyer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240" w:before="240" w:lineRule="auto"/>
              <w:rPr>
                <w:i w:val="1"/>
                <w:iCs w:val="1"/>
                <w:color w:val="172b4d"/>
              </w:rPr>
            </w:pPr>
            <w:r w:rsidDel="00000000" w:rsidR="00000000" w:rsidRPr="00000000">
              <w:rPr>
                <w:i w:val="1"/>
                <w:iCs w:val="1"/>
                <w:color w:val="172b4d"/>
                <w:rtl w:val="0"/>
              </w:rPr>
              <w:t xml:space="preserve">Push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240" w:before="240" w:lineRule="auto"/>
              <w:rPr>
                <w:i w:val="1"/>
                <w:iCs w:val="1"/>
                <w:color w:val="172b4d"/>
              </w:rPr>
            </w:pPr>
            <w:r w:rsidDel="00000000" w:rsidR="00000000" w:rsidRPr="00000000">
              <w:rPr>
                <w:i w:val="1"/>
                <w:iCs w:val="1"/>
                <w:color w:val="172b4d"/>
                <w:rtl w:val="0"/>
              </w:rPr>
              <w:t xml:space="preserve">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240" w:before="240" w:lineRule="auto"/>
              <w:rPr>
                <w:i w:val="1"/>
                <w:iCs w:val="1"/>
                <w:color w:val="172b4d"/>
              </w:rPr>
            </w:pPr>
            <w:r w:rsidDel="00000000" w:rsidR="00000000" w:rsidRPr="00000000">
              <w:rPr>
                <w:i w:val="1"/>
                <w:iCs w:val="1"/>
                <w:color w:val="172b4d"/>
                <w:rtl w:val="0"/>
              </w:rPr>
              <w:t xml:space="preserve">Đơn hàng đang giao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240" w:before="240" w:lineRule="auto"/>
              <w:rPr>
                <w:i w:val="1"/>
                <w:iCs w:val="1"/>
                <w:color w:val="172b4d"/>
              </w:rPr>
            </w:pPr>
            <w:r w:rsidDel="00000000" w:rsidR="00000000" w:rsidRPr="00000000">
              <w:rPr>
                <w:i w:val="1"/>
                <w:iCs w:val="1"/>
                <w:color w:val="172b4d"/>
                <w:rtl w:val="0"/>
              </w:rPr>
              <w:t xml:space="preserve">Buyer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240" w:before="240" w:lineRule="auto"/>
              <w:rPr>
                <w:i w:val="1"/>
                <w:iCs w:val="1"/>
                <w:color w:val="172b4d"/>
              </w:rPr>
            </w:pPr>
            <w:r w:rsidDel="00000000" w:rsidR="00000000" w:rsidRPr="00000000">
              <w:rPr>
                <w:i w:val="1"/>
                <w:iCs w:val="1"/>
                <w:color w:val="172b4d"/>
                <w:rtl w:val="0"/>
              </w:rPr>
              <w:t xml:space="preserve">Push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240" w:before="240" w:lineRule="auto"/>
              <w:rPr>
                <w:i w:val="1"/>
                <w:iCs w:val="1"/>
                <w:color w:val="172b4d"/>
              </w:rPr>
            </w:pPr>
            <w:r w:rsidDel="00000000" w:rsidR="00000000" w:rsidRPr="00000000">
              <w:rPr>
                <w:i w:val="1"/>
                <w:iCs w:val="1"/>
                <w:color w:val="172b4d"/>
                <w:rtl w:val="0"/>
              </w:rPr>
              <w:t xml:space="preserve">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240" w:before="240" w:lineRule="auto"/>
              <w:rPr>
                <w:i w:val="1"/>
                <w:iCs w:val="1"/>
                <w:color w:val="172b4d"/>
              </w:rPr>
            </w:pPr>
            <w:r w:rsidDel="00000000" w:rsidR="00000000" w:rsidRPr="00000000">
              <w:rPr>
                <w:i w:val="1"/>
                <w:iCs w:val="1"/>
                <w:color w:val="172b4d"/>
                <w:rtl w:val="0"/>
              </w:rPr>
              <w:t xml:space="preserve">Đơn hàng đã giao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240" w:before="240" w:lineRule="auto"/>
              <w:rPr>
                <w:i w:val="1"/>
                <w:iCs w:val="1"/>
                <w:color w:val="172b4d"/>
              </w:rPr>
            </w:pPr>
            <w:r w:rsidDel="00000000" w:rsidR="00000000" w:rsidRPr="00000000">
              <w:rPr>
                <w:i w:val="1"/>
                <w:iCs w:val="1"/>
                <w:color w:val="172b4d"/>
                <w:rtl w:val="0"/>
              </w:rPr>
              <w:t xml:space="preserve">Buyer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240" w:before="240" w:lineRule="auto"/>
              <w:rPr>
                <w:i w:val="1"/>
                <w:iCs w:val="1"/>
                <w:color w:val="172b4d"/>
              </w:rPr>
            </w:pPr>
            <w:r w:rsidDel="00000000" w:rsidR="00000000" w:rsidRPr="00000000">
              <w:rPr>
                <w:i w:val="1"/>
                <w:iCs w:val="1"/>
                <w:color w:val="172b4d"/>
                <w:rtl w:val="0"/>
              </w:rPr>
              <w:t xml:space="preserve">Push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240" w:before="240" w:lineRule="auto"/>
              <w:rPr>
                <w:i w:val="1"/>
                <w:iCs w:val="1"/>
                <w:color w:val="172b4d"/>
              </w:rPr>
            </w:pPr>
            <w:r w:rsidDel="00000000" w:rsidR="00000000" w:rsidRPr="00000000">
              <w:rPr>
                <w:i w:val="1"/>
                <w:iCs w:val="1"/>
                <w:color w:val="172b4d"/>
                <w:rtl w:val="0"/>
              </w:rPr>
              <w:t xml:space="preserve">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240" w:before="240" w:lineRule="auto"/>
              <w:rPr>
                <w:i w:val="1"/>
                <w:iCs w:val="1"/>
                <w:color w:val="172b4d"/>
              </w:rPr>
            </w:pPr>
            <w:r w:rsidDel="00000000" w:rsidR="00000000" w:rsidRPr="00000000">
              <w:rPr>
                <w:i w:val="1"/>
                <w:iCs w:val="1"/>
                <w:color w:val="172b4d"/>
                <w:rtl w:val="0"/>
              </w:rPr>
              <w:t xml:space="preserve">Hoàn tiền thành công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240" w:before="240" w:lineRule="auto"/>
              <w:rPr>
                <w:i w:val="1"/>
                <w:iCs w:val="1"/>
                <w:color w:val="172b4d"/>
              </w:rPr>
            </w:pPr>
            <w:r w:rsidDel="00000000" w:rsidR="00000000" w:rsidRPr="00000000">
              <w:rPr>
                <w:i w:val="1"/>
                <w:iCs w:val="1"/>
                <w:color w:val="172b4d"/>
                <w:rtl w:val="0"/>
              </w:rPr>
              <w:t xml:space="preserve">Buyer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240" w:before="240" w:lineRule="auto"/>
              <w:rPr>
                <w:i w:val="1"/>
                <w:iCs w:val="1"/>
                <w:color w:val="172b4d"/>
              </w:rPr>
            </w:pPr>
            <w:r w:rsidDel="00000000" w:rsidR="00000000" w:rsidRPr="00000000">
              <w:rPr>
                <w:i w:val="1"/>
                <w:iCs w:val="1"/>
                <w:color w:val="172b4d"/>
                <w:rtl w:val="0"/>
              </w:rPr>
              <w:t xml:space="preserve">Email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240" w:before="240" w:lineRule="auto"/>
              <w:rPr>
                <w:i w:val="1"/>
                <w:iCs w:val="1"/>
                <w:color w:val="172b4d"/>
              </w:rPr>
            </w:pPr>
            <w:r w:rsidDel="00000000" w:rsidR="00000000" w:rsidRPr="00000000">
              <w:rPr>
                <w:i w:val="1"/>
                <w:iCs w:val="1"/>
                <w:color w:val="172b4d"/>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240" w:before="240" w:lineRule="auto"/>
              <w:rPr>
                <w:i w:val="1"/>
                <w:iCs w:val="1"/>
                <w:color w:val="172b4d"/>
              </w:rPr>
            </w:pPr>
            <w:r w:rsidDel="00000000" w:rsidR="00000000" w:rsidRPr="00000000">
              <w:rPr>
                <w:i w:val="1"/>
                <w:iCs w:val="1"/>
                <w:color w:val="172b4d"/>
                <w:rtl w:val="0"/>
              </w:rPr>
              <w:t xml:space="preserve">Có đơn hàng mới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240" w:before="240" w:lineRule="auto"/>
              <w:rPr>
                <w:i w:val="1"/>
                <w:iCs w:val="1"/>
                <w:color w:val="172b4d"/>
              </w:rPr>
            </w:pPr>
            <w:r w:rsidDel="00000000" w:rsidR="00000000" w:rsidRPr="00000000">
              <w:rPr>
                <w:i w:val="1"/>
                <w:iCs w:val="1"/>
                <w:color w:val="172b4d"/>
                <w:rtl w:val="0"/>
              </w:rPr>
              <w:t xml:space="preserve">Seller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240" w:before="240" w:lineRule="auto"/>
              <w:rPr>
                <w:i w:val="1"/>
                <w:iCs w:val="1"/>
                <w:color w:val="172b4d"/>
              </w:rPr>
            </w:pPr>
            <w:r w:rsidDel="00000000" w:rsidR="00000000" w:rsidRPr="00000000">
              <w:rPr>
                <w:i w:val="1"/>
                <w:iCs w:val="1"/>
                <w:color w:val="172b4d"/>
                <w:rtl w:val="0"/>
              </w:rPr>
              <w:t xml:space="preserve">Push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240" w:before="240" w:lineRule="auto"/>
              <w:rPr>
                <w:i w:val="1"/>
                <w:iCs w:val="1"/>
                <w:color w:val="172b4d"/>
              </w:rPr>
            </w:pPr>
            <w:r w:rsidDel="00000000" w:rsidR="00000000" w:rsidRPr="00000000">
              <w:rPr>
                <w:i w:val="1"/>
                <w:iCs w:val="1"/>
                <w:color w:val="172b4d"/>
                <w:rtl w:val="0"/>
              </w:rPr>
              <w:t xml:space="preserve">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240" w:before="240" w:lineRule="auto"/>
              <w:rPr>
                <w:i w:val="1"/>
                <w:iCs w:val="1"/>
                <w:color w:val="172b4d"/>
              </w:rPr>
            </w:pPr>
            <w:r w:rsidDel="00000000" w:rsidR="00000000" w:rsidRPr="00000000">
              <w:rPr>
                <w:i w:val="1"/>
                <w:iCs w:val="1"/>
                <w:color w:val="172b4d"/>
                <w:rtl w:val="0"/>
              </w:rPr>
              <w:t xml:space="preserve">Có đánh giá mới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240" w:before="240" w:lineRule="auto"/>
              <w:rPr>
                <w:i w:val="1"/>
                <w:iCs w:val="1"/>
                <w:color w:val="172b4d"/>
              </w:rPr>
            </w:pPr>
            <w:r w:rsidDel="00000000" w:rsidR="00000000" w:rsidRPr="00000000">
              <w:rPr>
                <w:i w:val="1"/>
                <w:iCs w:val="1"/>
                <w:color w:val="172b4d"/>
                <w:rtl w:val="0"/>
              </w:rPr>
              <w:t xml:space="preserve">Seller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240" w:before="240" w:lineRule="auto"/>
              <w:rPr>
                <w:i w:val="1"/>
                <w:iCs w:val="1"/>
                <w:color w:val="172b4d"/>
              </w:rPr>
            </w:pPr>
            <w:r w:rsidDel="00000000" w:rsidR="00000000" w:rsidRPr="00000000">
              <w:rPr>
                <w:i w:val="1"/>
                <w:iCs w:val="1"/>
                <w:color w:val="172b4d"/>
                <w:rtl w:val="0"/>
              </w:rPr>
              <w:t xml:space="preserve">In-App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240" w:before="240" w:lineRule="auto"/>
              <w:rPr>
                <w:i w:val="1"/>
                <w:iCs w:val="1"/>
                <w:color w:val="172b4d"/>
              </w:rPr>
            </w:pPr>
            <w:r w:rsidDel="00000000" w:rsidR="00000000" w:rsidRPr="00000000">
              <w:rPr>
                <w:i w:val="1"/>
                <w:iCs w:val="1"/>
                <w:color w:val="172b4d"/>
                <w:rtl w:val="0"/>
              </w:rPr>
              <w:t xml:space="preserve">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240" w:before="240" w:lineRule="auto"/>
              <w:rPr>
                <w:i w:val="1"/>
                <w:iCs w:val="1"/>
                <w:color w:val="172b4d"/>
              </w:rPr>
            </w:pPr>
            <w:r w:rsidDel="00000000" w:rsidR="00000000" w:rsidRPr="00000000">
              <w:rPr>
                <w:i w:val="1"/>
                <w:iCs w:val="1"/>
                <w:color w:val="172b4d"/>
                <w:rtl w:val="0"/>
              </w:rPr>
              <w:t xml:space="preserve">Gian hàng được phê duyệt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240" w:before="240" w:lineRule="auto"/>
              <w:rPr>
                <w:i w:val="1"/>
                <w:iCs w:val="1"/>
                <w:color w:val="172b4d"/>
              </w:rPr>
            </w:pPr>
            <w:r w:rsidDel="00000000" w:rsidR="00000000" w:rsidRPr="00000000">
              <w:rPr>
                <w:i w:val="1"/>
                <w:iCs w:val="1"/>
                <w:color w:val="172b4d"/>
                <w:rtl w:val="0"/>
              </w:rPr>
              <w:t xml:space="preserve">Seller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240" w:before="240" w:lineRule="auto"/>
              <w:rPr>
                <w:i w:val="1"/>
                <w:iCs w:val="1"/>
                <w:color w:val="172b4d"/>
              </w:rPr>
            </w:pPr>
            <w:r w:rsidDel="00000000" w:rsidR="00000000" w:rsidRPr="00000000">
              <w:rPr>
                <w:i w:val="1"/>
                <w:iCs w:val="1"/>
                <w:color w:val="172b4d"/>
                <w:rtl w:val="0"/>
              </w:rPr>
              <w:t xml:space="preserve">Email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240" w:before="240" w:lineRule="auto"/>
              <w:rPr>
                <w:i w:val="1"/>
                <w:iCs w:val="1"/>
                <w:color w:val="172b4d"/>
              </w:rPr>
            </w:pPr>
            <w:r w:rsidDel="00000000" w:rsidR="00000000" w:rsidRPr="00000000">
              <w:rPr>
                <w:i w:val="1"/>
                <w:iCs w:val="1"/>
                <w:color w:val="172b4d"/>
                <w:rtl w:val="0"/>
              </w:rPr>
              <w:t xml:space="preserve">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240" w:before="240" w:lineRule="auto"/>
              <w:rPr>
                <w:i w:val="1"/>
                <w:iCs w:val="1"/>
                <w:color w:val="172b4d"/>
              </w:rPr>
            </w:pPr>
            <w:r w:rsidDel="00000000" w:rsidR="00000000" w:rsidRPr="00000000">
              <w:rPr>
                <w:i w:val="1"/>
                <w:iCs w:val="1"/>
                <w:color w:val="172b4d"/>
                <w:rtl w:val="0"/>
              </w:rPr>
              <w:t xml:space="preserve">Khiếu nại được tiếp nhận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240" w:before="240" w:lineRule="auto"/>
              <w:rPr>
                <w:i w:val="1"/>
                <w:iCs w:val="1"/>
                <w:color w:val="172b4d"/>
              </w:rPr>
            </w:pPr>
            <w:r w:rsidDel="00000000" w:rsidR="00000000" w:rsidRPr="00000000">
              <w:rPr>
                <w:i w:val="1"/>
                <w:iCs w:val="1"/>
                <w:color w:val="172b4d"/>
                <w:rtl w:val="0"/>
              </w:rPr>
              <w:t xml:space="preserve">Buyer, Seller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240" w:before="240" w:lineRule="auto"/>
              <w:rPr>
                <w:i w:val="1"/>
                <w:iCs w:val="1"/>
                <w:color w:val="172b4d"/>
              </w:rPr>
            </w:pPr>
            <w:r w:rsidDel="00000000" w:rsidR="00000000" w:rsidRPr="00000000">
              <w:rPr>
                <w:i w:val="1"/>
                <w:iCs w:val="1"/>
                <w:color w:val="172b4d"/>
                <w:rtl w:val="0"/>
              </w:rPr>
              <w:t xml:space="preserve">Email</w:t>
            </w:r>
          </w:p>
        </w:tc>
      </w:tr>
    </w:tbl>
    <w:p w:rsidR="00000000" w:rsidDel="00000000" w:rsidP="00000000" w:rsidRDefault="00000000" w:rsidRPr="00000000" w14:paraId="000002D7">
      <w:pPr>
        <w:pStyle w:val="Heading2"/>
        <w:keepNext w:val="0"/>
        <w:keepLines w:val="0"/>
        <w:spacing w:after="80" w:before="360" w:lineRule="auto"/>
        <w:rPr>
          <w:i w:val="1"/>
          <w:iCs w:val="1"/>
          <w:color w:val="172b4d"/>
          <w:sz w:val="34"/>
          <w:szCs w:val="34"/>
        </w:rPr>
      </w:pPr>
      <w:bookmarkStart w:colFirst="0" w:colLast="0" w:name="_4fe07056o7k4" w:id="36"/>
      <w:bookmarkEnd w:id="36"/>
      <w:r w:rsidDel="00000000" w:rsidR="00000000" w:rsidRPr="00000000">
        <w:rPr>
          <w:i w:val="1"/>
          <w:iCs w:val="1"/>
          <w:color w:val="172b4d"/>
          <w:sz w:val="34"/>
          <w:szCs w:val="34"/>
          <w:rtl w:val="0"/>
        </w:rPr>
        <w:t xml:space="preserve">4.3. Danh sách Cảnh báo (Alert)</w:t>
      </w:r>
    </w:p>
    <w:p w:rsidR="00000000" w:rsidDel="00000000" w:rsidP="00000000" w:rsidRDefault="00000000" w:rsidRPr="00000000" w14:paraId="000002D8">
      <w:pPr>
        <w:rPr>
          <w:i w:val="1"/>
          <w:iCs w:val="1"/>
          <w:color w:val="172b4d"/>
        </w:rPr>
      </w:pPr>
      <w:r w:rsidDel="00000000" w:rsidR="00000000" w:rsidRPr="00000000">
        <w:rPr>
          <w:rtl w:val="0"/>
        </w:rPr>
      </w:r>
    </w:p>
    <w:tbl>
      <w:tblPr>
        <w:tblStyle w:val="Table1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3210"/>
        <w:gridCol w:w="5040"/>
        <w:tblGridChange w:id="0">
          <w:tblGrid>
            <w:gridCol w:w="870"/>
            <w:gridCol w:w="3210"/>
            <w:gridCol w:w="50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STT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Trường hợp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Nội dung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240" w:before="240" w:lineRule="auto"/>
              <w:rPr>
                <w:i w:val="1"/>
                <w:iCs w:val="1"/>
                <w:color w:val="172b4d"/>
              </w:rPr>
            </w:pPr>
            <w:r w:rsidDel="00000000" w:rsidR="00000000" w:rsidRPr="00000000">
              <w:rPr>
                <w:i w:val="1"/>
                <w:iCs w:val="1"/>
                <w:color w:val="172b4d"/>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240" w:before="240" w:lineRule="auto"/>
              <w:rPr>
                <w:i w:val="1"/>
                <w:iCs w:val="1"/>
                <w:color w:val="172b4d"/>
              </w:rPr>
            </w:pPr>
            <w:r w:rsidDel="00000000" w:rsidR="00000000" w:rsidRPr="00000000">
              <w:rPr>
                <w:i w:val="1"/>
                <w:iCs w:val="1"/>
                <w:color w:val="172b4d"/>
                <w:rtl w:val="0"/>
              </w:rPr>
              <w:t xml:space="preserve">Sai tài khoản hoặc mật khẩu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240" w:before="240" w:lineRule="auto"/>
              <w:rPr>
                <w:i w:val="1"/>
                <w:iCs w:val="1"/>
                <w:color w:val="172b4d"/>
              </w:rPr>
            </w:pPr>
            <w:r w:rsidDel="00000000" w:rsidR="00000000" w:rsidRPr="00000000">
              <w:rPr>
                <w:i w:val="1"/>
                <w:iCs w:val="1"/>
                <w:color w:val="172b4d"/>
                <w:rtl w:val="0"/>
              </w:rPr>
              <w:t xml:space="preserve">Thông tin đăng nhập không chính xác.</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240" w:before="240" w:lineRule="auto"/>
              <w:rPr>
                <w:i w:val="1"/>
                <w:iCs w:val="1"/>
                <w:color w:val="172b4d"/>
              </w:rPr>
            </w:pPr>
            <w:r w:rsidDel="00000000" w:rsidR="00000000" w:rsidRPr="00000000">
              <w:rPr>
                <w:i w:val="1"/>
                <w:iCs w:val="1"/>
                <w:color w:val="172b4d"/>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240" w:before="240" w:lineRule="auto"/>
              <w:rPr>
                <w:i w:val="1"/>
                <w:iCs w:val="1"/>
                <w:color w:val="172b4d"/>
              </w:rPr>
            </w:pPr>
            <w:r w:rsidDel="00000000" w:rsidR="00000000" w:rsidRPr="00000000">
              <w:rPr>
                <w:i w:val="1"/>
                <w:iCs w:val="1"/>
                <w:color w:val="172b4d"/>
                <w:rtl w:val="0"/>
              </w:rPr>
              <w:t xml:space="preserve">OTP không hợp lệ</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240" w:before="240" w:lineRule="auto"/>
              <w:rPr>
                <w:i w:val="1"/>
                <w:iCs w:val="1"/>
                <w:color w:val="172b4d"/>
              </w:rPr>
            </w:pPr>
            <w:r w:rsidDel="00000000" w:rsidR="00000000" w:rsidRPr="00000000">
              <w:rPr>
                <w:i w:val="1"/>
                <w:iCs w:val="1"/>
                <w:color w:val="172b4d"/>
                <w:rtl w:val="0"/>
              </w:rPr>
              <w:t xml:space="preserve">OTP không đúng hoặc đã hết hạn.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240" w:before="240" w:lineRule="auto"/>
              <w:rPr>
                <w:i w:val="1"/>
                <w:iCs w:val="1"/>
                <w:color w:val="172b4d"/>
              </w:rPr>
            </w:pPr>
            <w:r w:rsidDel="00000000" w:rsidR="00000000" w:rsidRPr="00000000">
              <w:rPr>
                <w:i w:val="1"/>
                <w:iCs w:val="1"/>
                <w:color w:val="172b4d"/>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240" w:before="240" w:lineRule="auto"/>
              <w:rPr>
                <w:i w:val="1"/>
                <w:iCs w:val="1"/>
                <w:color w:val="172b4d"/>
              </w:rPr>
            </w:pPr>
            <w:r w:rsidDel="00000000" w:rsidR="00000000" w:rsidRPr="00000000">
              <w:rPr>
                <w:i w:val="1"/>
                <w:iCs w:val="1"/>
                <w:color w:val="172b4d"/>
                <w:rtl w:val="0"/>
              </w:rPr>
              <w:t xml:space="preserve">Sản phẩm hết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240" w:before="240" w:lineRule="auto"/>
              <w:rPr>
                <w:i w:val="1"/>
                <w:iCs w:val="1"/>
                <w:color w:val="172b4d"/>
              </w:rPr>
            </w:pPr>
            <w:r w:rsidDel="00000000" w:rsidR="00000000" w:rsidRPr="00000000">
              <w:rPr>
                <w:i w:val="1"/>
                <w:iCs w:val="1"/>
                <w:color w:val="172b4d"/>
                <w:rtl w:val="0"/>
              </w:rPr>
              <w:t xml:space="preserve">Sản phẩm hiện không còn trong kho.</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240" w:before="240" w:lineRule="auto"/>
              <w:rPr>
                <w:i w:val="1"/>
                <w:iCs w:val="1"/>
                <w:color w:val="172b4d"/>
              </w:rPr>
            </w:pPr>
            <w:r w:rsidDel="00000000" w:rsidR="00000000" w:rsidRPr="00000000">
              <w:rPr>
                <w:i w:val="1"/>
                <w:iCs w:val="1"/>
                <w:color w:val="172b4d"/>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240" w:before="240" w:lineRule="auto"/>
              <w:rPr>
                <w:i w:val="1"/>
                <w:iCs w:val="1"/>
                <w:color w:val="172b4d"/>
              </w:rPr>
            </w:pPr>
            <w:r w:rsidDel="00000000" w:rsidR="00000000" w:rsidRPr="00000000">
              <w:rPr>
                <w:i w:val="1"/>
                <w:iCs w:val="1"/>
                <w:color w:val="172b4d"/>
                <w:rtl w:val="0"/>
              </w:rPr>
              <w:t xml:space="preserve">Thanh toán thất bại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240" w:before="240" w:lineRule="auto"/>
              <w:rPr>
                <w:i w:val="1"/>
                <w:iCs w:val="1"/>
                <w:color w:val="172b4d"/>
              </w:rPr>
            </w:pPr>
            <w:r w:rsidDel="00000000" w:rsidR="00000000" w:rsidRPr="00000000">
              <w:rPr>
                <w:i w:val="1"/>
                <w:iCs w:val="1"/>
                <w:color w:val="172b4d"/>
                <w:rtl w:val="0"/>
              </w:rPr>
              <w:t xml:space="preserve">Giao dịch không thành công.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240" w:before="240" w:lineRule="auto"/>
              <w:rPr>
                <w:i w:val="1"/>
                <w:iCs w:val="1"/>
                <w:color w:val="172b4d"/>
              </w:rPr>
            </w:pPr>
            <w:r w:rsidDel="00000000" w:rsidR="00000000" w:rsidRPr="00000000">
              <w:rPr>
                <w:i w:val="1"/>
                <w:iCs w:val="1"/>
                <w:color w:val="172b4d"/>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240" w:before="240" w:lineRule="auto"/>
              <w:rPr>
                <w:i w:val="1"/>
                <w:iCs w:val="1"/>
                <w:color w:val="172b4d"/>
              </w:rPr>
            </w:pPr>
            <w:r w:rsidDel="00000000" w:rsidR="00000000" w:rsidRPr="00000000">
              <w:rPr>
                <w:i w:val="1"/>
                <w:iCs w:val="1"/>
                <w:color w:val="172b4d"/>
                <w:rtl w:val="0"/>
              </w:rPr>
              <w:t xml:space="preserve">Voucher không hợp lệ</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240" w:before="240" w:lineRule="auto"/>
              <w:rPr>
                <w:i w:val="1"/>
                <w:iCs w:val="1"/>
                <w:color w:val="172b4d"/>
              </w:rPr>
            </w:pPr>
            <w:r w:rsidDel="00000000" w:rsidR="00000000" w:rsidRPr="00000000">
              <w:rPr>
                <w:i w:val="1"/>
                <w:iCs w:val="1"/>
                <w:color w:val="172b4d"/>
                <w:rtl w:val="0"/>
              </w:rPr>
              <w:t xml:space="preserve">Voucher không tồn tại hoặc đã hết hạn.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240" w:before="240" w:lineRule="auto"/>
              <w:rPr>
                <w:i w:val="1"/>
                <w:iCs w:val="1"/>
                <w:color w:val="172b4d"/>
              </w:rPr>
            </w:pPr>
            <w:r w:rsidDel="00000000" w:rsidR="00000000" w:rsidRPr="00000000">
              <w:rPr>
                <w:i w:val="1"/>
                <w:iCs w:val="1"/>
                <w:color w:val="172b4d"/>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240" w:before="240" w:lineRule="auto"/>
              <w:rPr>
                <w:i w:val="1"/>
                <w:iCs w:val="1"/>
                <w:color w:val="172b4d"/>
              </w:rPr>
            </w:pPr>
            <w:r w:rsidDel="00000000" w:rsidR="00000000" w:rsidRPr="00000000">
              <w:rPr>
                <w:i w:val="1"/>
                <w:iCs w:val="1"/>
                <w:color w:val="172b4d"/>
                <w:rtl w:val="0"/>
              </w:rPr>
              <w:t xml:space="preserve">Không đủ quyền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240" w:before="240" w:lineRule="auto"/>
              <w:rPr>
                <w:i w:val="1"/>
                <w:iCs w:val="1"/>
                <w:color w:val="172b4d"/>
              </w:rPr>
            </w:pPr>
            <w:r w:rsidDel="00000000" w:rsidR="00000000" w:rsidRPr="00000000">
              <w:rPr>
                <w:i w:val="1"/>
                <w:iCs w:val="1"/>
                <w:color w:val="172b4d"/>
                <w:rtl w:val="0"/>
              </w:rPr>
              <w:t xml:space="preserve">Bạn không có quyền thực hiện chức năng này.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240" w:before="240" w:lineRule="auto"/>
              <w:rPr>
                <w:i w:val="1"/>
                <w:iCs w:val="1"/>
                <w:color w:val="172b4d"/>
              </w:rPr>
            </w:pPr>
            <w:r w:rsidDel="00000000" w:rsidR="00000000" w:rsidRPr="00000000">
              <w:rPr>
                <w:i w:val="1"/>
                <w:iCs w:val="1"/>
                <w:color w:val="172b4d"/>
                <w:rtl w:val="0"/>
              </w:rPr>
              <w:t xml:space="preserve">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240" w:before="240" w:lineRule="auto"/>
              <w:rPr>
                <w:i w:val="1"/>
                <w:iCs w:val="1"/>
                <w:color w:val="172b4d"/>
              </w:rPr>
            </w:pPr>
            <w:r w:rsidDel="00000000" w:rsidR="00000000" w:rsidRPr="00000000">
              <w:rPr>
                <w:i w:val="1"/>
                <w:iCs w:val="1"/>
                <w:color w:val="172b4d"/>
                <w:rtl w:val="0"/>
              </w:rPr>
              <w:t xml:space="preserve">Phiên đăng nhập hết hạn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240" w:before="240" w:lineRule="auto"/>
              <w:rPr>
                <w:i w:val="1"/>
                <w:iCs w:val="1"/>
                <w:color w:val="172b4d"/>
              </w:rPr>
            </w:pPr>
            <w:r w:rsidDel="00000000" w:rsidR="00000000" w:rsidRPr="00000000">
              <w:rPr>
                <w:i w:val="1"/>
                <w:iCs w:val="1"/>
                <w:color w:val="172b4d"/>
                <w:rtl w:val="0"/>
              </w:rPr>
              <w:t xml:space="preserve">Vui lòng đăng nhập lại.</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240" w:before="240" w:lineRule="auto"/>
              <w:rPr>
                <w:i w:val="1"/>
                <w:iCs w:val="1"/>
                <w:color w:val="172b4d"/>
              </w:rPr>
            </w:pPr>
            <w:r w:rsidDel="00000000" w:rsidR="00000000" w:rsidRPr="00000000">
              <w:rPr>
                <w:i w:val="1"/>
                <w:iCs w:val="1"/>
                <w:color w:val="172b4d"/>
                <w:rtl w:val="0"/>
              </w:rPr>
              <w:t xml:space="preserve">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240" w:before="240" w:lineRule="auto"/>
              <w:rPr>
                <w:i w:val="1"/>
                <w:iCs w:val="1"/>
                <w:color w:val="172b4d"/>
              </w:rPr>
            </w:pPr>
            <w:r w:rsidDel="00000000" w:rsidR="00000000" w:rsidRPr="00000000">
              <w:rPr>
                <w:i w:val="1"/>
                <w:iCs w:val="1"/>
                <w:color w:val="172b4d"/>
                <w:rtl w:val="0"/>
              </w:rPr>
              <w:t xml:space="preserve">Lỗi hệ thống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240" w:before="240" w:lineRule="auto"/>
              <w:rPr>
                <w:i w:val="1"/>
                <w:iCs w:val="1"/>
                <w:color w:val="172b4d"/>
              </w:rPr>
            </w:pPr>
            <w:r w:rsidDel="00000000" w:rsidR="00000000" w:rsidRPr="00000000">
              <w:rPr>
                <w:i w:val="1"/>
                <w:iCs w:val="1"/>
                <w:color w:val="172b4d"/>
                <w:rtl w:val="0"/>
              </w:rPr>
              <w:t xml:space="preserve">Hệ thống đang bận, vui lòng thử lại sau.</w:t>
            </w:r>
          </w:p>
        </w:tc>
      </w:tr>
    </w:tbl>
    <w:p w:rsidR="00000000" w:rsidDel="00000000" w:rsidP="00000000" w:rsidRDefault="00000000" w:rsidRPr="00000000" w14:paraId="000002F4">
      <w:pPr>
        <w:pStyle w:val="Heading2"/>
        <w:keepNext w:val="0"/>
        <w:keepLines w:val="0"/>
        <w:spacing w:after="80" w:before="360" w:lineRule="auto"/>
        <w:rPr>
          <w:i w:val="1"/>
          <w:iCs w:val="1"/>
          <w:color w:val="172b4d"/>
          <w:sz w:val="34"/>
          <w:szCs w:val="34"/>
        </w:rPr>
      </w:pPr>
      <w:bookmarkStart w:colFirst="0" w:colLast="0" w:name="_nuczi8wygjtf" w:id="37"/>
      <w:bookmarkEnd w:id="37"/>
      <w:r w:rsidDel="00000000" w:rsidR="00000000" w:rsidRPr="00000000">
        <w:rPr>
          <w:i w:val="1"/>
          <w:iCs w:val="1"/>
          <w:color w:val="172b4d"/>
          <w:sz w:val="34"/>
          <w:szCs w:val="34"/>
          <w:rtl w:val="0"/>
        </w:rPr>
        <w:t xml:space="preserve">4.4. Quy ước hiển thị</w:t>
      </w:r>
    </w:p>
    <w:p w:rsidR="00000000" w:rsidDel="00000000" w:rsidP="00000000" w:rsidRDefault="00000000" w:rsidRPr="00000000" w14:paraId="000002F5">
      <w:pPr>
        <w:rPr>
          <w:i w:val="1"/>
          <w:iCs w:val="1"/>
          <w:color w:val="172b4d"/>
        </w:rPr>
      </w:pPr>
      <w:r w:rsidDel="00000000" w:rsidR="00000000" w:rsidRPr="00000000">
        <w:rPr>
          <w:rtl w:val="0"/>
        </w:rPr>
      </w:r>
    </w:p>
    <w:tbl>
      <w:tblPr>
        <w:tblStyle w:val="Table15"/>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2670"/>
        <w:gridCol w:w="3900"/>
        <w:tblGridChange w:id="0">
          <w:tblGrid>
            <w:gridCol w:w="2550"/>
            <w:gridCol w:w="2670"/>
            <w:gridCol w:w="39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Loại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Màu sắc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8">
            <w:pPr>
              <w:spacing w:after="240" w:before="240" w:lineRule="auto"/>
              <w:jc w:val="center"/>
              <w:rPr>
                <w:b w:val="1"/>
                <w:bCs w:val="1"/>
                <w:i w:val="1"/>
                <w:iCs w:val="1"/>
                <w:color w:val="172b4d"/>
              </w:rPr>
            </w:pPr>
            <w:r w:rsidDel="00000000" w:rsidR="00000000" w:rsidRPr="00000000">
              <w:rPr>
                <w:b w:val="1"/>
                <w:bCs w:val="1"/>
                <w:i w:val="1"/>
                <w:iCs w:val="1"/>
                <w:color w:val="172b4d"/>
                <w:rtl w:val="0"/>
              </w:rPr>
              <w:t xml:space="preserve">Ý nghĩa</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240" w:before="240" w:lineRule="auto"/>
              <w:rPr>
                <w:i w:val="1"/>
                <w:iCs w:val="1"/>
                <w:color w:val="172b4d"/>
              </w:rPr>
            </w:pPr>
            <w:r w:rsidDel="00000000" w:rsidR="00000000" w:rsidRPr="00000000">
              <w:rPr>
                <w:i w:val="1"/>
                <w:iCs w:val="1"/>
                <w:color w:val="172b4d"/>
                <w:rtl w:val="0"/>
              </w:rPr>
              <w:t xml:space="preserve">Success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240" w:before="240" w:lineRule="auto"/>
              <w:rPr>
                <w:i w:val="1"/>
                <w:iCs w:val="1"/>
                <w:color w:val="172b4d"/>
              </w:rPr>
            </w:pPr>
            <w:r w:rsidDel="00000000" w:rsidR="00000000" w:rsidRPr="00000000">
              <w:rPr>
                <w:i w:val="1"/>
                <w:iCs w:val="1"/>
                <w:color w:val="172b4d"/>
                <w:rtl w:val="0"/>
              </w:rPr>
              <w:t xml:space="preserve">Xanh lá</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240" w:before="240" w:lineRule="auto"/>
              <w:rPr>
                <w:i w:val="1"/>
                <w:iCs w:val="1"/>
                <w:color w:val="172b4d"/>
              </w:rPr>
            </w:pPr>
            <w:r w:rsidDel="00000000" w:rsidR="00000000" w:rsidRPr="00000000">
              <w:rPr>
                <w:i w:val="1"/>
                <w:iCs w:val="1"/>
                <w:color w:val="172b4d"/>
                <w:rtl w:val="0"/>
              </w:rPr>
              <w:t xml:space="preserve">Thao tác thành công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240" w:before="240" w:lineRule="auto"/>
              <w:rPr>
                <w:i w:val="1"/>
                <w:iCs w:val="1"/>
                <w:color w:val="172b4d"/>
              </w:rPr>
            </w:pPr>
            <w:r w:rsidDel="00000000" w:rsidR="00000000" w:rsidRPr="00000000">
              <w:rPr>
                <w:i w:val="1"/>
                <w:iCs w:val="1"/>
                <w:color w:val="172b4d"/>
                <w:rtl w:val="0"/>
              </w:rPr>
              <w:t xml:space="preserve">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240" w:before="240" w:lineRule="auto"/>
              <w:rPr>
                <w:i w:val="1"/>
                <w:iCs w:val="1"/>
                <w:color w:val="172b4d"/>
              </w:rPr>
            </w:pPr>
            <w:r w:rsidDel="00000000" w:rsidR="00000000" w:rsidRPr="00000000">
              <w:rPr>
                <w:i w:val="1"/>
                <w:iCs w:val="1"/>
                <w:color w:val="172b4d"/>
                <w:rtl w:val="0"/>
              </w:rPr>
              <w:t xml:space="preserve">Xanh dương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E">
            <w:pPr>
              <w:spacing w:after="240" w:before="240" w:lineRule="auto"/>
              <w:rPr>
                <w:i w:val="1"/>
                <w:iCs w:val="1"/>
                <w:color w:val="172b4d"/>
              </w:rPr>
            </w:pPr>
            <w:r w:rsidDel="00000000" w:rsidR="00000000" w:rsidRPr="00000000">
              <w:rPr>
                <w:i w:val="1"/>
                <w:iCs w:val="1"/>
                <w:color w:val="172b4d"/>
                <w:rtl w:val="0"/>
              </w:rPr>
              <w:t xml:space="preserve">Thông tin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F">
            <w:pPr>
              <w:spacing w:after="240" w:before="240" w:lineRule="auto"/>
              <w:rPr>
                <w:i w:val="1"/>
                <w:iCs w:val="1"/>
                <w:color w:val="172b4d"/>
              </w:rPr>
            </w:pPr>
            <w:r w:rsidDel="00000000" w:rsidR="00000000" w:rsidRPr="00000000">
              <w:rPr>
                <w:i w:val="1"/>
                <w:iCs w:val="1"/>
                <w:color w:val="172b4d"/>
                <w:rtl w:val="0"/>
              </w:rPr>
              <w:t xml:space="preserve">Warning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0">
            <w:pPr>
              <w:spacing w:after="240" w:before="240" w:lineRule="auto"/>
              <w:rPr>
                <w:i w:val="1"/>
                <w:iCs w:val="1"/>
                <w:color w:val="172b4d"/>
              </w:rPr>
            </w:pPr>
            <w:r w:rsidDel="00000000" w:rsidR="00000000" w:rsidRPr="00000000">
              <w:rPr>
                <w:i w:val="1"/>
                <w:iCs w:val="1"/>
                <w:color w:val="172b4d"/>
                <w:rtl w:val="0"/>
              </w:rPr>
              <w:t xml:space="preserve">Vàng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1">
            <w:pPr>
              <w:spacing w:after="240" w:before="240" w:lineRule="auto"/>
              <w:rPr>
                <w:i w:val="1"/>
                <w:iCs w:val="1"/>
                <w:color w:val="172b4d"/>
              </w:rPr>
            </w:pPr>
            <w:r w:rsidDel="00000000" w:rsidR="00000000" w:rsidRPr="00000000">
              <w:rPr>
                <w:i w:val="1"/>
                <w:iCs w:val="1"/>
                <w:color w:val="172b4d"/>
                <w:rtl w:val="0"/>
              </w:rPr>
              <w:t xml:space="preserve">Cảnh báo</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2">
            <w:pPr>
              <w:spacing w:after="240" w:before="240" w:lineRule="auto"/>
              <w:rPr>
                <w:i w:val="1"/>
                <w:iCs w:val="1"/>
                <w:color w:val="172b4d"/>
              </w:rPr>
            </w:pPr>
            <w:r w:rsidDel="00000000" w:rsidR="00000000" w:rsidRPr="00000000">
              <w:rPr>
                <w:i w:val="1"/>
                <w:iCs w:val="1"/>
                <w:color w:val="172b4d"/>
                <w:rtl w:val="0"/>
              </w:rPr>
              <w:t xml:space="preserve">Error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3">
            <w:pPr>
              <w:spacing w:after="240" w:before="240" w:lineRule="auto"/>
              <w:rPr>
                <w:i w:val="1"/>
                <w:iCs w:val="1"/>
                <w:color w:val="172b4d"/>
              </w:rPr>
            </w:pPr>
            <w:r w:rsidDel="00000000" w:rsidR="00000000" w:rsidRPr="00000000">
              <w:rPr>
                <w:i w:val="1"/>
                <w:iCs w:val="1"/>
                <w:color w:val="172b4d"/>
                <w:rtl w:val="0"/>
              </w:rPr>
              <w:t xml:space="preserve">Đỏ</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4">
            <w:pPr>
              <w:spacing w:after="240" w:before="240" w:lineRule="auto"/>
              <w:rPr>
                <w:i w:val="1"/>
                <w:iCs w:val="1"/>
                <w:color w:val="172b4d"/>
              </w:rPr>
            </w:pPr>
            <w:r w:rsidDel="00000000" w:rsidR="00000000" w:rsidRPr="00000000">
              <w:rPr>
                <w:i w:val="1"/>
                <w:iCs w:val="1"/>
                <w:color w:val="172b4d"/>
                <w:rtl w:val="0"/>
              </w:rPr>
              <w:t xml:space="preserve">Lỗi</w:t>
            </w:r>
          </w:p>
        </w:tc>
      </w:tr>
    </w:tbl>
    <w:p w:rsidR="00000000" w:rsidDel="00000000" w:rsidP="00000000" w:rsidRDefault="00000000" w:rsidRPr="00000000" w14:paraId="00000305">
      <w:pPr>
        <w:rPr>
          <w:i w:val="1"/>
          <w:iCs w:val="1"/>
          <w:color w:val="172b4d"/>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306">
      <w:pPr>
        <w:pStyle w:val="Heading1"/>
        <w:rPr/>
      </w:pPr>
      <w:bookmarkStart w:colFirst="0" w:colLast="0" w:name="_bxje15ixmuko" w:id="38"/>
      <w:bookmarkEnd w:id="38"/>
      <w:r w:rsidDel="00000000" w:rsidR="00000000" w:rsidRPr="00000000">
        <w:rPr>
          <w:b w:val="1"/>
          <w:bCs w:val="1"/>
          <w:rtl w:val="0"/>
        </w:rPr>
        <w:t xml:space="preserve">PHẦN 5: LINK ISSUE </w:t>
      </w:r>
      <w:r w:rsidDel="00000000" w:rsidR="00000000" w:rsidRPr="00000000">
        <w:rPr>
          <w:rtl w:val="0"/>
        </w:rPr>
      </w:r>
    </w:p>
    <w:p w:rsidR="00000000" w:rsidDel="00000000" w:rsidP="00000000" w:rsidRDefault="00000000" w:rsidRPr="00000000" w14:paraId="00000307">
      <w:pPr>
        <w:rPr/>
      </w:pPr>
      <w:r w:rsidDel="00000000" w:rsidR="00000000" w:rsidRPr="00000000">
        <w:rPr>
          <w:i w:val="1"/>
          <w:iCs w:val="1"/>
          <w:color w:val="172b4d"/>
          <w:rtl w:val="0"/>
        </w:rPr>
        <w:t xml:space="preserve">[Đính kèm các mã yêu cầu trên hệ thống jira]</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type w:val="nextPage"/>
      <w:pgSz w:h="16840" w:w="11907" w:orient="portrait"/>
      <w:pgMar w:bottom="1134" w:top="1134" w:left="1701" w:right="99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color w:val="000000"/>
      <w:sz w:val="32"/>
      <w:szCs w:val="32"/>
    </w:rPr>
  </w:style>
  <w:style w:type="paragraph" w:styleId="Heading2">
    <w:name w:val="heading 2"/>
    <w:basedOn w:val="Normal"/>
    <w:next w:val="Normal"/>
    <w:pPr>
      <w:keepNext w:val="1"/>
      <w:keepLines w:val="1"/>
      <w:spacing w:after="240" w:before="240" w:lineRule="auto"/>
    </w:pPr>
    <w:rPr>
      <w:b w:val="1"/>
      <w:bCs w:val="1"/>
      <w:color w:val="000000"/>
      <w:sz w:val="28"/>
      <w:szCs w:val="28"/>
    </w:rPr>
  </w:style>
  <w:style w:type="paragraph" w:styleId="Heading3">
    <w:name w:val="heading 3"/>
    <w:basedOn w:val="Normal"/>
    <w:next w:val="Normal"/>
    <w:pPr>
      <w:keepNext w:val="1"/>
      <w:keepLines w:val="1"/>
      <w:spacing w:after="240" w:before="240" w:lineRule="auto"/>
    </w:pPr>
    <w:rPr>
      <w:b w:val="1"/>
      <w:bCs w:val="1"/>
      <w:color w:val="000000"/>
      <w:sz w:val="26"/>
      <w:szCs w:val="26"/>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4">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5">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6">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