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876F4" w14:textId="77777777" w:rsidR="001B2B48" w:rsidRPr="002E5B19" w:rsidRDefault="00875538" w:rsidP="00BA266C">
      <w:pPr>
        <w:widowControl/>
        <w:snapToGrid w:val="0"/>
        <w:spacing w:before="100" w:beforeAutospacing="1" w:after="100" w:afterAutospacing="1"/>
        <w:ind w:leftChars="590" w:left="1416" w:rightChars="24" w:right="58"/>
        <w:outlineLvl w:val="1"/>
        <w:rPr>
          <w:rFonts w:ascii="微軟正黑體" w:eastAsia="微軟正黑體" w:hAnsi="微軟正黑體" w:cs="新細明體"/>
          <w:b/>
          <w:bCs/>
          <w:color w:val="2E74B5" w:themeColor="accent5" w:themeShade="BF"/>
          <w:kern w:val="0"/>
          <w:sz w:val="48"/>
          <w:szCs w:val="48"/>
        </w:rPr>
      </w:pPr>
      <w:r>
        <w:rPr>
          <w:rFonts w:ascii="微軟正黑體" w:eastAsia="微軟正黑體" w:hAnsi="微軟正黑體" w:cs="新細明體"/>
          <w:b/>
          <w:bCs/>
          <w:kern w:val="0"/>
          <w:sz w:val="48"/>
          <w:szCs w:val="48"/>
        </w:rPr>
        <w:br/>
      </w:r>
      <w:r w:rsidR="00674F65" w:rsidRPr="00674F65">
        <w:rPr>
          <w:rFonts w:ascii="微軟正黑體" w:eastAsia="微軟正黑體" w:hAnsi="微軟正黑體" w:cs="新細明體"/>
          <w:b/>
          <w:bCs/>
          <w:color w:val="2E74B5" w:themeColor="accent5" w:themeShade="BF"/>
          <w:kern w:val="0"/>
          <w:sz w:val="48"/>
          <w:szCs w:val="48"/>
        </w:rPr>
        <w:t>★攤位介紹</w:t>
      </w:r>
      <w:proofErr w:type="gramStart"/>
      <w:r w:rsidR="00674F65" w:rsidRPr="00674F65">
        <w:rPr>
          <w:rFonts w:ascii="微軟正黑體" w:eastAsia="微軟正黑體" w:hAnsi="微軟正黑體" w:cs="新細明體"/>
          <w:b/>
          <w:bCs/>
          <w:color w:val="2E74B5" w:themeColor="accent5" w:themeShade="BF"/>
          <w:kern w:val="0"/>
          <w:sz w:val="48"/>
          <w:szCs w:val="48"/>
        </w:rPr>
        <w:t>—</w:t>
      </w:r>
      <w:proofErr w:type="gramEnd"/>
      <w:r w:rsidR="00674F65" w:rsidRPr="00674F65">
        <w:rPr>
          <w:rFonts w:ascii="微軟正黑體" w:eastAsia="微軟正黑體" w:hAnsi="微軟正黑體" w:cs="新細明體"/>
          <w:b/>
          <w:bCs/>
          <w:color w:val="2E74B5" w:themeColor="accent5" w:themeShade="BF"/>
          <w:kern w:val="0"/>
          <w:sz w:val="48"/>
          <w:szCs w:val="48"/>
        </w:rPr>
        <w:t>教育創新區</w:t>
      </w:r>
    </w:p>
    <w:p w14:paraId="10FCFCFB" w14:textId="2BB7F96C" w:rsidR="00D45D5C" w:rsidRDefault="00674F65" w:rsidP="00BA266C">
      <w:pPr>
        <w:widowControl/>
        <w:snapToGrid w:val="0"/>
        <w:spacing w:before="100" w:beforeAutospacing="1" w:after="100" w:afterAutospacing="1"/>
        <w:ind w:leftChars="590" w:left="1416" w:rightChars="1855" w:right="4452"/>
        <w:outlineLvl w:val="1"/>
        <w:rPr>
          <w:rFonts w:ascii="微軟正黑體" w:eastAsia="微軟正黑體" w:hAnsi="微軟正黑體" w:cs="新細明體"/>
          <w:kern w:val="0"/>
          <w:szCs w:val="24"/>
        </w:rPr>
      </w:pPr>
      <w:r w:rsidRPr="00875538">
        <w:rPr>
          <w:rFonts w:ascii="微軟正黑體" w:eastAsia="微軟正黑體" w:hAnsi="微軟正黑體" w:cs="新細明體"/>
          <w:b/>
          <w:bCs/>
          <w:kern w:val="0"/>
          <w:sz w:val="48"/>
          <w:szCs w:val="48"/>
        </w:rPr>
        <w:br/>
      </w:r>
      <w:r w:rsidRPr="00674F65">
        <w:rPr>
          <w:rFonts w:ascii="微軟正黑體" w:eastAsia="微軟正黑體" w:hAnsi="微軟正黑體" w:cs="新細明體"/>
          <w:kern w:val="0"/>
          <w:szCs w:val="24"/>
        </w:rPr>
        <w:t>地點：國立臺灣科學教育館 7樓西側</w:t>
      </w:r>
      <w:proofErr w:type="gramStart"/>
      <w:r w:rsidRPr="00674F65">
        <w:rPr>
          <w:rFonts w:ascii="微軟正黑體" w:eastAsia="微軟正黑體" w:hAnsi="微軟正黑體" w:cs="新細明體"/>
          <w:kern w:val="0"/>
          <w:szCs w:val="24"/>
        </w:rPr>
        <w:t>特</w:t>
      </w:r>
      <w:proofErr w:type="gramEnd"/>
      <w:r w:rsidRPr="00674F65">
        <w:rPr>
          <w:rFonts w:ascii="微軟正黑體" w:eastAsia="微軟正黑體" w:hAnsi="微軟正黑體" w:cs="新細明體"/>
          <w:kern w:val="0"/>
          <w:szCs w:val="24"/>
        </w:rPr>
        <w:t>展區</w:t>
      </w:r>
      <w:r w:rsidRPr="00674F65">
        <w:rPr>
          <w:rFonts w:ascii="微軟正黑體" w:eastAsia="微軟正黑體" w:hAnsi="微軟正黑體" w:cs="新細明體"/>
          <w:b/>
          <w:bCs/>
          <w:kern w:val="0"/>
          <w:szCs w:val="24"/>
        </w:rPr>
        <w:br/>
      </w:r>
      <w:r w:rsidRPr="00674F65">
        <w:rPr>
          <w:rFonts w:ascii="微軟正黑體" w:eastAsia="微軟正黑體" w:hAnsi="微軟正黑體" w:cs="新細明體"/>
          <w:b/>
          <w:bCs/>
          <w:kern w:val="0"/>
          <w:szCs w:val="24"/>
        </w:rPr>
        <w:br/>
      </w:r>
      <w:r w:rsidRPr="00674F65">
        <w:rPr>
          <w:rFonts w:ascii="微軟正黑體" w:eastAsia="微軟正黑體" w:hAnsi="微軟正黑體" w:cs="新細明體"/>
          <w:kern w:val="0"/>
          <w:szCs w:val="24"/>
        </w:rPr>
        <w:t>▲702 主題攤位</w:t>
      </w:r>
      <w:r>
        <w:rPr>
          <w:rFonts w:ascii="微軟正黑體" w:eastAsia="微軟正黑體" w:hAnsi="微軟正黑體" w:cs="新細明體"/>
          <w:kern w:val="0"/>
          <w:szCs w:val="24"/>
        </w:rPr>
        <w:br/>
      </w:r>
      <w:proofErr w:type="gramStart"/>
      <w:r w:rsidRPr="00674F65">
        <w:rPr>
          <w:rFonts w:ascii="微軟正黑體" w:eastAsia="微軟正黑體" w:hAnsi="微軟正黑體" w:cs="新細明體"/>
          <w:b/>
          <w:bCs/>
          <w:kern w:val="0"/>
          <w:sz w:val="32"/>
          <w:szCs w:val="32"/>
        </w:rPr>
        <w:t>創遊遊戲—</w:t>
      </w:r>
      <w:proofErr w:type="gramEnd"/>
      <w:r w:rsidRPr="00674F65">
        <w:rPr>
          <w:rFonts w:ascii="微軟正黑體" w:eastAsia="微軟正黑體" w:hAnsi="微軟正黑體" w:cs="新細明體"/>
          <w:b/>
          <w:bCs/>
          <w:kern w:val="0"/>
          <w:sz w:val="32"/>
          <w:szCs w:val="32"/>
        </w:rPr>
        <w:t>廖添丁 稀代</w:t>
      </w:r>
      <w:proofErr w:type="gramStart"/>
      <w:r w:rsidRPr="00674F65">
        <w:rPr>
          <w:rFonts w:ascii="微軟正黑體" w:eastAsia="微軟正黑體" w:hAnsi="微軟正黑體" w:cs="新細明體"/>
          <w:b/>
          <w:bCs/>
          <w:kern w:val="0"/>
          <w:sz w:val="32"/>
          <w:szCs w:val="32"/>
        </w:rPr>
        <w:t>兇</w:t>
      </w:r>
      <w:proofErr w:type="gramEnd"/>
      <w:r w:rsidRPr="00674F65">
        <w:rPr>
          <w:rFonts w:ascii="微軟正黑體" w:eastAsia="微軟正黑體" w:hAnsi="微軟正黑體" w:cs="新細明體"/>
          <w:b/>
          <w:bCs/>
          <w:kern w:val="0"/>
          <w:sz w:val="32"/>
          <w:szCs w:val="32"/>
        </w:rPr>
        <w:t>賊の最期</w:t>
      </w:r>
      <w:r>
        <w:rPr>
          <w:rFonts w:ascii="微軟正黑體" w:eastAsia="微軟正黑體" w:hAnsi="微軟正黑體" w:cs="新細明體"/>
          <w:b/>
          <w:bCs/>
          <w:kern w:val="0"/>
          <w:sz w:val="32"/>
          <w:szCs w:val="32"/>
        </w:rPr>
        <w:br/>
      </w:r>
      <w:r w:rsidRPr="00674F65">
        <w:rPr>
          <w:rFonts w:ascii="微軟正黑體" w:eastAsia="微軟正黑體" w:hAnsi="微軟正黑體" w:cs="新細明體"/>
          <w:kern w:val="0"/>
          <w:szCs w:val="24"/>
        </w:rPr>
        <w:t>活動時間：11/6-7 10:00-17:30，11/6 18:30-21:00</w:t>
      </w:r>
      <w:r w:rsidRPr="00674F65">
        <w:rPr>
          <w:rFonts w:ascii="微軟正黑體" w:eastAsia="微軟正黑體" w:hAnsi="微軟正黑體" w:cs="新細明體"/>
          <w:kern w:val="0"/>
          <w:szCs w:val="24"/>
        </w:rPr>
        <w:br/>
      </w:r>
      <w:r w:rsidRPr="00674F65">
        <w:rPr>
          <w:rFonts w:ascii="微軟正黑體" w:eastAsia="微軟正黑體" w:hAnsi="微軟正黑體" w:cs="新細明體"/>
          <w:kern w:val="0"/>
          <w:szCs w:val="24"/>
        </w:rPr>
        <w:br/>
      </w:r>
      <w:r w:rsidRPr="00674F65">
        <w:rPr>
          <w:rFonts w:ascii="微軟正黑體" w:eastAsia="微軟正黑體" w:hAnsi="微軟正黑體" w:cs="新細明體"/>
          <w:b/>
          <w:bCs/>
          <w:kern w:val="0"/>
          <w:szCs w:val="24"/>
        </w:rPr>
        <w:t>介紹：</w:t>
      </w:r>
      <w:r w:rsidRPr="00674F65">
        <w:rPr>
          <w:rFonts w:ascii="微軟正黑體" w:eastAsia="微軟正黑體" w:hAnsi="微軟正黑體" w:cs="新細明體"/>
          <w:kern w:val="0"/>
          <w:szCs w:val="24"/>
        </w:rPr>
        <w:br/>
      </w:r>
      <w:proofErr w:type="gramStart"/>
      <w:r w:rsidRPr="00674F65">
        <w:rPr>
          <w:rFonts w:ascii="微軟正黑體" w:eastAsia="微軟正黑體" w:hAnsi="微軟正黑體" w:cs="新細明體"/>
          <w:kern w:val="0"/>
          <w:szCs w:val="24"/>
        </w:rPr>
        <w:t>創遊遊戲</w:t>
      </w:r>
      <w:proofErr w:type="gramEnd"/>
      <w:r w:rsidRPr="00674F65">
        <w:rPr>
          <w:rFonts w:ascii="微軟正黑體" w:eastAsia="微軟正黑體" w:hAnsi="微軟正黑體" w:cs="新細明體"/>
          <w:kern w:val="0"/>
          <w:szCs w:val="24"/>
        </w:rPr>
        <w:t>致力於讓世界更多看見台灣故事，團隊作品</w:t>
      </w:r>
      <w:proofErr w:type="gramStart"/>
      <w:r w:rsidRPr="00674F65">
        <w:rPr>
          <w:rFonts w:ascii="微軟正黑體" w:eastAsia="微軟正黑體" w:hAnsi="微軟正黑體" w:cs="新細明體"/>
          <w:kern w:val="0"/>
          <w:szCs w:val="24"/>
        </w:rPr>
        <w:t>《</w:t>
      </w:r>
      <w:proofErr w:type="gramEnd"/>
      <w:r w:rsidRPr="00674F65">
        <w:rPr>
          <w:rFonts w:ascii="微軟正黑體" w:eastAsia="微軟正黑體" w:hAnsi="微軟正黑體" w:cs="新細明體"/>
          <w:kern w:val="0"/>
          <w:szCs w:val="24"/>
        </w:rPr>
        <w:t>廖添丁 - 稀代</w:t>
      </w:r>
      <w:proofErr w:type="gramStart"/>
      <w:r w:rsidRPr="00674F65">
        <w:rPr>
          <w:rFonts w:ascii="微軟正黑體" w:eastAsia="微軟正黑體" w:hAnsi="微軟正黑體" w:cs="新細明體"/>
          <w:kern w:val="0"/>
          <w:szCs w:val="24"/>
        </w:rPr>
        <w:t>兇</w:t>
      </w:r>
      <w:proofErr w:type="gramEnd"/>
      <w:r w:rsidRPr="00674F65">
        <w:rPr>
          <w:rFonts w:ascii="微軟正黑體" w:eastAsia="微軟正黑體" w:hAnsi="微軟正黑體" w:cs="新細明體"/>
          <w:kern w:val="0"/>
          <w:szCs w:val="24"/>
        </w:rPr>
        <w:t>賊の最期》是一款2D動作橫軸平台遊戲，以復古武俠漫畫風格呈現，玩家操作身懷絕技的廖添丁，體驗爽快流</w:t>
      </w:r>
      <w:r w:rsidRPr="00674F65">
        <w:rPr>
          <w:rFonts w:ascii="細明體-ExtB" w:eastAsia="細明體-ExtB" w:hAnsi="細明體-ExtB" w:cs="細明體-ExtB" w:hint="eastAsia"/>
          <w:kern w:val="0"/>
          <w:szCs w:val="24"/>
        </w:rPr>
        <w:t>𣈱</w:t>
      </w:r>
      <w:r w:rsidRPr="00674F65">
        <w:rPr>
          <w:rFonts w:ascii="微軟正黑體" w:eastAsia="微軟正黑體" w:hAnsi="微軟正黑體" w:cs="新細明體"/>
          <w:kern w:val="0"/>
          <w:szCs w:val="24"/>
        </w:rPr>
        <w:t>的動作關卡，遊歷20世紀初的大台北風貌。</w:t>
      </w:r>
    </w:p>
    <w:p w14:paraId="1B7D4D84" w14:textId="0D128FDF" w:rsidR="00674F65" w:rsidRPr="00674F65" w:rsidRDefault="00D45D5C" w:rsidP="00BA266C">
      <w:pPr>
        <w:widowControl/>
        <w:snapToGrid w:val="0"/>
        <w:spacing w:before="100" w:beforeAutospacing="1" w:after="100" w:afterAutospacing="1"/>
        <w:ind w:leftChars="590" w:left="1416" w:rightChars="1855" w:right="4452"/>
        <w:outlineLvl w:val="1"/>
        <w:rPr>
          <w:rFonts w:ascii="微軟正黑體" w:eastAsia="微軟正黑體" w:hAnsi="微軟正黑體" w:cs="新細明體"/>
          <w:kern w:val="0"/>
          <w:szCs w:val="24"/>
        </w:rPr>
      </w:pPr>
      <w:r>
        <w:rPr>
          <w:rFonts w:ascii="微軟正黑體" w:eastAsia="微軟正黑體" w:hAnsi="微軟正黑體" w:cs="新細明體" w:hint="eastAsia"/>
          <w:kern w:val="0"/>
          <w:szCs w:val="24"/>
        </w:rPr>
        <w:t>粉絲專頁：</w:t>
      </w:r>
      <w:hyperlink r:id="rId6" w:history="1">
        <w:r w:rsidRPr="009E3BBF">
          <w:rPr>
            <w:rStyle w:val="a4"/>
            <w:rFonts w:ascii="微軟正黑體" w:eastAsia="微軟正黑體" w:hAnsi="微軟正黑體" w:cs="新細明體"/>
            <w:kern w:val="0"/>
            <w:szCs w:val="24"/>
          </w:rPr>
          <w:t>https://www.facebook.com/LiauThiamTingGame/</w:t>
        </w:r>
      </w:hyperlink>
      <w:r w:rsidR="00674F65">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設攤單位：創新遊戲股份有限公司</w:t>
      </w:r>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r w:rsidR="00BA5377">
        <w:rPr>
          <w:noProof/>
        </w:rPr>
        <w:drawing>
          <wp:inline distT="0" distB="0" distL="0" distR="0" wp14:anchorId="50445A35" wp14:editId="22DD9C62">
            <wp:extent cx="6149340" cy="1532485"/>
            <wp:effectExtent l="0" t="0" r="3810" b="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4655" cy="1536302"/>
                    </a:xfrm>
                    <a:prstGeom prst="rect">
                      <a:avLst/>
                    </a:prstGeom>
                    <a:noFill/>
                    <a:ln>
                      <a:noFill/>
                    </a:ln>
                  </pic:spPr>
                </pic:pic>
              </a:graphicData>
            </a:graphic>
          </wp:inline>
        </w:drawing>
      </w:r>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r w:rsidR="00BA5377">
        <w:rPr>
          <w:noProof/>
        </w:rPr>
        <w:drawing>
          <wp:inline distT="0" distB="0" distL="0" distR="0" wp14:anchorId="3CFFFFC9" wp14:editId="7E1CFE8F">
            <wp:extent cx="6323190" cy="3558540"/>
            <wp:effectExtent l="0" t="0" r="1905" b="381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151" cy="3561895"/>
                    </a:xfrm>
                    <a:prstGeom prst="rect">
                      <a:avLst/>
                    </a:prstGeom>
                    <a:noFill/>
                    <a:ln>
                      <a:noFill/>
                    </a:ln>
                  </pic:spPr>
                </pic:pic>
              </a:graphicData>
            </a:graphic>
          </wp:inline>
        </w:drawing>
      </w:r>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p>
    <w:p w14:paraId="31138A3C"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02CC165A">
          <v:rect id="_x0000_i1137" style="width:0;height:1.5pt" o:hralign="center" o:hrstd="t" o:hr="t" fillcolor="#a0a0a0" stroked="f"/>
        </w:pict>
      </w:r>
    </w:p>
    <w:p w14:paraId="72E1949D" w14:textId="4B881FFC"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b/>
          <w:bCs/>
          <w:kern w:val="0"/>
          <w:sz w:val="32"/>
          <w:szCs w:val="32"/>
        </w:rPr>
        <w:t>伴</w:t>
      </w:r>
      <w:proofErr w:type="gramStart"/>
      <w:r w:rsidR="00674F65" w:rsidRPr="00674F65">
        <w:rPr>
          <w:rFonts w:ascii="微軟正黑體" w:eastAsia="微軟正黑體" w:hAnsi="微軟正黑體" w:cs="新細明體"/>
          <w:b/>
          <w:bCs/>
          <w:kern w:val="0"/>
          <w:sz w:val="32"/>
          <w:szCs w:val="32"/>
        </w:rPr>
        <w:t>伴</w:t>
      </w:r>
      <w:proofErr w:type="gramEnd"/>
      <w:r w:rsidR="00674F65" w:rsidRPr="00674F65">
        <w:rPr>
          <w:rFonts w:ascii="微軟正黑體" w:eastAsia="微軟正黑體" w:hAnsi="微軟正黑體" w:cs="新細明體"/>
          <w:b/>
          <w:bCs/>
          <w:kern w:val="0"/>
          <w:sz w:val="32"/>
          <w:szCs w:val="32"/>
        </w:rPr>
        <w:t xml:space="preserve">學 </w:t>
      </w:r>
      <w:proofErr w:type="spellStart"/>
      <w:r w:rsidR="00674F65" w:rsidRPr="00674F65">
        <w:rPr>
          <w:rFonts w:ascii="微軟正黑體" w:eastAsia="微軟正黑體" w:hAnsi="微軟正黑體" w:cs="新細明體"/>
          <w:b/>
          <w:bCs/>
          <w:kern w:val="0"/>
          <w:sz w:val="32"/>
          <w:szCs w:val="32"/>
        </w:rPr>
        <w:t>Accomdemy</w:t>
      </w:r>
      <w:proofErr w:type="spellEnd"/>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活動時間：11/6-7 10:00-17:30</w:t>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t>介紹：</w:t>
      </w:r>
      <w:r w:rsidR="00674F65" w:rsidRPr="00674F65">
        <w:rPr>
          <w:rFonts w:ascii="微軟正黑體" w:eastAsia="微軟正黑體" w:hAnsi="微軟正黑體" w:cs="新細明體"/>
          <w:kern w:val="0"/>
          <w:szCs w:val="24"/>
        </w:rPr>
        <w:br/>
        <w:t>伴</w:t>
      </w:r>
      <w:proofErr w:type="gramStart"/>
      <w:r w:rsidR="00674F65" w:rsidRPr="00674F65">
        <w:rPr>
          <w:rFonts w:ascii="微軟正黑體" w:eastAsia="微軟正黑體" w:hAnsi="微軟正黑體" w:cs="新細明體"/>
          <w:kern w:val="0"/>
          <w:szCs w:val="24"/>
        </w:rPr>
        <w:t>伴</w:t>
      </w:r>
      <w:proofErr w:type="gramEnd"/>
      <w:r w:rsidR="00674F65" w:rsidRPr="00674F65">
        <w:rPr>
          <w:rFonts w:ascii="微軟正黑體" w:eastAsia="微軟正黑體" w:hAnsi="微軟正黑體" w:cs="新細明體"/>
          <w:kern w:val="0"/>
          <w:szCs w:val="24"/>
        </w:rPr>
        <w:t>學是由一群來自科技圈、新創圈、教育圈的夥伴們自發性組成的自學組織。</w:t>
      </w:r>
      <w:proofErr w:type="spellStart"/>
      <w:r w:rsidR="00674F65" w:rsidRPr="00674F65">
        <w:rPr>
          <w:rFonts w:ascii="微軟正黑體" w:eastAsia="微軟正黑體" w:hAnsi="微軟正黑體" w:cs="新細明體"/>
          <w:kern w:val="0"/>
          <w:szCs w:val="24"/>
        </w:rPr>
        <w:t>Accomdemy</w:t>
      </w:r>
      <w:proofErr w:type="spellEnd"/>
      <w:r w:rsidR="00674F65" w:rsidRPr="00674F65">
        <w:rPr>
          <w:rFonts w:ascii="微軟正黑體" w:eastAsia="微軟正黑體" w:hAnsi="微軟正黑體" w:cs="新細明體"/>
          <w:kern w:val="0"/>
          <w:szCs w:val="24"/>
        </w:rPr>
        <w:t xml:space="preserve"> = Accompany + Academy，我們希望透過陪伴式學習</w:t>
      </w:r>
      <w:proofErr w:type="gramStart"/>
      <w:r w:rsidR="00674F65" w:rsidRPr="00674F65">
        <w:rPr>
          <w:rFonts w:ascii="微軟正黑體" w:eastAsia="微軟正黑體" w:hAnsi="微軟正黑體" w:cs="新細明體"/>
          <w:kern w:val="0"/>
          <w:szCs w:val="24"/>
        </w:rPr>
        <w:t>的線上分享</w:t>
      </w:r>
      <w:proofErr w:type="gramEnd"/>
      <w:r w:rsidR="00674F65" w:rsidRPr="00674F65">
        <w:rPr>
          <w:rFonts w:ascii="微軟正黑體" w:eastAsia="微軟正黑體" w:hAnsi="微軟正黑體" w:cs="新細明體"/>
          <w:kern w:val="0"/>
          <w:szCs w:val="24"/>
        </w:rPr>
        <w:t>會，讓每</w:t>
      </w:r>
      <w:proofErr w:type="gramStart"/>
      <w:r w:rsidR="00674F65" w:rsidRPr="00674F65">
        <w:rPr>
          <w:rFonts w:ascii="微軟正黑體" w:eastAsia="微軟正黑體" w:hAnsi="微軟正黑體" w:cs="新細明體"/>
          <w:kern w:val="0"/>
          <w:szCs w:val="24"/>
        </w:rPr>
        <w:t>個</w:t>
      </w:r>
      <w:proofErr w:type="gramEnd"/>
      <w:r w:rsidR="00674F65" w:rsidRPr="00674F65">
        <w:rPr>
          <w:rFonts w:ascii="微軟正黑體" w:eastAsia="微軟正黑體" w:hAnsi="微軟正黑體" w:cs="新細明體"/>
          <w:kern w:val="0"/>
          <w:szCs w:val="24"/>
        </w:rPr>
        <w:t>想自學的人在自學的路上有趣又不孤單！</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官方網站：</w:t>
      </w:r>
      <w:hyperlink r:id="rId9" w:history="1">
        <w:r w:rsidR="00D45D5C" w:rsidRPr="00674F65">
          <w:rPr>
            <w:rStyle w:val="a4"/>
            <w:rFonts w:ascii="微軟正黑體" w:eastAsia="微軟正黑體" w:hAnsi="微軟正黑體" w:cs="新細明體"/>
            <w:kern w:val="0"/>
            <w:szCs w:val="24"/>
          </w:rPr>
          <w:t>https://www.accomdemy.org/</w:t>
        </w:r>
      </w:hyperlink>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設攤單位：伴</w:t>
      </w:r>
      <w:proofErr w:type="gramStart"/>
      <w:r w:rsidR="00674F65" w:rsidRPr="00674F65">
        <w:rPr>
          <w:rFonts w:ascii="微軟正黑體" w:eastAsia="微軟正黑體" w:hAnsi="微軟正黑體" w:cs="新細明體"/>
          <w:kern w:val="0"/>
          <w:szCs w:val="24"/>
        </w:rPr>
        <w:t>伴</w:t>
      </w:r>
      <w:proofErr w:type="gramEnd"/>
      <w:r w:rsidR="00674F65" w:rsidRPr="00674F65">
        <w:rPr>
          <w:rFonts w:ascii="微軟正黑體" w:eastAsia="微軟正黑體" w:hAnsi="微軟正黑體" w:cs="新細明體"/>
          <w:kern w:val="0"/>
          <w:szCs w:val="24"/>
        </w:rPr>
        <w:t>學</w:t>
      </w:r>
      <w:r w:rsidR="00D45D5C">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r w:rsidR="00BA5377" w:rsidRPr="00BA5377">
        <w:rPr>
          <w:rFonts w:ascii="微軟正黑體" w:eastAsia="微軟正黑體" w:hAnsi="微軟正黑體" w:cs="新細明體"/>
          <w:noProof/>
          <w:kern w:val="0"/>
          <w:szCs w:val="24"/>
        </w:rPr>
        <w:drawing>
          <wp:inline distT="0" distB="0" distL="0" distR="0" wp14:anchorId="6B7BDE69" wp14:editId="728E5BE8">
            <wp:extent cx="2603646" cy="2735162"/>
            <wp:effectExtent l="0" t="0" r="0" b="0"/>
            <wp:docPr id="1026" name="Picture 2">
              <a:extLst xmlns:a="http://schemas.openxmlformats.org/drawingml/2006/main">
                <a:ext uri="{FF2B5EF4-FFF2-40B4-BE49-F238E27FC236}">
                  <a16:creationId xmlns:a16="http://schemas.microsoft.com/office/drawing/2014/main" id="{A683514E-8B46-4D36-9458-23B2A483E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683514E-8B46-4D36-9458-23B2A483E7B0}"/>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10" b="44353"/>
                    <a:stretch/>
                  </pic:blipFill>
                  <pic:spPr bwMode="auto">
                    <a:xfrm>
                      <a:off x="0" y="0"/>
                      <a:ext cx="2611504" cy="2743417"/>
                    </a:xfrm>
                    <a:prstGeom prst="rect">
                      <a:avLst/>
                    </a:prstGeom>
                    <a:noFill/>
                  </pic:spPr>
                </pic:pic>
              </a:graphicData>
            </a:graphic>
          </wp:inline>
        </w:drawing>
      </w:r>
      <w:r w:rsidR="00BA5377">
        <w:rPr>
          <w:rFonts w:ascii="微軟正黑體" w:eastAsia="微軟正黑體" w:hAnsi="微軟正黑體" w:cs="新細明體" w:hint="eastAsia"/>
          <w:kern w:val="0"/>
          <w:szCs w:val="24"/>
        </w:rPr>
        <w:t xml:space="preserve">       </w:t>
      </w:r>
      <w:r w:rsidR="00BA5377">
        <w:rPr>
          <w:noProof/>
        </w:rPr>
        <w:drawing>
          <wp:inline distT="0" distB="0" distL="0" distR="0" wp14:anchorId="0824AD7E" wp14:editId="2394A19C">
            <wp:extent cx="3916680" cy="2938582"/>
            <wp:effectExtent l="0" t="0" r="7620" b="0"/>
            <wp:docPr id="26" name="圖片 26" descr="一張含有 文字, 個人, 室內, 小男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個人, 室內, 小男孩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240" cy="2953257"/>
                    </a:xfrm>
                    <a:prstGeom prst="rect">
                      <a:avLst/>
                    </a:prstGeom>
                    <a:noFill/>
                    <a:ln>
                      <a:noFill/>
                    </a:ln>
                  </pic:spPr>
                </pic:pic>
              </a:graphicData>
            </a:graphic>
          </wp:inline>
        </w:drawing>
      </w:r>
    </w:p>
    <w:p w14:paraId="530F33EF"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02BFE2CC">
          <v:rect id="_x0000_i1138" style="width:0;height:1.5pt" o:hralign="center" o:hrstd="t" o:hr="t" fillcolor="#a0a0a0" stroked="f"/>
        </w:pict>
      </w:r>
    </w:p>
    <w:p w14:paraId="2A002093" w14:textId="403FE46F"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proofErr w:type="gramStart"/>
      <w:r w:rsidR="00674F65" w:rsidRPr="00674F65">
        <w:rPr>
          <w:rFonts w:ascii="微軟正黑體" w:eastAsia="微軟正黑體" w:hAnsi="微軟正黑體" w:cs="新細明體"/>
          <w:b/>
          <w:bCs/>
          <w:kern w:val="0"/>
          <w:sz w:val="32"/>
          <w:szCs w:val="32"/>
        </w:rPr>
        <w:t>蟻客世界</w:t>
      </w:r>
      <w:proofErr w:type="gramEnd"/>
      <w:r w:rsidR="00D45D5C">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kern w:val="0"/>
          <w:szCs w:val="24"/>
        </w:rPr>
        <w:t>活動時間：11/6-7 10:00-17:30，11/6 18:30-21:00</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t>介紹：</w:t>
      </w:r>
      <w:r w:rsidR="00674F65" w:rsidRPr="00674F65">
        <w:rPr>
          <w:rFonts w:ascii="微軟正黑體" w:eastAsia="微軟正黑體" w:hAnsi="微軟正黑體" w:cs="新細明體"/>
          <w:kern w:val="0"/>
          <w:szCs w:val="24"/>
        </w:rPr>
        <w:br/>
        <w:t>我們是一個致力於科普推廣與藝文創作的團隊。希望把最新的科學成果轉化成大眾能感興趣的內容。用藝術展現自然科學的美妙。我們期望能講好科學與科學家的故事，並且透過創意產品，提供科學愛好者富有深刻科學內涵的文學作品與紀念品。</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粉絲專頁：</w:t>
      </w:r>
      <w:hyperlink r:id="rId12" w:history="1">
        <w:r w:rsidR="00D45D5C" w:rsidRPr="00674F65">
          <w:rPr>
            <w:rStyle w:val="a4"/>
            <w:rFonts w:ascii="微軟正黑體" w:eastAsia="微軟正黑體" w:hAnsi="微軟正黑體" w:cs="新細明體"/>
            <w:kern w:val="0"/>
            <w:szCs w:val="24"/>
          </w:rPr>
          <w:t>https://www.facebook.com/antguests</w:t>
        </w:r>
      </w:hyperlink>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w:t>
      </w:r>
      <w:proofErr w:type="gramStart"/>
      <w:r w:rsidR="00674F65" w:rsidRPr="00674F65">
        <w:rPr>
          <w:rFonts w:ascii="微軟正黑體" w:eastAsia="微軟正黑體" w:hAnsi="微軟正黑體" w:cs="新細明體"/>
          <w:kern w:val="0"/>
          <w:szCs w:val="24"/>
        </w:rPr>
        <w:t>蟻客世界</w:t>
      </w:r>
      <w:proofErr w:type="gramEnd"/>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r w:rsidR="00BA5377">
        <w:rPr>
          <w:noProof/>
        </w:rPr>
        <w:drawing>
          <wp:inline distT="0" distB="0" distL="0" distR="0" wp14:anchorId="44B2E926" wp14:editId="609178B7">
            <wp:extent cx="2606040" cy="2606040"/>
            <wp:effectExtent l="0" t="0" r="0" b="0"/>
            <wp:docPr id="27" name="圖片 27" descr="一張含有 布偶, 玩具,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布偶, 玩具, 光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040" cy="2606040"/>
                    </a:xfrm>
                    <a:prstGeom prst="rect">
                      <a:avLst/>
                    </a:prstGeom>
                    <a:noFill/>
                    <a:ln>
                      <a:noFill/>
                    </a:ln>
                  </pic:spPr>
                </pic:pic>
              </a:graphicData>
            </a:graphic>
          </wp:inline>
        </w:drawing>
      </w:r>
      <w:r w:rsidR="00BA5377">
        <w:rPr>
          <w:rFonts w:ascii="微軟正黑體" w:eastAsia="微軟正黑體" w:hAnsi="微軟正黑體" w:cs="新細明體"/>
          <w:kern w:val="0"/>
          <w:szCs w:val="24"/>
        </w:rPr>
        <w:t xml:space="preserve">  </w:t>
      </w:r>
      <w:r w:rsidR="00BA5377">
        <w:rPr>
          <w:noProof/>
        </w:rPr>
        <w:drawing>
          <wp:inline distT="0" distB="0" distL="0" distR="0" wp14:anchorId="6936BC02" wp14:editId="1ED021C3">
            <wp:extent cx="2644140" cy="2644140"/>
            <wp:effectExtent l="0" t="0" r="3810" b="381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140" cy="2644140"/>
                    </a:xfrm>
                    <a:prstGeom prst="rect">
                      <a:avLst/>
                    </a:prstGeom>
                    <a:noFill/>
                    <a:ln>
                      <a:noFill/>
                    </a:ln>
                  </pic:spPr>
                </pic:pic>
              </a:graphicData>
            </a:graphic>
          </wp:inline>
        </w:drawing>
      </w:r>
      <w:r w:rsidR="00BA5377">
        <w:rPr>
          <w:rFonts w:ascii="微軟正黑體" w:eastAsia="微軟正黑體" w:hAnsi="微軟正黑體" w:cs="新細明體"/>
          <w:kern w:val="0"/>
          <w:szCs w:val="24"/>
        </w:rPr>
        <w:br/>
      </w:r>
    </w:p>
    <w:p w14:paraId="15DE1954"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111960B6">
          <v:rect id="_x0000_i1139" style="width:0;height:1.5pt" o:hralign="center" o:hrstd="t" o:hr="t" fillcolor="#a0a0a0" stroked="f"/>
        </w:pict>
      </w:r>
    </w:p>
    <w:p w14:paraId="1A2AECF3" w14:textId="6E2B40A7"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b/>
          <w:bCs/>
          <w:kern w:val="0"/>
          <w:sz w:val="32"/>
          <w:szCs w:val="32"/>
        </w:rPr>
        <w:t>林業試驗所</w:t>
      </w:r>
      <w:proofErr w:type="gramStart"/>
      <w:r w:rsidR="00674F65" w:rsidRPr="00674F65">
        <w:rPr>
          <w:rFonts w:ascii="微軟正黑體" w:eastAsia="微軟正黑體" w:hAnsi="微軟正黑體" w:cs="新細明體"/>
          <w:b/>
          <w:bCs/>
          <w:kern w:val="0"/>
          <w:sz w:val="32"/>
          <w:szCs w:val="32"/>
        </w:rPr>
        <w:t>—</w:t>
      </w:r>
      <w:proofErr w:type="gramEnd"/>
      <w:r w:rsidR="00674F65" w:rsidRPr="00674F65">
        <w:rPr>
          <w:rFonts w:ascii="微軟正黑體" w:eastAsia="微軟正黑體" w:hAnsi="微軟正黑體" w:cs="新細明體"/>
          <w:b/>
          <w:bCs/>
          <w:kern w:val="0"/>
          <w:sz w:val="32"/>
          <w:szCs w:val="32"/>
        </w:rPr>
        <w:t>享受木構造輪廓</w:t>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活動時間：11/6-7 10:00-17:30，11/6 18:30-21:00</w:t>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t>介紹：</w:t>
      </w:r>
      <w:r w:rsidR="00674F65" w:rsidRPr="00674F65">
        <w:rPr>
          <w:rFonts w:ascii="微軟正黑體" w:eastAsia="微軟正黑體" w:hAnsi="微軟正黑體" w:cs="新細明體"/>
          <w:b/>
          <w:bCs/>
          <w:kern w:val="0"/>
          <w:szCs w:val="24"/>
        </w:rPr>
        <w:br/>
      </w:r>
      <w:r w:rsidR="00674F65" w:rsidRPr="00674F65">
        <w:rPr>
          <w:rFonts w:ascii="微軟正黑體" w:eastAsia="微軟正黑體" w:hAnsi="微軟正黑體" w:cs="新細明體"/>
          <w:kern w:val="0"/>
          <w:szCs w:val="24"/>
        </w:rPr>
        <w:t>歡迎體驗林業試驗所森林利用組所研究的木構造設施！在現場你可以看到「</w:t>
      </w:r>
      <w:proofErr w:type="gramStart"/>
      <w:r w:rsidR="00674F65" w:rsidRPr="00674F65">
        <w:rPr>
          <w:rFonts w:ascii="微軟正黑體" w:eastAsia="微軟正黑體" w:hAnsi="微軟正黑體" w:cs="新細明體"/>
          <w:kern w:val="0"/>
          <w:szCs w:val="24"/>
        </w:rPr>
        <w:t>展閱木</w:t>
      </w:r>
      <w:proofErr w:type="gramEnd"/>
      <w:r w:rsidR="00674F65" w:rsidRPr="00674F65">
        <w:rPr>
          <w:rFonts w:ascii="微軟正黑體" w:eastAsia="微軟正黑體" w:hAnsi="微軟正黑體" w:cs="新細明體"/>
          <w:kern w:val="0"/>
          <w:szCs w:val="24"/>
        </w:rPr>
        <w:t>桁架結構」與「體驗休閒式吊橋」的木製模型，認識木材</w:t>
      </w:r>
      <w:proofErr w:type="gramStart"/>
      <w:r w:rsidR="00674F65" w:rsidRPr="00674F65">
        <w:rPr>
          <w:rFonts w:ascii="微軟正黑體" w:eastAsia="微軟正黑體" w:hAnsi="微軟正黑體" w:cs="新細明體"/>
          <w:kern w:val="0"/>
          <w:szCs w:val="24"/>
        </w:rPr>
        <w:t>榫接工</w:t>
      </w:r>
      <w:proofErr w:type="gramEnd"/>
      <w:r w:rsidR="00674F65" w:rsidRPr="00674F65">
        <w:rPr>
          <w:rFonts w:ascii="微軟正黑體" w:eastAsia="微軟正黑體" w:hAnsi="微軟正黑體" w:cs="新細明體"/>
          <w:kern w:val="0"/>
          <w:szCs w:val="24"/>
        </w:rPr>
        <w:t>法下的現代結構創作、以及不同於公園制式</w:t>
      </w:r>
      <w:proofErr w:type="gramStart"/>
      <w:r w:rsidR="00674F65" w:rsidRPr="00674F65">
        <w:rPr>
          <w:rFonts w:ascii="微軟正黑體" w:eastAsia="微軟正黑體" w:hAnsi="微軟正黑體" w:cs="新細明體"/>
          <w:kern w:val="0"/>
          <w:szCs w:val="24"/>
        </w:rPr>
        <w:t>罐頭遊具的</w:t>
      </w:r>
      <w:proofErr w:type="gramEnd"/>
      <w:r w:rsidR="00674F65" w:rsidRPr="00674F65">
        <w:rPr>
          <w:rFonts w:ascii="微軟正黑體" w:eastAsia="微軟正黑體" w:hAnsi="微軟正黑體" w:cs="新細明體"/>
          <w:kern w:val="0"/>
          <w:szCs w:val="24"/>
        </w:rPr>
        <w:t>休閒設施、充分享受原木素材的魅力！</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D45D5C">
        <w:rPr>
          <w:rFonts w:ascii="微軟正黑體" w:eastAsia="微軟正黑體" w:hAnsi="微軟正黑體" w:cs="新細明體" w:hint="eastAsia"/>
          <w:kern w:val="0"/>
          <w:szCs w:val="24"/>
        </w:rPr>
        <w:t>官方網站：</w:t>
      </w:r>
      <w:hyperlink r:id="rId15" w:history="1">
        <w:r w:rsidR="00D45D5C" w:rsidRPr="009E3BBF">
          <w:rPr>
            <w:rStyle w:val="a4"/>
            <w:rFonts w:ascii="微軟正黑體" w:eastAsia="微軟正黑體" w:hAnsi="微軟正黑體" w:cs="新細明體"/>
            <w:kern w:val="0"/>
            <w:szCs w:val="24"/>
          </w:rPr>
          <w:t>https://www.tfri.gov.tw/main/index.aspx</w:t>
        </w:r>
      </w:hyperlink>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設攤單位：行政院農業委員會林業試驗所</w:t>
      </w:r>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r w:rsidR="00BA5377">
        <w:rPr>
          <w:noProof/>
        </w:rPr>
        <w:drawing>
          <wp:inline distT="0" distB="0" distL="0" distR="0" wp14:anchorId="1EE16067" wp14:editId="48B37932">
            <wp:extent cx="1973580" cy="1969012"/>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0472" cy="1975888"/>
                    </a:xfrm>
                    <a:prstGeom prst="rect">
                      <a:avLst/>
                    </a:prstGeom>
                    <a:noFill/>
                    <a:ln>
                      <a:noFill/>
                    </a:ln>
                  </pic:spPr>
                </pic:pic>
              </a:graphicData>
            </a:graphic>
          </wp:inline>
        </w:drawing>
      </w:r>
      <w:r w:rsidR="00BA5377">
        <w:rPr>
          <w:rFonts w:ascii="微軟正黑體" w:eastAsia="微軟正黑體" w:hAnsi="微軟正黑體" w:cs="新細明體"/>
          <w:kern w:val="0"/>
          <w:szCs w:val="24"/>
        </w:rPr>
        <w:t xml:space="preserve">   </w:t>
      </w:r>
      <w:r w:rsidR="00BA5377">
        <w:rPr>
          <w:noProof/>
        </w:rPr>
        <w:drawing>
          <wp:inline distT="0" distB="0" distL="0" distR="0" wp14:anchorId="0D19C7AE" wp14:editId="7B44AF51">
            <wp:extent cx="2272491" cy="3086100"/>
            <wp:effectExtent l="0" t="0" r="0" b="0"/>
            <wp:docPr id="30" name="圖片 30" descr="一張含有 室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室外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0376" cy="3096807"/>
                    </a:xfrm>
                    <a:prstGeom prst="rect">
                      <a:avLst/>
                    </a:prstGeom>
                    <a:noFill/>
                    <a:ln>
                      <a:noFill/>
                    </a:ln>
                  </pic:spPr>
                </pic:pic>
              </a:graphicData>
            </a:graphic>
          </wp:inline>
        </w:drawing>
      </w:r>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p>
    <w:p w14:paraId="174706E4"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339ABDBB">
          <v:rect id="_x0000_i1140" style="width:0;height:1.5pt" o:hralign="center" o:hrstd="t" o:hr="t" fillcolor="#a0a0a0" stroked="f"/>
        </w:pict>
      </w:r>
    </w:p>
    <w:p w14:paraId="2A20D90B" w14:textId="0C5C27B4"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b/>
          <w:bCs/>
          <w:kern w:val="0"/>
          <w:sz w:val="32"/>
          <w:szCs w:val="32"/>
        </w:rPr>
        <w:t>無界</w:t>
      </w:r>
      <w:proofErr w:type="gramStart"/>
      <w:r w:rsidR="00674F65" w:rsidRPr="00674F65">
        <w:rPr>
          <w:rFonts w:ascii="微軟正黑體" w:eastAsia="微軟正黑體" w:hAnsi="微軟正黑體" w:cs="新細明體"/>
          <w:b/>
          <w:bCs/>
          <w:kern w:val="0"/>
          <w:sz w:val="32"/>
          <w:szCs w:val="32"/>
        </w:rPr>
        <w:t>塾—</w:t>
      </w:r>
      <w:proofErr w:type="gramEnd"/>
      <w:r w:rsidR="00674F65" w:rsidRPr="00674F65">
        <w:rPr>
          <w:rFonts w:ascii="微軟正黑體" w:eastAsia="微軟正黑體" w:hAnsi="微軟正黑體" w:cs="新細明體"/>
          <w:b/>
          <w:bCs/>
          <w:kern w:val="0"/>
          <w:sz w:val="32"/>
          <w:szCs w:val="32"/>
        </w:rPr>
        <w:t>來自過去的排骨便當：澎湖化石大發現！</w:t>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活動時間：11/6-7 10:00-17:30</w:t>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br/>
        <w:t>介紹：</w:t>
      </w:r>
      <w:r w:rsidR="00674F65" w:rsidRPr="00674F65">
        <w:rPr>
          <w:rFonts w:ascii="微軟正黑體" w:eastAsia="微軟正黑體" w:hAnsi="微軟正黑體" w:cs="新細明體"/>
          <w:kern w:val="0"/>
          <w:szCs w:val="24"/>
        </w:rPr>
        <w:br/>
        <w:t>台灣也有化石嗎？台灣的化石是多久之前形成的呢？去哪裡可以找到呢？</w:t>
      </w:r>
      <w:r w:rsidR="00674F65" w:rsidRPr="00674F65">
        <w:rPr>
          <w:rFonts w:ascii="微軟正黑體" w:eastAsia="微軟正黑體" w:hAnsi="微軟正黑體" w:cs="新細明體"/>
          <w:kern w:val="0"/>
          <w:szCs w:val="24"/>
        </w:rPr>
        <w:br/>
        <w:t>歡迎來到「來自過去的排骨便當！」，我們有輕鬆而且療</w:t>
      </w:r>
      <w:proofErr w:type="gramStart"/>
      <w:r w:rsidR="00674F65" w:rsidRPr="00674F65">
        <w:rPr>
          <w:rFonts w:ascii="微軟正黑體" w:eastAsia="微軟正黑體" w:hAnsi="微軟正黑體" w:cs="新細明體"/>
          <w:kern w:val="0"/>
          <w:szCs w:val="24"/>
        </w:rPr>
        <w:t>癒</w:t>
      </w:r>
      <w:proofErr w:type="gramEnd"/>
      <w:r w:rsidR="00674F65" w:rsidRPr="00674F65">
        <w:rPr>
          <w:rFonts w:ascii="微軟正黑體" w:eastAsia="微軟正黑體" w:hAnsi="微軟正黑體" w:cs="新細明體"/>
          <w:kern w:val="0"/>
          <w:szCs w:val="24"/>
        </w:rPr>
        <w:t>的化石清理課程！想要與數萬年前的生命接觸嗎？這裡你可以學習化石的知識，甚至獲得一份化石紀念品！</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粉絲專頁：</w:t>
      </w:r>
      <w:hyperlink r:id="rId18" w:history="1">
        <w:r w:rsidR="00D45D5C" w:rsidRPr="00674F65">
          <w:rPr>
            <w:rStyle w:val="a4"/>
            <w:rFonts w:ascii="微軟正黑體" w:eastAsia="微軟正黑體" w:hAnsi="微軟正黑體" w:cs="新細明體"/>
            <w:kern w:val="0"/>
            <w:szCs w:val="24"/>
          </w:rPr>
          <w:t>https://www.facebook.com/Btseducationschool/</w:t>
        </w:r>
      </w:hyperlink>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設攤單位：無界</w:t>
      </w:r>
      <w:proofErr w:type="gramStart"/>
      <w:r w:rsidR="00674F65" w:rsidRPr="00674F65">
        <w:rPr>
          <w:rFonts w:ascii="微軟正黑體" w:eastAsia="微軟正黑體" w:hAnsi="微軟正黑體" w:cs="新細明體"/>
          <w:kern w:val="0"/>
          <w:szCs w:val="24"/>
        </w:rPr>
        <w:t>塾</w:t>
      </w:r>
      <w:proofErr w:type="gramEnd"/>
      <w:r w:rsidR="00BA5377">
        <w:rPr>
          <w:rFonts w:ascii="微軟正黑體" w:eastAsia="微軟正黑體" w:hAnsi="微軟正黑體" w:cs="新細明體"/>
          <w:kern w:val="0"/>
          <w:szCs w:val="24"/>
        </w:rPr>
        <w:br/>
      </w:r>
      <w:r w:rsidR="00BA5377">
        <w:rPr>
          <w:rFonts w:ascii="微軟正黑體" w:eastAsia="微軟正黑體" w:hAnsi="微軟正黑體" w:cs="新細明體"/>
          <w:kern w:val="0"/>
          <w:szCs w:val="24"/>
        </w:rPr>
        <w:br/>
      </w:r>
      <w:r w:rsidR="00BA5377">
        <w:rPr>
          <w:noProof/>
        </w:rPr>
        <w:drawing>
          <wp:inline distT="0" distB="0" distL="0" distR="0" wp14:anchorId="613DDD72" wp14:editId="77C5B4B9">
            <wp:extent cx="1813560" cy="1286895"/>
            <wp:effectExtent l="0" t="0" r="0" b="8890"/>
            <wp:docPr id="31" name="圖片 31" descr="一張含有 文字,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美工圖案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8717" cy="1290554"/>
                    </a:xfrm>
                    <a:prstGeom prst="rect">
                      <a:avLst/>
                    </a:prstGeom>
                    <a:noFill/>
                    <a:ln>
                      <a:noFill/>
                    </a:ln>
                  </pic:spPr>
                </pic:pic>
              </a:graphicData>
            </a:graphic>
          </wp:inline>
        </w:drawing>
      </w:r>
      <w:r w:rsidR="00BA5377">
        <w:rPr>
          <w:rFonts w:ascii="微軟正黑體" w:eastAsia="微軟正黑體" w:hAnsi="微軟正黑體" w:cs="新細明體"/>
          <w:kern w:val="0"/>
          <w:szCs w:val="24"/>
        </w:rPr>
        <w:t xml:space="preserve">   </w:t>
      </w:r>
      <w:r w:rsidR="00BA5377">
        <w:rPr>
          <w:noProof/>
        </w:rPr>
        <w:drawing>
          <wp:inline distT="0" distB="0" distL="0" distR="0" wp14:anchorId="024D8B2F" wp14:editId="0E78F786">
            <wp:extent cx="3000375" cy="2256045"/>
            <wp:effectExtent l="0" t="0" r="0" b="0"/>
            <wp:docPr id="32" name="圖片 32" descr="一張含有 個人, 窗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個人, 窗戶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2632" cy="2265261"/>
                    </a:xfrm>
                    <a:prstGeom prst="rect">
                      <a:avLst/>
                    </a:prstGeom>
                    <a:noFill/>
                    <a:ln>
                      <a:noFill/>
                    </a:ln>
                  </pic:spPr>
                </pic:pic>
              </a:graphicData>
            </a:graphic>
          </wp:inline>
        </w:drawing>
      </w:r>
      <w:r w:rsidR="00BA5377">
        <w:rPr>
          <w:rFonts w:ascii="微軟正黑體" w:eastAsia="微軟正黑體" w:hAnsi="微軟正黑體" w:cs="新細明體"/>
          <w:kern w:val="0"/>
          <w:szCs w:val="24"/>
        </w:rPr>
        <w:br/>
      </w:r>
    </w:p>
    <w:p w14:paraId="4EC68462"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367F4BC7">
          <v:rect id="_x0000_i1141" style="width:0;height:1.5pt" o:hralign="center" o:hrstd="t" o:hr="t" fillcolor="#a0a0a0" stroked="f"/>
        </w:pict>
      </w:r>
    </w:p>
    <w:p w14:paraId="7A281C27" w14:textId="466BE08F"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b/>
          <w:bCs/>
          <w:kern w:val="0"/>
          <w:sz w:val="32"/>
          <w:szCs w:val="32"/>
        </w:rPr>
        <w:t>當</w:t>
      </w:r>
      <w:proofErr w:type="gramStart"/>
      <w:r w:rsidR="00674F65" w:rsidRPr="00674F65">
        <w:rPr>
          <w:rFonts w:ascii="微軟正黑體" w:eastAsia="微軟正黑體" w:hAnsi="微軟正黑體" w:cs="新細明體"/>
          <w:b/>
          <w:bCs/>
          <w:kern w:val="0"/>
          <w:sz w:val="32"/>
          <w:szCs w:val="32"/>
        </w:rPr>
        <w:t>樂齡遇</w:t>
      </w:r>
      <w:proofErr w:type="gramEnd"/>
      <w:r w:rsidR="00674F65" w:rsidRPr="00674F65">
        <w:rPr>
          <w:rFonts w:ascii="微軟正黑體" w:eastAsia="微軟正黑體" w:hAnsi="微軟正黑體" w:cs="新細明體"/>
          <w:b/>
          <w:bCs/>
          <w:kern w:val="0"/>
          <w:sz w:val="32"/>
          <w:szCs w:val="32"/>
        </w:rPr>
        <w:t>上微科學小創意</w:t>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活動時間：11/6 10:00-17:30</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t>介紹：</w:t>
      </w:r>
      <w:r w:rsidR="00674F65" w:rsidRPr="00674F65">
        <w:rPr>
          <w:rFonts w:ascii="微軟正黑體" w:eastAsia="微軟正黑體" w:hAnsi="微軟正黑體" w:cs="新細明體"/>
          <w:kern w:val="0"/>
          <w:szCs w:val="24"/>
        </w:rPr>
        <w:br/>
      </w:r>
      <w:proofErr w:type="gramStart"/>
      <w:r w:rsidR="00674F65" w:rsidRPr="00674F65">
        <w:rPr>
          <w:rFonts w:ascii="微軟正黑體" w:eastAsia="微軟正黑體" w:hAnsi="微軟正黑體" w:cs="新細明體"/>
          <w:kern w:val="0"/>
          <w:szCs w:val="24"/>
        </w:rPr>
        <w:t>樂齡</w:t>
      </w:r>
      <w:proofErr w:type="gramEnd"/>
      <w:r w:rsidR="00674F65" w:rsidRPr="00674F65">
        <w:rPr>
          <w:rFonts w:ascii="微軟正黑體" w:eastAsia="微軟正黑體" w:hAnsi="微軟正黑體" w:cs="新細明體"/>
          <w:kern w:val="0"/>
          <w:szCs w:val="24"/>
        </w:rPr>
        <w:t>X創意X科學，看似衝突、</w:t>
      </w:r>
      <w:proofErr w:type="gramStart"/>
      <w:r w:rsidR="00674F65" w:rsidRPr="00674F65">
        <w:rPr>
          <w:rFonts w:ascii="微軟正黑體" w:eastAsia="微軟正黑體" w:hAnsi="微軟正黑體" w:cs="新細明體"/>
          <w:kern w:val="0"/>
          <w:szCs w:val="24"/>
        </w:rPr>
        <w:t>似遠非遠</w:t>
      </w:r>
      <w:proofErr w:type="gramEnd"/>
      <w:r w:rsidR="00674F65" w:rsidRPr="00674F65">
        <w:rPr>
          <w:rFonts w:ascii="微軟正黑體" w:eastAsia="微軟正黑體" w:hAnsi="微軟正黑體" w:cs="新細明體"/>
          <w:kern w:val="0"/>
          <w:szCs w:val="24"/>
        </w:rPr>
        <w:t>的關鍵字，在這</w:t>
      </w:r>
      <w:proofErr w:type="gramStart"/>
      <w:r w:rsidR="00674F65" w:rsidRPr="00674F65">
        <w:rPr>
          <w:rFonts w:ascii="微軟正黑體" w:eastAsia="微軟正黑體" w:hAnsi="微軟正黑體" w:cs="新細明體"/>
          <w:kern w:val="0"/>
          <w:szCs w:val="24"/>
        </w:rPr>
        <w:t>疫情也</w:t>
      </w:r>
      <w:proofErr w:type="gramEnd"/>
      <w:r w:rsidR="00674F65" w:rsidRPr="00674F65">
        <w:rPr>
          <w:rFonts w:ascii="微軟正黑體" w:eastAsia="微軟正黑體" w:hAnsi="微軟正黑體" w:cs="新細明體"/>
          <w:kern w:val="0"/>
          <w:szCs w:val="24"/>
        </w:rPr>
        <w:t>抵擋不了融合爆炸的驚奇，三</w:t>
      </w:r>
      <w:proofErr w:type="gramStart"/>
      <w:r w:rsidR="00674F65" w:rsidRPr="00674F65">
        <w:rPr>
          <w:rFonts w:ascii="微軟正黑體" w:eastAsia="微軟正黑體" w:hAnsi="微軟正黑體" w:cs="新細明體"/>
          <w:kern w:val="0"/>
          <w:szCs w:val="24"/>
        </w:rPr>
        <w:t>者間所擦</w:t>
      </w:r>
      <w:proofErr w:type="gramEnd"/>
      <w:r w:rsidR="00674F65" w:rsidRPr="00674F65">
        <w:rPr>
          <w:rFonts w:ascii="微軟正黑體" w:eastAsia="微軟正黑體" w:hAnsi="微軟正黑體" w:cs="新細明體"/>
          <w:kern w:val="0"/>
          <w:szCs w:val="24"/>
        </w:rPr>
        <w:t>出的火花耀眼動人。跟著我們的腳步，微微跳出框架，一起深入</w:t>
      </w:r>
      <w:proofErr w:type="gramStart"/>
      <w:r w:rsidR="00674F65" w:rsidRPr="00674F65">
        <w:rPr>
          <w:rFonts w:ascii="微軟正黑體" w:eastAsia="微軟正黑體" w:hAnsi="微軟正黑體" w:cs="新細明體"/>
          <w:kern w:val="0"/>
          <w:szCs w:val="24"/>
        </w:rPr>
        <w:t>體驗樂齡</w:t>
      </w:r>
      <w:proofErr w:type="gramEnd"/>
      <w:r w:rsidR="00674F65" w:rsidRPr="00674F65">
        <w:rPr>
          <w:rFonts w:ascii="微軟正黑體" w:eastAsia="微軟正黑體" w:hAnsi="微軟正黑體" w:cs="新細明體"/>
          <w:kern w:val="0"/>
          <w:szCs w:val="24"/>
        </w:rPr>
        <w:t>X創意X科學所帶來的全新風貌吧！</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w:t>
      </w:r>
      <w:proofErr w:type="gramStart"/>
      <w:r w:rsidR="00674F65" w:rsidRPr="00674F65">
        <w:rPr>
          <w:rFonts w:ascii="微軟正黑體" w:eastAsia="微軟正黑體" w:hAnsi="微軟正黑體" w:cs="新細明體"/>
          <w:kern w:val="0"/>
          <w:szCs w:val="24"/>
        </w:rPr>
        <w:t>昕</w:t>
      </w:r>
      <w:proofErr w:type="gramEnd"/>
      <w:r w:rsidR="00674F65" w:rsidRPr="00674F65">
        <w:rPr>
          <w:rFonts w:ascii="微軟正黑體" w:eastAsia="微軟正黑體" w:hAnsi="微軟正黑體" w:cs="新細明體"/>
          <w:kern w:val="0"/>
          <w:szCs w:val="24"/>
        </w:rPr>
        <w:t>樂認知暨健康促進有限公司</w:t>
      </w:r>
      <w:r w:rsidR="005C451B">
        <w:rPr>
          <w:rFonts w:ascii="微軟正黑體" w:eastAsia="微軟正黑體" w:hAnsi="微軟正黑體" w:cs="新細明體"/>
          <w:kern w:val="0"/>
          <w:szCs w:val="24"/>
        </w:rPr>
        <w:br/>
      </w:r>
      <w:r w:rsidR="005C451B">
        <w:rPr>
          <w:rFonts w:ascii="微軟正黑體" w:eastAsia="微軟正黑體" w:hAnsi="微軟正黑體" w:cs="新細明體"/>
          <w:kern w:val="0"/>
          <w:szCs w:val="24"/>
        </w:rPr>
        <w:br/>
      </w:r>
      <w:r w:rsidR="005C451B">
        <w:rPr>
          <w:noProof/>
        </w:rPr>
        <w:drawing>
          <wp:inline distT="0" distB="0" distL="0" distR="0" wp14:anchorId="42E1CBCA" wp14:editId="3A3C39CE">
            <wp:extent cx="2590800" cy="1940011"/>
            <wp:effectExtent l="0" t="0" r="0" b="317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363" cy="1944925"/>
                    </a:xfrm>
                    <a:prstGeom prst="rect">
                      <a:avLst/>
                    </a:prstGeom>
                    <a:noFill/>
                    <a:ln>
                      <a:noFill/>
                    </a:ln>
                  </pic:spPr>
                </pic:pic>
              </a:graphicData>
            </a:graphic>
          </wp:inline>
        </w:drawing>
      </w:r>
      <w:r w:rsidR="005C451B">
        <w:rPr>
          <w:rFonts w:ascii="微軟正黑體" w:eastAsia="微軟正黑體" w:hAnsi="微軟正黑體" w:cs="新細明體"/>
          <w:kern w:val="0"/>
          <w:szCs w:val="24"/>
        </w:rPr>
        <w:t xml:space="preserve">  </w:t>
      </w:r>
      <w:r w:rsidR="005C451B">
        <w:rPr>
          <w:noProof/>
        </w:rPr>
        <w:drawing>
          <wp:inline distT="0" distB="0" distL="0" distR="0" wp14:anchorId="371A5E80" wp14:editId="19B8BC19">
            <wp:extent cx="3421273" cy="2308860"/>
            <wp:effectExtent l="0" t="0" r="8255" b="0"/>
            <wp:docPr id="34" name="圖片 34" descr="一張含有 文字, 個人,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個人, 室內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1149" cy="2315525"/>
                    </a:xfrm>
                    <a:prstGeom prst="rect">
                      <a:avLst/>
                    </a:prstGeom>
                    <a:noFill/>
                    <a:ln>
                      <a:noFill/>
                    </a:ln>
                  </pic:spPr>
                </pic:pic>
              </a:graphicData>
            </a:graphic>
          </wp:inline>
        </w:drawing>
      </w:r>
      <w:r w:rsidR="005C451B">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p>
    <w:p w14:paraId="23E3483A"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5D8562CB">
          <v:rect id="_x0000_i1142" style="width:0;height:1.5pt" o:hralign="center" o:hrstd="t" o:hr="t" fillcolor="#a0a0a0" stroked="f"/>
        </w:pict>
      </w:r>
    </w:p>
    <w:p w14:paraId="3874304F" w14:textId="3392A252"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b/>
          <w:bCs/>
          <w:kern w:val="0"/>
          <w:sz w:val="32"/>
          <w:szCs w:val="32"/>
        </w:rPr>
        <w:t>輕鬆玩大腦，老化沒煩</w:t>
      </w:r>
      <w:proofErr w:type="gramStart"/>
      <w:r w:rsidR="00674F65" w:rsidRPr="00674F65">
        <w:rPr>
          <w:rFonts w:ascii="微軟正黑體" w:eastAsia="微軟正黑體" w:hAnsi="微軟正黑體" w:cs="新細明體"/>
          <w:b/>
          <w:bCs/>
          <w:kern w:val="0"/>
          <w:sz w:val="32"/>
          <w:szCs w:val="32"/>
        </w:rPr>
        <w:t>惱</w:t>
      </w:r>
      <w:proofErr w:type="gramEnd"/>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活動時間：11/7 10:00-17:30</w:t>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t>介紹：</w:t>
      </w:r>
      <w:r w:rsidR="00674F65" w:rsidRPr="00674F65">
        <w:rPr>
          <w:rFonts w:ascii="微軟正黑體" w:eastAsia="微軟正黑體" w:hAnsi="微軟正黑體" w:cs="新細明體"/>
          <w:kern w:val="0"/>
          <w:szCs w:val="24"/>
        </w:rPr>
        <w:br/>
        <w:t>臺大醫學院之樂高機器人程式設計及大腦加油站以促進長者認知健康</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臺灣人口正在快速高齡化，除了身體健康，我們也要顧</w:t>
      </w:r>
      <w:proofErr w:type="gramStart"/>
      <w:r w:rsidR="00674F65" w:rsidRPr="00674F65">
        <w:rPr>
          <w:rFonts w:ascii="微軟正黑體" w:eastAsia="微軟正黑體" w:hAnsi="微軟正黑體" w:cs="新細明體"/>
          <w:kern w:val="0"/>
          <w:szCs w:val="24"/>
        </w:rPr>
        <w:t>顧</w:t>
      </w:r>
      <w:proofErr w:type="gramEnd"/>
      <w:r w:rsidR="00674F65" w:rsidRPr="00674F65">
        <w:rPr>
          <w:rFonts w:ascii="微軟正黑體" w:eastAsia="微軟正黑體" w:hAnsi="微軟正黑體" w:cs="新細明體"/>
          <w:kern w:val="0"/>
          <w:szCs w:val="24"/>
        </w:rPr>
        <w:t>大腦的認知</w:t>
      </w:r>
      <w:proofErr w:type="gramStart"/>
      <w:r w:rsidR="00674F65" w:rsidRPr="00674F65">
        <w:rPr>
          <w:rFonts w:ascii="微軟正黑體" w:eastAsia="微軟正黑體" w:hAnsi="微軟正黑體" w:cs="新細明體"/>
          <w:kern w:val="0"/>
          <w:szCs w:val="24"/>
        </w:rPr>
        <w:t>健康喔</w:t>
      </w:r>
      <w:proofErr w:type="gramEnd"/>
      <w:r w:rsidR="00674F65" w:rsidRPr="00674F65">
        <w:rPr>
          <w:rFonts w:ascii="微軟正黑體" w:eastAsia="微軟正黑體" w:hAnsi="微軟正黑體" w:cs="新細明體"/>
          <w:kern w:val="0"/>
          <w:szCs w:val="24"/>
        </w:rPr>
        <w:t>！透過12</w:t>
      </w:r>
      <w:proofErr w:type="gramStart"/>
      <w:r w:rsidR="00674F65" w:rsidRPr="00674F65">
        <w:rPr>
          <w:rFonts w:ascii="微軟正黑體" w:eastAsia="微軟正黑體" w:hAnsi="微軟正黑體" w:cs="新細明體"/>
          <w:kern w:val="0"/>
          <w:szCs w:val="24"/>
        </w:rPr>
        <w:t>週</w:t>
      </w:r>
      <w:proofErr w:type="gramEnd"/>
      <w:r w:rsidR="00674F65" w:rsidRPr="00674F65">
        <w:rPr>
          <w:rFonts w:ascii="微軟正黑體" w:eastAsia="微軟正黑體" w:hAnsi="微軟正黑體" w:cs="新細明體"/>
          <w:kern w:val="0"/>
          <w:szCs w:val="24"/>
        </w:rPr>
        <w:t>樂高機器人程式訓練課程，動動手、動動腦，讓大腦更靈活，使學到的能力能夠轉換到日常生活中！也歡迎到大腦加油站檢測大腦的健康程度，並一起進行刺激好玩</w:t>
      </w:r>
      <w:proofErr w:type="gramStart"/>
      <w:r w:rsidR="00674F65" w:rsidRPr="00674F65">
        <w:rPr>
          <w:rFonts w:ascii="微軟正黑體" w:eastAsia="微軟正黑體" w:hAnsi="微軟正黑體" w:cs="新細明體"/>
          <w:kern w:val="0"/>
          <w:szCs w:val="24"/>
        </w:rPr>
        <w:t>的桌遊活動</w:t>
      </w:r>
      <w:proofErr w:type="gramEnd"/>
      <w:r w:rsidR="00674F65" w:rsidRPr="00674F65">
        <w:rPr>
          <w:rFonts w:ascii="微軟正黑體" w:eastAsia="微軟正黑體" w:hAnsi="微軟正黑體" w:cs="新細明體"/>
          <w:kern w:val="0"/>
          <w:szCs w:val="24"/>
        </w:rPr>
        <w:t>！</w:t>
      </w:r>
      <w:r w:rsidR="00D45D5C">
        <w:rPr>
          <w:rFonts w:ascii="微軟正黑體" w:eastAsia="微軟正黑體" w:hAnsi="微軟正黑體" w:cs="新細明體"/>
          <w:kern w:val="0"/>
          <w:szCs w:val="24"/>
        </w:rPr>
        <w:br/>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LINE官方帳號：</w:t>
      </w:r>
      <w:hyperlink r:id="rId23" w:history="1">
        <w:r w:rsidR="00D45D5C" w:rsidRPr="00674F65">
          <w:rPr>
            <w:rStyle w:val="a4"/>
            <w:rFonts w:ascii="微軟正黑體" w:eastAsia="微軟正黑體" w:hAnsi="微軟正黑體" w:cs="新細明體"/>
            <w:kern w:val="0"/>
            <w:szCs w:val="24"/>
          </w:rPr>
          <w:t>https://line.me/R/ti/p/%40035vqood</w:t>
        </w:r>
      </w:hyperlink>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w:t>
      </w:r>
      <w:proofErr w:type="gramStart"/>
      <w:r w:rsidR="00674F65" w:rsidRPr="00674F65">
        <w:rPr>
          <w:rFonts w:ascii="微軟正黑體" w:eastAsia="微軟正黑體" w:hAnsi="微軟正黑體" w:cs="新細明體"/>
          <w:kern w:val="0"/>
          <w:szCs w:val="24"/>
        </w:rPr>
        <w:t>臺大腦心所</w:t>
      </w:r>
      <w:proofErr w:type="gramEnd"/>
      <w:r w:rsidR="00674F65" w:rsidRPr="00674F65">
        <w:rPr>
          <w:rFonts w:ascii="微軟正黑體" w:eastAsia="微軟正黑體" w:hAnsi="微軟正黑體" w:cs="新細明體"/>
          <w:kern w:val="0"/>
          <w:szCs w:val="24"/>
        </w:rPr>
        <w:t>與</w:t>
      </w:r>
      <w:proofErr w:type="gramStart"/>
      <w:r w:rsidR="00674F65" w:rsidRPr="00674F65">
        <w:rPr>
          <w:rFonts w:ascii="微軟正黑體" w:eastAsia="微軟正黑體" w:hAnsi="微軟正黑體" w:cs="新細明體"/>
          <w:kern w:val="0"/>
          <w:szCs w:val="24"/>
        </w:rPr>
        <w:t>職治系</w:t>
      </w:r>
      <w:proofErr w:type="gramEnd"/>
      <w:r w:rsidR="00674F65" w:rsidRPr="00674F65">
        <w:rPr>
          <w:rFonts w:ascii="微軟正黑體" w:eastAsia="微軟正黑體" w:hAnsi="微軟正黑體" w:cs="新細明體"/>
          <w:kern w:val="0"/>
          <w:szCs w:val="24"/>
        </w:rPr>
        <w:t>實驗室群</w:t>
      </w:r>
      <w:r w:rsidR="005C451B">
        <w:rPr>
          <w:rFonts w:ascii="微軟正黑體" w:eastAsia="微軟正黑體" w:hAnsi="微軟正黑體" w:cs="新細明體"/>
          <w:kern w:val="0"/>
          <w:szCs w:val="24"/>
        </w:rPr>
        <w:br/>
      </w:r>
      <w:r w:rsidR="005C451B">
        <w:rPr>
          <w:rFonts w:ascii="微軟正黑體" w:eastAsia="微軟正黑體" w:hAnsi="微軟正黑體" w:cs="新細明體"/>
          <w:kern w:val="0"/>
          <w:szCs w:val="24"/>
        </w:rPr>
        <w:br/>
      </w:r>
      <w:r w:rsidR="005C451B">
        <w:rPr>
          <w:noProof/>
        </w:rPr>
        <w:drawing>
          <wp:inline distT="0" distB="0" distL="0" distR="0" wp14:anchorId="022A9ECA" wp14:editId="7DD21CAA">
            <wp:extent cx="2263140" cy="1493520"/>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40" cy="1493520"/>
                    </a:xfrm>
                    <a:prstGeom prst="rect">
                      <a:avLst/>
                    </a:prstGeom>
                    <a:noFill/>
                    <a:ln>
                      <a:noFill/>
                    </a:ln>
                  </pic:spPr>
                </pic:pic>
              </a:graphicData>
            </a:graphic>
          </wp:inline>
        </w:drawing>
      </w:r>
      <w:r w:rsidR="005C451B">
        <w:rPr>
          <w:rFonts w:ascii="微軟正黑體" w:eastAsia="微軟正黑體" w:hAnsi="微軟正黑體" w:cs="新細明體" w:hint="eastAsia"/>
          <w:kern w:val="0"/>
          <w:szCs w:val="24"/>
        </w:rPr>
        <w:t xml:space="preserve">  </w:t>
      </w:r>
      <w:r w:rsidR="005C451B">
        <w:rPr>
          <w:noProof/>
        </w:rPr>
        <w:drawing>
          <wp:inline distT="0" distB="0" distL="0" distR="0" wp14:anchorId="0FC6D698" wp14:editId="638B5576">
            <wp:extent cx="3337560" cy="2510001"/>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1434" cy="2512915"/>
                    </a:xfrm>
                    <a:prstGeom prst="rect">
                      <a:avLst/>
                    </a:prstGeom>
                    <a:noFill/>
                    <a:ln>
                      <a:noFill/>
                    </a:ln>
                  </pic:spPr>
                </pic:pic>
              </a:graphicData>
            </a:graphic>
          </wp:inline>
        </w:drawing>
      </w:r>
      <w:r w:rsidR="005C451B">
        <w:rPr>
          <w:rFonts w:ascii="微軟正黑體" w:eastAsia="微軟正黑體" w:hAnsi="微軟正黑體" w:cs="新細明體"/>
          <w:kern w:val="0"/>
          <w:szCs w:val="24"/>
        </w:rPr>
        <w:br/>
      </w:r>
      <w:r w:rsidR="005C451B">
        <w:rPr>
          <w:rFonts w:ascii="微軟正黑體" w:eastAsia="微軟正黑體" w:hAnsi="微軟正黑體" w:cs="新細明體"/>
          <w:kern w:val="0"/>
          <w:szCs w:val="24"/>
        </w:rPr>
        <w:br/>
      </w:r>
    </w:p>
    <w:p w14:paraId="0639B2F3" w14:textId="77777777" w:rsidR="00674F65" w:rsidRPr="00674F65" w:rsidRDefault="00BA266C" w:rsidP="00BA266C">
      <w:pPr>
        <w:widowControl/>
        <w:snapToGrid w:val="0"/>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pict w14:anchorId="541589B1">
          <v:rect id="_x0000_i1143" style="width:0;height:1.5pt" o:hralign="center" o:hrstd="t" o:hr="t" fillcolor="#a0a0a0" stroked="f"/>
        </w:pict>
      </w:r>
    </w:p>
    <w:p w14:paraId="6B06D122" w14:textId="1B69EB7F" w:rsidR="00674F65" w:rsidRPr="00674F65" w:rsidRDefault="009C5AC0" w:rsidP="00BA266C">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b/>
          <w:bCs/>
          <w:kern w:val="0"/>
          <w:sz w:val="32"/>
          <w:szCs w:val="32"/>
        </w:rPr>
        <w:br/>
      </w:r>
      <w:r w:rsidR="00674F65" w:rsidRPr="00674F65">
        <w:rPr>
          <w:rFonts w:ascii="微軟正黑體" w:eastAsia="微軟正黑體" w:hAnsi="微軟正黑體" w:cs="新細明體"/>
          <w:b/>
          <w:bCs/>
          <w:kern w:val="0"/>
          <w:sz w:val="32"/>
          <w:szCs w:val="32"/>
        </w:rPr>
        <w:t>臺灣大學科學教育發展中心</w:t>
      </w:r>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活動時間：11/7 10:00-17:30</w:t>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br/>
      </w:r>
      <w:r w:rsidR="00674F65" w:rsidRPr="00674F65">
        <w:rPr>
          <w:rFonts w:ascii="微軟正黑體" w:eastAsia="微軟正黑體" w:hAnsi="微軟正黑體" w:cs="新細明體"/>
          <w:b/>
          <w:bCs/>
          <w:kern w:val="0"/>
          <w:szCs w:val="24"/>
        </w:rPr>
        <w:t>介紹：</w:t>
      </w:r>
      <w:r w:rsidR="00674F65" w:rsidRPr="00674F65">
        <w:rPr>
          <w:rFonts w:ascii="微軟正黑體" w:eastAsia="微軟正黑體" w:hAnsi="微軟正黑體" w:cs="新細明體"/>
          <w:b/>
          <w:bCs/>
          <w:kern w:val="0"/>
          <w:szCs w:val="24"/>
        </w:rPr>
        <w:br/>
      </w:r>
      <w:r w:rsidR="00674F65" w:rsidRPr="00674F65">
        <w:rPr>
          <w:rFonts w:ascii="微軟正黑體" w:eastAsia="微軟正黑體" w:hAnsi="微軟正黑體" w:cs="新細明體"/>
          <w:kern w:val="0"/>
          <w:szCs w:val="24"/>
        </w:rPr>
        <w:t>台大科教中心十多年來辦理諸多優質科普活動均上網公開供民眾點選參與，也將透過『探究與實作，一起苦惱不寂寞』微型工作坊協助師生家長。</w:t>
      </w:r>
      <w:proofErr w:type="gramStart"/>
      <w:r w:rsidR="00674F65" w:rsidRPr="00674F65">
        <w:rPr>
          <w:rFonts w:ascii="微軟正黑體" w:eastAsia="微軟正黑體" w:hAnsi="微軟正黑體" w:cs="新細明體"/>
          <w:kern w:val="0"/>
          <w:szCs w:val="24"/>
        </w:rPr>
        <w:t>疫情或後疫</w:t>
      </w:r>
      <w:proofErr w:type="gramEnd"/>
      <w:r w:rsidR="00674F65" w:rsidRPr="00674F65">
        <w:rPr>
          <w:rFonts w:ascii="微軟正黑體" w:eastAsia="微軟正黑體" w:hAnsi="微軟正黑體" w:cs="新細明體"/>
          <w:kern w:val="0"/>
          <w:szCs w:val="24"/>
        </w:rPr>
        <w:t>情，居家或課堂，我們隨時隨地與你一起感受科學的美好。</w:t>
      </w:r>
      <w:r w:rsidR="00D45D5C">
        <w:rPr>
          <w:rFonts w:ascii="微軟正黑體" w:eastAsia="微軟正黑體" w:hAnsi="微軟正黑體" w:cs="新細明體"/>
          <w:kern w:val="0"/>
          <w:szCs w:val="24"/>
        </w:rPr>
        <w:br/>
      </w:r>
      <w:proofErr w:type="gramStart"/>
      <w:r w:rsidR="00674F65" w:rsidRPr="00674F65">
        <w:rPr>
          <w:rFonts w:ascii="微軟正黑體" w:eastAsia="微軟正黑體" w:hAnsi="微軟正黑體" w:cs="新細明體"/>
          <w:kern w:val="0"/>
          <w:szCs w:val="24"/>
        </w:rPr>
        <w:t>＊</w:t>
      </w:r>
      <w:proofErr w:type="gramEnd"/>
      <w:r w:rsidR="00674F65" w:rsidRPr="00674F65">
        <w:rPr>
          <w:rFonts w:ascii="微軟正黑體" w:eastAsia="微軟正黑體" w:hAnsi="微軟正黑體" w:cs="新細明體"/>
          <w:b/>
          <w:bCs/>
          <w:kern w:val="0"/>
          <w:szCs w:val="24"/>
        </w:rPr>
        <w:t>攤位活動：『探究與實作，一起苦惱不寂寞』微型工作坊，詳情請洽攤位</w:t>
      </w:r>
      <w:r w:rsidR="00D45D5C">
        <w:rPr>
          <w:rFonts w:ascii="微軟正黑體" w:eastAsia="微軟正黑體" w:hAnsi="微軟正黑體" w:cs="新細明體"/>
          <w:kern w:val="0"/>
          <w:szCs w:val="24"/>
        </w:rPr>
        <w:br/>
      </w:r>
      <w:r w:rsidR="00875538">
        <w:rPr>
          <w:rFonts w:ascii="微軟正黑體" w:eastAsia="微軟正黑體" w:hAnsi="微軟正黑體" w:cs="新細明體"/>
          <w:kern w:val="0"/>
          <w:szCs w:val="24"/>
        </w:rPr>
        <w:br/>
      </w:r>
      <w:r w:rsidR="00875538">
        <w:rPr>
          <w:rFonts w:ascii="微軟正黑體" w:eastAsia="微軟正黑體" w:hAnsi="微軟正黑體" w:cs="新細明體" w:hint="eastAsia"/>
          <w:kern w:val="0"/>
          <w:szCs w:val="24"/>
        </w:rPr>
        <w:t>官方網站：</w:t>
      </w:r>
      <w:hyperlink r:id="rId26" w:history="1">
        <w:r w:rsidR="00875538" w:rsidRPr="009E3BBF">
          <w:rPr>
            <w:rStyle w:val="a4"/>
            <w:rFonts w:ascii="微軟正黑體" w:eastAsia="微軟正黑體" w:hAnsi="微軟正黑體" w:cs="新細明體"/>
            <w:kern w:val="0"/>
            <w:szCs w:val="24"/>
          </w:rPr>
          <w:t>https://case.ntu.edu.tw/</w:t>
        </w:r>
      </w:hyperlink>
      <w:r w:rsidR="00D45D5C">
        <w:rPr>
          <w:rFonts w:ascii="微軟正黑體" w:eastAsia="微軟正黑體" w:hAnsi="微軟正黑體" w:cs="新細明體"/>
          <w:kern w:val="0"/>
          <w:szCs w:val="24"/>
        </w:rPr>
        <w:br/>
      </w:r>
      <w:r w:rsidR="00674F65" w:rsidRPr="00674F65">
        <w:rPr>
          <w:rFonts w:ascii="微軟正黑體" w:eastAsia="微軟正黑體" w:hAnsi="微軟正黑體" w:cs="新細明體"/>
          <w:kern w:val="0"/>
          <w:szCs w:val="24"/>
        </w:rPr>
        <w:t>設攤單位：臺灣大學科學教育發展中心</w:t>
      </w:r>
      <w:r w:rsidR="005C451B">
        <w:rPr>
          <w:rFonts w:ascii="微軟正黑體" w:eastAsia="微軟正黑體" w:hAnsi="微軟正黑體" w:cs="新細明體"/>
          <w:kern w:val="0"/>
          <w:szCs w:val="24"/>
        </w:rPr>
        <w:br/>
      </w:r>
      <w:r w:rsidR="005C451B">
        <w:rPr>
          <w:rFonts w:ascii="微軟正黑體" w:eastAsia="微軟正黑體" w:hAnsi="微軟正黑體" w:cs="新細明體"/>
          <w:kern w:val="0"/>
          <w:szCs w:val="24"/>
        </w:rPr>
        <w:br/>
      </w:r>
      <w:r w:rsidR="005C451B">
        <w:rPr>
          <w:noProof/>
        </w:rPr>
        <w:drawing>
          <wp:inline distT="0" distB="0" distL="0" distR="0" wp14:anchorId="48CA32B0" wp14:editId="55C3ABCA">
            <wp:extent cx="1089660" cy="108966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r w:rsidR="005C451B">
        <w:rPr>
          <w:rFonts w:ascii="微軟正黑體" w:eastAsia="微軟正黑體" w:hAnsi="微軟正黑體" w:cs="新細明體"/>
          <w:kern w:val="0"/>
          <w:szCs w:val="24"/>
        </w:rPr>
        <w:br/>
      </w:r>
      <w:r w:rsidR="005C451B">
        <w:rPr>
          <w:rFonts w:ascii="微軟正黑體" w:eastAsia="微軟正黑體" w:hAnsi="微軟正黑體" w:cs="新細明體"/>
          <w:kern w:val="0"/>
          <w:szCs w:val="24"/>
        </w:rPr>
        <w:br/>
      </w:r>
      <w:r w:rsidR="005C451B">
        <w:rPr>
          <w:noProof/>
        </w:rPr>
        <w:drawing>
          <wp:inline distT="0" distB="0" distL="0" distR="0" wp14:anchorId="11E92765" wp14:editId="79B8F34D">
            <wp:extent cx="3680460" cy="3680460"/>
            <wp:effectExtent l="0" t="0" r="0" b="0"/>
            <wp:docPr id="38" name="圖片 38" descr="一張含有 箭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箭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0460" cy="3680460"/>
                    </a:xfrm>
                    <a:prstGeom prst="rect">
                      <a:avLst/>
                    </a:prstGeom>
                    <a:noFill/>
                    <a:ln>
                      <a:noFill/>
                    </a:ln>
                  </pic:spPr>
                </pic:pic>
              </a:graphicData>
            </a:graphic>
          </wp:inline>
        </w:drawing>
      </w:r>
      <w:r w:rsidR="005C451B">
        <w:rPr>
          <w:rFonts w:ascii="微軟正黑體" w:eastAsia="微軟正黑體" w:hAnsi="微軟正黑體" w:cs="新細明體"/>
          <w:kern w:val="0"/>
          <w:szCs w:val="24"/>
        </w:rPr>
        <w:br/>
      </w:r>
    </w:p>
    <w:sectPr w:rsidR="00674F65" w:rsidRPr="00674F6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0535C" w14:textId="77777777" w:rsidR="001D533C" w:rsidRDefault="001D533C" w:rsidP="00EB771D">
      <w:r>
        <w:separator/>
      </w:r>
    </w:p>
  </w:endnote>
  <w:endnote w:type="continuationSeparator" w:id="0">
    <w:p w14:paraId="377403E8" w14:textId="77777777" w:rsidR="001D533C" w:rsidRDefault="001D533C" w:rsidP="00EB7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0B949" w14:textId="77777777" w:rsidR="001D533C" w:rsidRDefault="001D533C" w:rsidP="00EB771D">
      <w:r>
        <w:separator/>
      </w:r>
    </w:p>
  </w:footnote>
  <w:footnote w:type="continuationSeparator" w:id="0">
    <w:p w14:paraId="24D8DEE0" w14:textId="77777777" w:rsidR="001D533C" w:rsidRDefault="001D533C" w:rsidP="00EB77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65"/>
    <w:rsid w:val="0015232B"/>
    <w:rsid w:val="001603B5"/>
    <w:rsid w:val="0019417A"/>
    <w:rsid w:val="001B2B48"/>
    <w:rsid w:val="001D533C"/>
    <w:rsid w:val="00210C99"/>
    <w:rsid w:val="002E5B19"/>
    <w:rsid w:val="00572D4C"/>
    <w:rsid w:val="005C451B"/>
    <w:rsid w:val="00674F65"/>
    <w:rsid w:val="00875538"/>
    <w:rsid w:val="00882CED"/>
    <w:rsid w:val="008B003C"/>
    <w:rsid w:val="009053E8"/>
    <w:rsid w:val="009C5AC0"/>
    <w:rsid w:val="00B27409"/>
    <w:rsid w:val="00BA266C"/>
    <w:rsid w:val="00BA5377"/>
    <w:rsid w:val="00BB045D"/>
    <w:rsid w:val="00D45D5C"/>
    <w:rsid w:val="00EB771D"/>
    <w:rsid w:val="00F90735"/>
    <w:rsid w:val="00F95E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3842241"/>
  <w15:chartTrackingRefBased/>
  <w15:docId w15:val="{25A56FD8-19A4-482C-A3CC-C2417304E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link w:val="20"/>
    <w:uiPriority w:val="9"/>
    <w:qFormat/>
    <w:rsid w:val="00674F65"/>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674F65"/>
    <w:rPr>
      <w:rFonts w:ascii="新細明體" w:eastAsia="新細明體" w:hAnsi="新細明體" w:cs="新細明體"/>
      <w:b/>
      <w:bCs/>
      <w:kern w:val="0"/>
      <w:sz w:val="36"/>
      <w:szCs w:val="36"/>
    </w:rPr>
  </w:style>
  <w:style w:type="character" w:styleId="a3">
    <w:name w:val="Strong"/>
    <w:basedOn w:val="a0"/>
    <w:uiPriority w:val="22"/>
    <w:qFormat/>
    <w:rsid w:val="00674F65"/>
    <w:rPr>
      <w:b/>
      <w:bCs/>
    </w:rPr>
  </w:style>
  <w:style w:type="paragraph" w:styleId="Web">
    <w:name w:val="Normal (Web)"/>
    <w:basedOn w:val="a"/>
    <w:uiPriority w:val="99"/>
    <w:semiHidden/>
    <w:unhideWhenUsed/>
    <w:rsid w:val="00674F65"/>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D45D5C"/>
    <w:rPr>
      <w:color w:val="0563C1" w:themeColor="hyperlink"/>
      <w:u w:val="single"/>
    </w:rPr>
  </w:style>
  <w:style w:type="character" w:styleId="a5">
    <w:name w:val="Unresolved Mention"/>
    <w:basedOn w:val="a0"/>
    <w:uiPriority w:val="99"/>
    <w:semiHidden/>
    <w:unhideWhenUsed/>
    <w:rsid w:val="00D45D5C"/>
    <w:rPr>
      <w:color w:val="605E5C"/>
      <w:shd w:val="clear" w:color="auto" w:fill="E1DFDD"/>
    </w:rPr>
  </w:style>
  <w:style w:type="character" w:styleId="a6">
    <w:name w:val="FollowedHyperlink"/>
    <w:basedOn w:val="a0"/>
    <w:uiPriority w:val="99"/>
    <w:semiHidden/>
    <w:unhideWhenUsed/>
    <w:rsid w:val="00210C99"/>
    <w:rPr>
      <w:color w:val="954F72" w:themeColor="followedHyperlink"/>
      <w:u w:val="single"/>
    </w:rPr>
  </w:style>
  <w:style w:type="paragraph" w:styleId="a7">
    <w:name w:val="header"/>
    <w:basedOn w:val="a"/>
    <w:link w:val="a8"/>
    <w:uiPriority w:val="99"/>
    <w:unhideWhenUsed/>
    <w:rsid w:val="00EB771D"/>
    <w:pPr>
      <w:tabs>
        <w:tab w:val="center" w:pos="4153"/>
        <w:tab w:val="right" w:pos="8306"/>
      </w:tabs>
      <w:snapToGrid w:val="0"/>
    </w:pPr>
    <w:rPr>
      <w:sz w:val="20"/>
      <w:szCs w:val="20"/>
    </w:rPr>
  </w:style>
  <w:style w:type="character" w:customStyle="1" w:styleId="a8">
    <w:name w:val="頁首 字元"/>
    <w:basedOn w:val="a0"/>
    <w:link w:val="a7"/>
    <w:uiPriority w:val="99"/>
    <w:rsid w:val="00EB771D"/>
    <w:rPr>
      <w:sz w:val="20"/>
      <w:szCs w:val="20"/>
    </w:rPr>
  </w:style>
  <w:style w:type="paragraph" w:styleId="a9">
    <w:name w:val="footer"/>
    <w:basedOn w:val="a"/>
    <w:link w:val="aa"/>
    <w:uiPriority w:val="99"/>
    <w:unhideWhenUsed/>
    <w:rsid w:val="00EB771D"/>
    <w:pPr>
      <w:tabs>
        <w:tab w:val="center" w:pos="4153"/>
        <w:tab w:val="right" w:pos="8306"/>
      </w:tabs>
      <w:snapToGrid w:val="0"/>
    </w:pPr>
    <w:rPr>
      <w:sz w:val="20"/>
      <w:szCs w:val="20"/>
    </w:rPr>
  </w:style>
  <w:style w:type="character" w:customStyle="1" w:styleId="aa">
    <w:name w:val="頁尾 字元"/>
    <w:basedOn w:val="a0"/>
    <w:link w:val="a9"/>
    <w:uiPriority w:val="99"/>
    <w:rsid w:val="00EB771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54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facebook.com/Btseducationschool/" TargetMode="External"/><Relationship Id="rId26" Type="http://schemas.openxmlformats.org/officeDocument/2006/relationships/hyperlink" Target="https://case.ntu.edu.tw/" TargetMode="Externa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hyperlink" Target="https://www.facebook.com/antguests" TargetMode="External"/><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7.gif"/><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facebook.com/LiauThiamTingGame/" TargetMode="Externa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hyperlink" Target="https://www.tfri.gov.tw/main/index.aspx" TargetMode="External"/><Relationship Id="rId23" Type="http://schemas.openxmlformats.org/officeDocument/2006/relationships/hyperlink" Target="https://line.me/R/ti/p/%40035vqood" TargetMode="Externa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footnotes" Target="footnotes.xml"/><Relationship Id="rId9" Type="http://schemas.openxmlformats.org/officeDocument/2006/relationships/hyperlink" Target="https://www.accomdemy.or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329</Words>
  <Characters>1878</Characters>
  <Application>Microsoft Office Word</Application>
  <DocSecurity>0</DocSecurity>
  <Lines>15</Lines>
  <Paragraphs>4</Paragraphs>
  <ScaleCrop>false</ScaleCrop>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燕貞 黎</dc:creator>
  <cp:keywords/>
  <dc:description/>
  <cp:lastModifiedBy>燕貞 黎</cp:lastModifiedBy>
  <cp:revision>3</cp:revision>
  <dcterms:created xsi:type="dcterms:W3CDTF">2021-11-01T12:04:00Z</dcterms:created>
  <dcterms:modified xsi:type="dcterms:W3CDTF">2021-11-01T12:05:00Z</dcterms:modified>
</cp:coreProperties>
</file>