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FDBCA" w14:textId="2B224725" w:rsidR="006E3461" w:rsidRDefault="00B248CF">
      <w:r>
        <w:t>A</w:t>
      </w:r>
      <w:r w:rsidR="004552A4">
        <w:t>kjsakjnknaskjsnk</w:t>
      </w:r>
    </w:p>
    <w:p w14:paraId="266840DD" w14:textId="240B8990" w:rsidR="00B248CF" w:rsidRDefault="00B248CF">
      <w:r>
        <w:t>ahjahshabsjahjhbjb</w:t>
      </w:r>
    </w:p>
    <w:sectPr w:rsidR="00B248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461"/>
    <w:rsid w:val="004552A4"/>
    <w:rsid w:val="00612A77"/>
    <w:rsid w:val="006E3461"/>
    <w:rsid w:val="00B24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06370"/>
  <w15:chartTrackingRefBased/>
  <w15:docId w15:val="{25AE0D09-CAA1-4619-84DF-E4F43A87B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Anish giri</dc:creator>
  <cp:keywords/>
  <dc:description/>
  <cp:lastModifiedBy>Anjali Poudel</cp:lastModifiedBy>
  <cp:revision>3</cp:revision>
  <dcterms:created xsi:type="dcterms:W3CDTF">2026-04-30T07:15:00Z</dcterms:created>
  <dcterms:modified xsi:type="dcterms:W3CDTF">2026-04-30T07:17:00Z</dcterms:modified>
</cp:coreProperties>
</file>