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CE8CAE3"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661CEC">
        <w:rPr>
          <w:rFonts w:cs="Times New Roman"/>
          <w:b/>
          <w:bCs/>
          <w:noProof/>
          <w:szCs w:val="24"/>
        </w:rPr>
        <w:t>01/07/2026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2A0407">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2A0407">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2A0407">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2A0407">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2A040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2A040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2A040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2A040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2A0407">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2A0407">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2A0407">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2A040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2A040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2A040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2A040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2A040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2A0407">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t>System</w:t>
      </w:r>
      <w:r w:rsidR="00303D59">
        <w:t xml:space="preserve"> Design</w:t>
      </w:r>
      <w:bookmarkEnd w:id="13"/>
    </w:p>
    <w:p w14:paraId="33D89EBD" w14:textId="184E8B9C" w:rsidR="00EE2361" w:rsidRDefault="00932F37" w:rsidP="00932F37">
      <w:r w:rsidRPr="00932F37">
        <w:t>System Design represents the structure and operation of the Rock Paper Scissors Game. The design phase converts system requirements into a blueprint for development.</w:t>
      </w:r>
    </w:p>
    <w:p w14:paraId="4C427688" w14:textId="2BDB5ECA" w:rsidR="004A48AD" w:rsidRPr="00744D7A" w:rsidRDefault="00C73A89" w:rsidP="00744D7A">
      <w:pPr>
        <w:jc w:val="center"/>
        <w:rPr>
          <w:color w:val="000000" w:themeColor="text1"/>
          <w:szCs w:val="24"/>
        </w:rPr>
      </w:pPr>
      <w:bookmarkStart w:id="14" w:name="_GoBack"/>
      <w:r>
        <w:rPr>
          <w:noProof/>
          <w:lang w:val="en-US"/>
        </w:rPr>
        <w:drawing>
          <wp:inline distT="0" distB="0" distL="0" distR="0" wp14:anchorId="6D8990A6" wp14:editId="6624C661">
            <wp:extent cx="5837958" cy="5478308"/>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Jul 1, 2026, 08_22_40 PM.png"/>
                    <pic:cNvPicPr/>
                  </pic:nvPicPr>
                  <pic:blipFill>
                    <a:blip r:embed="rId12">
                      <a:extLst>
                        <a:ext uri="{28A0092B-C50C-407E-A947-70E740481C1C}">
                          <a14:useLocalDpi xmlns:a14="http://schemas.microsoft.com/office/drawing/2010/main" val="0"/>
                        </a:ext>
                      </a:extLst>
                    </a:blip>
                    <a:stretch>
                      <a:fillRect/>
                    </a:stretch>
                  </pic:blipFill>
                  <pic:spPr>
                    <a:xfrm>
                      <a:off x="0" y="0"/>
                      <a:ext cx="5873062" cy="5511250"/>
                    </a:xfrm>
                    <a:prstGeom prst="rect">
                      <a:avLst/>
                    </a:prstGeom>
                  </pic:spPr>
                </pic:pic>
              </a:graphicData>
            </a:graphic>
          </wp:inline>
        </w:drawing>
      </w:r>
      <w:bookmarkStart w:id="15" w:name="_Toc232590305"/>
      <w:bookmarkEnd w:id="14"/>
      <w:r w:rsidR="007B2275" w:rsidRPr="007B2275">
        <w:rPr>
          <w:color w:val="000000" w:themeColor="text1"/>
          <w:szCs w:val="24"/>
        </w:rPr>
        <w:t xml:space="preserve">Figure </w:t>
      </w:r>
      <w:r w:rsidR="007B2275" w:rsidRPr="007B2275">
        <w:rPr>
          <w:i/>
          <w:iCs/>
          <w:color w:val="000000" w:themeColor="text1"/>
          <w:szCs w:val="24"/>
        </w:rPr>
        <w:fldChar w:fldCharType="begin"/>
      </w:r>
      <w:r w:rsidR="007B2275" w:rsidRPr="007B2275">
        <w:rPr>
          <w:color w:val="000000" w:themeColor="text1"/>
          <w:szCs w:val="24"/>
        </w:rPr>
        <w:instrText xml:space="preserve"> SEQ Figure \* ARABIC </w:instrText>
      </w:r>
      <w:r w:rsidR="007B2275" w:rsidRPr="007B2275">
        <w:rPr>
          <w:i/>
          <w:iCs/>
          <w:color w:val="000000" w:themeColor="text1"/>
          <w:szCs w:val="24"/>
        </w:rPr>
        <w:fldChar w:fldCharType="separate"/>
      </w:r>
      <w:r w:rsidR="00EE2361">
        <w:rPr>
          <w:noProof/>
          <w:color w:val="000000" w:themeColor="text1"/>
          <w:szCs w:val="24"/>
        </w:rPr>
        <w:t>1</w:t>
      </w:r>
      <w:r w:rsidR="007B2275" w:rsidRPr="007B2275">
        <w:rPr>
          <w:i/>
          <w:iCs/>
          <w:color w:val="000000" w:themeColor="text1"/>
          <w:szCs w:val="24"/>
        </w:rPr>
        <w:fldChar w:fldCharType="end"/>
      </w:r>
      <w:r w:rsidR="007B2275" w:rsidRPr="007B2275">
        <w:rPr>
          <w:color w:val="000000" w:themeColor="text1"/>
          <w:szCs w:val="24"/>
        </w:rPr>
        <w:t xml:space="preserve"> Level 1 DFD of Rock Paper Scissor</w:t>
      </w:r>
      <w:bookmarkEnd w:id="15"/>
    </w:p>
    <w:p w14:paraId="2E490C57" w14:textId="0ED9BC09" w:rsidR="009B7F19" w:rsidRDefault="009B7F19" w:rsidP="009B7F19">
      <w:pPr>
        <w:keepNext/>
      </w:pP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7777777" w:rsidR="007B2275" w:rsidRDefault="00FE0965" w:rsidP="007B2275">
      <w:pPr>
        <w:keepNext/>
      </w:pPr>
      <w:r w:rsidRPr="00FE0965">
        <w:rPr>
          <w:szCs w:val="24"/>
        </w:rPr>
        <w:br w:type="page"/>
      </w:r>
      <w:r w:rsidR="009B7F19">
        <w:rPr>
          <w:noProof/>
          <w:szCs w:val="24"/>
          <w:lang w:val="en-US"/>
        </w:rPr>
        <w:drawing>
          <wp:inline distT="0" distB="0" distL="0" distR="0" wp14:anchorId="7E515E7F" wp14:editId="0253D796">
            <wp:extent cx="5904759" cy="5500255"/>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759" cy="5500255"/>
                    </a:xfrm>
                    <a:prstGeom prst="rect">
                      <a:avLst/>
                    </a:prstGeom>
                  </pic:spPr>
                </pic:pic>
              </a:graphicData>
            </a:graphic>
          </wp:inline>
        </w:drawing>
      </w:r>
    </w:p>
    <w:p w14:paraId="1C0CFA90" w14:textId="691A6FCB" w:rsidR="009B7F19" w:rsidRPr="007B2275" w:rsidRDefault="007B2275" w:rsidP="007B2275">
      <w:pPr>
        <w:pStyle w:val="Caption"/>
        <w:jc w:val="center"/>
        <w:rPr>
          <w:i w:val="0"/>
          <w:iCs w:val="0"/>
          <w:sz w:val="24"/>
          <w:szCs w:val="24"/>
        </w:rPr>
      </w:pPr>
      <w:bookmarkStart w:id="16" w:name="_Toc232590306"/>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2</w:t>
      </w:r>
      <w:r w:rsidRPr="007B2275">
        <w:rPr>
          <w:i w:val="0"/>
          <w:iCs w:val="0"/>
          <w:color w:val="000000" w:themeColor="text1"/>
          <w:sz w:val="24"/>
          <w:szCs w:val="24"/>
        </w:rPr>
        <w:fldChar w:fldCharType="end"/>
      </w:r>
      <w:r w:rsidRPr="007B2275">
        <w:rPr>
          <w:i w:val="0"/>
          <w:iCs w:val="0"/>
          <w:color w:val="000000" w:themeColor="text1"/>
          <w:sz w:val="24"/>
          <w:szCs w:val="24"/>
        </w:rPr>
        <w:t xml:space="preserve"> System Flowchart</w:t>
      </w:r>
      <w:bookmarkEnd w:id="16"/>
    </w:p>
    <w:p w14:paraId="3DCDADDD" w14:textId="77777777" w:rsidR="007B2275" w:rsidRDefault="009B7F19" w:rsidP="007B2275">
      <w:pPr>
        <w:keepNext/>
      </w:pPr>
      <w:r>
        <w:rPr>
          <w:szCs w:val="24"/>
        </w:rPr>
        <w:br w:type="page"/>
      </w: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7"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3</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7"/>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8"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8"/>
    </w:p>
    <w:p w14:paraId="086316DE" w14:textId="2D2FC23A" w:rsidR="00FE0965" w:rsidRDefault="00FE0965" w:rsidP="007B2275">
      <w:pPr>
        <w:pStyle w:val="Caption"/>
        <w:rPr>
          <w:i w:val="0"/>
          <w:color w:val="auto"/>
          <w:sz w:val="24"/>
          <w:szCs w:val="24"/>
        </w:rPr>
      </w:pPr>
    </w:p>
    <w:p w14:paraId="6D97C73F" w14:textId="17E043F3" w:rsidR="00EE2361" w:rsidRDefault="008B4D4A" w:rsidP="00EE2361">
      <w:pPr>
        <w:keepNext/>
      </w:pPr>
      <w:r>
        <w:rPr>
          <w:noProof/>
          <w:lang w:val="en-US"/>
        </w:rPr>
        <w:drawing>
          <wp:inline distT="0" distB="0" distL="0" distR="0" wp14:anchorId="119B8F6E" wp14:editId="4C521896">
            <wp:extent cx="3721100" cy="5136543"/>
            <wp:effectExtent l="0" t="0" r="0" b="6985"/>
            <wp:docPr id="19275680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68087" name="Picture 1927568087"/>
                    <pic:cNvPicPr/>
                  </pic:nvPicPr>
                  <pic:blipFill>
                    <a:blip r:embed="rId16">
                      <a:extLst>
                        <a:ext uri="{28A0092B-C50C-407E-A947-70E740481C1C}">
                          <a14:useLocalDpi xmlns:a14="http://schemas.microsoft.com/office/drawing/2010/main" val="0"/>
                        </a:ext>
                      </a:extLst>
                    </a:blip>
                    <a:stretch>
                      <a:fillRect/>
                    </a:stretch>
                  </pic:blipFill>
                  <pic:spPr>
                    <a:xfrm>
                      <a:off x="0" y="0"/>
                      <a:ext cx="3721676" cy="5137338"/>
                    </a:xfrm>
                    <a:prstGeom prst="rect">
                      <a:avLst/>
                    </a:prstGeom>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9"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Pr="00EE2361">
        <w:rPr>
          <w:i w:val="0"/>
          <w:iCs w:val="0"/>
          <w:noProof/>
          <w:color w:val="000000" w:themeColor="text1"/>
          <w:sz w:val="24"/>
          <w:szCs w:val="24"/>
        </w:rPr>
        <w:t>5</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9"/>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20" w:name="_Toc232570765"/>
      <w:r>
        <w:t>Development</w:t>
      </w:r>
      <w:bookmarkEnd w:id="20"/>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4D16A6DA" w14:textId="77777777" w:rsidR="007B2275" w:rsidRDefault="00D75799" w:rsidP="007B2275">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C12473B" w14:textId="03F41DE7" w:rsidR="00D75799" w:rsidRPr="007B2275" w:rsidRDefault="007B2275" w:rsidP="007B2275">
      <w:pPr>
        <w:pStyle w:val="Caption"/>
        <w:jc w:val="center"/>
        <w:rPr>
          <w:i w:val="0"/>
          <w:iCs w:val="0"/>
          <w:color w:val="000000" w:themeColor="text1"/>
          <w:sz w:val="24"/>
          <w:szCs w:val="24"/>
        </w:rPr>
      </w:pPr>
      <w:bookmarkStart w:id="21" w:name="_Toc23259031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6</w:t>
      </w:r>
      <w:r w:rsidRPr="007B2275">
        <w:rPr>
          <w:i w:val="0"/>
          <w:iCs w:val="0"/>
          <w:color w:val="000000" w:themeColor="text1"/>
          <w:sz w:val="24"/>
          <w:szCs w:val="24"/>
        </w:rPr>
        <w:fldChar w:fldCharType="end"/>
      </w:r>
      <w:r w:rsidRPr="007B2275">
        <w:rPr>
          <w:i w:val="0"/>
          <w:iCs w:val="0"/>
          <w:color w:val="000000" w:themeColor="text1"/>
          <w:sz w:val="24"/>
          <w:szCs w:val="24"/>
        </w:rPr>
        <w:t xml:space="preserve"> Waterfall model</w:t>
      </w:r>
      <w:bookmarkEnd w:id="21"/>
    </w:p>
    <w:p w14:paraId="51AAEF66" w14:textId="48C047F2" w:rsidR="00D75799" w:rsidRDefault="00D75799"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8">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22"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EE2361">
        <w:rPr>
          <w:i w:val="0"/>
          <w:iCs w:val="0"/>
          <w:noProof/>
          <w:color w:val="000000" w:themeColor="text1"/>
          <w:sz w:val="24"/>
          <w:szCs w:val="24"/>
        </w:rPr>
        <w:t>7</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2"/>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5BDE94" w14:textId="77777777" w:rsidR="002A0407" w:rsidRDefault="002A0407" w:rsidP="006549AC">
      <w:pPr>
        <w:spacing w:after="0" w:line="240" w:lineRule="auto"/>
      </w:pPr>
      <w:r>
        <w:separator/>
      </w:r>
    </w:p>
  </w:endnote>
  <w:endnote w:type="continuationSeparator" w:id="0">
    <w:p w14:paraId="288489C4" w14:textId="77777777" w:rsidR="002A0407" w:rsidRDefault="002A040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2A0407">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2E6B089" w14:textId="77777777" w:rsidR="002A0407" w:rsidRDefault="002A0407" w:rsidP="006549AC">
      <w:pPr>
        <w:spacing w:after="0" w:line="240" w:lineRule="auto"/>
      </w:pPr>
      <w:r>
        <w:separator/>
      </w:r>
    </w:p>
  </w:footnote>
  <w:footnote w:type="continuationSeparator" w:id="0">
    <w:p w14:paraId="7172C293" w14:textId="77777777" w:rsidR="002A0407" w:rsidRDefault="002A0407"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2"/>
  </w:num>
  <w:num w:numId="3">
    <w:abstractNumId w:val="17"/>
  </w:num>
  <w:num w:numId="4">
    <w:abstractNumId w:val="27"/>
  </w:num>
  <w:num w:numId="5">
    <w:abstractNumId w:val="33"/>
  </w:num>
  <w:num w:numId="6">
    <w:abstractNumId w:val="36"/>
  </w:num>
  <w:num w:numId="7">
    <w:abstractNumId w:val="18"/>
  </w:num>
  <w:num w:numId="8">
    <w:abstractNumId w:val="10"/>
  </w:num>
  <w:num w:numId="9">
    <w:abstractNumId w:val="23"/>
  </w:num>
  <w:num w:numId="10">
    <w:abstractNumId w:val="4"/>
  </w:num>
  <w:num w:numId="11">
    <w:abstractNumId w:val="19"/>
  </w:num>
  <w:num w:numId="12">
    <w:abstractNumId w:val="30"/>
  </w:num>
  <w:num w:numId="13">
    <w:abstractNumId w:val="21"/>
  </w:num>
  <w:num w:numId="14">
    <w:abstractNumId w:val="12"/>
  </w:num>
  <w:num w:numId="15">
    <w:abstractNumId w:val="41"/>
  </w:num>
  <w:num w:numId="16">
    <w:abstractNumId w:val="5"/>
  </w:num>
  <w:num w:numId="17">
    <w:abstractNumId w:val="39"/>
  </w:num>
  <w:num w:numId="18">
    <w:abstractNumId w:val="20"/>
  </w:num>
  <w:num w:numId="19">
    <w:abstractNumId w:val="3"/>
  </w:num>
  <w:num w:numId="20">
    <w:abstractNumId w:val="14"/>
  </w:num>
  <w:num w:numId="21">
    <w:abstractNumId w:val="25"/>
  </w:num>
  <w:num w:numId="22">
    <w:abstractNumId w:val="11"/>
  </w:num>
  <w:num w:numId="23">
    <w:abstractNumId w:val="28"/>
  </w:num>
  <w:num w:numId="24">
    <w:abstractNumId w:val="7"/>
  </w:num>
  <w:num w:numId="25">
    <w:abstractNumId w:val="42"/>
  </w:num>
  <w:num w:numId="26">
    <w:abstractNumId w:val="9"/>
  </w:num>
  <w:num w:numId="27">
    <w:abstractNumId w:val="24"/>
  </w:num>
  <w:num w:numId="28">
    <w:abstractNumId w:val="38"/>
  </w:num>
  <w:num w:numId="29">
    <w:abstractNumId w:val="15"/>
  </w:num>
  <w:num w:numId="30">
    <w:abstractNumId w:val="29"/>
  </w:num>
  <w:num w:numId="31">
    <w:abstractNumId w:val="2"/>
  </w:num>
  <w:num w:numId="32">
    <w:abstractNumId w:val="26"/>
  </w:num>
  <w:num w:numId="33">
    <w:abstractNumId w:val="1"/>
  </w:num>
  <w:num w:numId="34">
    <w:abstractNumId w:val="0"/>
  </w:num>
  <w:num w:numId="35">
    <w:abstractNumId w:val="13"/>
  </w:num>
  <w:num w:numId="36">
    <w:abstractNumId w:val="40"/>
  </w:num>
  <w:num w:numId="37">
    <w:abstractNumId w:val="43"/>
  </w:num>
  <w:num w:numId="38">
    <w:abstractNumId w:val="6"/>
  </w:num>
  <w:num w:numId="39">
    <w:abstractNumId w:val="34"/>
  </w:num>
  <w:num w:numId="40">
    <w:abstractNumId w:val="31"/>
  </w:num>
  <w:num w:numId="41">
    <w:abstractNumId w:val="22"/>
  </w:num>
  <w:num w:numId="42">
    <w:abstractNumId w:val="37"/>
  </w:num>
  <w:num w:numId="43">
    <w:abstractNumId w:val="35"/>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5B03"/>
    <w:rsid w:val="004119CF"/>
    <w:rsid w:val="004561AC"/>
    <w:rsid w:val="004772F9"/>
    <w:rsid w:val="00495DC6"/>
    <w:rsid w:val="004A48AD"/>
    <w:rsid w:val="00517784"/>
    <w:rsid w:val="005274D2"/>
    <w:rsid w:val="0053247F"/>
    <w:rsid w:val="0053656F"/>
    <w:rsid w:val="00545DA0"/>
    <w:rsid w:val="00581967"/>
    <w:rsid w:val="00585367"/>
    <w:rsid w:val="005B4FA2"/>
    <w:rsid w:val="005C4FD1"/>
    <w:rsid w:val="005C56D5"/>
    <w:rsid w:val="005F38FB"/>
    <w:rsid w:val="006116D7"/>
    <w:rsid w:val="00611D0B"/>
    <w:rsid w:val="00617BBB"/>
    <w:rsid w:val="00632E6A"/>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2CEF"/>
    <w:rsid w:val="007E55AC"/>
    <w:rsid w:val="00803D10"/>
    <w:rsid w:val="00806FB8"/>
    <w:rsid w:val="00811AE4"/>
    <w:rsid w:val="0081213B"/>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6826"/>
    <w:rsid w:val="00EF11D5"/>
    <w:rsid w:val="00EF2550"/>
    <w:rsid w:val="00EF405B"/>
    <w:rsid w:val="00EF522B"/>
    <w:rsid w:val="00F05481"/>
    <w:rsid w:val="00F31CE3"/>
    <w:rsid w:val="00F60E91"/>
    <w:rsid w:val="00F625E1"/>
    <w:rsid w:val="00F64A77"/>
    <w:rsid w:val="00FA36C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2F0AE4"/>
    <w:rsid w:val="003212F4"/>
    <w:rsid w:val="0035202E"/>
    <w:rsid w:val="003708ED"/>
    <w:rsid w:val="003A7737"/>
    <w:rsid w:val="005047B6"/>
    <w:rsid w:val="00572B42"/>
    <w:rsid w:val="00586AAF"/>
    <w:rsid w:val="005A53D4"/>
    <w:rsid w:val="00632E6A"/>
    <w:rsid w:val="00743365"/>
    <w:rsid w:val="007C12A3"/>
    <w:rsid w:val="00806FB8"/>
    <w:rsid w:val="008A5352"/>
    <w:rsid w:val="009308D6"/>
    <w:rsid w:val="00931747"/>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C412B1D5-E3D0-4411-9103-DE975B89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28</Pages>
  <Words>2599</Words>
  <Characters>14819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17384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38</cp:revision>
  <dcterms:created xsi:type="dcterms:W3CDTF">2026-06-11T01:14:00Z</dcterms:created>
  <dcterms:modified xsi:type="dcterms:W3CDTF">2026-07-01T14:41:00Z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