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4D" w:rsidRPr="0031315B" w:rsidRDefault="004F624D" w:rsidP="004F624D">
      <w:pPr>
        <w:rPr>
          <w:rFonts w:ascii="Times New Roman" w:hAnsi="Times New Roman" w:cs="Times New Roman"/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val="id-ID"/>
        </w:rPr>
        <w:t xml:space="preserve">Bandar Lampung, </w:t>
      </w:r>
      <w:r>
        <w:rPr>
          <w:rFonts w:ascii="Times New Roman" w:hAnsi="Times New Roman" w:cs="Times New Roman"/>
          <w:lang w:val="en-ID"/>
        </w:rPr>
        <w:t xml:space="preserve">28 </w:t>
      </w:r>
      <w:proofErr w:type="spellStart"/>
      <w:r>
        <w:rPr>
          <w:rFonts w:ascii="Times New Roman" w:hAnsi="Times New Roman" w:cs="Times New Roman"/>
          <w:lang w:val="en-ID"/>
        </w:rPr>
        <w:t>Maret</w:t>
      </w:r>
      <w:proofErr w:type="spellEnd"/>
      <w:r>
        <w:rPr>
          <w:rFonts w:ascii="Times New Roman" w:hAnsi="Times New Roman" w:cs="Times New Roman"/>
          <w:lang w:val="id-ID"/>
        </w:rPr>
        <w:t xml:space="preserve"> 2019</w:t>
      </w:r>
    </w:p>
    <w:tbl>
      <w:tblPr>
        <w:tblW w:w="2116" w:type="pct"/>
        <w:tblCellSpacing w:w="15" w:type="dxa"/>
        <w:tblCellMar>
          <w:top w:w="15" w:type="dxa"/>
          <w:left w:w="15" w:type="dxa"/>
          <w:right w:w="0" w:type="dxa"/>
        </w:tblCellMar>
        <w:tblLook w:val="04A0"/>
      </w:tblPr>
      <w:tblGrid>
        <w:gridCol w:w="3941"/>
      </w:tblGrid>
      <w:tr w:rsidR="004F624D" w:rsidRPr="005E7D61" w:rsidTr="00DE4F95">
        <w:trPr>
          <w:tblCellSpacing w:w="15" w:type="dxa"/>
        </w:trPr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05" w:type="dxa"/>
              <w:bottom w:w="135" w:type="dxa"/>
              <w:right w:w="120" w:type="dxa"/>
            </w:tcMar>
            <w:vAlign w:val="center"/>
            <w:hideMark/>
          </w:tcPr>
          <w:p w:rsidR="004F624D" w:rsidRDefault="004F624D" w:rsidP="00DE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KepadaYth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4F624D" w:rsidRDefault="004F624D" w:rsidP="00DE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Bapak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IbuPimpinan</w:t>
            </w:r>
            <w:proofErr w:type="spellEnd"/>
          </w:p>
          <w:p w:rsidR="004F624D" w:rsidRDefault="004F624D" w:rsidP="00DE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Ditempat</w:t>
            </w:r>
            <w:proofErr w:type="spellEnd"/>
          </w:p>
          <w:p w:rsidR="004F624D" w:rsidRPr="005E7D61" w:rsidRDefault="004F624D" w:rsidP="00DE4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4F624D" w:rsidRPr="005E7D61" w:rsidRDefault="004F624D" w:rsidP="004F624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Denganhormat</w:t>
      </w:r>
      <w:proofErr w:type="spellEnd"/>
      <w:proofErr w:type="gramStart"/>
      <w:r w:rsidRPr="005E7D6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E7D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bertandatangandibawahini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F624D" w:rsidRDefault="004F624D" w:rsidP="004F6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Hidayatullah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Tempat&amp;T</w:t>
      </w:r>
      <w:r w:rsidRPr="005E7D61">
        <w:rPr>
          <w:rFonts w:ascii="Times New Roman" w:eastAsia="Times New Roman" w:hAnsi="Times New Roman" w:cs="Times New Roman"/>
          <w:sz w:val="24"/>
          <w:szCs w:val="24"/>
        </w:rPr>
        <w:t>anggalLahir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1997</w:t>
      </w:r>
      <w:r w:rsidRPr="005E7D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Raya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Seloretno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Lampung </w:t>
      </w:r>
    </w:p>
    <w:p w:rsidR="004F624D" w:rsidRDefault="004F624D" w:rsidP="004F624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Selatan</w:t>
      </w:r>
    </w:p>
    <w:p w:rsidR="004F624D" w:rsidRPr="00B36DF5" w:rsidRDefault="004F624D" w:rsidP="004F624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D61">
        <w:rPr>
          <w:rFonts w:ascii="Times New Roman" w:eastAsia="Times New Roman" w:hAnsi="Times New Roman" w:cs="Times New Roman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089630912247</w:t>
      </w:r>
    </w:p>
    <w:p w:rsidR="004F624D" w:rsidRPr="005E7D61" w:rsidRDefault="004F624D" w:rsidP="004F624D">
      <w:pPr>
        <w:spacing w:after="27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7D61">
        <w:rPr>
          <w:rFonts w:ascii="Times New Roman" w:eastAsia="Times New Roman" w:hAnsi="Times New Roman" w:cs="Times New Roman"/>
          <w:sz w:val="24"/>
          <w:szCs w:val="24"/>
        </w:rPr>
        <w:t>Denganinimengajukansuratlamara</w:t>
      </w:r>
      <w:r>
        <w:rPr>
          <w:rFonts w:ascii="Times New Roman" w:eastAsia="Times New Roman" w:hAnsi="Times New Roman" w:cs="Times New Roman"/>
          <w:sz w:val="24"/>
          <w:szCs w:val="24"/>
        </w:rPr>
        <w:t>npekerjaankepadaBapak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Ibup</w:t>
      </w:r>
      <w:bookmarkStart w:id="0" w:name="_GoBack"/>
      <w:bookmarkEnd w:id="0"/>
      <w:r w:rsidRPr="005E7D61">
        <w:rPr>
          <w:rFonts w:ascii="Times New Roman" w:eastAsia="Times New Roman" w:hAnsi="Times New Roman" w:cs="Times New Roman"/>
          <w:sz w:val="24"/>
          <w:szCs w:val="24"/>
        </w:rPr>
        <w:t>impinanuntukditerimamenjadi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Operation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Infrastructur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Ibu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E7D61">
        <w:rPr>
          <w:rFonts w:ascii="Times New Roman" w:eastAsia="Times New Roman" w:hAnsi="Times New Roman" w:cs="Times New Roman"/>
          <w:sz w:val="24"/>
          <w:szCs w:val="24"/>
        </w:rPr>
        <w:t>impin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7D61">
        <w:rPr>
          <w:rFonts w:ascii="Times New Roman" w:eastAsia="Times New Roman" w:hAnsi="Times New Roman" w:cs="Times New Roman"/>
          <w:sz w:val="24"/>
          <w:szCs w:val="24"/>
        </w:rPr>
        <w:t>Sebagaibahanpertimbanganbersamainisayalampirkan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F624D" w:rsidRDefault="004F624D" w:rsidP="004F62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624D" w:rsidRPr="005E7D61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DaftarRiwayatHidup</w:t>
      </w:r>
      <w:proofErr w:type="spellEnd"/>
    </w:p>
    <w:p w:rsidR="004F624D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 KTP, KTM, NPWP, SIM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BPJS</w:t>
      </w:r>
    </w:p>
    <w:p w:rsidR="004F624D" w:rsidRPr="00B36DF5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F5">
        <w:rPr>
          <w:rFonts w:ascii="Times New Roman" w:eastAsia="Times New Roman" w:hAnsi="Times New Roman" w:cs="Times New Roman"/>
          <w:sz w:val="24"/>
          <w:szCs w:val="24"/>
        </w:rPr>
        <w:t xml:space="preserve">Scan </w:t>
      </w:r>
      <w:proofErr w:type="spellStart"/>
      <w:r w:rsidRPr="00B36DF5">
        <w:rPr>
          <w:rFonts w:ascii="Times New Roman" w:eastAsia="Times New Roman" w:hAnsi="Times New Roman" w:cs="Times New Roman"/>
          <w:sz w:val="24"/>
          <w:szCs w:val="24"/>
        </w:rPr>
        <w:t>TranskipNilai</w:t>
      </w:r>
      <w:proofErr w:type="spellEnd"/>
    </w:p>
    <w:p w:rsidR="004F624D" w:rsidRPr="00B36DF5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F5">
        <w:rPr>
          <w:rFonts w:ascii="Times New Roman" w:eastAsia="Times New Roman" w:hAnsi="Times New Roman" w:cs="Times New Roman"/>
          <w:sz w:val="24"/>
          <w:szCs w:val="24"/>
        </w:rPr>
        <w:t xml:space="preserve">Scan </w:t>
      </w:r>
      <w:proofErr w:type="spellStart"/>
      <w:r w:rsidRPr="00B36DF5">
        <w:rPr>
          <w:rFonts w:ascii="Times New Roman" w:eastAsia="Times New Roman" w:hAnsi="Times New Roman" w:cs="Times New Roman"/>
          <w:sz w:val="24"/>
          <w:szCs w:val="24"/>
        </w:rPr>
        <w:t>Sertivikat</w:t>
      </w:r>
      <w:proofErr w:type="spellEnd"/>
      <w:r w:rsidRPr="00B36DF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36DF5">
        <w:rPr>
          <w:rFonts w:ascii="Times New Roman" w:eastAsia="Times New Roman" w:hAnsi="Times New Roman" w:cs="Times New Roman"/>
          <w:sz w:val="24"/>
          <w:szCs w:val="24"/>
        </w:rPr>
        <w:t>TahunTerahir</w:t>
      </w:r>
      <w:proofErr w:type="spellEnd"/>
    </w:p>
    <w:p w:rsidR="004F624D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KartuTandaPencariKerja</w:t>
      </w:r>
      <w:proofErr w:type="spellEnd"/>
    </w:p>
    <w:p w:rsidR="004F624D" w:rsidRPr="00175FB5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KK</w:t>
      </w:r>
    </w:p>
    <w:p w:rsidR="004F624D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AkteKelahiran</w:t>
      </w:r>
      <w:proofErr w:type="spellEnd"/>
    </w:p>
    <w:p w:rsidR="004F624D" w:rsidRPr="00CA77C2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SKCK</w:t>
      </w:r>
    </w:p>
    <w:p w:rsidR="004F624D" w:rsidRPr="005E7D61" w:rsidRDefault="004F624D" w:rsidP="004F62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 </w:t>
      </w:r>
      <w:proofErr w:type="spellStart"/>
      <w:r w:rsidRPr="00CA77C2">
        <w:rPr>
          <w:rFonts w:ascii="Times New Roman" w:eastAsia="Times New Roman" w:hAnsi="Times New Roman" w:cs="Times New Roman"/>
          <w:sz w:val="24"/>
          <w:szCs w:val="24"/>
        </w:rPr>
        <w:t>Ijazah</w:t>
      </w:r>
      <w:r>
        <w:rPr>
          <w:rFonts w:ascii="Times New Roman" w:eastAsia="Times New Roman" w:hAnsi="Times New Roman" w:cs="Times New Roman"/>
          <w:sz w:val="24"/>
          <w:szCs w:val="24"/>
        </w:rPr>
        <w:t>SMKN</w:t>
      </w:r>
      <w:proofErr w:type="spellEnd"/>
      <w:r w:rsidRPr="00CA77C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A77C2">
        <w:rPr>
          <w:rFonts w:ascii="Times New Roman" w:eastAsia="Times New Roman" w:hAnsi="Times New Roman" w:cs="Times New Roman"/>
          <w:sz w:val="24"/>
          <w:szCs w:val="24"/>
        </w:rPr>
        <w:t>Kalianda</w:t>
      </w:r>
      <w:proofErr w:type="spellEnd"/>
    </w:p>
    <w:p w:rsidR="004F624D" w:rsidRDefault="004F624D" w:rsidP="004F62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624D" w:rsidRPr="005E7D61" w:rsidRDefault="004F624D" w:rsidP="004F62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624D" w:rsidRPr="005E7D61" w:rsidRDefault="004F624D" w:rsidP="004F624D">
      <w:pPr>
        <w:spacing w:after="27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gramStart"/>
      <w:r>
        <w:rPr>
          <w:rFonts w:ascii="Times New Roman" w:hAnsi="Times New Roman" w:cs="Times New Roman"/>
        </w:rPr>
        <w:t>,</w:t>
      </w:r>
      <w:r w:rsidRPr="005E7D61">
        <w:rPr>
          <w:rFonts w:ascii="Times New Roman" w:hAnsi="Times New Roman" w:cs="Times New Roman"/>
        </w:rPr>
        <w:t>Besar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diperusahaan</w:t>
      </w:r>
      <w:proofErr w:type="spellEnd"/>
      <w:r w:rsidRPr="005E7D61">
        <w:rPr>
          <w:rFonts w:ascii="Times New Roman" w:hAnsi="Times New Roman" w:cs="Times New Roman"/>
        </w:rPr>
        <w:t xml:space="preserve"> yang </w:t>
      </w:r>
      <w:proofErr w:type="spellStart"/>
      <w:r w:rsidRPr="005E7D61">
        <w:rPr>
          <w:rFonts w:ascii="Times New Roman" w:hAnsi="Times New Roman" w:cs="Times New Roman"/>
        </w:rPr>
        <w:t>Bapak</w:t>
      </w:r>
      <w:proofErr w:type="spellEnd"/>
      <w:r w:rsidRPr="005E7D61">
        <w:rPr>
          <w:rFonts w:ascii="Times New Roman" w:hAnsi="Times New Roman" w:cs="Times New Roman"/>
        </w:rPr>
        <w:t>/</w:t>
      </w:r>
      <w:proofErr w:type="spellStart"/>
      <w:r w:rsidRPr="005E7D61"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pimpin</w:t>
      </w:r>
      <w:proofErr w:type="spellEnd"/>
      <w:r w:rsidRPr="005E7D61">
        <w:rPr>
          <w:rFonts w:ascii="Times New Roman" w:hAnsi="Times New Roman" w:cs="Times New Roman"/>
        </w:rPr>
        <w:t xml:space="preserve"> .</w:t>
      </w:r>
      <w:proofErr w:type="spellStart"/>
      <w:r w:rsidRPr="005E7D61"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7D61">
        <w:rPr>
          <w:rFonts w:ascii="Times New Roman" w:hAnsi="Times New Roman" w:cs="Times New Roman"/>
        </w:rPr>
        <w:t>terimakasih</w:t>
      </w:r>
      <w:proofErr w:type="spellEnd"/>
      <w:r w:rsidRPr="005E7D61">
        <w:rPr>
          <w:rFonts w:ascii="Times New Roman" w:hAnsi="Times New Roman" w:cs="Times New Roman"/>
        </w:rPr>
        <w:t>.</w:t>
      </w:r>
    </w:p>
    <w:p w:rsidR="004F624D" w:rsidRDefault="004F624D" w:rsidP="004F624D">
      <w:pPr>
        <w:spacing w:after="27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F624D" w:rsidRPr="005E7D61" w:rsidRDefault="004F624D" w:rsidP="004F624D">
      <w:pPr>
        <w:spacing w:after="27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D6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7D6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624D" w:rsidRPr="005E7D61" w:rsidRDefault="004F624D" w:rsidP="004F624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D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624D" w:rsidRPr="00AD5C5E" w:rsidRDefault="004F624D" w:rsidP="004F624D">
      <w:pPr>
        <w:spacing w:after="0" w:line="240" w:lineRule="auto"/>
        <w:ind w:left="6480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Hidayatullah</w:t>
      </w:r>
      <w:proofErr w:type="spellEnd"/>
    </w:p>
    <w:p w:rsidR="004F624D" w:rsidRPr="005E7D61" w:rsidRDefault="004F624D" w:rsidP="004F6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24D" w:rsidRDefault="004F624D" w:rsidP="004F624D"/>
    <w:p w:rsidR="004F624D" w:rsidRDefault="004F624D" w:rsidP="004F624D">
      <w:pPr>
        <w:jc w:val="center"/>
        <w:rPr>
          <w:b/>
          <w:sz w:val="30"/>
          <w:lang w:val="en-ID"/>
        </w:rPr>
      </w:pPr>
    </w:p>
    <w:p w:rsidR="004F624D" w:rsidRDefault="004F624D" w:rsidP="004F624D">
      <w:pPr>
        <w:jc w:val="center"/>
        <w:rPr>
          <w:b/>
          <w:sz w:val="30"/>
          <w:lang w:val="en-ID"/>
        </w:rPr>
      </w:pPr>
    </w:p>
    <w:p w:rsidR="004F624D" w:rsidRDefault="004F624D" w:rsidP="004F624D">
      <w:pPr>
        <w:jc w:val="center"/>
        <w:rPr>
          <w:b/>
          <w:sz w:val="30"/>
          <w:lang w:val="en-ID"/>
        </w:rPr>
      </w:pPr>
    </w:p>
    <w:p w:rsidR="004F624D" w:rsidRDefault="004F624D" w:rsidP="004F624D">
      <w:pPr>
        <w:jc w:val="center"/>
        <w:rPr>
          <w:b/>
          <w:sz w:val="30"/>
          <w:lang w:val="en-ID"/>
        </w:rPr>
      </w:pPr>
      <w:r>
        <w:rPr>
          <w:b/>
          <w:sz w:val="30"/>
          <w:lang w:val="en-ID"/>
        </w:rPr>
        <w:lastRenderedPageBreak/>
        <w:t>CURRICULUM VITAE</w:t>
      </w:r>
    </w:p>
    <w:p w:rsidR="004F624D" w:rsidRPr="002E3ABC" w:rsidRDefault="004F624D" w:rsidP="004F624D">
      <w:pPr>
        <w:jc w:val="center"/>
        <w:rPr>
          <w:b/>
          <w:sz w:val="30"/>
          <w:lang w:val="en-ID"/>
        </w:rPr>
      </w:pPr>
    </w:p>
    <w:p w:rsidR="004F624D" w:rsidRPr="00CE1A3E" w:rsidRDefault="004F624D" w:rsidP="004F624D">
      <w:pPr>
        <w:numPr>
          <w:ilvl w:val="0"/>
          <w:numId w:val="1"/>
        </w:numPr>
        <w:spacing w:after="0"/>
        <w:ind w:left="709" w:hanging="283"/>
        <w:contextualSpacing/>
        <w:rPr>
          <w:b/>
        </w:rPr>
      </w:pPr>
      <w:proofErr w:type="spellStart"/>
      <w:r w:rsidRPr="00B15CAD">
        <w:t>IdentitasDiri</w:t>
      </w:r>
      <w:proofErr w:type="spellEnd"/>
    </w:p>
    <w:tbl>
      <w:tblPr>
        <w:tblW w:w="6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"/>
        <w:gridCol w:w="2407"/>
        <w:gridCol w:w="3472"/>
      </w:tblGrid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Nama Lengkap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Rahmat Hidayatullah</w:t>
            </w:r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Jenis Kelamin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Laki – laki</w:t>
            </w:r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Program Studi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Informatika</w:t>
            </w:r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NIM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15312411</w:t>
            </w:r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Tempat tanggal lahir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Kota Dalam, 15 Juni 1997</w:t>
            </w:r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E-mail</w:t>
            </w:r>
          </w:p>
        </w:tc>
        <w:tc>
          <w:tcPr>
            <w:tcW w:w="3306" w:type="dxa"/>
            <w:shd w:val="clear" w:color="auto" w:fill="auto"/>
          </w:tcPr>
          <w:p w:rsidR="004F624D" w:rsidRPr="000211D6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color w:val="0563C1"/>
                <w:sz w:val="24"/>
                <w:szCs w:val="24"/>
                <w:u w:val="single"/>
              </w:rPr>
            </w:pPr>
            <w:r>
              <w:rPr>
                <w:lang w:val="en-ID"/>
              </w:rPr>
              <w:t>Rahmathidayatullah996@gmail.com</w:t>
            </w:r>
            <w:hyperlink r:id="rId5" w:history="1"/>
          </w:p>
        </w:tc>
      </w:tr>
      <w:tr w:rsidR="004F624D" w:rsidRPr="00B15CAD" w:rsidTr="00DE4F95">
        <w:tc>
          <w:tcPr>
            <w:tcW w:w="52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2553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Nomor telpon/HP</w:t>
            </w:r>
          </w:p>
        </w:tc>
        <w:tc>
          <w:tcPr>
            <w:tcW w:w="3306" w:type="dxa"/>
            <w:shd w:val="clear" w:color="auto" w:fill="auto"/>
          </w:tcPr>
          <w:p w:rsidR="004F624D" w:rsidRPr="00EE2D2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089630912247</w:t>
            </w:r>
          </w:p>
        </w:tc>
      </w:tr>
    </w:tbl>
    <w:p w:rsidR="004F624D" w:rsidRDefault="004F624D" w:rsidP="004F624D">
      <w:pPr>
        <w:pStyle w:val="NoSpacing1"/>
        <w:spacing w:line="276" w:lineRule="auto"/>
        <w:ind w:left="720"/>
        <w:rPr>
          <w:rFonts w:ascii="Times New Roman" w:hAnsi="Times New Roman"/>
          <w:noProof/>
          <w:sz w:val="24"/>
          <w:szCs w:val="24"/>
          <w:lang w:val="en-ID"/>
        </w:rPr>
      </w:pPr>
    </w:p>
    <w:p w:rsidR="004F624D" w:rsidRPr="00103D83" w:rsidRDefault="004F624D" w:rsidP="004F624D">
      <w:pPr>
        <w:pStyle w:val="NoSpacing1"/>
        <w:spacing w:line="276" w:lineRule="auto"/>
        <w:ind w:left="720"/>
        <w:rPr>
          <w:rFonts w:ascii="Times New Roman" w:hAnsi="Times New Roman"/>
          <w:noProof/>
          <w:sz w:val="24"/>
          <w:szCs w:val="24"/>
          <w:lang w:val="en-ID"/>
        </w:rPr>
      </w:pPr>
    </w:p>
    <w:p w:rsidR="004F624D" w:rsidRPr="00B15CAD" w:rsidRDefault="004F624D" w:rsidP="004F624D">
      <w:pPr>
        <w:pStyle w:val="NoSpacing1"/>
        <w:numPr>
          <w:ilvl w:val="0"/>
          <w:numId w:val="1"/>
        </w:numPr>
        <w:spacing w:line="276" w:lineRule="auto"/>
        <w:rPr>
          <w:rFonts w:ascii="Times New Roman" w:hAnsi="Times New Roman"/>
          <w:noProof/>
          <w:sz w:val="24"/>
          <w:szCs w:val="24"/>
        </w:rPr>
      </w:pPr>
      <w:r w:rsidRPr="00B15CAD">
        <w:rPr>
          <w:rFonts w:ascii="Times New Roman" w:hAnsi="Times New Roman"/>
          <w:noProof/>
          <w:sz w:val="24"/>
          <w:szCs w:val="24"/>
        </w:rPr>
        <w:t>Riwayat Pendidikan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8"/>
        <w:gridCol w:w="1670"/>
        <w:gridCol w:w="1834"/>
        <w:gridCol w:w="1891"/>
        <w:gridCol w:w="1722"/>
      </w:tblGrid>
      <w:tr w:rsidR="004F624D" w:rsidRPr="00B15CAD" w:rsidTr="00DE4F95">
        <w:tc>
          <w:tcPr>
            <w:tcW w:w="2018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SD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SMP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</w:t>
            </w:r>
          </w:p>
        </w:tc>
        <w:tc>
          <w:tcPr>
            <w:tcW w:w="1722" w:type="dxa"/>
          </w:tcPr>
          <w:p w:rsidR="004F624D" w:rsidRPr="00D2791E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KULIAH</w:t>
            </w:r>
          </w:p>
        </w:tc>
      </w:tr>
      <w:tr w:rsidR="004F624D" w:rsidRPr="00B15CAD" w:rsidTr="00DE4F95">
        <w:trPr>
          <w:trHeight w:val="319"/>
        </w:trPr>
        <w:tc>
          <w:tcPr>
            <w:tcW w:w="2018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Nama Institusi</w:t>
            </w:r>
          </w:p>
        </w:tc>
        <w:tc>
          <w:tcPr>
            <w:tcW w:w="1670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SDN 1 SIDOREJO</w:t>
            </w:r>
          </w:p>
        </w:tc>
        <w:tc>
          <w:tcPr>
            <w:tcW w:w="1834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SMPN 2 SIDOMULYO</w:t>
            </w:r>
          </w:p>
        </w:tc>
        <w:tc>
          <w:tcPr>
            <w:tcW w:w="1891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SMKN 2 KALIANDA</w:t>
            </w:r>
          </w:p>
        </w:tc>
        <w:tc>
          <w:tcPr>
            <w:tcW w:w="1722" w:type="dxa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Universitas Teknokrat Indonesia</w:t>
            </w:r>
          </w:p>
        </w:tc>
      </w:tr>
      <w:tr w:rsidR="004F624D" w:rsidRPr="00B15CAD" w:rsidTr="00DE4F95">
        <w:trPr>
          <w:trHeight w:val="102"/>
        </w:trPr>
        <w:tc>
          <w:tcPr>
            <w:tcW w:w="2018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Jurusan</w:t>
            </w:r>
          </w:p>
        </w:tc>
        <w:tc>
          <w:tcPr>
            <w:tcW w:w="1670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-</w:t>
            </w:r>
          </w:p>
        </w:tc>
        <w:tc>
          <w:tcPr>
            <w:tcW w:w="1891" w:type="dxa"/>
            <w:shd w:val="clear" w:color="auto" w:fill="auto"/>
          </w:tcPr>
          <w:p w:rsidR="004F624D" w:rsidRPr="00A10343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Teknik Komputer dan Jaringan</w:t>
            </w:r>
          </w:p>
        </w:tc>
        <w:tc>
          <w:tcPr>
            <w:tcW w:w="1722" w:type="dxa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Informatika</w:t>
            </w:r>
          </w:p>
        </w:tc>
      </w:tr>
      <w:tr w:rsidR="004F624D" w:rsidRPr="00B15CAD" w:rsidTr="00DE4F95">
        <w:trPr>
          <w:trHeight w:val="102"/>
        </w:trPr>
        <w:tc>
          <w:tcPr>
            <w:tcW w:w="2018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Tahun Lulus</w:t>
            </w:r>
          </w:p>
        </w:tc>
        <w:tc>
          <w:tcPr>
            <w:tcW w:w="1670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2009</w:t>
            </w:r>
          </w:p>
        </w:tc>
        <w:tc>
          <w:tcPr>
            <w:tcW w:w="1834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2012</w:t>
            </w:r>
          </w:p>
        </w:tc>
        <w:tc>
          <w:tcPr>
            <w:tcW w:w="1891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2015</w:t>
            </w:r>
          </w:p>
        </w:tc>
        <w:tc>
          <w:tcPr>
            <w:tcW w:w="1722" w:type="dxa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2019</w:t>
            </w:r>
          </w:p>
        </w:tc>
      </w:tr>
    </w:tbl>
    <w:p w:rsidR="004F624D" w:rsidRDefault="004F624D" w:rsidP="004F624D">
      <w:pPr>
        <w:pStyle w:val="NoSpacing1"/>
        <w:spacing w:line="276" w:lineRule="auto"/>
        <w:ind w:left="720"/>
        <w:rPr>
          <w:rFonts w:ascii="Times New Roman" w:hAnsi="Times New Roman"/>
          <w:noProof/>
          <w:sz w:val="24"/>
          <w:szCs w:val="24"/>
          <w:lang w:val="en-ID"/>
        </w:rPr>
      </w:pPr>
    </w:p>
    <w:p w:rsidR="004F624D" w:rsidRPr="00103D83" w:rsidRDefault="004F624D" w:rsidP="004F624D">
      <w:pPr>
        <w:pStyle w:val="NoSpacing1"/>
        <w:spacing w:line="276" w:lineRule="auto"/>
        <w:ind w:left="720"/>
        <w:rPr>
          <w:rFonts w:ascii="Times New Roman" w:hAnsi="Times New Roman"/>
          <w:noProof/>
          <w:sz w:val="24"/>
          <w:szCs w:val="24"/>
          <w:lang w:val="en-ID"/>
        </w:rPr>
      </w:pPr>
    </w:p>
    <w:p w:rsidR="004F624D" w:rsidRPr="00B15CAD" w:rsidRDefault="004F624D" w:rsidP="004F624D">
      <w:pPr>
        <w:pStyle w:val="NoSpacing1"/>
        <w:numPr>
          <w:ilvl w:val="0"/>
          <w:numId w:val="1"/>
        </w:numPr>
        <w:spacing w:line="276" w:lineRule="auto"/>
        <w:ind w:hanging="436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t>Pengalaman Bekerja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4"/>
        <w:gridCol w:w="2545"/>
        <w:gridCol w:w="3260"/>
        <w:gridCol w:w="1792"/>
      </w:tblGrid>
      <w:tr w:rsidR="004F624D" w:rsidRPr="00B15CAD" w:rsidTr="00DE4F95">
        <w:tc>
          <w:tcPr>
            <w:tcW w:w="574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F624D" w:rsidRPr="002E3ABC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Bekerja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F624D" w:rsidRPr="002E3ABC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Lama Bekerja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4F624D" w:rsidRPr="006D2FA9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Keterangan</w:t>
            </w:r>
          </w:p>
        </w:tc>
      </w:tr>
      <w:tr w:rsidR="004F624D" w:rsidRPr="00B15CAD" w:rsidTr="00DE4F95">
        <w:tc>
          <w:tcPr>
            <w:tcW w:w="574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545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DELTA KOMPUTER BANDAR LAMPUNG</w:t>
            </w:r>
          </w:p>
        </w:tc>
        <w:tc>
          <w:tcPr>
            <w:tcW w:w="3260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3 Bulan</w:t>
            </w:r>
          </w:p>
        </w:tc>
        <w:tc>
          <w:tcPr>
            <w:tcW w:w="1792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Praktik Kerja Lapangan</w:t>
            </w:r>
          </w:p>
        </w:tc>
      </w:tr>
      <w:tr w:rsidR="004F624D" w:rsidRPr="00B15CAD" w:rsidTr="00DE4F95">
        <w:tc>
          <w:tcPr>
            <w:tcW w:w="574" w:type="dxa"/>
            <w:shd w:val="clear" w:color="auto" w:fill="auto"/>
          </w:tcPr>
          <w:p w:rsidR="004F624D" w:rsidRPr="00A652E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</w:t>
            </w:r>
          </w:p>
        </w:tc>
        <w:tc>
          <w:tcPr>
            <w:tcW w:w="2545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PT. Bhanda Ghara Reksa Cabang Lampung</w:t>
            </w:r>
          </w:p>
        </w:tc>
        <w:tc>
          <w:tcPr>
            <w:tcW w:w="3260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 Bulan</w:t>
            </w:r>
          </w:p>
        </w:tc>
        <w:tc>
          <w:tcPr>
            <w:tcW w:w="1792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Praktik Kerja Lapangan</w:t>
            </w:r>
          </w:p>
        </w:tc>
      </w:tr>
      <w:tr w:rsidR="004F624D" w:rsidRPr="00B15CAD" w:rsidTr="00DE4F95">
        <w:tc>
          <w:tcPr>
            <w:tcW w:w="574" w:type="dxa"/>
            <w:shd w:val="clear" w:color="auto" w:fill="auto"/>
          </w:tcPr>
          <w:p w:rsidR="004F624D" w:rsidRPr="00A652E9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3</w:t>
            </w:r>
          </w:p>
        </w:tc>
        <w:tc>
          <w:tcPr>
            <w:tcW w:w="2545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PT. Bhanda Ghara Reksa Cabang Lampung</w:t>
            </w:r>
          </w:p>
        </w:tc>
        <w:tc>
          <w:tcPr>
            <w:tcW w:w="3260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4 Bulan</w:t>
            </w:r>
          </w:p>
        </w:tc>
        <w:tc>
          <w:tcPr>
            <w:tcW w:w="1792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Adminitrasi Timbangan (Harian)</w:t>
            </w:r>
          </w:p>
        </w:tc>
      </w:tr>
      <w:tr w:rsidR="004F624D" w:rsidRPr="00B15CAD" w:rsidTr="00DE4F95">
        <w:tc>
          <w:tcPr>
            <w:tcW w:w="574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4</w:t>
            </w:r>
          </w:p>
        </w:tc>
        <w:tc>
          <w:tcPr>
            <w:tcW w:w="2545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PT. Bhanda Ghara Reksa Cabang Lampung</w:t>
            </w:r>
          </w:p>
        </w:tc>
        <w:tc>
          <w:tcPr>
            <w:tcW w:w="3260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 Bulan</w:t>
            </w:r>
          </w:p>
        </w:tc>
        <w:tc>
          <w:tcPr>
            <w:tcW w:w="1792" w:type="dxa"/>
            <w:shd w:val="clear" w:color="auto" w:fill="auto"/>
          </w:tcPr>
          <w:p w:rsidR="004F624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 xml:space="preserve">Outsourcing PT. PKSS Cheker Gudang </w:t>
            </w:r>
          </w:p>
        </w:tc>
      </w:tr>
    </w:tbl>
    <w:p w:rsidR="004F624D" w:rsidRPr="00B15CAD" w:rsidRDefault="004F624D" w:rsidP="004F624D">
      <w:pPr>
        <w:pStyle w:val="NoSpacing1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Penghargaan Dalam 1</w:t>
      </w:r>
      <w:r w:rsidRPr="00B15CAD">
        <w:rPr>
          <w:rFonts w:ascii="Times New Roman" w:hAnsi="Times New Roman"/>
          <w:noProof/>
          <w:sz w:val="24"/>
          <w:szCs w:val="24"/>
        </w:rPr>
        <w:t xml:space="preserve"> Tahun Terakhir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4"/>
        <w:gridCol w:w="3112"/>
        <w:gridCol w:w="2693"/>
        <w:gridCol w:w="1792"/>
      </w:tblGrid>
      <w:tr w:rsidR="004F624D" w:rsidRPr="00B15CAD" w:rsidTr="00DE4F95">
        <w:tc>
          <w:tcPr>
            <w:tcW w:w="574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Jenis Penghargaan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Institusi Pemberi Penghargaan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4F624D" w:rsidRPr="00B15CAD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</w:tr>
      <w:tr w:rsidR="004F624D" w:rsidRPr="00B15CAD" w:rsidTr="00DE4F95">
        <w:tc>
          <w:tcPr>
            <w:tcW w:w="574" w:type="dxa"/>
            <w:shd w:val="clear" w:color="auto" w:fill="auto"/>
          </w:tcPr>
          <w:p w:rsidR="004F624D" w:rsidRPr="00B15CAD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15CAD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112" w:type="dxa"/>
            <w:shd w:val="clear" w:color="auto" w:fill="auto"/>
          </w:tcPr>
          <w:p w:rsidR="004F624D" w:rsidRPr="002E3ABC" w:rsidRDefault="004F624D" w:rsidP="00DE4F95">
            <w:pPr>
              <w:pStyle w:val="NoSpacing1"/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 xml:space="preserve">Finalis 10 Besar “Fit Competition” Cabang Lomba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lastRenderedPageBreak/>
              <w:t>Mobile Competition Tingkat Nasional (Pembuatan Aplikasi Android)</w:t>
            </w:r>
          </w:p>
        </w:tc>
        <w:tc>
          <w:tcPr>
            <w:tcW w:w="2693" w:type="dxa"/>
            <w:shd w:val="clear" w:color="auto" w:fill="auto"/>
          </w:tcPr>
          <w:p w:rsidR="004F624D" w:rsidRPr="002E3ABC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lastRenderedPageBreak/>
              <w:t>Universitas Kristen Satya Wacana, Salatiga</w:t>
            </w:r>
          </w:p>
        </w:tc>
        <w:tc>
          <w:tcPr>
            <w:tcW w:w="1792" w:type="dxa"/>
            <w:shd w:val="clear" w:color="auto" w:fill="auto"/>
          </w:tcPr>
          <w:p w:rsidR="004F624D" w:rsidRPr="001E3D25" w:rsidRDefault="004F624D" w:rsidP="00DE4F95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t>2018</w:t>
            </w:r>
          </w:p>
        </w:tc>
      </w:tr>
    </w:tbl>
    <w:p w:rsidR="004F624D" w:rsidRDefault="004F624D" w:rsidP="004F624D"/>
    <w:p w:rsidR="001C1E2E" w:rsidRDefault="004F624D"/>
    <w:sectPr w:rsidR="001C1E2E" w:rsidSect="009030E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A1880"/>
    <w:multiLevelType w:val="hybridMultilevel"/>
    <w:tmpl w:val="2D30DF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E668B"/>
    <w:multiLevelType w:val="multilevel"/>
    <w:tmpl w:val="6592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624D"/>
    <w:rsid w:val="000B00C9"/>
    <w:rsid w:val="00330A25"/>
    <w:rsid w:val="00481DCB"/>
    <w:rsid w:val="004F624D"/>
    <w:rsid w:val="0054762E"/>
    <w:rsid w:val="00557BA9"/>
    <w:rsid w:val="00603A79"/>
    <w:rsid w:val="00606B7B"/>
    <w:rsid w:val="00692434"/>
    <w:rsid w:val="00694747"/>
    <w:rsid w:val="00B75BF3"/>
    <w:rsid w:val="00BC539F"/>
    <w:rsid w:val="00E877CB"/>
    <w:rsid w:val="00F0157F"/>
    <w:rsid w:val="00F52499"/>
    <w:rsid w:val="00FF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4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4F624D"/>
    <w:pPr>
      <w:spacing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ulanaarif44@yaho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2019-03-28T16:59:00Z</dcterms:created>
  <dcterms:modified xsi:type="dcterms:W3CDTF">2019-03-28T16:59:00Z</dcterms:modified>
</cp:coreProperties>
</file>