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77777777" w:rsidR="007C0886" w:rsidRPr="001F279D" w:rsidRDefault="007C0886" w:rsidP="00A14147">
      <w:pPr>
        <w:jc w:val="center"/>
      </w:pP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spellStart"/>
      <w:proofErr w:type="gramStart"/>
      <w:r w:rsidRPr="001F279D">
        <w:rPr>
          <w:rFonts w:cs="Times New Roman"/>
          <w:szCs w:val="24"/>
        </w:rPr>
        <w:t>Kunci</w:t>
      </w:r>
      <w:proofErr w:type="spellEnd"/>
      <w:r w:rsidRPr="001F279D">
        <w:rPr>
          <w:rFonts w:cs="Times New Roman"/>
          <w:szCs w:val="24"/>
        </w:rPr>
        <w:t xml:space="preserve">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proofErr w:type="spellStart"/>
      <w:r w:rsidRPr="001F279D">
        <w:rPr>
          <w:lang w:val="en-US"/>
        </w:rPr>
        <w:t>Latar</w:t>
      </w:r>
      <w:proofErr w:type="spellEnd"/>
      <w:r w:rsidRPr="001F279D">
        <w:rPr>
          <w:lang w:val="en-US"/>
        </w:rPr>
        <w:t xml:space="preserve">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62320691"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9920597"/>
          <w:placeholder>
            <w:docPart w:val="DefaultPlaceholder_-1854013440"/>
          </w:placeholder>
        </w:sdtPr>
        <w:sdtContent>
          <w:r w:rsidR="00AF1DB0" w:rsidRPr="001F279D">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
          <w:id w:val="60454824"/>
          <w:placeholder>
            <w:docPart w:val="DefaultPlaceholder_-1854013440"/>
          </w:placeholder>
        </w:sdtPr>
        <w:sdtContent>
          <w:r w:rsidR="00AF1DB0" w:rsidRPr="001F279D">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6658636"/>
          <w:placeholder>
            <w:docPart w:val="DefaultPlaceholder_-1854013440"/>
          </w:placeholder>
        </w:sdtPr>
        <w:sdtContent>
          <w:r w:rsidR="00AF1DB0" w:rsidRPr="001F279D">
            <w:rPr>
              <w:color w:val="000000"/>
            </w:rPr>
            <w:t>[1]</w:t>
          </w:r>
        </w:sdtContent>
      </w:sdt>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700086116"/>
          <w:placeholder>
            <w:docPart w:val="DefaultPlaceholder_-1854013440"/>
          </w:placeholder>
        </w:sdtPr>
        <w:sdtContent>
          <w:r w:rsidR="00AF1DB0" w:rsidRPr="001F279D">
            <w:rPr>
              <w:color w:val="000000"/>
            </w:rPr>
            <w:t>[3]</w:t>
          </w:r>
        </w:sdtContent>
      </w:sdt>
      <w:r w:rsidRPr="001F279D">
        <w:t xml:space="preserve">. </w:t>
      </w:r>
    </w:p>
    <w:p w14:paraId="1B736D17" w14:textId="4B4AF5C8"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850103026"/>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2135754966"/>
          <w:placeholder>
            <w:docPart w:val="DefaultPlaceholder_-1854013440"/>
          </w:placeholder>
        </w:sdtPr>
        <w:sdtContent>
          <w:r w:rsidR="00AF1DB0" w:rsidRPr="001F279D">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
          <w:id w:val="-390427059"/>
          <w:placeholder>
            <w:docPart w:val="DefaultPlaceholder_-1854013440"/>
          </w:placeholder>
        </w:sdtPr>
        <w:sdtContent>
          <w:r w:rsidR="00AF1DB0" w:rsidRPr="001F279D">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0546234"/>
          <w:placeholder>
            <w:docPart w:val="DefaultPlaceholder_-1854013440"/>
          </w:placeholder>
        </w:sdtPr>
        <w:sdtContent>
          <w:r w:rsidR="00AF1DB0" w:rsidRPr="001F279D">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7455189"/>
          <w:placeholder>
            <w:docPart w:val="DefaultPlaceholder_-1854013440"/>
          </w:placeholder>
        </w:sdtPr>
        <w:sdtContent>
          <w:r w:rsidR="00AF1DB0" w:rsidRPr="001F279D">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2030402864"/>
          <w:placeholder>
            <w:docPart w:val="DefaultPlaceholder_-1854013440"/>
          </w:placeholder>
        </w:sdtPr>
        <w:sdtContent>
          <w:r w:rsidR="00AF1DB0" w:rsidRPr="001F279D">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441997295"/>
          <w:placeholder>
            <w:docPart w:val="DefaultPlaceholder_-1854013440"/>
          </w:placeholder>
        </w:sdtPr>
        <w:sdtContent>
          <w:r w:rsidR="00AF1DB0" w:rsidRPr="001F279D">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w:t>
      </w:r>
      <w:proofErr w:type="spellStart"/>
      <w:r w:rsidR="00CB0963" w:rsidRPr="001F279D">
        <w:t>Metode</w:t>
      </w:r>
      <w:proofErr w:type="spellEnd"/>
      <w:r w:rsidR="00CB0963" w:rsidRPr="001F279D">
        <w:t xml:space="preserv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framework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067794C6"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w:t>
      </w:r>
      <w:r w:rsidRPr="007D4CD2">
        <w:rPr>
          <w:i/>
          <w:iCs/>
          <w:lang w:val="en-US"/>
        </w:rPr>
        <w:t>framework</w:t>
      </w:r>
      <w:r w:rsidRPr="001F279D">
        <w:rPr>
          <w:lang w:val="en-US"/>
        </w:rPr>
        <w:t xml:space="preserve">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proofErr w:type="spellStart"/>
      <w:r w:rsidRPr="001F279D">
        <w:rPr>
          <w:lang w:val="en-US"/>
        </w:rPr>
        <w:t>Rancangan</w:t>
      </w:r>
      <w:proofErr w:type="spellEnd"/>
      <w:r w:rsidRPr="001F279D">
        <w:rPr>
          <w:lang w:val="en-US"/>
        </w:rPr>
        <w:t xml:space="preserve">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34931864"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w:t>
      </w:r>
      <w:proofErr w:type="spellStart"/>
      <w:r w:rsidRPr="001F279D">
        <w:rPr>
          <w:rFonts w:cs="Times New Roman"/>
          <w:szCs w:val="24"/>
        </w:rPr>
        <w:t>Tidak</w:t>
      </w:r>
      <w:proofErr w:type="spellEnd"/>
      <w:r w:rsidRPr="001F279D">
        <w:rPr>
          <w:rFonts w:cs="Times New Roman"/>
          <w:szCs w:val="24"/>
        </w:rPr>
        <w:t xml:space="preserve">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6687D2A5"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Periode</w:t>
      </w:r>
      <w:proofErr w:type="spellEnd"/>
      <w:r w:rsidRPr="001F279D">
        <w:rPr>
          <w:lang w:val="en-US"/>
        </w:rPr>
        <w:t xml:space="preserv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w:t>
      </w:r>
      <w:r w:rsidRPr="00645A41">
        <w:rPr>
          <w:i/>
          <w:iCs/>
          <w:lang w:val="en-US"/>
        </w:rPr>
        <w:t>python</w:t>
      </w:r>
      <w:r w:rsidRPr="001F279D">
        <w:rPr>
          <w:lang w:val="en-US"/>
        </w:rPr>
        <w:t>.</w:t>
      </w:r>
    </w:p>
    <w:p w14:paraId="572BFA8C" w14:textId="1BF3CD91"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w:t>
      </w:r>
      <w:proofErr w:type="spellStart"/>
      <w:r w:rsidRPr="001F279D">
        <w:rPr>
          <w:lang w:val="en-US"/>
        </w:rPr>
        <w:t>digunakan</w:t>
      </w:r>
      <w:proofErr w:type="spellEnd"/>
      <w:r w:rsidRPr="001F279D">
        <w:rPr>
          <w:lang w:val="en-US"/>
        </w:rPr>
        <w:t xml:space="preserve"> </w:t>
      </w:r>
      <w:proofErr w:type="spellStart"/>
      <w:r w:rsidRPr="00645A41">
        <w:rPr>
          <w:i/>
          <w:iCs/>
          <w:lang w:val="en-US"/>
        </w:rPr>
        <w:t>Jupyier</w:t>
      </w:r>
      <w:proofErr w:type="spellEnd"/>
      <w:r w:rsidRPr="001F279D">
        <w:rPr>
          <w:lang w:val="en-US"/>
        </w:rPr>
        <w:t xml:space="preserve"> </w:t>
      </w:r>
      <w:proofErr w:type="spellStart"/>
      <w:r w:rsidRPr="001F279D">
        <w:rPr>
          <w:lang w:val="en-US"/>
        </w:rPr>
        <w:t>atau</w:t>
      </w:r>
      <w:proofErr w:type="spellEnd"/>
      <w:r w:rsidRPr="001F279D">
        <w:rPr>
          <w:lang w:val="en-US"/>
        </w:rPr>
        <w:t xml:space="preserve"> dan </w:t>
      </w:r>
      <w:r w:rsidRPr="00645A41">
        <w:rPr>
          <w:i/>
          <w:iCs/>
          <w:lang w:val="en-US"/>
        </w:rPr>
        <w:t xml:space="preserve">google </w:t>
      </w:r>
      <w:proofErr w:type="spellStart"/>
      <w:r w:rsidR="00645A41" w:rsidRPr="00645A41">
        <w:rPr>
          <w:i/>
          <w:iCs/>
          <w:lang w:val="en-US"/>
        </w:rPr>
        <w:t>c</w:t>
      </w:r>
      <w:r w:rsidRPr="00645A41">
        <w:rPr>
          <w:i/>
          <w:iCs/>
          <w:lang w:val="en-US"/>
        </w:rPr>
        <w:t>olab</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w:t>
      </w:r>
      <w:r w:rsidRPr="00645A41">
        <w:rPr>
          <w:rFonts w:cs="Times New Roman"/>
          <w:bCs/>
          <w:i/>
          <w:iCs/>
          <w:szCs w:val="24"/>
        </w:rPr>
        <w:t>machine learning</w:t>
      </w:r>
      <w:r w:rsidRPr="001F279D">
        <w:rPr>
          <w:rFonts w:cs="Times New Roman"/>
          <w:bCs/>
          <w:szCs w:val="24"/>
        </w:rPr>
        <w:t xml:space="preserve">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7DAC46B4"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060936081"/>
          <w:placeholder>
            <w:docPart w:val="DefaultPlaceholder_-1854013440"/>
          </w:placeholder>
        </w:sdtPr>
        <w:sdtContent>
          <w:r w:rsidR="00AF1DB0" w:rsidRPr="001F279D">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1038551933"/>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768506084"/>
          <w:placeholder>
            <w:docPart w:val="DefaultPlaceholder_-1854013440"/>
          </w:placeholder>
        </w:sdtPr>
        <w:sdtContent>
          <w:r w:rsidR="00AF1DB0" w:rsidRPr="001F279D">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607552425"/>
          <w:placeholder>
            <w:docPart w:val="DefaultPlaceholder_-1854013440"/>
          </w:placeholder>
        </w:sdtPr>
        <w:sdtContent>
          <w:r w:rsidR="00AF1DB0" w:rsidRPr="001F279D">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314D5B" w:rsidRPr="00314D5B">
        <w:rPr>
          <w:i/>
          <w:iCs/>
        </w:rPr>
        <w:t>machine learning</w:t>
      </w:r>
      <w:r w:rsidR="008C3892" w:rsidRPr="001F279D">
        <w:t xml:space="preserve">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1012444566"/>
          <w:placeholder>
            <w:docPart w:val="DefaultPlaceholder_-1854013440"/>
          </w:placeholder>
        </w:sdtPr>
        <w:sdtContent>
          <w:r w:rsidR="00AF1DB0" w:rsidRPr="001F279D">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1F279D">
        <w:t xml:space="preserve">, </w:t>
      </w:r>
      <w:r w:rsidR="00435A24" w:rsidRPr="00314D5B">
        <w:rPr>
          <w:i/>
          <w:iCs/>
        </w:rPr>
        <w:t>job level</w:t>
      </w:r>
      <w:r w:rsidR="00435A24" w:rsidRPr="001F279D">
        <w:t xml:space="preserve">,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
          <w:id w:val="850150318"/>
          <w:placeholder>
            <w:docPart w:val="DefaultPlaceholder_-1854013440"/>
          </w:placeholder>
        </w:sdtPr>
        <w:sdtContent>
          <w:r w:rsidR="00AF1DB0" w:rsidRPr="001F279D">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lastRenderedPageBreak/>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320059" w:rsidRPr="001F279D">
        <w:fldChar w:fldCharType="begin"/>
      </w:r>
      <w:r w:rsidR="00320059" w:rsidRPr="001F279D">
        <w:instrText xml:space="preserve"> HYPERLINK "https://www.sciencedirect.com/topics/computer-science/linear-function" \o "Pelajari lebih lanjut tentang fungsi linier dari Halaman Topik yang dihasilkan AI dari ScienceDirect" </w:instrText>
      </w:r>
      <w:r w:rsidR="00320059" w:rsidRPr="001F279D">
        <w:fldChar w:fldCharType="separate"/>
      </w:r>
      <w:r w:rsidR="00320059" w:rsidRPr="001F279D">
        <w:t>fungsi</w:t>
      </w:r>
      <w:proofErr w:type="spellEnd"/>
      <w:r w:rsidR="00320059" w:rsidRPr="001F279D">
        <w:t xml:space="preserve"> linier</w:t>
      </w:r>
      <w:r w:rsidR="00320059" w:rsidRPr="001F279D">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ED6C44" w:rsidRPr="001F279D">
        <w:fldChar w:fldCharType="begin"/>
      </w:r>
      <w:r w:rsidR="00ED6C44" w:rsidRPr="001F279D">
        <w:instrText xml:space="preserve"> HYPERLINK "https://www.sciencedirect.com/topics/engineering/systemic-risk" \o "Pelajari lebih lanjut tentang risiko sistemik dari Halaman Topik yang dihasilkan AI dari ScienceDirect" </w:instrText>
      </w:r>
      <w:r w:rsidR="00ED6C44" w:rsidRPr="001F279D">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ED6C44" w:rsidRPr="001F279D">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
          <w:id w:val="995386036"/>
          <w:placeholder>
            <w:docPart w:val="DefaultPlaceholder_-1854013440"/>
          </w:placeholder>
        </w:sdtPr>
        <w:sdtContent>
          <w:r w:rsidR="00AF1DB0" w:rsidRPr="001F279D">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ED6C44" w:rsidRPr="001F279D">
        <w:fldChar w:fldCharType="begin"/>
      </w:r>
      <w:r w:rsidR="00ED6C44" w:rsidRPr="001F279D">
        <w:instrText xml:space="preserve"> HYPERLINK "https://www.sciencedirect.com/topics/mathematics/multivariate-analysis" \o "Pelajari lebih lanjut tentang analisis multivariat dari Halaman Topik yang dihasilkan AI dari ScienceDirect" </w:instrText>
      </w:r>
      <w:r w:rsidR="00ED6C44" w:rsidRPr="001F279D">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ED6C44" w:rsidRPr="001F279D">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
          <w:id w:val="2042010424"/>
          <w:placeholder>
            <w:docPart w:val="DefaultPlaceholder_-1854013440"/>
          </w:placeholder>
        </w:sdtPr>
        <w:sdtContent>
          <w:r w:rsidR="00AF1DB0" w:rsidRPr="001F279D">
            <w:rPr>
              <w:color w:val="000000"/>
            </w:rPr>
            <w:t>[11]</w:t>
          </w:r>
        </w:sdtContent>
      </w:sdt>
      <w:r w:rsidR="006B7DBF" w:rsidRPr="001F279D">
        <w:t xml:space="preserve">. </w:t>
      </w:r>
      <w:proofErr w:type="spellStart"/>
      <w:r w:rsidR="00EF4507" w:rsidRPr="001F279D">
        <w:t>Selain</w:t>
      </w:r>
      <w:proofErr w:type="spellEnd"/>
      <w:r w:rsidR="00EF4507" w:rsidRPr="001F279D">
        <w:t xml:space="preserve">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w:t>
      </w:r>
      <w:r w:rsidR="00EF4507" w:rsidRPr="009A2BF7">
        <w:rPr>
          <w:i/>
          <w:iCs/>
        </w:rPr>
        <w:t xml:space="preserve">framework </w:t>
      </w:r>
      <w:proofErr w:type="spellStart"/>
      <w:r w:rsidR="009A2BF7">
        <w:rPr>
          <w:i/>
          <w:iCs/>
        </w:rPr>
        <w:t>d</w:t>
      </w:r>
      <w:r w:rsidR="00EF4507" w:rsidRPr="009A2BF7">
        <w:rPr>
          <w:i/>
          <w:iCs/>
        </w:rPr>
        <w:t>jango</w:t>
      </w:r>
      <w:proofErr w:type="spellEnd"/>
      <w:r w:rsidR="00EF4507" w:rsidRPr="001F279D">
        <w:t>.</w:t>
      </w:r>
    </w:p>
    <w:p w14:paraId="6F1F85E7" w14:textId="374874C8"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w:t>
      </w:r>
      <w:r w:rsidR="009A2BF7">
        <w:t>i</w:t>
      </w:r>
      <w:proofErr w:type="spellEnd"/>
      <w:r w:rsidRPr="001F279D">
        <w:t xml:space="preserve">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747029116"/>
          <w:placeholder>
            <w:docPart w:val="DefaultPlaceholder_-1854013440"/>
          </w:placeholder>
        </w:sdtPr>
        <w:sdtContent>
          <w:r w:rsidR="00AF1DB0" w:rsidRPr="001F279D">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510999786"/>
          <w:placeholder>
            <w:docPart w:val="DefaultPlaceholder_-1854013440"/>
          </w:placeholder>
        </w:sdtPr>
        <w:sdtContent>
          <w:r w:rsidR="00AF1DB0" w:rsidRPr="001F279D">
            <w:rPr>
              <w:color w:val="000000"/>
            </w:rPr>
            <w:t>[7]</w:t>
          </w:r>
        </w:sdtContent>
      </w:sdt>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w:t>
      </w:r>
      <w:r w:rsidRPr="009A2BF7">
        <w:rPr>
          <w:i/>
          <w:iCs/>
        </w:rPr>
        <w:t>machine learning</w:t>
      </w:r>
      <w:r w:rsidRPr="001F279D">
        <w:t xml:space="preserve"> yang </w:t>
      </w:r>
      <w:proofErr w:type="spellStart"/>
      <w:r w:rsidRPr="001F279D">
        <w:t>digunakan</w:t>
      </w:r>
      <w:proofErr w:type="spellEnd"/>
      <w:r w:rsidRPr="001F279D">
        <w:t xml:space="preserve"> </w:t>
      </w:r>
      <w:sdt>
        <w:sdtPr>
          <w:rPr>
            <w:color w:val="000000"/>
          </w:rPr>
          <w:tag w:val="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416632668"/>
          <w:placeholder>
            <w:docPart w:val="DefaultPlaceholder_-1854013440"/>
          </w:placeholder>
        </w:sdtPr>
        <w:sdtContent>
          <w:r w:rsidR="00AF1DB0" w:rsidRPr="001F279D">
            <w:rPr>
              <w:color w:val="000000"/>
            </w:rPr>
            <w:t>[8]</w:t>
          </w:r>
        </w:sdtContent>
      </w:sdt>
      <w:proofErr w:type="gramStart"/>
      <w:r w:rsidR="00AF1DB0" w:rsidRPr="001F279D">
        <w:t>-</w:t>
      </w:r>
      <w:r w:rsidR="00AF1DB0" w:rsidRPr="001F279D">
        <w:rPr>
          <w:color w:val="000000"/>
        </w:rPr>
        <w:t>[</w:t>
      </w:r>
      <w:proofErr w:type="gramEnd"/>
      <w:r w:rsidR="00AF1DB0" w:rsidRPr="001F279D">
        <w:rPr>
          <w:color w:val="000000"/>
        </w:rPr>
        <w:t>31]</w:t>
      </w:r>
      <w:r w:rsidRPr="001F279D">
        <w:t xml:space="preserve">. </w:t>
      </w:r>
      <w:proofErr w:type="spellStart"/>
      <w:r w:rsidRPr="001F279D">
        <w:t>Lebih</w:t>
      </w:r>
      <w:proofErr w:type="spellEnd"/>
      <w:r w:rsidRPr="001F279D">
        <w:t xml:space="preserve"> </w:t>
      </w:r>
      <w:proofErr w:type="spellStart"/>
      <w:r w:rsidRPr="001F279D">
        <w:t>lanjut</w:t>
      </w:r>
      <w:proofErr w:type="spellEnd"/>
      <w:r w:rsidR="009A2BF7">
        <w:t>,</w:t>
      </w:r>
      <w:r w:rsidRPr="001F279D">
        <w:t xml:space="preserve"> </w:t>
      </w:r>
      <w:r w:rsidR="009A2BF7">
        <w:t>d</w:t>
      </w:r>
      <w:r w:rsidRPr="001F279D">
        <w:t xml:space="preserve">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proofErr w:type="spellStart"/>
      <w:r w:rsidRPr="001F279D">
        <w:t>Tinjauan</w:t>
      </w:r>
      <w:proofErr w:type="spellEnd"/>
      <w:r w:rsidRPr="001F279D">
        <w:t xml:space="preserve"> Pustaka</w:t>
      </w:r>
      <w:bookmarkEnd w:id="29"/>
      <w:bookmarkEnd w:id="30"/>
    </w:p>
    <w:p w14:paraId="0BC700EF" w14:textId="77A67E1E" w:rsidR="008E3651"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Penelitian</w:t>
      </w:r>
      <w:proofErr w:type="spellEnd"/>
      <w:r w:rsidRPr="00BA363B">
        <w:rPr>
          <w:i w:val="0"/>
          <w:iCs w:val="0"/>
          <w:color w:val="auto"/>
        </w:rPr>
        <w:t xml:space="preserve"> </w:t>
      </w:r>
      <w:proofErr w:type="spellStart"/>
      <w:r w:rsidRPr="00BA363B">
        <w:rPr>
          <w:i w:val="0"/>
          <w:iCs w:val="0"/>
          <w:color w:val="auto"/>
        </w:rPr>
        <w:t>Terkait</w:t>
      </w:r>
      <w:proofErr w:type="spellEnd"/>
    </w:p>
    <w:tbl>
      <w:tblPr>
        <w:tblStyle w:val="TableGrid"/>
        <w:tblW w:w="15446" w:type="dxa"/>
        <w:tblInd w:w="-572" w:type="dxa"/>
        <w:tblLook w:val="04A0" w:firstRow="1" w:lastRow="0" w:firstColumn="1" w:lastColumn="0" w:noHBand="0" w:noVBand="1"/>
      </w:tblPr>
      <w:tblGrid>
        <w:gridCol w:w="570"/>
        <w:gridCol w:w="1823"/>
        <w:gridCol w:w="897"/>
        <w:gridCol w:w="1983"/>
        <w:gridCol w:w="1110"/>
        <w:gridCol w:w="1590"/>
        <w:gridCol w:w="3291"/>
        <w:gridCol w:w="910"/>
        <w:gridCol w:w="737"/>
        <w:gridCol w:w="776"/>
        <w:gridCol w:w="923"/>
        <w:gridCol w:w="836"/>
      </w:tblGrid>
      <w:tr w:rsidR="00B0492B" w:rsidRPr="001F279D" w14:paraId="50D70486" w14:textId="5CA082F8" w:rsidTr="00793722">
        <w:tc>
          <w:tcPr>
            <w:tcW w:w="570" w:type="dxa"/>
            <w:vMerge w:val="restart"/>
            <w:shd w:val="clear" w:color="auto" w:fill="FFC000"/>
            <w:vAlign w:val="center"/>
          </w:tcPr>
          <w:p w14:paraId="37A67A87" w14:textId="6258AE1A" w:rsidR="005D0363" w:rsidRPr="001F279D" w:rsidRDefault="005D0363" w:rsidP="00CA011D">
            <w:pPr>
              <w:spacing w:line="360" w:lineRule="auto"/>
              <w:jc w:val="center"/>
              <w:rPr>
                <w:rFonts w:cs="Times New Roman"/>
                <w:b/>
                <w:szCs w:val="24"/>
              </w:rPr>
            </w:pPr>
            <w:r w:rsidRPr="001F279D">
              <w:rPr>
                <w:rFonts w:cs="Times New Roman"/>
                <w:b/>
                <w:szCs w:val="24"/>
              </w:rPr>
              <w:t>No</w:t>
            </w:r>
            <w:r w:rsidR="00B0492B">
              <w:rPr>
                <w:rFonts w:cs="Times New Roman"/>
                <w:b/>
                <w:szCs w:val="24"/>
              </w:rPr>
              <w:t>.</w:t>
            </w:r>
          </w:p>
        </w:tc>
        <w:tc>
          <w:tcPr>
            <w:tcW w:w="1823" w:type="dxa"/>
            <w:vMerge w:val="restart"/>
            <w:shd w:val="clear" w:color="auto" w:fill="FFC000"/>
            <w:vAlign w:val="center"/>
          </w:tcPr>
          <w:p w14:paraId="08B76C35" w14:textId="77777777" w:rsidR="005D0363" w:rsidRPr="001F279D" w:rsidRDefault="005D0363" w:rsidP="00CA011D">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897" w:type="dxa"/>
            <w:vMerge w:val="restart"/>
            <w:shd w:val="clear" w:color="auto" w:fill="FFC000"/>
            <w:vAlign w:val="center"/>
          </w:tcPr>
          <w:p w14:paraId="2FF3CDB7" w14:textId="71E51D6D"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Tahun</w:t>
            </w:r>
            <w:proofErr w:type="spellEnd"/>
          </w:p>
        </w:tc>
        <w:tc>
          <w:tcPr>
            <w:tcW w:w="1983" w:type="dxa"/>
            <w:vMerge w:val="restart"/>
            <w:shd w:val="clear" w:color="auto" w:fill="FFC000"/>
            <w:vAlign w:val="center"/>
          </w:tcPr>
          <w:p w14:paraId="7FBEEB97" w14:textId="0EDC2E95"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10" w:type="dxa"/>
            <w:vMerge w:val="restart"/>
            <w:shd w:val="clear" w:color="auto" w:fill="FFC000"/>
            <w:vAlign w:val="center"/>
          </w:tcPr>
          <w:p w14:paraId="5A6104DA" w14:textId="77777777" w:rsidR="005D0363" w:rsidRPr="001F279D" w:rsidRDefault="005D0363" w:rsidP="00CA011D">
            <w:pPr>
              <w:spacing w:line="360" w:lineRule="auto"/>
              <w:jc w:val="center"/>
              <w:rPr>
                <w:rFonts w:cs="Times New Roman"/>
                <w:b/>
                <w:szCs w:val="24"/>
              </w:rPr>
            </w:pPr>
            <w:r w:rsidRPr="001F279D">
              <w:rPr>
                <w:rFonts w:cs="Times New Roman"/>
                <w:b/>
                <w:szCs w:val="24"/>
              </w:rPr>
              <w:t>Metode</w:t>
            </w:r>
          </w:p>
        </w:tc>
        <w:tc>
          <w:tcPr>
            <w:tcW w:w="1590" w:type="dxa"/>
            <w:vMerge w:val="restart"/>
            <w:shd w:val="clear" w:color="auto" w:fill="FFC000"/>
            <w:vAlign w:val="center"/>
          </w:tcPr>
          <w:p w14:paraId="0E3258FB" w14:textId="42AAF4E2" w:rsidR="005D0363" w:rsidRPr="001F279D" w:rsidRDefault="005D0363" w:rsidP="00CA011D">
            <w:pPr>
              <w:spacing w:line="360" w:lineRule="auto"/>
              <w:jc w:val="center"/>
              <w:rPr>
                <w:rFonts w:cs="Times New Roman"/>
                <w:b/>
                <w:szCs w:val="24"/>
              </w:rPr>
            </w:pPr>
            <w:r w:rsidRPr="001F279D">
              <w:rPr>
                <w:rFonts w:cs="Times New Roman"/>
                <w:b/>
                <w:szCs w:val="24"/>
              </w:rPr>
              <w:t>Model</w:t>
            </w:r>
          </w:p>
        </w:tc>
        <w:tc>
          <w:tcPr>
            <w:tcW w:w="3291" w:type="dxa"/>
            <w:vMerge w:val="restart"/>
            <w:shd w:val="clear" w:color="auto" w:fill="FFC000"/>
            <w:vAlign w:val="center"/>
          </w:tcPr>
          <w:p w14:paraId="570408EB" w14:textId="33563B6B" w:rsidR="005D0363" w:rsidRPr="001F279D" w:rsidRDefault="005D0363" w:rsidP="00CA011D">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4182" w:type="dxa"/>
            <w:gridSpan w:val="5"/>
            <w:shd w:val="clear" w:color="auto" w:fill="FFC000"/>
          </w:tcPr>
          <w:p w14:paraId="14CD3ACA" w14:textId="77BB3E88" w:rsidR="005D0363" w:rsidRDefault="005D0363" w:rsidP="00CA011D">
            <w:pPr>
              <w:spacing w:line="360" w:lineRule="auto"/>
              <w:jc w:val="center"/>
              <w:rPr>
                <w:rFonts w:cs="Times New Roman"/>
                <w:b/>
                <w:szCs w:val="24"/>
              </w:rPr>
            </w:pPr>
            <w:proofErr w:type="spellStart"/>
            <w:r>
              <w:rPr>
                <w:rFonts w:cs="Times New Roman"/>
                <w:b/>
                <w:szCs w:val="24"/>
              </w:rPr>
              <w:t>Evaluasi</w:t>
            </w:r>
            <w:proofErr w:type="spellEnd"/>
          </w:p>
        </w:tc>
      </w:tr>
      <w:tr w:rsidR="00793722" w:rsidRPr="001F279D" w14:paraId="02641A50" w14:textId="205510EE" w:rsidTr="00793722">
        <w:tc>
          <w:tcPr>
            <w:tcW w:w="570" w:type="dxa"/>
            <w:vMerge/>
            <w:shd w:val="clear" w:color="auto" w:fill="FFC000"/>
            <w:vAlign w:val="center"/>
          </w:tcPr>
          <w:p w14:paraId="04B3D0B2" w14:textId="77777777" w:rsidR="005D0363" w:rsidRPr="001F279D" w:rsidRDefault="005D0363" w:rsidP="00CA011D">
            <w:pPr>
              <w:spacing w:line="360" w:lineRule="auto"/>
              <w:jc w:val="center"/>
              <w:rPr>
                <w:rFonts w:cs="Times New Roman"/>
                <w:b/>
                <w:szCs w:val="24"/>
              </w:rPr>
            </w:pPr>
          </w:p>
        </w:tc>
        <w:tc>
          <w:tcPr>
            <w:tcW w:w="1823" w:type="dxa"/>
            <w:vMerge/>
            <w:shd w:val="clear" w:color="auto" w:fill="FFC000"/>
            <w:vAlign w:val="center"/>
          </w:tcPr>
          <w:p w14:paraId="0159F34A" w14:textId="77777777" w:rsidR="005D0363" w:rsidRPr="001F279D" w:rsidRDefault="005D0363" w:rsidP="00CA011D">
            <w:pPr>
              <w:spacing w:line="360" w:lineRule="auto"/>
              <w:jc w:val="center"/>
              <w:rPr>
                <w:rFonts w:cs="Times New Roman"/>
                <w:b/>
                <w:szCs w:val="24"/>
              </w:rPr>
            </w:pPr>
          </w:p>
        </w:tc>
        <w:tc>
          <w:tcPr>
            <w:tcW w:w="897" w:type="dxa"/>
            <w:vMerge/>
            <w:shd w:val="clear" w:color="auto" w:fill="FFC000"/>
            <w:vAlign w:val="center"/>
          </w:tcPr>
          <w:p w14:paraId="72D72151" w14:textId="77777777" w:rsidR="005D0363" w:rsidRPr="001F279D" w:rsidRDefault="005D0363" w:rsidP="00CA011D">
            <w:pPr>
              <w:spacing w:line="360" w:lineRule="auto"/>
              <w:jc w:val="center"/>
              <w:rPr>
                <w:rFonts w:cs="Times New Roman"/>
                <w:b/>
                <w:szCs w:val="24"/>
              </w:rPr>
            </w:pPr>
          </w:p>
        </w:tc>
        <w:tc>
          <w:tcPr>
            <w:tcW w:w="1983" w:type="dxa"/>
            <w:vMerge/>
            <w:shd w:val="clear" w:color="auto" w:fill="FFC000"/>
            <w:vAlign w:val="center"/>
          </w:tcPr>
          <w:p w14:paraId="42260C8C" w14:textId="77777777" w:rsidR="005D0363" w:rsidRPr="001F279D" w:rsidRDefault="005D0363" w:rsidP="00CA011D">
            <w:pPr>
              <w:spacing w:line="360" w:lineRule="auto"/>
              <w:jc w:val="center"/>
              <w:rPr>
                <w:rFonts w:cs="Times New Roman"/>
                <w:b/>
                <w:szCs w:val="24"/>
              </w:rPr>
            </w:pPr>
          </w:p>
        </w:tc>
        <w:tc>
          <w:tcPr>
            <w:tcW w:w="1110" w:type="dxa"/>
            <w:vMerge/>
            <w:shd w:val="clear" w:color="auto" w:fill="FFC000"/>
            <w:vAlign w:val="center"/>
          </w:tcPr>
          <w:p w14:paraId="48BC406F" w14:textId="77777777" w:rsidR="005D0363" w:rsidRPr="001F279D" w:rsidRDefault="005D0363" w:rsidP="00CA011D">
            <w:pPr>
              <w:spacing w:line="360" w:lineRule="auto"/>
              <w:jc w:val="center"/>
              <w:rPr>
                <w:rFonts w:cs="Times New Roman"/>
                <w:b/>
                <w:szCs w:val="24"/>
              </w:rPr>
            </w:pPr>
          </w:p>
        </w:tc>
        <w:tc>
          <w:tcPr>
            <w:tcW w:w="1590" w:type="dxa"/>
            <w:vMerge/>
            <w:shd w:val="clear" w:color="auto" w:fill="FFC000"/>
            <w:vAlign w:val="center"/>
          </w:tcPr>
          <w:p w14:paraId="7900B98A" w14:textId="77777777" w:rsidR="005D0363" w:rsidRPr="001F279D" w:rsidRDefault="005D0363" w:rsidP="00CA011D">
            <w:pPr>
              <w:spacing w:line="360" w:lineRule="auto"/>
              <w:jc w:val="center"/>
              <w:rPr>
                <w:rFonts w:cs="Times New Roman"/>
                <w:b/>
                <w:szCs w:val="24"/>
              </w:rPr>
            </w:pPr>
          </w:p>
        </w:tc>
        <w:tc>
          <w:tcPr>
            <w:tcW w:w="3291" w:type="dxa"/>
            <w:vMerge/>
            <w:shd w:val="clear" w:color="auto" w:fill="FFC000"/>
            <w:vAlign w:val="center"/>
          </w:tcPr>
          <w:p w14:paraId="2BDACD75" w14:textId="77777777" w:rsidR="005D0363" w:rsidRPr="001F279D" w:rsidRDefault="005D0363" w:rsidP="00CA011D">
            <w:pPr>
              <w:spacing w:line="360" w:lineRule="auto"/>
              <w:jc w:val="center"/>
              <w:rPr>
                <w:rFonts w:cs="Times New Roman"/>
                <w:b/>
                <w:szCs w:val="24"/>
              </w:rPr>
            </w:pPr>
          </w:p>
        </w:tc>
        <w:tc>
          <w:tcPr>
            <w:tcW w:w="910" w:type="dxa"/>
            <w:shd w:val="clear" w:color="auto" w:fill="FFC000"/>
          </w:tcPr>
          <w:p w14:paraId="0408D1C2" w14:textId="41EC0505" w:rsidR="005D0363" w:rsidRPr="001F279D" w:rsidRDefault="005D0363" w:rsidP="00CA011D">
            <w:pPr>
              <w:spacing w:line="360" w:lineRule="auto"/>
              <w:jc w:val="center"/>
              <w:rPr>
                <w:rFonts w:cs="Times New Roman"/>
                <w:b/>
                <w:szCs w:val="24"/>
              </w:rPr>
            </w:pPr>
            <w:r>
              <w:rPr>
                <w:rFonts w:cs="Times New Roman"/>
                <w:b/>
                <w:szCs w:val="24"/>
              </w:rPr>
              <w:t>RMSE</w:t>
            </w:r>
          </w:p>
        </w:tc>
        <w:tc>
          <w:tcPr>
            <w:tcW w:w="737" w:type="dxa"/>
            <w:shd w:val="clear" w:color="auto" w:fill="FFC000"/>
          </w:tcPr>
          <w:p w14:paraId="6163A131" w14:textId="6CCD0DE6" w:rsidR="005D0363" w:rsidRPr="001F279D" w:rsidRDefault="005D0363" w:rsidP="00CA011D">
            <w:pPr>
              <w:spacing w:line="360" w:lineRule="auto"/>
              <w:jc w:val="center"/>
              <w:rPr>
                <w:rFonts w:cs="Times New Roman"/>
                <w:b/>
                <w:szCs w:val="24"/>
              </w:rPr>
            </w:pPr>
            <w:r>
              <w:rPr>
                <w:rFonts w:cs="Times New Roman"/>
                <w:b/>
                <w:szCs w:val="24"/>
              </w:rPr>
              <w:t>MSE</w:t>
            </w:r>
          </w:p>
        </w:tc>
        <w:tc>
          <w:tcPr>
            <w:tcW w:w="776" w:type="dxa"/>
            <w:shd w:val="clear" w:color="auto" w:fill="FFC000"/>
          </w:tcPr>
          <w:p w14:paraId="462BCAF6" w14:textId="72F22D47" w:rsidR="005D0363" w:rsidRPr="001F279D" w:rsidRDefault="005D0363" w:rsidP="00CA011D">
            <w:pPr>
              <w:spacing w:line="360" w:lineRule="auto"/>
              <w:jc w:val="center"/>
              <w:rPr>
                <w:rFonts w:cs="Times New Roman"/>
                <w:b/>
                <w:szCs w:val="24"/>
              </w:rPr>
            </w:pPr>
            <w:r>
              <w:rPr>
                <w:rFonts w:cs="Times New Roman"/>
                <w:b/>
                <w:szCs w:val="24"/>
              </w:rPr>
              <w:t>MAE</w:t>
            </w:r>
          </w:p>
        </w:tc>
        <w:tc>
          <w:tcPr>
            <w:tcW w:w="923" w:type="dxa"/>
            <w:shd w:val="clear" w:color="auto" w:fill="FFC000"/>
          </w:tcPr>
          <w:p w14:paraId="19162A5E" w14:textId="7E8C61E5" w:rsidR="005D0363" w:rsidRPr="001F279D" w:rsidRDefault="005D0363" w:rsidP="00CA011D">
            <w:pPr>
              <w:spacing w:line="360" w:lineRule="auto"/>
              <w:jc w:val="center"/>
              <w:rPr>
                <w:rFonts w:cs="Times New Roman"/>
                <w:b/>
                <w:szCs w:val="24"/>
              </w:rPr>
            </w:pPr>
            <w:r>
              <w:rPr>
                <w:rFonts w:cs="Times New Roman"/>
                <w:b/>
                <w:szCs w:val="24"/>
              </w:rPr>
              <w:t>MAPE</w:t>
            </w:r>
          </w:p>
        </w:tc>
        <w:tc>
          <w:tcPr>
            <w:tcW w:w="836" w:type="dxa"/>
            <w:shd w:val="clear" w:color="auto" w:fill="FFC000"/>
          </w:tcPr>
          <w:p w14:paraId="7A77411D" w14:textId="11026639" w:rsidR="005D0363" w:rsidRPr="001F279D" w:rsidRDefault="005D0363" w:rsidP="00CA011D">
            <w:pPr>
              <w:spacing w:line="360" w:lineRule="auto"/>
              <w:jc w:val="center"/>
              <w:rPr>
                <w:rFonts w:cs="Times New Roman"/>
                <w:b/>
                <w:szCs w:val="24"/>
              </w:rPr>
            </w:pPr>
            <w:r>
              <w:rPr>
                <w:rFonts w:cs="Times New Roman"/>
                <w:b/>
                <w:szCs w:val="24"/>
              </w:rPr>
              <w:t>ACC</w:t>
            </w:r>
          </w:p>
        </w:tc>
      </w:tr>
      <w:tr w:rsidR="00B0492B" w:rsidRPr="001F279D" w14:paraId="0ECDCCD4" w14:textId="4C0A00C0" w:rsidTr="009A2BF7">
        <w:tc>
          <w:tcPr>
            <w:tcW w:w="570" w:type="dxa"/>
            <w:shd w:val="clear" w:color="auto" w:fill="auto"/>
          </w:tcPr>
          <w:p w14:paraId="4385301F" w14:textId="4211BF01" w:rsidR="005D0363" w:rsidRPr="001F279D" w:rsidRDefault="005D0363" w:rsidP="005539B3">
            <w:pPr>
              <w:spacing w:line="360" w:lineRule="auto"/>
              <w:jc w:val="center"/>
              <w:rPr>
                <w:rFonts w:cs="Times New Roman"/>
                <w:b/>
                <w:szCs w:val="24"/>
              </w:rPr>
            </w:pPr>
            <w:r w:rsidRPr="004D3752">
              <w:rPr>
                <w:rFonts w:cs="Times New Roman"/>
                <w:szCs w:val="24"/>
              </w:rPr>
              <w:t>1.</w:t>
            </w:r>
          </w:p>
        </w:tc>
        <w:tc>
          <w:tcPr>
            <w:tcW w:w="1823" w:type="dxa"/>
            <w:shd w:val="clear" w:color="auto" w:fill="auto"/>
          </w:tcPr>
          <w:p w14:paraId="6793F46B" w14:textId="1A147710" w:rsidR="005D0363" w:rsidRPr="001F279D" w:rsidRDefault="005D0363" w:rsidP="00CA011D">
            <w:pPr>
              <w:spacing w:line="360" w:lineRule="auto"/>
              <w:rPr>
                <w:rFonts w:cs="Times New Roman"/>
                <w:b/>
                <w:szCs w:val="24"/>
              </w:rPr>
            </w:pPr>
            <w:proofErr w:type="spellStart"/>
            <w:r w:rsidRPr="001F279D">
              <w:rPr>
                <w:rFonts w:cs="Times New Roman"/>
                <w:szCs w:val="24"/>
              </w:rPr>
              <w:t>Analisis</w:t>
            </w:r>
            <w:proofErr w:type="spellEnd"/>
            <w:r w:rsidRPr="001F279D">
              <w:rPr>
                <w:rFonts w:cs="Times New Roman"/>
                <w:szCs w:val="24"/>
              </w:rPr>
              <w:t xml:space="preserve"> dan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fungsional</w:t>
            </w:r>
            <w:proofErr w:type="spellEnd"/>
            <w:r w:rsidRPr="001F279D">
              <w:rPr>
                <w:rFonts w:cs="Times New Roman"/>
                <w:szCs w:val="24"/>
              </w:rPr>
              <w:t xml:space="preserve">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w:t>
            </w:r>
            <w:sdt>
              <w:sdtPr>
                <w:rPr>
                  <w:rFonts w:cs="Times New Roman"/>
                  <w:color w:val="000000"/>
                  <w:szCs w:val="24"/>
                </w:rPr>
                <w:tag w:val="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
                <w:id w:val="1029381248"/>
                <w:placeholder>
                  <w:docPart w:val="6CFB6CDB686045F8A6AA3ABAEA54AE1E"/>
                </w:placeholder>
              </w:sdtPr>
              <w:sdtContent>
                <w:r w:rsidRPr="001F279D">
                  <w:rPr>
                    <w:rFonts w:cs="Times New Roman"/>
                    <w:color w:val="000000"/>
                    <w:szCs w:val="24"/>
                  </w:rPr>
                  <w:t>[12]</w:t>
                </w:r>
              </w:sdtContent>
            </w:sdt>
          </w:p>
        </w:tc>
        <w:tc>
          <w:tcPr>
            <w:tcW w:w="897" w:type="dxa"/>
            <w:shd w:val="clear" w:color="auto" w:fill="auto"/>
          </w:tcPr>
          <w:p w14:paraId="3214A0F0" w14:textId="579FF4FC"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5C6ED886" w14:textId="2E8647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 xml:space="preserve"> </w:t>
            </w:r>
            <w:r w:rsidRPr="009A2BF7">
              <w:rPr>
                <w:rFonts w:cs="Times New Roman"/>
                <w:i/>
                <w:iCs/>
                <w:szCs w:val="24"/>
              </w:rPr>
              <w:t>vehicle speed, flow rate,</w:t>
            </w:r>
            <w:r w:rsidRPr="001F279D">
              <w:rPr>
                <w:rFonts w:cs="Times New Roman"/>
                <w:szCs w:val="24"/>
              </w:rPr>
              <w:t xml:space="preserve"> dan </w:t>
            </w:r>
            <w:proofErr w:type="spellStart"/>
            <w:r w:rsidRPr="009A2BF7">
              <w:rPr>
                <w:rFonts w:cs="Times New Roman"/>
                <w:i/>
                <w:iCs/>
                <w:szCs w:val="24"/>
              </w:rPr>
              <w:t>accupancy</w:t>
            </w:r>
            <w:proofErr w:type="spellEnd"/>
            <w:r w:rsidRPr="009A2BF7">
              <w:rPr>
                <w:rFonts w:cs="Times New Roman"/>
                <w:i/>
                <w:iCs/>
                <w:szCs w:val="24"/>
              </w:rPr>
              <w:t>.</w:t>
            </w:r>
            <w:r w:rsidRPr="001F279D">
              <w:rPr>
                <w:rFonts w:cs="Times New Roman"/>
                <w:szCs w:val="24"/>
              </w:rPr>
              <w:t xml:space="preserve"> </w:t>
            </w:r>
          </w:p>
        </w:tc>
        <w:tc>
          <w:tcPr>
            <w:tcW w:w="1110" w:type="dxa"/>
            <w:shd w:val="clear" w:color="auto" w:fill="auto"/>
          </w:tcPr>
          <w:p w14:paraId="23757582" w14:textId="70815962"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6C29B41F" w14:textId="7CE1E0E7" w:rsidR="005D0363" w:rsidRPr="009A2BF7" w:rsidRDefault="005D0363" w:rsidP="00CA011D">
            <w:pPr>
              <w:spacing w:line="360" w:lineRule="auto"/>
              <w:rPr>
                <w:rFonts w:cs="Times New Roman"/>
                <w:b/>
                <w:i/>
                <w:szCs w:val="24"/>
              </w:rPr>
            </w:pPr>
            <w:r w:rsidRPr="009A2BF7">
              <w:rPr>
                <w:rFonts w:cs="Times New Roman"/>
                <w:i/>
                <w:szCs w:val="24"/>
              </w:rPr>
              <w:t xml:space="preserve">Multivariate </w:t>
            </w:r>
            <w:r w:rsidR="007C2BF9">
              <w:rPr>
                <w:rFonts w:cs="Times New Roman"/>
                <w:i/>
                <w:szCs w:val="24"/>
              </w:rPr>
              <w:t>F</w:t>
            </w:r>
            <w:r w:rsidRPr="009A2BF7">
              <w:rPr>
                <w:rFonts w:cs="Times New Roman"/>
                <w:i/>
                <w:szCs w:val="24"/>
              </w:rPr>
              <w:t xml:space="preserve">unctional </w:t>
            </w:r>
            <w:r w:rsidR="007C2BF9">
              <w:rPr>
                <w:rFonts w:cs="Times New Roman"/>
                <w:i/>
                <w:szCs w:val="24"/>
              </w:rPr>
              <w:t>L</w:t>
            </w:r>
            <w:r w:rsidRPr="009A2BF7">
              <w:rPr>
                <w:rFonts w:cs="Times New Roman"/>
                <w:i/>
                <w:szCs w:val="24"/>
              </w:rPr>
              <w:t xml:space="preserve">inear </w:t>
            </w:r>
            <w:r w:rsidR="007C2BF9">
              <w:rPr>
                <w:rFonts w:cs="Times New Roman"/>
                <w:i/>
                <w:szCs w:val="24"/>
              </w:rPr>
              <w:t>R</w:t>
            </w:r>
            <w:r w:rsidRPr="009A2BF7">
              <w:rPr>
                <w:rFonts w:cs="Times New Roman"/>
                <w:i/>
                <w:szCs w:val="24"/>
              </w:rPr>
              <w:t xml:space="preserve">egression </w:t>
            </w:r>
            <w:r w:rsidRPr="009A2BF7">
              <w:rPr>
                <w:rFonts w:cs="Times New Roman"/>
                <w:iCs/>
                <w:szCs w:val="24"/>
              </w:rPr>
              <w:t>(</w:t>
            </w:r>
            <w:proofErr w:type="spellStart"/>
            <w:r w:rsidRPr="009A2BF7">
              <w:rPr>
                <w:rFonts w:cs="Times New Roman"/>
                <w:iCs/>
                <w:szCs w:val="24"/>
              </w:rPr>
              <w:t>mFLR</w:t>
            </w:r>
            <w:proofErr w:type="spellEnd"/>
            <w:r w:rsidRPr="009A2BF7">
              <w:rPr>
                <w:rFonts w:cs="Times New Roman"/>
                <w:iCs/>
                <w:szCs w:val="24"/>
              </w:rPr>
              <w:t>)</w:t>
            </w:r>
            <w:r w:rsidRPr="009A2BF7">
              <w:rPr>
                <w:rFonts w:cs="Times New Roman"/>
                <w:i/>
                <w:szCs w:val="24"/>
              </w:rPr>
              <w:t> </w:t>
            </w:r>
          </w:p>
        </w:tc>
        <w:tc>
          <w:tcPr>
            <w:tcW w:w="3291" w:type="dxa"/>
            <w:shd w:val="clear" w:color="auto" w:fill="auto"/>
          </w:tcPr>
          <w:p w14:paraId="16EFF66F" w14:textId="71B4F5E5" w:rsidR="005D0363" w:rsidRPr="001F279D" w:rsidRDefault="005D0363" w:rsidP="00CA011D">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w:t>
            </w:r>
            <w:proofErr w:type="spellStart"/>
            <w:r w:rsidRPr="001F279D">
              <w:rPr>
                <w:rFonts w:cs="Times New Roman"/>
                <w:iCs/>
                <w:szCs w:val="24"/>
              </w:rPr>
              <w:t>fungsional</w:t>
            </w:r>
            <w:proofErr w:type="spellEnd"/>
            <w:r w:rsidRPr="001F279D">
              <w:rPr>
                <w:rFonts w:cs="Times New Roman"/>
                <w:iCs/>
                <w:szCs w:val="24"/>
              </w:rPr>
              <w:t xml:space="preserve"> </w:t>
            </w:r>
            <w:proofErr w:type="spellStart"/>
            <w:r w:rsidRPr="001F279D">
              <w:rPr>
                <w:rFonts w:cs="Times New Roman"/>
                <w:iCs/>
                <w:szCs w:val="24"/>
              </w:rPr>
              <w:t>arus</w:t>
            </w:r>
            <w:proofErr w:type="spellEnd"/>
            <w:r w:rsidRPr="001F279D">
              <w:rPr>
                <w:rFonts w:cs="Times New Roman"/>
                <w:iCs/>
                <w:szCs w:val="24"/>
              </w:rPr>
              <w:t xml:space="preserve"> </w:t>
            </w:r>
            <w:proofErr w:type="spellStart"/>
            <w:r w:rsidRPr="001F279D">
              <w:rPr>
                <w:rFonts w:cs="Times New Roman"/>
                <w:iCs/>
                <w:szCs w:val="24"/>
              </w:rPr>
              <w:t>lalu</w:t>
            </w:r>
            <w:proofErr w:type="spellEnd"/>
            <w:r w:rsidRPr="001F279D">
              <w:rPr>
                <w:rFonts w:cs="Times New Roman"/>
                <w:iCs/>
                <w:szCs w:val="24"/>
              </w:rPr>
              <w:t xml:space="preserve"> </w:t>
            </w:r>
            <w:proofErr w:type="spellStart"/>
            <w:r w:rsidRPr="001F279D">
              <w:rPr>
                <w:rFonts w:cs="Times New Roman"/>
                <w:iCs/>
                <w:szCs w:val="24"/>
              </w:rPr>
              <w:t>lintas</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w:t>
            </w:r>
            <w:proofErr w:type="spellStart"/>
            <w:r w:rsidRPr="001F279D">
              <w:rPr>
                <w:rFonts w:cs="Times New Roman"/>
                <w:iCs/>
                <w:szCs w:val="24"/>
              </w:rPr>
              <w:t>multivariat</w:t>
            </w:r>
            <w:proofErr w:type="spellEnd"/>
            <w:r w:rsidRPr="001F279D">
              <w:rPr>
                <w:rFonts w:cs="Times New Roman"/>
                <w:iCs/>
                <w:szCs w:val="24"/>
              </w:rPr>
              <w:t xml:space="preserve"> </w:t>
            </w:r>
            <w:r>
              <w:rPr>
                <w:rFonts w:cs="Times New Roman"/>
                <w:iCs/>
                <w:szCs w:val="24"/>
              </w:rPr>
              <w:t>(</w:t>
            </w:r>
            <w:proofErr w:type="spellStart"/>
            <w:r>
              <w:rPr>
                <w:rFonts w:cs="Times New Roman"/>
                <w:iCs/>
                <w:szCs w:val="24"/>
              </w:rPr>
              <w:t>Akurasi</w:t>
            </w:r>
            <w:proofErr w:type="spellEnd"/>
            <w:r>
              <w:rPr>
                <w:rFonts w:cs="Times New Roman"/>
                <w:iCs/>
                <w:szCs w:val="24"/>
              </w:rPr>
              <w:t xml:space="preserve"> 95,2% dan </w:t>
            </w:r>
            <w:proofErr w:type="spellStart"/>
            <w:r>
              <w:rPr>
                <w:rFonts w:cs="Times New Roman"/>
                <w:iCs/>
                <w:szCs w:val="24"/>
              </w:rPr>
              <w:t>Estimasi</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Error 80.851).</w:t>
            </w:r>
          </w:p>
        </w:tc>
        <w:tc>
          <w:tcPr>
            <w:tcW w:w="910" w:type="dxa"/>
            <w:vAlign w:val="center"/>
          </w:tcPr>
          <w:p w14:paraId="5165A3AC" w14:textId="464A38D8" w:rsidR="005D0363" w:rsidRPr="001F279D" w:rsidRDefault="009A2BF7" w:rsidP="009A2BF7">
            <w:pPr>
              <w:spacing w:line="360" w:lineRule="auto"/>
              <w:jc w:val="center"/>
              <w:rPr>
                <w:rFonts w:cs="Times New Roman"/>
                <w:iCs/>
                <w:szCs w:val="24"/>
              </w:rPr>
            </w:pPr>
            <w:r>
              <w:rPr>
                <w:rFonts w:cs="Times New Roman"/>
                <w:iCs/>
                <w:szCs w:val="24"/>
              </w:rPr>
              <w:t>-</w:t>
            </w:r>
          </w:p>
        </w:tc>
        <w:tc>
          <w:tcPr>
            <w:tcW w:w="737" w:type="dxa"/>
            <w:vAlign w:val="center"/>
          </w:tcPr>
          <w:p w14:paraId="4344CF02" w14:textId="28738A9D" w:rsidR="005D0363" w:rsidRPr="001F279D" w:rsidRDefault="009A2BF7" w:rsidP="009A2BF7">
            <w:pPr>
              <w:spacing w:line="360" w:lineRule="auto"/>
              <w:jc w:val="center"/>
              <w:rPr>
                <w:rFonts w:cs="Times New Roman"/>
                <w:iCs/>
                <w:szCs w:val="24"/>
              </w:rPr>
            </w:pPr>
            <w:r>
              <w:rPr>
                <w:rFonts w:cs="Times New Roman"/>
                <w:iCs/>
                <w:szCs w:val="24"/>
              </w:rPr>
              <w:t>-</w:t>
            </w:r>
          </w:p>
        </w:tc>
        <w:tc>
          <w:tcPr>
            <w:tcW w:w="776" w:type="dxa"/>
            <w:vAlign w:val="center"/>
          </w:tcPr>
          <w:p w14:paraId="2230B2A5" w14:textId="73998232" w:rsidR="005D0363" w:rsidRPr="001F279D" w:rsidRDefault="009A2BF7" w:rsidP="009A2BF7">
            <w:pPr>
              <w:spacing w:line="360" w:lineRule="auto"/>
              <w:jc w:val="center"/>
              <w:rPr>
                <w:rFonts w:cs="Times New Roman"/>
                <w:iCs/>
                <w:szCs w:val="24"/>
              </w:rPr>
            </w:pPr>
            <w:r>
              <w:rPr>
                <w:rFonts w:cs="Times New Roman"/>
                <w:iCs/>
                <w:szCs w:val="24"/>
              </w:rPr>
              <w:t>-</w:t>
            </w:r>
          </w:p>
        </w:tc>
        <w:tc>
          <w:tcPr>
            <w:tcW w:w="923" w:type="dxa"/>
            <w:vAlign w:val="center"/>
          </w:tcPr>
          <w:p w14:paraId="414230E5" w14:textId="6324BE35" w:rsidR="005D0363" w:rsidRPr="001F279D" w:rsidRDefault="009A2BF7" w:rsidP="009A2BF7">
            <w:pPr>
              <w:spacing w:line="360" w:lineRule="auto"/>
              <w:jc w:val="center"/>
              <w:rPr>
                <w:rFonts w:cs="Times New Roman"/>
                <w:iCs/>
                <w:szCs w:val="24"/>
              </w:rPr>
            </w:pPr>
            <w:r>
              <w:rPr>
                <w:rFonts w:cs="Times New Roman"/>
                <w:iCs/>
                <w:szCs w:val="24"/>
              </w:rPr>
              <w:t>-</w:t>
            </w:r>
          </w:p>
        </w:tc>
        <w:tc>
          <w:tcPr>
            <w:tcW w:w="836" w:type="dxa"/>
            <w:vAlign w:val="center"/>
          </w:tcPr>
          <w:p w14:paraId="36CBB279" w14:textId="69330900" w:rsidR="005D0363" w:rsidRPr="001F279D" w:rsidRDefault="005D0363" w:rsidP="009A2BF7">
            <w:pPr>
              <w:spacing w:line="360" w:lineRule="auto"/>
              <w:jc w:val="center"/>
              <w:rPr>
                <w:rFonts w:cs="Times New Roman"/>
                <w:iCs/>
                <w:szCs w:val="24"/>
              </w:rPr>
            </w:pPr>
            <w:r>
              <w:rPr>
                <w:rFonts w:cs="Times New Roman"/>
                <w:iCs/>
                <w:szCs w:val="24"/>
              </w:rPr>
              <w:t>95,2%</w:t>
            </w:r>
          </w:p>
        </w:tc>
      </w:tr>
      <w:tr w:rsidR="00B0492B" w:rsidRPr="001F279D" w14:paraId="266CB50D" w14:textId="3F8A94F0" w:rsidTr="009A2BF7">
        <w:tc>
          <w:tcPr>
            <w:tcW w:w="570" w:type="dxa"/>
            <w:shd w:val="clear" w:color="auto" w:fill="auto"/>
          </w:tcPr>
          <w:p w14:paraId="6EE2F106" w14:textId="06C7B6A1" w:rsidR="005D0363" w:rsidRPr="001F279D" w:rsidRDefault="005D0363" w:rsidP="005539B3">
            <w:pPr>
              <w:spacing w:line="360" w:lineRule="auto"/>
              <w:jc w:val="center"/>
              <w:rPr>
                <w:rFonts w:cs="Times New Roman"/>
                <w:b/>
                <w:szCs w:val="24"/>
              </w:rPr>
            </w:pPr>
            <w:r w:rsidRPr="004D3752">
              <w:rPr>
                <w:rFonts w:cs="Times New Roman"/>
                <w:szCs w:val="24"/>
              </w:rPr>
              <w:t>2.</w:t>
            </w:r>
          </w:p>
        </w:tc>
        <w:tc>
          <w:tcPr>
            <w:tcW w:w="1823" w:type="dxa"/>
            <w:shd w:val="clear" w:color="auto" w:fill="auto"/>
          </w:tcPr>
          <w:p w14:paraId="134575EF" w14:textId="7BE35E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Neukleofilikitas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
                <w:id w:val="-424350659"/>
                <w:placeholder>
                  <w:docPart w:val="6CFB6CDB686045F8A6AA3ABAEA54AE1E"/>
                </w:placeholder>
              </w:sdtPr>
              <w:sdtContent>
                <w:r w:rsidRPr="001F279D">
                  <w:rPr>
                    <w:rFonts w:cs="Times New Roman"/>
                    <w:color w:val="000000"/>
                    <w:szCs w:val="24"/>
                  </w:rPr>
                  <w:t>[13]</w:t>
                </w:r>
              </w:sdtContent>
            </w:sdt>
          </w:p>
        </w:tc>
        <w:tc>
          <w:tcPr>
            <w:tcW w:w="897" w:type="dxa"/>
            <w:shd w:val="clear" w:color="auto" w:fill="auto"/>
          </w:tcPr>
          <w:p w14:paraId="6ACA03F3" w14:textId="7C8C2859"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3066EF8" w14:textId="27F4DBD7" w:rsidR="005D0363" w:rsidRPr="001F279D" w:rsidRDefault="005D0363" w:rsidP="00CA011D">
            <w:pPr>
              <w:spacing w:line="360" w:lineRule="auto"/>
              <w:rPr>
                <w:rFonts w:cs="Times New Roman"/>
                <w:b/>
                <w:szCs w:val="24"/>
              </w:rPr>
            </w:pPr>
            <w:r w:rsidRPr="001F279D">
              <w:rPr>
                <w:rFonts w:cs="Times New Roman"/>
                <w:szCs w:val="24"/>
              </w:rPr>
              <w:t xml:space="preserve">Data Mayr (341 </w:t>
            </w:r>
            <w:proofErr w:type="spellStart"/>
            <w:r w:rsidRPr="001F279D">
              <w:rPr>
                <w:rFonts w:cs="Times New Roman"/>
                <w:szCs w:val="24"/>
              </w:rPr>
              <w:t>titik</w:t>
            </w:r>
            <w:proofErr w:type="spellEnd"/>
            <w:r w:rsidRPr="001F279D">
              <w:rPr>
                <w:rFonts w:cs="Times New Roman"/>
                <w:szCs w:val="24"/>
              </w:rPr>
              <w:t xml:space="preserve"> data </w:t>
            </w:r>
            <w:proofErr w:type="spellStart"/>
            <w:r w:rsidRPr="001F279D">
              <w:rPr>
                <w:rFonts w:cs="Times New Roman"/>
                <w:szCs w:val="24"/>
              </w:rPr>
              <w:t>nekleofil</w:t>
            </w:r>
            <w:proofErr w:type="spellEnd"/>
            <w:r w:rsidRPr="001F279D">
              <w:rPr>
                <w:rFonts w:cs="Times New Roman"/>
                <w:szCs w:val="24"/>
              </w:rPr>
              <w:t>).</w:t>
            </w:r>
          </w:p>
        </w:tc>
        <w:tc>
          <w:tcPr>
            <w:tcW w:w="1110" w:type="dxa"/>
            <w:shd w:val="clear" w:color="auto" w:fill="auto"/>
          </w:tcPr>
          <w:p w14:paraId="08DC1D4D" w14:textId="77A2842B"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F5CDA73" w14:textId="30B56740" w:rsidR="005D0363" w:rsidRPr="001F279D" w:rsidRDefault="005D0363" w:rsidP="00CA011D">
            <w:pPr>
              <w:spacing w:line="360" w:lineRule="auto"/>
              <w:rPr>
                <w:rFonts w:cs="Times New Roman"/>
                <w:b/>
                <w:szCs w:val="24"/>
              </w:rPr>
            </w:pPr>
            <w:r w:rsidRPr="009A2BF7">
              <w:rPr>
                <w:rFonts w:cs="Times New Roman"/>
                <w:i/>
                <w:szCs w:val="24"/>
              </w:rPr>
              <w:t>Multivariate Linear Regression</w:t>
            </w:r>
            <w:r w:rsidRPr="001F279D">
              <w:rPr>
                <w:rFonts w:cs="Times New Roman"/>
                <w:iCs/>
                <w:szCs w:val="24"/>
              </w:rPr>
              <w:t xml:space="preserve"> (MLR)</w:t>
            </w:r>
          </w:p>
        </w:tc>
        <w:tc>
          <w:tcPr>
            <w:tcW w:w="3291" w:type="dxa"/>
            <w:shd w:val="clear" w:color="auto" w:fill="auto"/>
          </w:tcPr>
          <w:p w14:paraId="3A46BF04" w14:textId="35465E2B" w:rsidR="005D0363" w:rsidRPr="001F279D" w:rsidRDefault="005D0363" w:rsidP="00404151">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Mayr (341 data </w:t>
            </w:r>
            <w:proofErr w:type="spellStart"/>
            <w:r w:rsidRPr="001F279D">
              <w:rPr>
                <w:rFonts w:cs="Times New Roman"/>
                <w:iCs/>
                <w:szCs w:val="24"/>
              </w:rPr>
              <w:t>neukleofil</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w:t>
            </w:r>
            <w:r w:rsidRPr="009A2BF7">
              <w:rPr>
                <w:rFonts w:cs="Times New Roman"/>
                <w:i/>
                <w:szCs w:val="24"/>
              </w:rPr>
              <w:t>multivariate linear regression</w:t>
            </w:r>
            <w:r>
              <w:rPr>
                <w:rFonts w:cs="Times New Roman"/>
                <w:iCs/>
                <w:szCs w:val="24"/>
              </w:rPr>
              <w:t>.</w:t>
            </w:r>
          </w:p>
          <w:p w14:paraId="283578EC" w14:textId="5B09D1EB" w:rsidR="005D0363" w:rsidRPr="001F279D" w:rsidRDefault="005D0363" w:rsidP="00404151">
            <w:pPr>
              <w:tabs>
                <w:tab w:val="left" w:pos="3600"/>
              </w:tabs>
              <w:spacing w:line="360" w:lineRule="auto"/>
              <w:rPr>
                <w:rFonts w:cs="Times New Roman"/>
                <w:b/>
                <w:szCs w:val="24"/>
              </w:rPr>
            </w:pPr>
          </w:p>
        </w:tc>
        <w:tc>
          <w:tcPr>
            <w:tcW w:w="910" w:type="dxa"/>
            <w:vAlign w:val="center"/>
          </w:tcPr>
          <w:p w14:paraId="6F3EFA2D" w14:textId="10267CE6" w:rsidR="005D0363" w:rsidRPr="001F279D" w:rsidRDefault="00F73FE5" w:rsidP="009A2BF7">
            <w:pPr>
              <w:spacing w:line="360" w:lineRule="auto"/>
              <w:jc w:val="center"/>
              <w:rPr>
                <w:rFonts w:cs="Times New Roman"/>
                <w:iCs/>
                <w:szCs w:val="24"/>
              </w:rPr>
            </w:pPr>
            <w:r>
              <w:rPr>
                <w:rFonts w:cs="Times New Roman"/>
                <w:iCs/>
                <w:szCs w:val="24"/>
              </w:rPr>
              <w:t>1,40</w:t>
            </w:r>
          </w:p>
        </w:tc>
        <w:tc>
          <w:tcPr>
            <w:tcW w:w="737" w:type="dxa"/>
            <w:vAlign w:val="center"/>
          </w:tcPr>
          <w:p w14:paraId="5E1081B6" w14:textId="2F923CBA" w:rsidR="005D0363" w:rsidRPr="001F279D" w:rsidRDefault="00F73FE5" w:rsidP="009A2BF7">
            <w:pPr>
              <w:spacing w:line="360" w:lineRule="auto"/>
              <w:jc w:val="center"/>
              <w:rPr>
                <w:rFonts w:cs="Times New Roman"/>
                <w:iCs/>
                <w:szCs w:val="24"/>
              </w:rPr>
            </w:pPr>
            <w:r>
              <w:rPr>
                <w:rFonts w:cs="Times New Roman"/>
                <w:iCs/>
                <w:szCs w:val="24"/>
              </w:rPr>
              <w:t>-</w:t>
            </w:r>
          </w:p>
        </w:tc>
        <w:tc>
          <w:tcPr>
            <w:tcW w:w="776" w:type="dxa"/>
            <w:vAlign w:val="center"/>
          </w:tcPr>
          <w:p w14:paraId="635C91B6" w14:textId="183075C1" w:rsidR="005D0363" w:rsidRPr="001F279D" w:rsidRDefault="00F73FE5" w:rsidP="009A2BF7">
            <w:pPr>
              <w:spacing w:line="360" w:lineRule="auto"/>
              <w:jc w:val="center"/>
              <w:rPr>
                <w:rFonts w:cs="Times New Roman"/>
                <w:iCs/>
                <w:szCs w:val="24"/>
              </w:rPr>
            </w:pPr>
            <w:r>
              <w:rPr>
                <w:rFonts w:cs="Times New Roman"/>
                <w:iCs/>
                <w:szCs w:val="24"/>
              </w:rPr>
              <w:t>-</w:t>
            </w:r>
          </w:p>
        </w:tc>
        <w:tc>
          <w:tcPr>
            <w:tcW w:w="923" w:type="dxa"/>
            <w:vAlign w:val="center"/>
          </w:tcPr>
          <w:p w14:paraId="714ECDA1" w14:textId="162219D9" w:rsidR="005D0363" w:rsidRPr="001F279D" w:rsidRDefault="00F73FE5" w:rsidP="009A2BF7">
            <w:pPr>
              <w:spacing w:line="360" w:lineRule="auto"/>
              <w:jc w:val="center"/>
              <w:rPr>
                <w:rFonts w:cs="Times New Roman"/>
                <w:iCs/>
                <w:szCs w:val="24"/>
              </w:rPr>
            </w:pPr>
            <w:r>
              <w:rPr>
                <w:rFonts w:cs="Times New Roman"/>
                <w:iCs/>
                <w:szCs w:val="24"/>
              </w:rPr>
              <w:t>-</w:t>
            </w:r>
          </w:p>
        </w:tc>
        <w:tc>
          <w:tcPr>
            <w:tcW w:w="836" w:type="dxa"/>
            <w:vAlign w:val="center"/>
          </w:tcPr>
          <w:p w14:paraId="428091E1" w14:textId="3A2F38D8" w:rsidR="005D0363" w:rsidRPr="001F279D" w:rsidRDefault="00315DC5" w:rsidP="009A2BF7">
            <w:pPr>
              <w:spacing w:line="360" w:lineRule="auto"/>
              <w:jc w:val="center"/>
              <w:rPr>
                <w:rFonts w:cs="Times New Roman"/>
                <w:iCs/>
                <w:szCs w:val="24"/>
              </w:rPr>
            </w:pPr>
            <w:r>
              <w:rPr>
                <w:rFonts w:cs="Times New Roman"/>
                <w:iCs/>
                <w:szCs w:val="24"/>
              </w:rPr>
              <w:t>94,6%</w:t>
            </w:r>
          </w:p>
        </w:tc>
      </w:tr>
      <w:tr w:rsidR="00B0492B" w:rsidRPr="001F279D" w14:paraId="5CADDDC1" w14:textId="596944A5" w:rsidTr="009A2BF7">
        <w:tc>
          <w:tcPr>
            <w:tcW w:w="570" w:type="dxa"/>
            <w:shd w:val="clear" w:color="auto" w:fill="auto"/>
          </w:tcPr>
          <w:p w14:paraId="6CB38FE0" w14:textId="6D64D85A" w:rsidR="005D0363" w:rsidRPr="001F279D" w:rsidRDefault="005D0363" w:rsidP="005539B3">
            <w:pPr>
              <w:spacing w:line="360" w:lineRule="auto"/>
              <w:jc w:val="center"/>
              <w:rPr>
                <w:rFonts w:cs="Times New Roman"/>
                <w:b/>
                <w:szCs w:val="24"/>
              </w:rPr>
            </w:pPr>
            <w:r w:rsidRPr="001F279D">
              <w:rPr>
                <w:rFonts w:cs="Times New Roman"/>
                <w:szCs w:val="24"/>
              </w:rPr>
              <w:t>3.</w:t>
            </w:r>
          </w:p>
        </w:tc>
        <w:tc>
          <w:tcPr>
            <w:tcW w:w="1823" w:type="dxa"/>
            <w:shd w:val="clear" w:color="auto" w:fill="auto"/>
          </w:tcPr>
          <w:p w14:paraId="3FA36568" w14:textId="1106D69C"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Medan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Femoralis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
                <w:id w:val="1813288138"/>
                <w:placeholder>
                  <w:docPart w:val="6CFB6CDB686045F8A6AA3ABAEA54AE1E"/>
                </w:placeholder>
              </w:sdtPr>
              <w:sdtContent>
                <w:r w:rsidRPr="001F279D">
                  <w:rPr>
                    <w:rFonts w:cs="Times New Roman"/>
                    <w:color w:val="000000"/>
                    <w:szCs w:val="24"/>
                  </w:rPr>
                  <w:t>[14]</w:t>
                </w:r>
              </w:sdtContent>
            </w:sdt>
          </w:p>
        </w:tc>
        <w:tc>
          <w:tcPr>
            <w:tcW w:w="897" w:type="dxa"/>
            <w:shd w:val="clear" w:color="auto" w:fill="auto"/>
          </w:tcPr>
          <w:p w14:paraId="7A76294F" w14:textId="6154D34E" w:rsidR="005D0363" w:rsidRPr="001F279D" w:rsidRDefault="005D0363" w:rsidP="00CA011D">
            <w:pPr>
              <w:spacing w:line="360" w:lineRule="auto"/>
              <w:rPr>
                <w:rFonts w:cs="Times New Roman"/>
                <w:b/>
                <w:szCs w:val="24"/>
              </w:rPr>
            </w:pPr>
            <w:r w:rsidRPr="001F279D">
              <w:rPr>
                <w:rFonts w:cs="Times New Roman"/>
                <w:szCs w:val="24"/>
              </w:rPr>
              <w:t>2019</w:t>
            </w:r>
          </w:p>
        </w:tc>
        <w:tc>
          <w:tcPr>
            <w:tcW w:w="1983" w:type="dxa"/>
            <w:shd w:val="clear" w:color="auto" w:fill="auto"/>
          </w:tcPr>
          <w:p w14:paraId="221BB66F" w14:textId="0E3B329A" w:rsidR="005D0363" w:rsidRPr="001F279D" w:rsidRDefault="005D0363" w:rsidP="00CA011D">
            <w:pPr>
              <w:spacing w:line="360" w:lineRule="auto"/>
              <w:rPr>
                <w:rFonts w:cs="Times New Roman"/>
                <w:b/>
                <w:szCs w:val="24"/>
              </w:rPr>
            </w:pPr>
            <w:proofErr w:type="spellStart"/>
            <w:r w:rsidRPr="001F279D">
              <w:rPr>
                <w:rFonts w:cs="Times New Roman"/>
                <w:szCs w:val="24"/>
              </w:rPr>
              <w:t>Seluruh</w:t>
            </w:r>
            <w:proofErr w:type="spellEnd"/>
            <w:r w:rsidRPr="001F279D">
              <w:rPr>
                <w:rFonts w:cs="Times New Roman"/>
                <w:szCs w:val="24"/>
              </w:rPr>
              <w:t xml:space="preserve"> </w:t>
            </w:r>
            <w:proofErr w:type="spellStart"/>
            <w:r w:rsidRPr="001F279D">
              <w:rPr>
                <w:rFonts w:cs="Times New Roman"/>
                <w:szCs w:val="24"/>
              </w:rPr>
              <w:t>tubuh</w:t>
            </w:r>
            <w:proofErr w:type="spellEnd"/>
            <w:r w:rsidRPr="001F279D">
              <w:rPr>
                <w:rFonts w:cs="Times New Roman"/>
                <w:szCs w:val="24"/>
              </w:rPr>
              <w:t xml:space="preserve"> (Wanita, 68 </w:t>
            </w:r>
            <w:proofErr w:type="spellStart"/>
            <w:r w:rsidRPr="001F279D">
              <w:rPr>
                <w:rFonts w:cs="Times New Roman"/>
                <w:szCs w:val="24"/>
              </w:rPr>
              <w:t>tahun</w:t>
            </w:r>
            <w:proofErr w:type="spellEnd"/>
            <w:r w:rsidRPr="001F279D">
              <w:rPr>
                <w:rFonts w:cs="Times New Roman"/>
                <w:szCs w:val="24"/>
              </w:rPr>
              <w:t>, 53 Kg, 157 cm).</w:t>
            </w:r>
          </w:p>
        </w:tc>
        <w:tc>
          <w:tcPr>
            <w:tcW w:w="1110" w:type="dxa"/>
            <w:shd w:val="clear" w:color="auto" w:fill="auto"/>
          </w:tcPr>
          <w:p w14:paraId="1C32882F" w14:textId="1010FA91"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599F2DF7" w14:textId="76693E20" w:rsidR="005D0363" w:rsidRPr="001F279D" w:rsidRDefault="005D0363" w:rsidP="00CA011D">
            <w:pPr>
              <w:spacing w:line="360" w:lineRule="auto"/>
              <w:rPr>
                <w:rFonts w:cs="Times New Roman"/>
                <w:b/>
                <w:szCs w:val="24"/>
              </w:rPr>
            </w:pPr>
            <w:r w:rsidRPr="009A2BF7">
              <w:rPr>
                <w:rFonts w:cs="Times New Roman"/>
                <w:i/>
                <w:szCs w:val="24"/>
              </w:rPr>
              <w:t>Multivariate Linear Regression</w:t>
            </w:r>
            <w:r w:rsidRPr="001F279D">
              <w:rPr>
                <w:rFonts w:cs="Times New Roman"/>
                <w:iCs/>
                <w:szCs w:val="24"/>
              </w:rPr>
              <w:t xml:space="preserve"> (MLR)</w:t>
            </w:r>
          </w:p>
        </w:tc>
        <w:tc>
          <w:tcPr>
            <w:tcW w:w="3291" w:type="dxa"/>
            <w:shd w:val="clear" w:color="auto" w:fill="auto"/>
          </w:tcPr>
          <w:p w14:paraId="3E814D55" w14:textId="49C8A7CA" w:rsidR="005D0363" w:rsidRPr="001F279D" w:rsidRDefault="005D0363" w:rsidP="00404151">
            <w:pPr>
              <w:spacing w:line="360" w:lineRule="auto"/>
              <w:rPr>
                <w:rFonts w:cs="Times New Roman"/>
                <w:b/>
                <w:szCs w:val="24"/>
              </w:rPr>
            </w:pPr>
            <w:r w:rsidRPr="001F279D">
              <w:rPr>
                <w:rFonts w:cs="Times New Roman"/>
                <w:iCs/>
                <w:szCs w:val="24"/>
              </w:rPr>
              <w:t xml:space="preserve">Model MLR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daripada</w:t>
            </w:r>
            <w:proofErr w:type="spellEnd"/>
            <w:r w:rsidRPr="001F279D">
              <w:rPr>
                <w:rFonts w:cs="Times New Roman"/>
                <w:iCs/>
                <w:szCs w:val="24"/>
              </w:rPr>
              <w:t xml:space="preserve"> </w:t>
            </w:r>
            <w:proofErr w:type="spellStart"/>
            <w:r w:rsidRPr="001F279D">
              <w:rPr>
                <w:rFonts w:cs="Times New Roman"/>
                <w:iCs/>
                <w:szCs w:val="24"/>
              </w:rPr>
              <w:t>analisis</w:t>
            </w:r>
            <w:proofErr w:type="spellEnd"/>
            <w:r w:rsidRPr="001F279D">
              <w:rPr>
                <w:rFonts w:cs="Times New Roman"/>
                <w:iCs/>
                <w:szCs w:val="24"/>
              </w:rPr>
              <w:t xml:space="preserve"> </w:t>
            </w:r>
            <w:r w:rsidRPr="009A2BF7">
              <w:rPr>
                <w:rFonts w:cs="Times New Roman"/>
                <w:i/>
                <w:szCs w:val="24"/>
              </w:rPr>
              <w:t>finite-element</w:t>
            </w:r>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melakukan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regangan</w:t>
            </w:r>
            <w:proofErr w:type="spellEnd"/>
            <w:r w:rsidRPr="001F279D">
              <w:rPr>
                <w:rFonts w:cs="Times New Roman"/>
                <w:iCs/>
                <w:szCs w:val="24"/>
              </w:rPr>
              <w:t xml:space="preserve"> </w:t>
            </w:r>
            <w:proofErr w:type="spellStart"/>
            <w:r w:rsidRPr="001F279D">
              <w:rPr>
                <w:rFonts w:cs="Times New Roman"/>
                <w:iCs/>
                <w:szCs w:val="24"/>
              </w:rPr>
              <w:t>femoralis</w:t>
            </w:r>
            <w:proofErr w:type="spellEnd"/>
            <w:r w:rsidR="00F73FE5">
              <w:rPr>
                <w:rFonts w:cs="Times New Roman"/>
                <w:iCs/>
                <w:szCs w:val="24"/>
              </w:rPr>
              <w:t>.</w:t>
            </w:r>
          </w:p>
          <w:p w14:paraId="4AB35417" w14:textId="1C65B670" w:rsidR="005D0363" w:rsidRPr="001F279D" w:rsidRDefault="005D0363" w:rsidP="00CA011D">
            <w:pPr>
              <w:spacing w:line="360" w:lineRule="auto"/>
              <w:rPr>
                <w:rFonts w:cs="Times New Roman"/>
                <w:b/>
                <w:szCs w:val="24"/>
              </w:rPr>
            </w:pPr>
          </w:p>
        </w:tc>
        <w:tc>
          <w:tcPr>
            <w:tcW w:w="910" w:type="dxa"/>
            <w:vAlign w:val="center"/>
          </w:tcPr>
          <w:p w14:paraId="3B4E1E1A" w14:textId="3F13CBDA" w:rsidR="005D0363" w:rsidRPr="001F279D" w:rsidRDefault="00F73FE5" w:rsidP="009A2BF7">
            <w:pPr>
              <w:spacing w:line="360" w:lineRule="auto"/>
              <w:jc w:val="center"/>
              <w:rPr>
                <w:rFonts w:cs="Times New Roman"/>
                <w:iCs/>
                <w:szCs w:val="24"/>
              </w:rPr>
            </w:pPr>
            <w:r>
              <w:rPr>
                <w:rFonts w:cs="Times New Roman"/>
                <w:iCs/>
                <w:szCs w:val="24"/>
              </w:rPr>
              <w:lastRenderedPageBreak/>
              <w:t>108 µ</w:t>
            </w:r>
          </w:p>
        </w:tc>
        <w:tc>
          <w:tcPr>
            <w:tcW w:w="737" w:type="dxa"/>
            <w:vAlign w:val="center"/>
          </w:tcPr>
          <w:p w14:paraId="3EE59819" w14:textId="2CA3D4D4" w:rsidR="005D0363" w:rsidRPr="001F279D" w:rsidRDefault="00F73FE5" w:rsidP="009A2BF7">
            <w:pPr>
              <w:spacing w:line="360" w:lineRule="auto"/>
              <w:jc w:val="center"/>
              <w:rPr>
                <w:rFonts w:cs="Times New Roman"/>
                <w:iCs/>
                <w:szCs w:val="24"/>
              </w:rPr>
            </w:pPr>
            <w:r>
              <w:rPr>
                <w:rFonts w:cs="Times New Roman"/>
                <w:iCs/>
                <w:szCs w:val="24"/>
              </w:rPr>
              <w:t>-</w:t>
            </w:r>
          </w:p>
        </w:tc>
        <w:tc>
          <w:tcPr>
            <w:tcW w:w="776" w:type="dxa"/>
            <w:vAlign w:val="center"/>
          </w:tcPr>
          <w:p w14:paraId="0E491355" w14:textId="242891EC" w:rsidR="005D0363" w:rsidRPr="001F279D" w:rsidRDefault="00F73FE5" w:rsidP="009A2BF7">
            <w:pPr>
              <w:spacing w:line="360" w:lineRule="auto"/>
              <w:jc w:val="center"/>
              <w:rPr>
                <w:rFonts w:cs="Times New Roman"/>
                <w:iCs/>
                <w:szCs w:val="24"/>
              </w:rPr>
            </w:pPr>
            <w:r>
              <w:rPr>
                <w:rFonts w:cs="Times New Roman"/>
                <w:iCs/>
                <w:szCs w:val="24"/>
              </w:rPr>
              <w:t>-</w:t>
            </w:r>
          </w:p>
        </w:tc>
        <w:tc>
          <w:tcPr>
            <w:tcW w:w="923" w:type="dxa"/>
            <w:vAlign w:val="center"/>
          </w:tcPr>
          <w:p w14:paraId="24775628" w14:textId="4372DA75" w:rsidR="005D0363" w:rsidRPr="001F279D" w:rsidRDefault="00F73FE5" w:rsidP="009A2BF7">
            <w:pPr>
              <w:spacing w:line="360" w:lineRule="auto"/>
              <w:jc w:val="center"/>
              <w:rPr>
                <w:rFonts w:cs="Times New Roman"/>
                <w:iCs/>
                <w:szCs w:val="24"/>
              </w:rPr>
            </w:pPr>
            <w:r>
              <w:rPr>
                <w:rFonts w:cs="Times New Roman"/>
                <w:iCs/>
                <w:szCs w:val="24"/>
              </w:rPr>
              <w:t>-</w:t>
            </w:r>
          </w:p>
        </w:tc>
        <w:tc>
          <w:tcPr>
            <w:tcW w:w="836" w:type="dxa"/>
            <w:vAlign w:val="center"/>
          </w:tcPr>
          <w:p w14:paraId="367B5AF7" w14:textId="395C7FE9" w:rsidR="005D0363" w:rsidRPr="001F279D" w:rsidRDefault="00F73FE5" w:rsidP="009A2BF7">
            <w:pPr>
              <w:spacing w:line="360" w:lineRule="auto"/>
              <w:jc w:val="center"/>
              <w:rPr>
                <w:rFonts w:cs="Times New Roman"/>
                <w:iCs/>
                <w:szCs w:val="24"/>
              </w:rPr>
            </w:pPr>
            <w:r>
              <w:rPr>
                <w:rFonts w:cs="Times New Roman"/>
                <w:iCs/>
                <w:szCs w:val="24"/>
              </w:rPr>
              <w:t>94%</w:t>
            </w:r>
          </w:p>
        </w:tc>
      </w:tr>
      <w:tr w:rsidR="00B0492B" w:rsidRPr="001F279D" w14:paraId="3CC42B9E" w14:textId="355D7439" w:rsidTr="009A2BF7">
        <w:tc>
          <w:tcPr>
            <w:tcW w:w="570" w:type="dxa"/>
            <w:shd w:val="clear" w:color="auto" w:fill="auto"/>
          </w:tcPr>
          <w:p w14:paraId="08155D5B" w14:textId="3B755EC2" w:rsidR="005D0363" w:rsidRPr="001F279D" w:rsidRDefault="005D0363" w:rsidP="005539B3">
            <w:pPr>
              <w:spacing w:line="360" w:lineRule="auto"/>
              <w:jc w:val="center"/>
              <w:rPr>
                <w:rFonts w:cs="Times New Roman"/>
                <w:b/>
                <w:szCs w:val="24"/>
              </w:rPr>
            </w:pPr>
            <w:r w:rsidRPr="001F279D">
              <w:rPr>
                <w:rFonts w:cs="Times New Roman"/>
                <w:szCs w:val="24"/>
              </w:rPr>
              <w:t>4.</w:t>
            </w:r>
          </w:p>
        </w:tc>
        <w:tc>
          <w:tcPr>
            <w:tcW w:w="1823" w:type="dxa"/>
            <w:shd w:val="clear" w:color="auto" w:fill="auto"/>
          </w:tcPr>
          <w:p w14:paraId="36AB1F03" w14:textId="07BA1EBD" w:rsidR="005D0363" w:rsidRPr="001F279D" w:rsidRDefault="005D0363" w:rsidP="00CA011D">
            <w:pPr>
              <w:spacing w:line="360" w:lineRule="auto"/>
              <w:rPr>
                <w:rFonts w:cs="Times New Roman"/>
                <w:b/>
                <w:szCs w:val="24"/>
              </w:rPr>
            </w:pPr>
            <w:proofErr w:type="spellStart"/>
            <w:r w:rsidRPr="001F279D">
              <w:rPr>
                <w:rFonts w:cs="Times New Roman"/>
                <w:szCs w:val="24"/>
              </w:rPr>
              <w:t>Pendekatan</w:t>
            </w:r>
            <w:proofErr w:type="spellEnd"/>
            <w:r w:rsidRPr="001F279D">
              <w:rPr>
                <w:rFonts w:cs="Times New Roman"/>
                <w:szCs w:val="24"/>
              </w:rPr>
              <w:t xml:space="preserve"> AI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Kelas</w:t>
            </w:r>
            <w:proofErr w:type="spellEnd"/>
            <w:r w:rsidRPr="001F279D">
              <w:rPr>
                <w:rFonts w:cs="Times New Roman"/>
                <w:szCs w:val="24"/>
              </w:rPr>
              <w:t xml:space="preserve"> </w:t>
            </w:r>
            <w:proofErr w:type="spellStart"/>
            <w:r w:rsidRPr="001F279D">
              <w:rPr>
                <w:rFonts w:cs="Times New Roman"/>
                <w:szCs w:val="24"/>
              </w:rPr>
              <w:t>Geokimia</w:t>
            </w:r>
            <w:proofErr w:type="spellEnd"/>
            <w:r w:rsidRPr="001F279D">
              <w:rPr>
                <w:rFonts w:cs="Times New Roman"/>
                <w:szCs w:val="24"/>
              </w:rPr>
              <w:t xml:space="preserve"> </w:t>
            </w:r>
            <w:proofErr w:type="spellStart"/>
            <w:r w:rsidRPr="009A2BF7">
              <w:rPr>
                <w:rFonts w:cs="Times New Roman"/>
                <w:i/>
                <w:iCs/>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
                <w:id w:val="1847584594"/>
                <w:placeholder>
                  <w:docPart w:val="6CFB6CDB686045F8A6AA3ABAEA54AE1E"/>
                </w:placeholder>
              </w:sdtPr>
              <w:sdtContent>
                <w:r w:rsidRPr="001F279D">
                  <w:rPr>
                    <w:rFonts w:cs="Times New Roman"/>
                    <w:color w:val="000000"/>
                    <w:szCs w:val="24"/>
                  </w:rPr>
                  <w:t>[15]</w:t>
                </w:r>
              </w:sdtContent>
            </w:sdt>
          </w:p>
        </w:tc>
        <w:tc>
          <w:tcPr>
            <w:tcW w:w="897" w:type="dxa"/>
            <w:shd w:val="clear" w:color="auto" w:fill="auto"/>
          </w:tcPr>
          <w:p w14:paraId="5DD17D58" w14:textId="29EE4A4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8C28F35" w14:textId="35A55B7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sedimen</w:t>
            </w:r>
            <w:proofErr w:type="spellEnd"/>
            <w:r w:rsidRPr="001F279D">
              <w:rPr>
                <w:rFonts w:cs="Times New Roman"/>
                <w:szCs w:val="24"/>
              </w:rPr>
              <w:t xml:space="preserve"> </w:t>
            </w:r>
            <w:proofErr w:type="spellStart"/>
            <w:r w:rsidRPr="001F279D">
              <w:rPr>
                <w:rFonts w:cs="Times New Roman"/>
                <w:szCs w:val="24"/>
              </w:rPr>
              <w:t>sungat</w:t>
            </w:r>
            <w:proofErr w:type="spellEnd"/>
            <w:r w:rsidRPr="001F279D">
              <w:rPr>
                <w:rFonts w:cs="Times New Roman"/>
                <w:szCs w:val="24"/>
              </w:rPr>
              <w:t xml:space="preserve"> dan data </w:t>
            </w:r>
            <w:proofErr w:type="spellStart"/>
            <w:r w:rsidRPr="001F279D">
              <w:rPr>
                <w:rFonts w:cs="Times New Roman"/>
                <w:szCs w:val="24"/>
              </w:rPr>
              <w:t>geokimia</w:t>
            </w:r>
            <w:proofErr w:type="spellEnd"/>
            <w:r w:rsidRPr="001F279D">
              <w:rPr>
                <w:rFonts w:cs="Times New Roman"/>
                <w:szCs w:val="24"/>
              </w:rPr>
              <w:t xml:space="preserve"> </w:t>
            </w:r>
            <w:proofErr w:type="spellStart"/>
            <w:r w:rsidRPr="009A2BF7">
              <w:rPr>
                <w:rFonts w:cs="Times New Roman"/>
                <w:i/>
                <w:iCs/>
                <w:szCs w:val="24"/>
              </w:rPr>
              <w:t>lithochemical</w:t>
            </w:r>
            <w:proofErr w:type="spellEnd"/>
            <w:r w:rsidRPr="001F279D">
              <w:rPr>
                <w:rFonts w:cs="Times New Roman"/>
                <w:szCs w:val="24"/>
              </w:rPr>
              <w:t>.</w:t>
            </w:r>
          </w:p>
        </w:tc>
        <w:tc>
          <w:tcPr>
            <w:tcW w:w="1110" w:type="dxa"/>
            <w:shd w:val="clear" w:color="auto" w:fill="auto"/>
          </w:tcPr>
          <w:p w14:paraId="6AFCAFDB" w14:textId="23B2C8DC"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7AF348F6" w14:textId="1CD07797" w:rsidR="005D0363" w:rsidRPr="001F279D" w:rsidRDefault="005D0363" w:rsidP="00CA011D">
            <w:pPr>
              <w:spacing w:line="360" w:lineRule="auto"/>
              <w:rPr>
                <w:rFonts w:cs="Times New Roman"/>
                <w:b/>
                <w:szCs w:val="24"/>
              </w:rPr>
            </w:pPr>
            <w:r w:rsidRPr="009A2BF7">
              <w:rPr>
                <w:rFonts w:cs="Times New Roman"/>
                <w:i/>
                <w:szCs w:val="24"/>
              </w:rPr>
              <w:t>Multivariate Adaptive Regression Spline</w:t>
            </w:r>
            <w:r w:rsidRPr="001F279D">
              <w:rPr>
                <w:rFonts w:cs="Times New Roman"/>
                <w:iCs/>
                <w:szCs w:val="24"/>
              </w:rPr>
              <w:t xml:space="preserve"> (MARS)</w:t>
            </w:r>
          </w:p>
        </w:tc>
        <w:tc>
          <w:tcPr>
            <w:tcW w:w="3291" w:type="dxa"/>
            <w:shd w:val="clear" w:color="auto" w:fill="auto"/>
          </w:tcPr>
          <w:p w14:paraId="6242EE7D" w14:textId="6457534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w:t>
            </w:r>
            <w:proofErr w:type="spellStart"/>
            <w:r w:rsidRPr="001F279D">
              <w:rPr>
                <w:rFonts w:cs="Times New Roman"/>
                <w:iCs/>
                <w:szCs w:val="24"/>
              </w:rPr>
              <w:t>pendekatan</w:t>
            </w:r>
            <w:proofErr w:type="spellEnd"/>
            <w:r w:rsidRPr="001F279D">
              <w:rPr>
                <w:rFonts w:cs="Times New Roman"/>
                <w:iCs/>
                <w:szCs w:val="24"/>
              </w:rPr>
              <w:t xml:space="preserve"> MARS </w:t>
            </w:r>
            <w:proofErr w:type="spellStart"/>
            <w:r w:rsidRPr="001F279D">
              <w:rPr>
                <w:rFonts w:cs="Times New Roman"/>
                <w:iCs/>
                <w:szCs w:val="24"/>
              </w:rPr>
              <w:t>memberikan</w:t>
            </w:r>
            <w:proofErr w:type="spellEnd"/>
            <w:r w:rsidRPr="001F279D">
              <w:rPr>
                <w:rFonts w:cs="Times New Roman"/>
                <w:iCs/>
                <w:szCs w:val="24"/>
              </w:rPr>
              <w:t xml:space="preserve"> </w:t>
            </w:r>
            <w:proofErr w:type="spellStart"/>
            <w:r w:rsidRPr="001F279D">
              <w:rPr>
                <w:rFonts w:cs="Times New Roman"/>
                <w:iCs/>
                <w:szCs w:val="24"/>
              </w:rPr>
              <w:t>hasil</w:t>
            </w:r>
            <w:proofErr w:type="spellEnd"/>
            <w:r w:rsidRPr="001F279D">
              <w:rPr>
                <w:rFonts w:cs="Times New Roman"/>
                <w:iCs/>
                <w:szCs w:val="24"/>
              </w:rPr>
              <w:t xml:space="preserve"> yang </w:t>
            </w:r>
            <w:proofErr w:type="spellStart"/>
            <w:r w:rsidRPr="001F279D">
              <w:rPr>
                <w:rFonts w:cs="Times New Roman"/>
                <w:iCs/>
                <w:szCs w:val="24"/>
              </w:rPr>
              <w:t>unggul</w:t>
            </w:r>
            <w:proofErr w:type="spellEnd"/>
            <w:r w:rsidRPr="001F279D">
              <w:rPr>
                <w:rFonts w:cs="Times New Roman"/>
                <w:iCs/>
                <w:szCs w:val="24"/>
              </w:rPr>
              <w:t>.</w:t>
            </w:r>
          </w:p>
        </w:tc>
        <w:tc>
          <w:tcPr>
            <w:tcW w:w="910" w:type="dxa"/>
            <w:vAlign w:val="center"/>
          </w:tcPr>
          <w:p w14:paraId="31386B6F" w14:textId="24E52D16" w:rsidR="005D0363" w:rsidRPr="001F279D" w:rsidRDefault="005836E9" w:rsidP="009A2BF7">
            <w:pPr>
              <w:spacing w:line="360" w:lineRule="auto"/>
              <w:jc w:val="center"/>
              <w:rPr>
                <w:rFonts w:cs="Times New Roman"/>
                <w:iCs/>
                <w:szCs w:val="24"/>
              </w:rPr>
            </w:pPr>
            <w:r>
              <w:rPr>
                <w:rFonts w:cs="Times New Roman"/>
                <w:iCs/>
                <w:szCs w:val="24"/>
              </w:rPr>
              <w:t>0,0089</w:t>
            </w:r>
          </w:p>
        </w:tc>
        <w:tc>
          <w:tcPr>
            <w:tcW w:w="737" w:type="dxa"/>
            <w:vAlign w:val="center"/>
          </w:tcPr>
          <w:p w14:paraId="5C7E5A56" w14:textId="06FF6C2E" w:rsidR="005D0363" w:rsidRPr="001F279D" w:rsidRDefault="005836E9" w:rsidP="009A2BF7">
            <w:pPr>
              <w:spacing w:line="360" w:lineRule="auto"/>
              <w:jc w:val="center"/>
              <w:rPr>
                <w:rFonts w:cs="Times New Roman"/>
                <w:iCs/>
                <w:szCs w:val="24"/>
              </w:rPr>
            </w:pPr>
            <w:r>
              <w:rPr>
                <w:rFonts w:cs="Times New Roman"/>
                <w:iCs/>
                <w:szCs w:val="24"/>
              </w:rPr>
              <w:t>-</w:t>
            </w:r>
          </w:p>
        </w:tc>
        <w:tc>
          <w:tcPr>
            <w:tcW w:w="776" w:type="dxa"/>
            <w:vAlign w:val="center"/>
          </w:tcPr>
          <w:p w14:paraId="2284B413" w14:textId="3A49BB9D" w:rsidR="005D0363" w:rsidRPr="001F279D" w:rsidRDefault="005836E9" w:rsidP="009A2BF7">
            <w:pPr>
              <w:spacing w:line="360" w:lineRule="auto"/>
              <w:jc w:val="center"/>
              <w:rPr>
                <w:rFonts w:cs="Times New Roman"/>
                <w:iCs/>
                <w:szCs w:val="24"/>
              </w:rPr>
            </w:pPr>
            <w:r>
              <w:rPr>
                <w:rFonts w:cs="Times New Roman"/>
                <w:iCs/>
                <w:szCs w:val="24"/>
              </w:rPr>
              <w:t>0,070</w:t>
            </w:r>
          </w:p>
        </w:tc>
        <w:tc>
          <w:tcPr>
            <w:tcW w:w="923" w:type="dxa"/>
            <w:vAlign w:val="center"/>
          </w:tcPr>
          <w:p w14:paraId="57FD0522" w14:textId="39AF5B90" w:rsidR="005D0363" w:rsidRPr="001F279D" w:rsidRDefault="005836E9" w:rsidP="009A2BF7">
            <w:pPr>
              <w:spacing w:line="360" w:lineRule="auto"/>
              <w:jc w:val="center"/>
              <w:rPr>
                <w:rFonts w:cs="Times New Roman"/>
                <w:iCs/>
                <w:szCs w:val="24"/>
              </w:rPr>
            </w:pPr>
            <w:r>
              <w:rPr>
                <w:rFonts w:cs="Times New Roman"/>
                <w:iCs/>
                <w:szCs w:val="24"/>
              </w:rPr>
              <w:t>-</w:t>
            </w:r>
          </w:p>
        </w:tc>
        <w:tc>
          <w:tcPr>
            <w:tcW w:w="836" w:type="dxa"/>
            <w:vAlign w:val="center"/>
          </w:tcPr>
          <w:p w14:paraId="5D4074EA" w14:textId="175881E0" w:rsidR="005D0363" w:rsidRPr="001F279D" w:rsidRDefault="005836E9" w:rsidP="009A2BF7">
            <w:pPr>
              <w:spacing w:line="360" w:lineRule="auto"/>
              <w:jc w:val="center"/>
              <w:rPr>
                <w:rFonts w:cs="Times New Roman"/>
                <w:iCs/>
                <w:szCs w:val="24"/>
              </w:rPr>
            </w:pPr>
            <w:r>
              <w:rPr>
                <w:rFonts w:cs="Times New Roman"/>
                <w:iCs/>
                <w:szCs w:val="24"/>
              </w:rPr>
              <w:t>-</w:t>
            </w:r>
          </w:p>
        </w:tc>
      </w:tr>
      <w:tr w:rsidR="00B0492B" w:rsidRPr="001F279D" w14:paraId="695A1D95" w14:textId="0CD2166B" w:rsidTr="009A2BF7">
        <w:tc>
          <w:tcPr>
            <w:tcW w:w="570" w:type="dxa"/>
            <w:shd w:val="clear" w:color="auto" w:fill="auto"/>
          </w:tcPr>
          <w:p w14:paraId="54D7A056" w14:textId="292CC633" w:rsidR="005D0363" w:rsidRPr="001F279D" w:rsidRDefault="005D0363" w:rsidP="005539B3">
            <w:pPr>
              <w:spacing w:line="360" w:lineRule="auto"/>
              <w:jc w:val="center"/>
              <w:rPr>
                <w:rFonts w:cs="Times New Roman"/>
                <w:b/>
                <w:szCs w:val="24"/>
              </w:rPr>
            </w:pPr>
            <w:r w:rsidRPr="001F279D">
              <w:rPr>
                <w:rFonts w:cs="Times New Roman"/>
                <w:szCs w:val="24"/>
              </w:rPr>
              <w:t xml:space="preserve">5. </w:t>
            </w:r>
          </w:p>
        </w:tc>
        <w:tc>
          <w:tcPr>
            <w:tcW w:w="1823" w:type="dxa"/>
            <w:shd w:val="clear" w:color="auto" w:fill="auto"/>
          </w:tcPr>
          <w:p w14:paraId="6F2EE04D" w14:textId="3FB56EA8"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memetakan</w:t>
            </w:r>
            <w:proofErr w:type="spellEnd"/>
            <w:r w:rsidRPr="001F279D">
              <w:rPr>
                <w:rFonts w:cs="Times New Roman"/>
                <w:szCs w:val="24"/>
              </w:rPr>
              <w:t xml:space="preserve"> </w:t>
            </w:r>
            <w:proofErr w:type="spellStart"/>
            <w:r w:rsidRPr="009A2BF7">
              <w:rPr>
                <w:rFonts w:cs="Times New Roman"/>
                <w:i/>
                <w:iCs/>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
                <w:id w:val="1086495691"/>
                <w:placeholder>
                  <w:docPart w:val="6CFB6CDB686045F8A6AA3ABAEA54AE1E"/>
                </w:placeholder>
              </w:sdtPr>
              <w:sdtContent>
                <w:r w:rsidRPr="001F279D">
                  <w:rPr>
                    <w:rFonts w:cs="Times New Roman"/>
                    <w:color w:val="000000"/>
                    <w:szCs w:val="24"/>
                  </w:rPr>
                  <w:t>[16]</w:t>
                </w:r>
              </w:sdtContent>
            </w:sdt>
          </w:p>
        </w:tc>
        <w:tc>
          <w:tcPr>
            <w:tcW w:w="897" w:type="dxa"/>
            <w:shd w:val="clear" w:color="auto" w:fill="auto"/>
          </w:tcPr>
          <w:p w14:paraId="745FDABD" w14:textId="141297D0"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576CBD" w14:textId="2856C0A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spektrometri</w:t>
            </w:r>
            <w:proofErr w:type="spellEnd"/>
            <w:r w:rsidRPr="001F279D">
              <w:rPr>
                <w:rFonts w:cs="Times New Roman"/>
                <w:szCs w:val="24"/>
              </w:rPr>
              <w:t xml:space="preserve"> </w:t>
            </w:r>
            <w:proofErr w:type="spellStart"/>
            <w:r w:rsidRPr="001F279D">
              <w:rPr>
                <w:rFonts w:cs="Times New Roman"/>
                <w:szCs w:val="24"/>
              </w:rPr>
              <w:t>sinar</w:t>
            </w:r>
            <w:proofErr w:type="spellEnd"/>
            <w:r w:rsidRPr="001F279D">
              <w:rPr>
                <w:rFonts w:cs="Times New Roman"/>
                <w:szCs w:val="24"/>
              </w:rPr>
              <w:t xml:space="preserve"> gamma </w:t>
            </w:r>
            <w:proofErr w:type="spellStart"/>
            <w:r w:rsidRPr="001F279D">
              <w:rPr>
                <w:rFonts w:cs="Times New Roman"/>
                <w:szCs w:val="24"/>
              </w:rPr>
              <w:t>udara</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perangkat</w:t>
            </w:r>
            <w:proofErr w:type="spellEnd"/>
            <w:r w:rsidRPr="001F279D">
              <w:rPr>
                <w:rFonts w:cs="Times New Roman"/>
                <w:szCs w:val="24"/>
              </w:rPr>
              <w:t xml:space="preserve"> </w:t>
            </w:r>
            <w:proofErr w:type="spellStart"/>
            <w:r w:rsidRPr="001F279D">
              <w:rPr>
                <w:rFonts w:cs="Times New Roman"/>
                <w:szCs w:val="24"/>
              </w:rPr>
              <w:t>lunak</w:t>
            </w:r>
            <w:proofErr w:type="spellEnd"/>
            <w:r w:rsidRPr="001F279D">
              <w:rPr>
                <w:rFonts w:cs="Times New Roman"/>
                <w:szCs w:val="24"/>
              </w:rPr>
              <w:t xml:space="preserve"> GIS.</w:t>
            </w:r>
          </w:p>
        </w:tc>
        <w:tc>
          <w:tcPr>
            <w:tcW w:w="1110" w:type="dxa"/>
            <w:shd w:val="clear" w:color="auto" w:fill="auto"/>
          </w:tcPr>
          <w:p w14:paraId="60F34DAC" w14:textId="2328D7ED"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0F7B678" w14:textId="70F0671A" w:rsidR="005D0363" w:rsidRPr="001F279D" w:rsidRDefault="005D0363" w:rsidP="00CA011D">
            <w:pPr>
              <w:spacing w:line="360" w:lineRule="auto"/>
              <w:rPr>
                <w:rFonts w:cs="Times New Roman"/>
                <w:b/>
                <w:szCs w:val="24"/>
              </w:rPr>
            </w:pPr>
            <w:r w:rsidRPr="001F279D">
              <w:rPr>
                <w:rFonts w:cs="Times New Roman"/>
                <w:iCs/>
                <w:szCs w:val="24"/>
              </w:rPr>
              <w:t xml:space="preserve">Logika </w:t>
            </w:r>
            <w:r w:rsidRPr="009A2BF7">
              <w:rPr>
                <w:rFonts w:cs="Times New Roman"/>
                <w:i/>
                <w:szCs w:val="24"/>
              </w:rPr>
              <w:t>Boolean</w:t>
            </w:r>
            <w:r w:rsidRPr="001F279D">
              <w:rPr>
                <w:rFonts w:cs="Times New Roman"/>
                <w:iCs/>
                <w:szCs w:val="24"/>
              </w:rPr>
              <w:t xml:space="preserve"> dan </w:t>
            </w:r>
            <w:r w:rsidRPr="009A2BF7">
              <w:rPr>
                <w:rFonts w:cs="Times New Roman"/>
                <w:i/>
                <w:szCs w:val="24"/>
              </w:rPr>
              <w:t>Fuzzy</w:t>
            </w:r>
            <w:r w:rsidRPr="001F279D">
              <w:rPr>
                <w:rFonts w:cs="Times New Roman"/>
                <w:iCs/>
                <w:szCs w:val="24"/>
              </w:rPr>
              <w:t xml:space="preserve">, </w:t>
            </w:r>
            <w:r w:rsidRPr="009A2BF7">
              <w:rPr>
                <w:rFonts w:cs="Times New Roman"/>
                <w:i/>
                <w:szCs w:val="24"/>
              </w:rPr>
              <w:t>Multivariate Linear Regression</w:t>
            </w:r>
            <w:r w:rsidRPr="001F279D">
              <w:rPr>
                <w:rFonts w:cs="Times New Roman"/>
                <w:iCs/>
                <w:szCs w:val="24"/>
              </w:rPr>
              <w:t>.</w:t>
            </w:r>
          </w:p>
        </w:tc>
        <w:tc>
          <w:tcPr>
            <w:tcW w:w="3291" w:type="dxa"/>
            <w:shd w:val="clear" w:color="auto" w:fill="auto"/>
          </w:tcPr>
          <w:p w14:paraId="6A200484" w14:textId="46567140" w:rsidR="005D0363" w:rsidRPr="001F279D" w:rsidRDefault="005D0363" w:rsidP="00CA011D">
            <w:pPr>
              <w:spacing w:line="360" w:lineRule="auto"/>
              <w:rPr>
                <w:rFonts w:cs="Times New Roman"/>
                <w:iCs/>
                <w:szCs w:val="24"/>
              </w:rPr>
            </w:pPr>
            <w:proofErr w:type="spellStart"/>
            <w:r w:rsidRPr="001F279D">
              <w:rPr>
                <w:rFonts w:cs="Times New Roman"/>
                <w:iCs/>
                <w:szCs w:val="24"/>
              </w:rPr>
              <w:t>Algoritma</w:t>
            </w:r>
            <w:proofErr w:type="spellEnd"/>
            <w:r w:rsidRPr="001F279D">
              <w:rPr>
                <w:rFonts w:cs="Times New Roman"/>
                <w:iCs/>
                <w:szCs w:val="24"/>
              </w:rPr>
              <w:t xml:space="preserve"> </w:t>
            </w:r>
            <w:proofErr w:type="spellStart"/>
            <w:r w:rsidRPr="001F279D">
              <w:rPr>
                <w:rFonts w:cs="Times New Roman"/>
                <w:iCs/>
                <w:szCs w:val="24"/>
              </w:rPr>
              <w:t>prediktif</w:t>
            </w:r>
            <w:proofErr w:type="spellEnd"/>
            <w:r w:rsidRPr="001F279D">
              <w:rPr>
                <w:rFonts w:cs="Times New Roman"/>
                <w:iCs/>
                <w:szCs w:val="24"/>
              </w:rPr>
              <w:t xml:space="preserve"> </w:t>
            </w:r>
            <w:proofErr w:type="spellStart"/>
            <w:r w:rsidRPr="001F279D">
              <w:rPr>
                <w:rFonts w:cs="Times New Roman"/>
                <w:iCs/>
                <w:szCs w:val="24"/>
              </w:rPr>
              <w:t>membantu</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pemilihan</w:t>
            </w:r>
            <w:proofErr w:type="spellEnd"/>
            <w:r w:rsidRPr="001F279D">
              <w:rPr>
                <w:rFonts w:cs="Times New Roman"/>
                <w:iCs/>
                <w:szCs w:val="24"/>
              </w:rPr>
              <w:t xml:space="preserve"> </w:t>
            </w:r>
            <w:proofErr w:type="spellStart"/>
            <w:r w:rsidRPr="001F279D">
              <w:rPr>
                <w:rFonts w:cs="Times New Roman"/>
                <w:iCs/>
                <w:szCs w:val="24"/>
              </w:rPr>
              <w:t>lokasi</w:t>
            </w:r>
            <w:proofErr w:type="spellEnd"/>
            <w:r w:rsidRPr="001F279D">
              <w:rPr>
                <w:rFonts w:cs="Times New Roman"/>
                <w:iCs/>
                <w:szCs w:val="24"/>
              </w:rPr>
              <w:t xml:space="preserve"> target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eksplorasi</w:t>
            </w:r>
            <w:proofErr w:type="spellEnd"/>
            <w:r w:rsidRPr="001F279D">
              <w:rPr>
                <w:rFonts w:cs="Times New Roman"/>
                <w:iCs/>
                <w:szCs w:val="24"/>
              </w:rPr>
              <w:t xml:space="preserve"> mineral di </w:t>
            </w:r>
            <w:proofErr w:type="spellStart"/>
            <w:r w:rsidRPr="001F279D">
              <w:rPr>
                <w:rFonts w:cs="Times New Roman"/>
                <w:iCs/>
                <w:szCs w:val="24"/>
              </w:rPr>
              <w:t>regolith</w:t>
            </w:r>
            <w:proofErr w:type="spellEnd"/>
            <w:r w:rsidRPr="001F279D">
              <w:rPr>
                <w:rFonts w:cs="Times New Roman"/>
                <w:iCs/>
                <w:szCs w:val="24"/>
              </w:rPr>
              <w:t xml:space="preserve"> </w:t>
            </w:r>
            <w:proofErr w:type="spellStart"/>
            <w:r w:rsidRPr="001F279D">
              <w:rPr>
                <w:rFonts w:cs="Times New Roman"/>
                <w:iCs/>
                <w:szCs w:val="24"/>
              </w:rPr>
              <w:t>tropis</w:t>
            </w:r>
            <w:proofErr w:type="spellEnd"/>
            <w:r w:rsidRPr="001F279D">
              <w:rPr>
                <w:rFonts w:cs="Times New Roman"/>
                <w:iCs/>
                <w:szCs w:val="24"/>
              </w:rPr>
              <w:t>.</w:t>
            </w:r>
          </w:p>
        </w:tc>
        <w:tc>
          <w:tcPr>
            <w:tcW w:w="910" w:type="dxa"/>
            <w:vAlign w:val="center"/>
          </w:tcPr>
          <w:p w14:paraId="57A7960D" w14:textId="7FC266C5" w:rsidR="005D0363" w:rsidRPr="001F279D" w:rsidRDefault="0086158B" w:rsidP="009A2BF7">
            <w:pPr>
              <w:spacing w:line="360" w:lineRule="auto"/>
              <w:jc w:val="center"/>
              <w:rPr>
                <w:rFonts w:cs="Times New Roman"/>
                <w:iCs/>
                <w:szCs w:val="24"/>
              </w:rPr>
            </w:pPr>
            <w:r>
              <w:rPr>
                <w:rFonts w:cs="Times New Roman"/>
                <w:iCs/>
                <w:szCs w:val="24"/>
              </w:rPr>
              <w:t>0,585</w:t>
            </w:r>
          </w:p>
        </w:tc>
        <w:tc>
          <w:tcPr>
            <w:tcW w:w="737" w:type="dxa"/>
            <w:vAlign w:val="center"/>
          </w:tcPr>
          <w:p w14:paraId="53346157" w14:textId="5FED8E26" w:rsidR="005D0363" w:rsidRPr="001F279D" w:rsidRDefault="0086158B" w:rsidP="009A2BF7">
            <w:pPr>
              <w:spacing w:line="360" w:lineRule="auto"/>
              <w:jc w:val="center"/>
              <w:rPr>
                <w:rFonts w:cs="Times New Roman"/>
                <w:iCs/>
                <w:szCs w:val="24"/>
              </w:rPr>
            </w:pPr>
            <w:r>
              <w:rPr>
                <w:rFonts w:cs="Times New Roman"/>
                <w:iCs/>
                <w:szCs w:val="24"/>
              </w:rPr>
              <w:t>-</w:t>
            </w:r>
          </w:p>
        </w:tc>
        <w:tc>
          <w:tcPr>
            <w:tcW w:w="776" w:type="dxa"/>
            <w:vAlign w:val="center"/>
          </w:tcPr>
          <w:p w14:paraId="387479C0" w14:textId="377327F0" w:rsidR="005D0363" w:rsidRPr="001F279D" w:rsidRDefault="0086158B" w:rsidP="009A2BF7">
            <w:pPr>
              <w:spacing w:line="360" w:lineRule="auto"/>
              <w:jc w:val="center"/>
              <w:rPr>
                <w:rFonts w:cs="Times New Roman"/>
                <w:iCs/>
                <w:szCs w:val="24"/>
              </w:rPr>
            </w:pPr>
            <w:r>
              <w:rPr>
                <w:rFonts w:cs="Times New Roman"/>
                <w:iCs/>
                <w:szCs w:val="24"/>
              </w:rPr>
              <w:t>-</w:t>
            </w:r>
          </w:p>
        </w:tc>
        <w:tc>
          <w:tcPr>
            <w:tcW w:w="923" w:type="dxa"/>
            <w:vAlign w:val="center"/>
          </w:tcPr>
          <w:p w14:paraId="676F7DA9" w14:textId="57CFFDC0" w:rsidR="005D0363" w:rsidRPr="001F279D" w:rsidRDefault="0086158B" w:rsidP="009A2BF7">
            <w:pPr>
              <w:spacing w:line="360" w:lineRule="auto"/>
              <w:jc w:val="center"/>
              <w:rPr>
                <w:rFonts w:cs="Times New Roman"/>
                <w:iCs/>
                <w:szCs w:val="24"/>
              </w:rPr>
            </w:pPr>
            <w:r>
              <w:rPr>
                <w:rFonts w:cs="Times New Roman"/>
                <w:iCs/>
                <w:szCs w:val="24"/>
              </w:rPr>
              <w:t>-</w:t>
            </w:r>
          </w:p>
        </w:tc>
        <w:tc>
          <w:tcPr>
            <w:tcW w:w="836" w:type="dxa"/>
            <w:vAlign w:val="center"/>
          </w:tcPr>
          <w:p w14:paraId="72B2BF70" w14:textId="379AE223" w:rsidR="005D0363" w:rsidRPr="001F279D" w:rsidRDefault="005836E9" w:rsidP="009A2BF7">
            <w:pPr>
              <w:spacing w:line="360" w:lineRule="auto"/>
              <w:jc w:val="center"/>
              <w:rPr>
                <w:rFonts w:cs="Times New Roman"/>
                <w:iCs/>
                <w:szCs w:val="24"/>
              </w:rPr>
            </w:pPr>
            <w:r>
              <w:rPr>
                <w:rFonts w:cs="Times New Roman"/>
                <w:iCs/>
                <w:szCs w:val="24"/>
              </w:rPr>
              <w:t>88</w:t>
            </w:r>
            <w:r w:rsidR="0086158B">
              <w:rPr>
                <w:rFonts w:cs="Times New Roman"/>
                <w:iCs/>
                <w:szCs w:val="24"/>
              </w:rPr>
              <w:t>%</w:t>
            </w:r>
          </w:p>
        </w:tc>
      </w:tr>
      <w:tr w:rsidR="00B0492B" w:rsidRPr="001F279D" w14:paraId="3F8DCB1A" w14:textId="4E673136" w:rsidTr="009A2BF7">
        <w:tc>
          <w:tcPr>
            <w:tcW w:w="570" w:type="dxa"/>
            <w:shd w:val="clear" w:color="auto" w:fill="auto"/>
          </w:tcPr>
          <w:p w14:paraId="40661C11" w14:textId="4F6DE64F" w:rsidR="005D0363" w:rsidRPr="001F279D" w:rsidRDefault="005D0363" w:rsidP="00866A17">
            <w:pPr>
              <w:spacing w:line="360" w:lineRule="auto"/>
              <w:jc w:val="center"/>
              <w:rPr>
                <w:rFonts w:cs="Times New Roman"/>
                <w:szCs w:val="24"/>
              </w:rPr>
            </w:pPr>
            <w:r w:rsidRPr="004D3752">
              <w:rPr>
                <w:rFonts w:cs="Times New Roman"/>
                <w:szCs w:val="24"/>
              </w:rPr>
              <w:t>6.</w:t>
            </w:r>
          </w:p>
        </w:tc>
        <w:tc>
          <w:tcPr>
            <w:tcW w:w="1823" w:type="dxa"/>
            <w:shd w:val="clear" w:color="auto" w:fill="auto"/>
          </w:tcPr>
          <w:p w14:paraId="284F923E" w14:textId="3EC53BA5"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fraktur </w:t>
            </w:r>
            <w:proofErr w:type="spellStart"/>
            <w:r w:rsidRPr="001F279D">
              <w:rPr>
                <w:rFonts w:cs="Times New Roman"/>
                <w:szCs w:val="24"/>
              </w:rPr>
              <w:t>rapuh</w:t>
            </w:r>
            <w:proofErr w:type="spellEnd"/>
            <w:r w:rsidRPr="001F279D">
              <w:rPr>
                <w:rFonts w:cs="Times New Roman"/>
                <w:szCs w:val="24"/>
              </w:rPr>
              <w:t xml:space="preserve">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tinggi</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
                <w:id w:val="-347862714"/>
                <w:placeholder>
                  <w:docPart w:val="6CFB6CDB686045F8A6AA3ABAEA54AE1E"/>
                </w:placeholder>
              </w:sdtPr>
              <w:sdtContent>
                <w:r w:rsidRPr="001F279D">
                  <w:rPr>
                    <w:rFonts w:cs="Times New Roman"/>
                    <w:color w:val="000000"/>
                    <w:szCs w:val="24"/>
                  </w:rPr>
                  <w:t>[17]</w:t>
                </w:r>
              </w:sdtContent>
            </w:sdt>
          </w:p>
        </w:tc>
        <w:tc>
          <w:tcPr>
            <w:tcW w:w="897" w:type="dxa"/>
            <w:shd w:val="clear" w:color="auto" w:fill="auto"/>
          </w:tcPr>
          <w:p w14:paraId="0FAA14BE" w14:textId="23780A37"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0AEA63B1" w14:textId="42B3064F" w:rsidR="005D0363" w:rsidRPr="001F279D" w:rsidRDefault="005D0363" w:rsidP="00CA011D">
            <w:pPr>
              <w:spacing w:line="360" w:lineRule="auto"/>
              <w:rPr>
                <w:rFonts w:cs="Times New Roman"/>
                <w:b/>
                <w:szCs w:val="24"/>
              </w:rPr>
            </w:pPr>
            <w:proofErr w:type="spellStart"/>
            <w:r w:rsidRPr="001F279D">
              <w:rPr>
                <w:rFonts w:cs="Times New Roman"/>
                <w:szCs w:val="24"/>
              </w:rPr>
              <w:t>Kerusakan</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billet </w:t>
            </w:r>
            <w:proofErr w:type="spellStart"/>
            <w:r w:rsidRPr="001F279D">
              <w:rPr>
                <w:rFonts w:cs="Times New Roman"/>
                <w:szCs w:val="24"/>
              </w:rPr>
              <w:t>vakum</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S200F.</w:t>
            </w:r>
          </w:p>
        </w:tc>
        <w:tc>
          <w:tcPr>
            <w:tcW w:w="1110" w:type="dxa"/>
            <w:shd w:val="clear" w:color="auto" w:fill="auto"/>
          </w:tcPr>
          <w:p w14:paraId="5CFF2649" w14:textId="00F2E9B3"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436CA612" w14:textId="01FC27D6" w:rsidR="005D0363" w:rsidRPr="001F279D" w:rsidRDefault="005D0363" w:rsidP="00CA011D">
            <w:pPr>
              <w:spacing w:line="360" w:lineRule="auto"/>
              <w:rPr>
                <w:rFonts w:cs="Times New Roman"/>
                <w:b/>
                <w:szCs w:val="24"/>
              </w:rPr>
            </w:pPr>
            <w:r w:rsidRPr="001F279D">
              <w:rPr>
                <w:rFonts w:cs="Times New Roman"/>
                <w:iCs/>
                <w:szCs w:val="24"/>
              </w:rPr>
              <w:t>HOSS (</w:t>
            </w:r>
            <w:r w:rsidRPr="009A2BF7">
              <w:rPr>
                <w:rFonts w:cs="Times New Roman"/>
                <w:i/>
                <w:szCs w:val="24"/>
              </w:rPr>
              <w:t>Multivariate Machine Learning</w:t>
            </w:r>
            <w:r w:rsidRPr="001F279D">
              <w:rPr>
                <w:rFonts w:cs="Times New Roman"/>
                <w:iCs/>
                <w:szCs w:val="24"/>
              </w:rPr>
              <w:t>)</w:t>
            </w:r>
          </w:p>
        </w:tc>
        <w:tc>
          <w:tcPr>
            <w:tcW w:w="3291" w:type="dxa"/>
            <w:shd w:val="clear" w:color="auto" w:fill="auto"/>
          </w:tcPr>
          <w:p w14:paraId="4190EBE0" w14:textId="639C0B50" w:rsidR="005D0363" w:rsidRPr="001F279D" w:rsidRDefault="005D0363" w:rsidP="00404151">
            <w:pPr>
              <w:spacing w:line="360" w:lineRule="auto"/>
              <w:rPr>
                <w:rFonts w:cs="Times New Roman"/>
                <w:b/>
                <w:szCs w:val="24"/>
              </w:rPr>
            </w:pPr>
            <w:r w:rsidRPr="001F279D">
              <w:rPr>
                <w:rFonts w:cs="Times New Roman"/>
                <w:iCs/>
                <w:szCs w:val="24"/>
              </w:rPr>
              <w:t xml:space="preserve">Model yang </w:t>
            </w:r>
            <w:proofErr w:type="spellStart"/>
            <w:r w:rsidRPr="001F279D">
              <w:rPr>
                <w:rFonts w:cs="Times New Roman"/>
                <w:iCs/>
                <w:szCs w:val="24"/>
              </w:rPr>
              <w:t>dipelajari</w:t>
            </w:r>
            <w:proofErr w:type="spellEnd"/>
            <w:r w:rsidRPr="001F279D">
              <w:rPr>
                <w:rFonts w:cs="Times New Roman"/>
                <w:iCs/>
                <w:szCs w:val="24"/>
              </w:rPr>
              <w:t xml:space="preserve"> </w:t>
            </w:r>
            <w:proofErr w:type="spellStart"/>
            <w:r w:rsidRPr="001F279D">
              <w:rPr>
                <w:rFonts w:cs="Times New Roman"/>
                <w:iCs/>
                <w:szCs w:val="24"/>
              </w:rPr>
              <w:t>akurat</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kesalahan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dan </w:t>
            </w:r>
            <w:proofErr w:type="spellStart"/>
            <w:r w:rsidRPr="001F279D">
              <w:rPr>
                <w:rFonts w:cs="Times New Roman"/>
                <w:iCs/>
                <w:szCs w:val="24"/>
              </w:rPr>
              <w:t>konservatif</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estimasi</w:t>
            </w:r>
            <w:proofErr w:type="spellEnd"/>
            <w:r w:rsidRPr="001F279D">
              <w:rPr>
                <w:rFonts w:cs="Times New Roman"/>
                <w:iCs/>
                <w:szCs w:val="24"/>
              </w:rPr>
              <w:t xml:space="preserve"> </w:t>
            </w:r>
            <w:proofErr w:type="spellStart"/>
            <w:r w:rsidRPr="001F279D">
              <w:rPr>
                <w:rFonts w:cs="Times New Roman"/>
                <w:iCs/>
                <w:szCs w:val="24"/>
              </w:rPr>
              <w:t>ketidakpastian</w:t>
            </w:r>
            <w:proofErr w:type="spellEnd"/>
            <w:r w:rsidRPr="001F279D">
              <w:rPr>
                <w:rFonts w:cs="Times New Roman"/>
                <w:iCs/>
                <w:szCs w:val="24"/>
              </w:rPr>
              <w:t>.</w:t>
            </w:r>
          </w:p>
          <w:p w14:paraId="3A2BDB6E" w14:textId="7D438641" w:rsidR="005D0363" w:rsidRPr="001F279D" w:rsidRDefault="005D0363" w:rsidP="00CA011D">
            <w:pPr>
              <w:spacing w:line="360" w:lineRule="auto"/>
              <w:rPr>
                <w:rFonts w:cs="Times New Roman"/>
                <w:b/>
                <w:szCs w:val="24"/>
              </w:rPr>
            </w:pPr>
          </w:p>
        </w:tc>
        <w:tc>
          <w:tcPr>
            <w:tcW w:w="910" w:type="dxa"/>
            <w:vAlign w:val="center"/>
          </w:tcPr>
          <w:p w14:paraId="29FD26B3" w14:textId="6B432942" w:rsidR="005D0363" w:rsidRPr="001F279D" w:rsidRDefault="00D266AC" w:rsidP="009A2BF7">
            <w:pPr>
              <w:spacing w:line="360" w:lineRule="auto"/>
              <w:jc w:val="center"/>
              <w:rPr>
                <w:rFonts w:cs="Times New Roman"/>
                <w:iCs/>
                <w:szCs w:val="24"/>
              </w:rPr>
            </w:pPr>
            <w:r>
              <w:rPr>
                <w:rFonts w:cs="Times New Roman"/>
                <w:iCs/>
                <w:szCs w:val="24"/>
              </w:rPr>
              <w:t>-</w:t>
            </w:r>
          </w:p>
        </w:tc>
        <w:tc>
          <w:tcPr>
            <w:tcW w:w="737" w:type="dxa"/>
            <w:vAlign w:val="center"/>
          </w:tcPr>
          <w:p w14:paraId="6FC26E0D" w14:textId="0A92CA3B" w:rsidR="005D0363" w:rsidRPr="001F279D" w:rsidRDefault="00D266AC" w:rsidP="009A2BF7">
            <w:pPr>
              <w:spacing w:line="360" w:lineRule="auto"/>
              <w:jc w:val="center"/>
              <w:rPr>
                <w:rFonts w:cs="Times New Roman"/>
                <w:iCs/>
                <w:szCs w:val="24"/>
              </w:rPr>
            </w:pPr>
            <w:r>
              <w:rPr>
                <w:rFonts w:cs="Times New Roman"/>
                <w:iCs/>
                <w:szCs w:val="24"/>
              </w:rPr>
              <w:t>-</w:t>
            </w:r>
          </w:p>
        </w:tc>
        <w:tc>
          <w:tcPr>
            <w:tcW w:w="776" w:type="dxa"/>
            <w:vAlign w:val="center"/>
          </w:tcPr>
          <w:p w14:paraId="6CA21FE3" w14:textId="5D9D012E" w:rsidR="005D0363" w:rsidRPr="001F279D" w:rsidRDefault="00D266AC" w:rsidP="009A2BF7">
            <w:pPr>
              <w:spacing w:line="360" w:lineRule="auto"/>
              <w:jc w:val="center"/>
              <w:rPr>
                <w:rFonts w:cs="Times New Roman"/>
                <w:iCs/>
                <w:szCs w:val="24"/>
              </w:rPr>
            </w:pPr>
            <w:r>
              <w:rPr>
                <w:rFonts w:cs="Times New Roman"/>
                <w:iCs/>
                <w:szCs w:val="24"/>
              </w:rPr>
              <w:t>-</w:t>
            </w:r>
          </w:p>
        </w:tc>
        <w:tc>
          <w:tcPr>
            <w:tcW w:w="923" w:type="dxa"/>
            <w:vAlign w:val="center"/>
          </w:tcPr>
          <w:p w14:paraId="22AE3C81" w14:textId="62742F9E" w:rsidR="005D0363" w:rsidRPr="001F279D" w:rsidRDefault="00D266AC" w:rsidP="009A2BF7">
            <w:pPr>
              <w:spacing w:line="360" w:lineRule="auto"/>
              <w:jc w:val="center"/>
              <w:rPr>
                <w:rFonts w:cs="Times New Roman"/>
                <w:iCs/>
                <w:szCs w:val="24"/>
              </w:rPr>
            </w:pPr>
            <w:r>
              <w:rPr>
                <w:rFonts w:cs="Times New Roman"/>
                <w:iCs/>
                <w:szCs w:val="24"/>
              </w:rPr>
              <w:t>-</w:t>
            </w:r>
          </w:p>
        </w:tc>
        <w:tc>
          <w:tcPr>
            <w:tcW w:w="836" w:type="dxa"/>
            <w:vAlign w:val="center"/>
          </w:tcPr>
          <w:p w14:paraId="67D7B277" w14:textId="5EA6EAAB" w:rsidR="005D0363" w:rsidRPr="001F279D" w:rsidRDefault="005836E9" w:rsidP="009A2BF7">
            <w:pPr>
              <w:spacing w:line="360" w:lineRule="auto"/>
              <w:jc w:val="center"/>
              <w:rPr>
                <w:rFonts w:cs="Times New Roman"/>
                <w:iCs/>
                <w:szCs w:val="24"/>
              </w:rPr>
            </w:pPr>
            <w:r>
              <w:rPr>
                <w:rFonts w:cs="Times New Roman"/>
                <w:iCs/>
                <w:szCs w:val="24"/>
              </w:rPr>
              <w:t>86</w:t>
            </w:r>
            <w:r w:rsidR="00D266AC">
              <w:rPr>
                <w:rFonts w:cs="Times New Roman"/>
                <w:iCs/>
                <w:szCs w:val="24"/>
              </w:rPr>
              <w:t>% – 9</w:t>
            </w:r>
            <w:r>
              <w:rPr>
                <w:rFonts w:cs="Times New Roman"/>
                <w:iCs/>
                <w:szCs w:val="24"/>
              </w:rPr>
              <w:t>5</w:t>
            </w:r>
            <w:r w:rsidR="00D266AC">
              <w:rPr>
                <w:rFonts w:cs="Times New Roman"/>
                <w:iCs/>
                <w:szCs w:val="24"/>
              </w:rPr>
              <w:t>%</w:t>
            </w:r>
          </w:p>
        </w:tc>
      </w:tr>
      <w:tr w:rsidR="00B0492B" w:rsidRPr="001F279D" w14:paraId="52DEE37E" w14:textId="58E674DE" w:rsidTr="009A2BF7">
        <w:tc>
          <w:tcPr>
            <w:tcW w:w="570" w:type="dxa"/>
            <w:shd w:val="clear" w:color="auto" w:fill="auto"/>
          </w:tcPr>
          <w:p w14:paraId="0005A09C" w14:textId="3634729C" w:rsidR="005D0363" w:rsidRPr="001F279D" w:rsidRDefault="005D0363" w:rsidP="00866A17">
            <w:pPr>
              <w:spacing w:line="360" w:lineRule="auto"/>
              <w:jc w:val="center"/>
              <w:rPr>
                <w:rFonts w:cs="Times New Roman"/>
                <w:szCs w:val="24"/>
              </w:rPr>
            </w:pPr>
            <w:r w:rsidRPr="001F279D">
              <w:rPr>
                <w:rFonts w:cs="Times New Roman"/>
                <w:szCs w:val="24"/>
              </w:rPr>
              <w:t>7.</w:t>
            </w:r>
          </w:p>
        </w:tc>
        <w:tc>
          <w:tcPr>
            <w:tcW w:w="1823" w:type="dxa"/>
            <w:shd w:val="clear" w:color="auto" w:fill="auto"/>
          </w:tcPr>
          <w:p w14:paraId="72EF387E" w14:textId="229D04F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
                <w:id w:val="118801892"/>
                <w:placeholder>
                  <w:docPart w:val="6CFB6CDB686045F8A6AA3ABAEA54AE1E"/>
                </w:placeholder>
              </w:sdtPr>
              <w:sdtContent>
                <w:r w:rsidRPr="001F279D">
                  <w:rPr>
                    <w:rFonts w:cs="Times New Roman"/>
                    <w:color w:val="000000"/>
                    <w:szCs w:val="24"/>
                  </w:rPr>
                  <w:t>[18]</w:t>
                </w:r>
              </w:sdtContent>
            </w:sdt>
          </w:p>
        </w:tc>
        <w:tc>
          <w:tcPr>
            <w:tcW w:w="897" w:type="dxa"/>
            <w:shd w:val="clear" w:color="auto" w:fill="auto"/>
          </w:tcPr>
          <w:p w14:paraId="5E571FFA" w14:textId="0DD278A8" w:rsidR="005D0363" w:rsidRPr="001F279D" w:rsidRDefault="005D0363" w:rsidP="00CA011D">
            <w:pPr>
              <w:spacing w:line="360" w:lineRule="auto"/>
              <w:rPr>
                <w:rFonts w:cs="Times New Roman"/>
                <w:b/>
                <w:szCs w:val="24"/>
              </w:rPr>
            </w:pPr>
            <w:r w:rsidRPr="001F279D">
              <w:rPr>
                <w:rFonts w:cs="Times New Roman"/>
                <w:szCs w:val="24"/>
              </w:rPr>
              <w:lastRenderedPageBreak/>
              <w:t>2022</w:t>
            </w:r>
          </w:p>
        </w:tc>
        <w:tc>
          <w:tcPr>
            <w:tcW w:w="1983" w:type="dxa"/>
            <w:shd w:val="clear" w:color="auto" w:fill="auto"/>
          </w:tcPr>
          <w:p w14:paraId="4F72984E" w14:textId="5E6B6D44"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w:t>
            </w:r>
          </w:p>
        </w:tc>
        <w:tc>
          <w:tcPr>
            <w:tcW w:w="1110" w:type="dxa"/>
            <w:shd w:val="clear" w:color="auto" w:fill="auto"/>
          </w:tcPr>
          <w:p w14:paraId="7A49C40C" w14:textId="5A4BB84C" w:rsidR="005D0363" w:rsidRPr="009A2BF7" w:rsidRDefault="005D0363" w:rsidP="00CA011D">
            <w:pPr>
              <w:spacing w:line="360" w:lineRule="auto"/>
              <w:rPr>
                <w:rFonts w:cs="Times New Roman"/>
                <w:b/>
                <w:i/>
                <w:szCs w:val="24"/>
              </w:rPr>
            </w:pPr>
            <w:r w:rsidRPr="009A2BF7">
              <w:rPr>
                <w:rFonts w:cs="Times New Roman"/>
                <w:i/>
                <w:szCs w:val="24"/>
              </w:rPr>
              <w:lastRenderedPageBreak/>
              <w:t>Machine Learning</w:t>
            </w:r>
          </w:p>
        </w:tc>
        <w:tc>
          <w:tcPr>
            <w:tcW w:w="1590" w:type="dxa"/>
            <w:shd w:val="clear" w:color="auto" w:fill="auto"/>
          </w:tcPr>
          <w:p w14:paraId="7AF2E6C8" w14:textId="25EA1959" w:rsidR="005D0363" w:rsidRPr="001F279D" w:rsidRDefault="005D0363" w:rsidP="00CA011D">
            <w:pPr>
              <w:spacing w:line="360" w:lineRule="auto"/>
              <w:rPr>
                <w:rFonts w:cs="Times New Roman"/>
                <w:b/>
                <w:szCs w:val="24"/>
              </w:rPr>
            </w:pPr>
            <w:r w:rsidRPr="009A2BF7">
              <w:rPr>
                <w:rFonts w:cs="Times New Roman"/>
                <w:i/>
                <w:szCs w:val="24"/>
              </w:rPr>
              <w:t>Multivariate Adaptive Regression</w:t>
            </w:r>
            <w:r w:rsidRPr="001F279D">
              <w:rPr>
                <w:rFonts w:cs="Times New Roman"/>
                <w:iCs/>
                <w:szCs w:val="24"/>
              </w:rPr>
              <w:t xml:space="preserve"> </w:t>
            </w:r>
            <w:r w:rsidRPr="009A2BF7">
              <w:rPr>
                <w:rFonts w:cs="Times New Roman"/>
                <w:i/>
                <w:szCs w:val="24"/>
              </w:rPr>
              <w:lastRenderedPageBreak/>
              <w:t xml:space="preserve">Spline </w:t>
            </w:r>
            <w:r w:rsidRPr="001F279D">
              <w:rPr>
                <w:rFonts w:cs="Times New Roman"/>
                <w:iCs/>
                <w:szCs w:val="24"/>
              </w:rPr>
              <w:t>(MARS)</w:t>
            </w:r>
          </w:p>
        </w:tc>
        <w:tc>
          <w:tcPr>
            <w:tcW w:w="3291" w:type="dxa"/>
            <w:shd w:val="clear" w:color="auto" w:fill="auto"/>
          </w:tcPr>
          <w:p w14:paraId="538C928C" w14:textId="14B4ED34" w:rsidR="005D0363" w:rsidRPr="001F279D" w:rsidRDefault="005D0363" w:rsidP="00CA011D">
            <w:pPr>
              <w:spacing w:line="360" w:lineRule="auto"/>
              <w:rPr>
                <w:rFonts w:cs="Times New Roman"/>
                <w:iCs/>
                <w:szCs w:val="24"/>
              </w:rPr>
            </w:pPr>
            <w:r w:rsidRPr="001F279D">
              <w:rPr>
                <w:rFonts w:cs="Times New Roman"/>
                <w:iCs/>
                <w:szCs w:val="24"/>
              </w:rPr>
              <w:lastRenderedPageBreak/>
              <w:t xml:space="preserve">Model </w:t>
            </w:r>
            <w:proofErr w:type="spellStart"/>
            <w:r w:rsidRPr="001F279D">
              <w:rPr>
                <w:rFonts w:cs="Times New Roman"/>
                <w:iCs/>
                <w:szCs w:val="24"/>
              </w:rPr>
              <w:t>komputasi</w:t>
            </w:r>
            <w:proofErr w:type="spellEnd"/>
            <w:r w:rsidRPr="001F279D">
              <w:rPr>
                <w:rFonts w:cs="Times New Roman"/>
                <w:iCs/>
                <w:szCs w:val="24"/>
              </w:rPr>
              <w:t xml:space="preserve">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mengelola</w:t>
            </w:r>
            <w:proofErr w:type="spellEnd"/>
            <w:r w:rsidRPr="001F279D">
              <w:rPr>
                <w:rFonts w:cs="Times New Roman"/>
                <w:iCs/>
                <w:szCs w:val="24"/>
              </w:rPr>
              <w:t xml:space="preserve"> </w:t>
            </w:r>
            <w:proofErr w:type="spellStart"/>
            <w:r w:rsidRPr="001F279D">
              <w:rPr>
                <w:rFonts w:cs="Times New Roman"/>
                <w:iCs/>
                <w:szCs w:val="24"/>
              </w:rPr>
              <w:t>irigasi</w:t>
            </w:r>
            <w:proofErr w:type="spellEnd"/>
            <w:r w:rsidRPr="001F279D">
              <w:rPr>
                <w:rFonts w:cs="Times New Roman"/>
                <w:iCs/>
                <w:szCs w:val="24"/>
              </w:rPr>
              <w:t xml:space="preserve"> sprinkler.</w:t>
            </w:r>
          </w:p>
        </w:tc>
        <w:tc>
          <w:tcPr>
            <w:tcW w:w="910" w:type="dxa"/>
            <w:vAlign w:val="center"/>
          </w:tcPr>
          <w:p w14:paraId="02D62FF4" w14:textId="6B720409" w:rsidR="005D0363" w:rsidRPr="001F279D" w:rsidRDefault="00FF113C" w:rsidP="009A2BF7">
            <w:pPr>
              <w:spacing w:line="360" w:lineRule="auto"/>
              <w:jc w:val="center"/>
              <w:rPr>
                <w:rFonts w:cs="Times New Roman"/>
                <w:iCs/>
                <w:szCs w:val="24"/>
              </w:rPr>
            </w:pPr>
            <w:r>
              <w:rPr>
                <w:rFonts w:cs="Times New Roman"/>
                <w:iCs/>
                <w:szCs w:val="24"/>
              </w:rPr>
              <w:t>4,658</w:t>
            </w:r>
          </w:p>
        </w:tc>
        <w:tc>
          <w:tcPr>
            <w:tcW w:w="737" w:type="dxa"/>
            <w:vAlign w:val="center"/>
          </w:tcPr>
          <w:p w14:paraId="6DFA5F22" w14:textId="57532DA8" w:rsidR="005D0363" w:rsidRPr="001F279D" w:rsidRDefault="00FF113C" w:rsidP="009A2BF7">
            <w:pPr>
              <w:spacing w:line="360" w:lineRule="auto"/>
              <w:jc w:val="center"/>
              <w:rPr>
                <w:rFonts w:cs="Times New Roman"/>
                <w:iCs/>
                <w:szCs w:val="24"/>
              </w:rPr>
            </w:pPr>
            <w:r>
              <w:rPr>
                <w:rFonts w:cs="Times New Roman"/>
                <w:iCs/>
                <w:szCs w:val="24"/>
              </w:rPr>
              <w:t>-</w:t>
            </w:r>
          </w:p>
        </w:tc>
        <w:tc>
          <w:tcPr>
            <w:tcW w:w="776" w:type="dxa"/>
            <w:vAlign w:val="center"/>
          </w:tcPr>
          <w:p w14:paraId="5C332F2B" w14:textId="7492603F" w:rsidR="005D0363" w:rsidRPr="001F279D" w:rsidRDefault="00FF113C" w:rsidP="009A2BF7">
            <w:pPr>
              <w:spacing w:line="360" w:lineRule="auto"/>
              <w:jc w:val="center"/>
              <w:rPr>
                <w:rFonts w:cs="Times New Roman"/>
                <w:iCs/>
                <w:szCs w:val="24"/>
              </w:rPr>
            </w:pPr>
            <w:r>
              <w:rPr>
                <w:rFonts w:cs="Times New Roman"/>
                <w:iCs/>
                <w:szCs w:val="24"/>
              </w:rPr>
              <w:t>3,387</w:t>
            </w:r>
          </w:p>
        </w:tc>
        <w:tc>
          <w:tcPr>
            <w:tcW w:w="923" w:type="dxa"/>
            <w:vAlign w:val="center"/>
          </w:tcPr>
          <w:p w14:paraId="32A55F83" w14:textId="0058850D" w:rsidR="005D0363" w:rsidRPr="001F279D" w:rsidRDefault="00FF113C" w:rsidP="009A2BF7">
            <w:pPr>
              <w:spacing w:line="360" w:lineRule="auto"/>
              <w:jc w:val="center"/>
              <w:rPr>
                <w:rFonts w:cs="Times New Roman"/>
                <w:iCs/>
                <w:szCs w:val="24"/>
              </w:rPr>
            </w:pPr>
            <w:r>
              <w:rPr>
                <w:rFonts w:cs="Times New Roman"/>
                <w:iCs/>
                <w:szCs w:val="24"/>
              </w:rPr>
              <w:t>-</w:t>
            </w:r>
          </w:p>
        </w:tc>
        <w:tc>
          <w:tcPr>
            <w:tcW w:w="836" w:type="dxa"/>
            <w:vAlign w:val="center"/>
          </w:tcPr>
          <w:p w14:paraId="1C1E493C" w14:textId="20FB0173" w:rsidR="005D0363" w:rsidRPr="001F279D" w:rsidRDefault="00FF113C" w:rsidP="009A2BF7">
            <w:pPr>
              <w:spacing w:line="360" w:lineRule="auto"/>
              <w:jc w:val="center"/>
              <w:rPr>
                <w:rFonts w:cs="Times New Roman"/>
                <w:iCs/>
                <w:szCs w:val="24"/>
              </w:rPr>
            </w:pPr>
            <w:r>
              <w:rPr>
                <w:rFonts w:cs="Times New Roman"/>
                <w:iCs/>
                <w:szCs w:val="24"/>
              </w:rPr>
              <w:t>85,8%</w:t>
            </w:r>
          </w:p>
        </w:tc>
      </w:tr>
      <w:tr w:rsidR="00B0492B" w:rsidRPr="001F279D" w14:paraId="3D71C35D" w14:textId="50EC3B71" w:rsidTr="009A2BF7">
        <w:tc>
          <w:tcPr>
            <w:tcW w:w="570" w:type="dxa"/>
            <w:shd w:val="clear" w:color="auto" w:fill="auto"/>
          </w:tcPr>
          <w:p w14:paraId="48904E0F" w14:textId="2B124039" w:rsidR="005D0363" w:rsidRPr="001F279D" w:rsidRDefault="005D0363" w:rsidP="00866A17">
            <w:pPr>
              <w:spacing w:line="360" w:lineRule="auto"/>
              <w:jc w:val="center"/>
              <w:rPr>
                <w:rFonts w:cs="Times New Roman"/>
                <w:szCs w:val="24"/>
              </w:rPr>
            </w:pPr>
            <w:r w:rsidRPr="004D3752">
              <w:rPr>
                <w:rFonts w:cs="Times New Roman"/>
                <w:szCs w:val="24"/>
              </w:rPr>
              <w:t>8.</w:t>
            </w:r>
          </w:p>
        </w:tc>
        <w:tc>
          <w:tcPr>
            <w:tcW w:w="1823" w:type="dxa"/>
            <w:shd w:val="clear" w:color="auto" w:fill="auto"/>
          </w:tcPr>
          <w:p w14:paraId="630F7881" w14:textId="6C879B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Suhu</w:t>
            </w:r>
            <w:proofErr w:type="spellEnd"/>
            <w:r w:rsidRPr="001F279D">
              <w:rPr>
                <w:rFonts w:cs="Times New Roman"/>
                <w:szCs w:val="24"/>
              </w:rPr>
              <w:t xml:space="preserve"> Interior. </w:t>
            </w:r>
            <w:sdt>
              <w:sdtPr>
                <w:rPr>
                  <w:rFonts w:cs="Times New Roman"/>
                  <w:color w:val="000000"/>
                  <w:szCs w:val="24"/>
                </w:rPr>
                <w:tag w:val="MENDELEY_CITATION_v3_eyJjaXRhdGlvbklEIjoiTUVOREVMRVlfQ0lUQVRJT05fMzUwNTBhYTItNjc0Mi00MzJhLWI3ZWItNGZiZThhZjQyNWJlIiwicHJvcGVydGllcyI6eyJub3RlSW5kZXgiOjB9LCJpc0VkaXRlZCI6ZmFsc2UsIm1hbnVhbE92ZXJyaWRlIjp7ImlzTWFudWFsbHlPdmVycmlkZGVuIjpmYWxzZSwiY2l0ZXByb2NUZXh0IjoiWzIw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
                <w:id w:val="-1954008191"/>
                <w:placeholder>
                  <w:docPart w:val="6CFB6CDB686045F8A6AA3ABAEA54AE1E"/>
                </w:placeholder>
              </w:sdtPr>
              <w:sdtContent>
                <w:r w:rsidRPr="001F279D">
                  <w:rPr>
                    <w:rFonts w:cs="Times New Roman"/>
                    <w:color w:val="000000"/>
                    <w:szCs w:val="24"/>
                  </w:rPr>
                  <w:t>[19]</w:t>
                </w:r>
              </w:sdtContent>
            </w:sdt>
          </w:p>
        </w:tc>
        <w:tc>
          <w:tcPr>
            <w:tcW w:w="897" w:type="dxa"/>
            <w:shd w:val="clear" w:color="auto" w:fill="auto"/>
          </w:tcPr>
          <w:p w14:paraId="638ECBA5" w14:textId="5AC1DB9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78277086" w14:textId="5A12988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Eksperimental</w:t>
            </w:r>
            <w:proofErr w:type="spellEnd"/>
            <w:r w:rsidRPr="001F279D">
              <w:rPr>
                <w:rFonts w:cs="Times New Roman"/>
                <w:szCs w:val="24"/>
              </w:rPr>
              <w:t xml:space="preserve"> </w:t>
            </w:r>
            <w:proofErr w:type="spellStart"/>
            <w:r w:rsidRPr="001F279D">
              <w:rPr>
                <w:rFonts w:cs="Times New Roman"/>
                <w:szCs w:val="24"/>
              </w:rPr>
              <w:t>berupa</w:t>
            </w:r>
            <w:proofErr w:type="spellEnd"/>
            <w:r w:rsidRPr="001F279D">
              <w:rPr>
                <w:rFonts w:cs="Times New Roman"/>
                <w:szCs w:val="24"/>
              </w:rPr>
              <w:t xml:space="preserve"> diode </w:t>
            </w:r>
            <w:proofErr w:type="spellStart"/>
            <w:r w:rsidRPr="001F279D">
              <w:rPr>
                <w:rFonts w:cs="Times New Roman"/>
                <w:szCs w:val="24"/>
              </w:rPr>
              <w:t>termal</w:t>
            </w:r>
            <w:proofErr w:type="spellEnd"/>
            <w:r w:rsidRPr="001F279D">
              <w:rPr>
                <w:rFonts w:cs="Times New Roman"/>
                <w:szCs w:val="24"/>
              </w:rPr>
              <w:t xml:space="preserve"> pipa </w:t>
            </w:r>
            <w:proofErr w:type="spellStart"/>
            <w:r w:rsidRPr="001F279D">
              <w:rPr>
                <w:rFonts w:cs="Times New Roman"/>
                <w:szCs w:val="24"/>
              </w:rPr>
              <w:t>panas</w:t>
            </w:r>
            <w:proofErr w:type="spellEnd"/>
            <w:r w:rsidRPr="001F279D">
              <w:rPr>
                <w:rFonts w:cs="Times New Roman"/>
                <w:szCs w:val="24"/>
              </w:rPr>
              <w:t>.</w:t>
            </w:r>
          </w:p>
        </w:tc>
        <w:tc>
          <w:tcPr>
            <w:tcW w:w="1110" w:type="dxa"/>
            <w:shd w:val="clear" w:color="auto" w:fill="auto"/>
          </w:tcPr>
          <w:p w14:paraId="1C14C0FD" w14:textId="16718CD8" w:rsidR="005D0363" w:rsidRPr="00E754E1" w:rsidRDefault="005D0363" w:rsidP="00CA011D">
            <w:pPr>
              <w:spacing w:line="360" w:lineRule="auto"/>
              <w:rPr>
                <w:rFonts w:cs="Times New Roman"/>
                <w:b/>
                <w:i/>
                <w:szCs w:val="24"/>
              </w:rPr>
            </w:pPr>
            <w:r w:rsidRPr="00E754E1">
              <w:rPr>
                <w:rFonts w:cs="Times New Roman"/>
                <w:i/>
                <w:szCs w:val="24"/>
              </w:rPr>
              <w:t>Machine Learning</w:t>
            </w:r>
          </w:p>
        </w:tc>
        <w:tc>
          <w:tcPr>
            <w:tcW w:w="1590" w:type="dxa"/>
            <w:shd w:val="clear" w:color="auto" w:fill="auto"/>
          </w:tcPr>
          <w:p w14:paraId="633C6A92" w14:textId="1D34F73D" w:rsidR="005D0363" w:rsidRPr="001F279D" w:rsidRDefault="005D0363" w:rsidP="00CA011D">
            <w:pPr>
              <w:spacing w:line="360" w:lineRule="auto"/>
              <w:rPr>
                <w:rFonts w:cs="Times New Roman"/>
                <w:b/>
                <w:szCs w:val="24"/>
              </w:rPr>
            </w:pPr>
            <w:r w:rsidRPr="00E754E1">
              <w:rPr>
                <w:rFonts w:cs="Times New Roman"/>
                <w:i/>
                <w:szCs w:val="24"/>
              </w:rPr>
              <w:t>Multivariate Regression Modelling</w:t>
            </w:r>
            <w:r w:rsidRPr="001F279D">
              <w:rPr>
                <w:rFonts w:cs="Times New Roman"/>
                <w:iCs/>
                <w:szCs w:val="24"/>
              </w:rPr>
              <w:t xml:space="preserve"> (MRM)</w:t>
            </w:r>
          </w:p>
        </w:tc>
        <w:tc>
          <w:tcPr>
            <w:tcW w:w="3291" w:type="dxa"/>
            <w:shd w:val="clear" w:color="auto" w:fill="auto"/>
          </w:tcPr>
          <w:p w14:paraId="1FD159E1" w14:textId="7EBA837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model </w:t>
            </w:r>
            <w:r w:rsidRPr="00E754E1">
              <w:rPr>
                <w:rFonts w:cs="Times New Roman"/>
                <w:i/>
                <w:szCs w:val="24"/>
              </w:rPr>
              <w:t>hybrid</w:t>
            </w:r>
            <w:r w:rsidRPr="001F279D">
              <w:rPr>
                <w:rFonts w:cs="Times New Roman"/>
                <w:iCs/>
                <w:szCs w:val="24"/>
              </w:rPr>
              <w:t xml:space="preserve"> (</w:t>
            </w:r>
            <w:proofErr w:type="spellStart"/>
            <w:r w:rsidRPr="001F279D">
              <w:rPr>
                <w:rFonts w:cs="Times New Roman"/>
                <w:iCs/>
                <w:szCs w:val="24"/>
              </w:rPr>
              <w:t>Gabungan</w:t>
            </w:r>
            <w:proofErr w:type="spellEnd"/>
            <w:r w:rsidRPr="001F279D">
              <w:rPr>
                <w:rFonts w:cs="Times New Roman"/>
                <w:iCs/>
                <w:szCs w:val="24"/>
              </w:rPr>
              <w:t xml:space="preserve"> </w:t>
            </w:r>
            <w:r w:rsidRPr="00E754E1">
              <w:rPr>
                <w:rFonts w:cs="Times New Roman"/>
                <w:i/>
                <w:szCs w:val="24"/>
              </w:rPr>
              <w:t>Multivariate</w:t>
            </w:r>
            <w:r w:rsidRPr="001F279D">
              <w:rPr>
                <w:rFonts w:cs="Times New Roman"/>
                <w:iCs/>
                <w:szCs w:val="24"/>
              </w:rPr>
              <w:t xml:space="preserve"> </w:t>
            </w:r>
            <w:r w:rsidRPr="00E754E1">
              <w:rPr>
                <w:rFonts w:cs="Times New Roman"/>
                <w:i/>
                <w:szCs w:val="24"/>
              </w:rPr>
              <w:t>Regression Modelling</w:t>
            </w:r>
            <w:r w:rsidRPr="001F279D">
              <w:rPr>
                <w:rFonts w:cs="Times New Roman"/>
                <w:iCs/>
                <w:szCs w:val="24"/>
              </w:rPr>
              <w:t xml:space="preserve"> dan </w:t>
            </w:r>
            <w:r w:rsidRPr="00E754E1">
              <w:rPr>
                <w:rFonts w:cs="Times New Roman"/>
                <w:i/>
                <w:szCs w:val="24"/>
              </w:rPr>
              <w:t>Machine Learning Modelling</w:t>
            </w:r>
            <w:r w:rsidRPr="001F279D">
              <w:rPr>
                <w:rFonts w:cs="Times New Roman"/>
                <w:iCs/>
                <w:szCs w:val="24"/>
              </w:rPr>
              <w:t>).</w:t>
            </w:r>
          </w:p>
        </w:tc>
        <w:tc>
          <w:tcPr>
            <w:tcW w:w="910" w:type="dxa"/>
            <w:vAlign w:val="center"/>
          </w:tcPr>
          <w:p w14:paraId="2E8472BC" w14:textId="29FBFC88" w:rsidR="005D0363" w:rsidRPr="001F279D" w:rsidRDefault="00776865" w:rsidP="009A2BF7">
            <w:pPr>
              <w:spacing w:line="360" w:lineRule="auto"/>
              <w:jc w:val="center"/>
              <w:rPr>
                <w:rFonts w:cs="Times New Roman"/>
                <w:iCs/>
                <w:szCs w:val="24"/>
              </w:rPr>
            </w:pPr>
            <w:r>
              <w:rPr>
                <w:rFonts w:cs="Times New Roman"/>
                <w:iCs/>
                <w:szCs w:val="24"/>
              </w:rPr>
              <w:t>-</w:t>
            </w:r>
          </w:p>
        </w:tc>
        <w:tc>
          <w:tcPr>
            <w:tcW w:w="737" w:type="dxa"/>
            <w:vAlign w:val="center"/>
          </w:tcPr>
          <w:p w14:paraId="2A325D2E" w14:textId="4313BA0F" w:rsidR="005D0363" w:rsidRPr="001F279D" w:rsidRDefault="00776865" w:rsidP="009A2BF7">
            <w:pPr>
              <w:spacing w:line="360" w:lineRule="auto"/>
              <w:jc w:val="center"/>
              <w:rPr>
                <w:rFonts w:cs="Times New Roman"/>
                <w:iCs/>
                <w:szCs w:val="24"/>
              </w:rPr>
            </w:pPr>
            <w:r>
              <w:rPr>
                <w:rFonts w:cs="Times New Roman"/>
                <w:iCs/>
                <w:szCs w:val="24"/>
              </w:rPr>
              <w:t>-</w:t>
            </w:r>
          </w:p>
        </w:tc>
        <w:tc>
          <w:tcPr>
            <w:tcW w:w="776" w:type="dxa"/>
            <w:vAlign w:val="center"/>
          </w:tcPr>
          <w:p w14:paraId="004C9FFF" w14:textId="2281AECD" w:rsidR="005D0363" w:rsidRPr="001F279D" w:rsidRDefault="00776865" w:rsidP="009A2BF7">
            <w:pPr>
              <w:spacing w:line="360" w:lineRule="auto"/>
              <w:jc w:val="center"/>
              <w:rPr>
                <w:rFonts w:cs="Times New Roman"/>
                <w:iCs/>
                <w:szCs w:val="24"/>
              </w:rPr>
            </w:pPr>
            <w:r>
              <w:rPr>
                <w:rFonts w:cs="Times New Roman"/>
                <w:iCs/>
                <w:szCs w:val="24"/>
              </w:rPr>
              <w:t>-</w:t>
            </w:r>
          </w:p>
        </w:tc>
        <w:tc>
          <w:tcPr>
            <w:tcW w:w="923" w:type="dxa"/>
            <w:vAlign w:val="center"/>
          </w:tcPr>
          <w:p w14:paraId="16A2A6BF" w14:textId="641BA937" w:rsidR="005D0363" w:rsidRPr="001F279D" w:rsidRDefault="00776865" w:rsidP="009A2BF7">
            <w:pPr>
              <w:spacing w:line="360" w:lineRule="auto"/>
              <w:jc w:val="center"/>
              <w:rPr>
                <w:rFonts w:cs="Times New Roman"/>
                <w:iCs/>
                <w:szCs w:val="24"/>
              </w:rPr>
            </w:pPr>
            <w:r>
              <w:rPr>
                <w:rFonts w:cs="Times New Roman"/>
                <w:iCs/>
                <w:szCs w:val="24"/>
              </w:rPr>
              <w:t>-</w:t>
            </w:r>
          </w:p>
        </w:tc>
        <w:tc>
          <w:tcPr>
            <w:tcW w:w="836" w:type="dxa"/>
            <w:vAlign w:val="center"/>
          </w:tcPr>
          <w:p w14:paraId="11B1442E" w14:textId="6530B49F" w:rsidR="005D0363" w:rsidRPr="001F279D" w:rsidRDefault="00776865" w:rsidP="009A2BF7">
            <w:pPr>
              <w:spacing w:line="360" w:lineRule="auto"/>
              <w:jc w:val="center"/>
              <w:rPr>
                <w:rFonts w:cs="Times New Roman"/>
                <w:iCs/>
                <w:szCs w:val="24"/>
              </w:rPr>
            </w:pPr>
            <w:r>
              <w:rPr>
                <w:rFonts w:cs="Times New Roman"/>
                <w:iCs/>
                <w:szCs w:val="24"/>
              </w:rPr>
              <w:t>9</w:t>
            </w:r>
            <w:r w:rsidR="00797C99">
              <w:rPr>
                <w:rFonts w:cs="Times New Roman"/>
                <w:iCs/>
                <w:szCs w:val="24"/>
              </w:rPr>
              <w:t>8,8</w:t>
            </w:r>
            <w:r>
              <w:rPr>
                <w:rFonts w:cs="Times New Roman"/>
                <w:iCs/>
                <w:szCs w:val="24"/>
              </w:rPr>
              <w:t>%</w:t>
            </w:r>
          </w:p>
        </w:tc>
      </w:tr>
      <w:tr w:rsidR="00B0492B" w:rsidRPr="001F279D" w14:paraId="17D5AE42" w14:textId="5891624A" w:rsidTr="009A2BF7">
        <w:tc>
          <w:tcPr>
            <w:tcW w:w="570" w:type="dxa"/>
            <w:shd w:val="clear" w:color="auto" w:fill="auto"/>
          </w:tcPr>
          <w:p w14:paraId="79B27C9D" w14:textId="27B85307" w:rsidR="005D0363" w:rsidRPr="001F279D" w:rsidRDefault="005D0363" w:rsidP="00731630">
            <w:pPr>
              <w:spacing w:line="360" w:lineRule="auto"/>
              <w:jc w:val="center"/>
              <w:rPr>
                <w:rFonts w:cs="Times New Roman"/>
                <w:szCs w:val="24"/>
              </w:rPr>
            </w:pPr>
            <w:r w:rsidRPr="001F279D">
              <w:rPr>
                <w:rFonts w:cs="Times New Roman"/>
                <w:szCs w:val="24"/>
              </w:rPr>
              <w:t>9.</w:t>
            </w:r>
          </w:p>
        </w:tc>
        <w:tc>
          <w:tcPr>
            <w:tcW w:w="1823" w:type="dxa"/>
            <w:shd w:val="clear" w:color="auto" w:fill="auto"/>
          </w:tcPr>
          <w:p w14:paraId="252166F6" w14:textId="05DE10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1" w:name="_Toc103864198"/>
            <w:bookmarkStart w:id="32" w:name="_Toc103867196"/>
            <w:bookmarkStart w:id="33" w:name="_Toc10887784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komposisi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unsur</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batubara</w:t>
            </w:r>
            <w:proofErr w:type="spellEnd"/>
            <w:r w:rsidRPr="001F279D">
              <w:rPr>
                <w:rFonts w:eastAsiaTheme="minorHAnsi" w:cs="Times New Roman"/>
                <w:b w:val="0"/>
                <w:bCs w:val="0"/>
                <w:color w:val="auto"/>
                <w:sz w:val="24"/>
                <w:szCs w:val="24"/>
                <w:lang w:val="en-ID"/>
              </w:rPr>
              <w:t>. </w:t>
            </w:r>
            <w:sdt>
              <w:sdtPr>
                <w:rPr>
                  <w:rFonts w:eastAsiaTheme="minorHAnsi" w:cs="Times New Roman"/>
                  <w:b w:val="0"/>
                  <w:bCs w:val="0"/>
                  <w:color w:val="000000"/>
                  <w:sz w:val="24"/>
                  <w:szCs w:val="24"/>
                  <w:lang w:val="en-ID"/>
                </w:rPr>
                <w:tag w:val="MENDELEY_CITATION_v3_eyJjaXRhdGlvbklEIjoiTUVOREVMRVlfQ0lUQVRJT05fMGM2OGU4OTctYjdhNC00YTE5LThmYzctZTMxYzQxNzg5YzAxIiwicHJvcGVydGllcyI6eyJub3RlSW5kZXgiOjB9LCJpc0VkaXRlZCI6ZmFsc2UsIm1hbnVhbE92ZXJyaWRlIjp7ImlzTWFudWFsbHlPdmVycmlkZGVuIjpmYWxzZSwiY2l0ZXByb2NUZXh0IjoiWzIx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
                <w:id w:val="-1853480960"/>
                <w:placeholder>
                  <w:docPart w:val="6CFB6CDB686045F8A6AA3ABAEA54AE1E"/>
                </w:placeholder>
              </w:sdtPr>
              <w:sdtContent>
                <w:r w:rsidRPr="001F279D">
                  <w:rPr>
                    <w:rFonts w:eastAsiaTheme="minorHAnsi" w:cs="Times New Roman"/>
                    <w:b w:val="0"/>
                    <w:bCs w:val="0"/>
                    <w:color w:val="000000"/>
                    <w:sz w:val="24"/>
                    <w:szCs w:val="24"/>
                    <w:lang w:val="en-ID"/>
                  </w:rPr>
                  <w:t>[20]</w:t>
                </w:r>
              </w:sdtContent>
            </w:sdt>
            <w:bookmarkEnd w:id="31"/>
            <w:bookmarkEnd w:id="32"/>
            <w:bookmarkEnd w:id="33"/>
          </w:p>
          <w:p w14:paraId="0D77A60A" w14:textId="77777777" w:rsidR="005D0363" w:rsidRPr="001F279D" w:rsidRDefault="005D0363" w:rsidP="00CA011D"/>
          <w:p w14:paraId="4F638B12" w14:textId="77777777" w:rsidR="005D0363" w:rsidRPr="001F279D" w:rsidRDefault="005D0363" w:rsidP="00CA011D">
            <w:pPr>
              <w:spacing w:line="360" w:lineRule="auto"/>
              <w:rPr>
                <w:rFonts w:cs="Times New Roman"/>
                <w:b/>
                <w:szCs w:val="24"/>
              </w:rPr>
            </w:pPr>
          </w:p>
        </w:tc>
        <w:tc>
          <w:tcPr>
            <w:tcW w:w="897" w:type="dxa"/>
            <w:shd w:val="clear" w:color="auto" w:fill="auto"/>
          </w:tcPr>
          <w:p w14:paraId="38DB0B14" w14:textId="422989B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644DA6D" w14:textId="4E9571F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jenis</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termasuk</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"https://www.sciencedirect.com/topics/engineering/anthracite" \o "Pelajari lebih lanjut tentang antrasit dari Halaman Topik yang dihasilkan AI dari ScienceDirect" </w:instrText>
            </w:r>
            <w:r w:rsidRPr="001F279D">
              <w:rPr>
                <w:rFonts w:cs="Times New Roman"/>
                <w:szCs w:val="24"/>
              </w:rPr>
              <w:fldChar w:fldCharType="separate"/>
            </w:r>
            <w:r w:rsidRPr="001F279D">
              <w:rPr>
                <w:rFonts w:cs="Times New Roman"/>
                <w:szCs w:val="24"/>
              </w:rPr>
              <w:t>antrasit</w:t>
            </w:r>
            <w:proofErr w:type="spellEnd"/>
            <w:r w:rsidRPr="001F279D">
              <w:rPr>
                <w:rFonts w:cs="Times New Roman"/>
                <w:szCs w:val="24"/>
              </w:rPr>
              <w:t> </w:t>
            </w:r>
            <w:r w:rsidRPr="001F279D">
              <w:rPr>
                <w:rFonts w:cs="Times New Roman"/>
                <w:szCs w:val="24"/>
              </w:rPr>
              <w:fldChar w:fldCharType="end"/>
            </w:r>
            <w:r w:rsidRPr="001F279D">
              <w:rPr>
                <w:rFonts w:cs="Times New Roman"/>
                <w:szCs w:val="24"/>
              </w:rPr>
              <w:t xml:space="preserve">, </w:t>
            </w:r>
            <w:proofErr w:type="spellStart"/>
            <w:r w:rsidRPr="001F279D">
              <w:rPr>
                <w:rFonts w:cs="Times New Roman"/>
                <w:szCs w:val="24"/>
              </w:rPr>
              <w:t>bituminus</w:t>
            </w:r>
            <w:proofErr w:type="spellEnd"/>
            <w:r w:rsidRPr="001F279D">
              <w:rPr>
                <w:rFonts w:cs="Times New Roman"/>
                <w:szCs w:val="24"/>
              </w:rPr>
              <w:t xml:space="preserve">, </w:t>
            </w:r>
            <w:hyperlink r:id="rId11" w:tooltip="Pelajari lebih lanjut tentang lignit dari Halaman Topik yang dihasilkan AI dari ScienceDirect" w:history="1">
              <w:proofErr w:type="spellStart"/>
              <w:r w:rsidRPr="001F279D">
                <w:rPr>
                  <w:rFonts w:cs="Times New Roman"/>
                  <w:szCs w:val="24"/>
                </w:rPr>
                <w:t>lignit</w:t>
              </w:r>
              <w:proofErr w:type="spellEnd"/>
            </w:hyperlink>
            <w:r w:rsidRPr="001F279D">
              <w:rPr>
                <w:rFonts w:cs="Times New Roman"/>
                <w:szCs w:val="24"/>
              </w:rPr>
              <w:t xml:space="preserve"> , </w:t>
            </w:r>
            <w:proofErr w:type="spellStart"/>
            <w:r w:rsidRPr="001F279D">
              <w:rPr>
                <w:rFonts w:cs="Times New Roman"/>
                <w:szCs w:val="24"/>
              </w:rPr>
              <w:t>dengan</w:t>
            </w:r>
            <w:proofErr w:type="spellEnd"/>
            <w:r w:rsidRPr="001F279D">
              <w:rPr>
                <w:rFonts w:cs="Times New Roman"/>
                <w:szCs w:val="24"/>
              </w:rPr>
              <w:t xml:space="preserve"> 855 </w:t>
            </w:r>
            <w:proofErr w:type="spellStart"/>
            <w:r w:rsidRPr="001F279D">
              <w:rPr>
                <w:rFonts w:cs="Times New Roman"/>
                <w:szCs w:val="24"/>
              </w:rPr>
              <w:t>titik</w:t>
            </w:r>
            <w:proofErr w:type="spellEnd"/>
            <w:r w:rsidRPr="001F279D">
              <w:rPr>
                <w:rFonts w:cs="Times New Roman"/>
                <w:szCs w:val="24"/>
              </w:rPr>
              <w:t xml:space="preserve"> data</w:t>
            </w:r>
          </w:p>
        </w:tc>
        <w:tc>
          <w:tcPr>
            <w:tcW w:w="1110" w:type="dxa"/>
            <w:shd w:val="clear" w:color="auto" w:fill="auto"/>
          </w:tcPr>
          <w:p w14:paraId="56422949" w14:textId="53A1935C"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5A7C7178" w14:textId="0CEFCF56"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22E9B9FE" w14:textId="419AA5E6"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4" w:name="_Toc103864199"/>
            <w:bookmarkStart w:id="35" w:name="_Toc103867197"/>
            <w:bookmarkStart w:id="36" w:name="_Toc108877848"/>
            <w:r w:rsidRPr="001F279D">
              <w:rPr>
                <w:rFonts w:eastAsiaTheme="minorHAnsi" w:cs="Times New Roman"/>
                <w:b w:val="0"/>
                <w:bCs w:val="0"/>
                <w:color w:val="auto"/>
                <w:sz w:val="24"/>
                <w:szCs w:val="24"/>
                <w:lang w:val="en-ID"/>
              </w:rPr>
              <w:t xml:space="preserve">Linier </w:t>
            </w:r>
            <w:proofErr w:type="spellStart"/>
            <w:r w:rsidR="00E754E1">
              <w:rPr>
                <w:rFonts w:eastAsiaTheme="minorHAnsi" w:cs="Times New Roman"/>
                <w:b w:val="0"/>
                <w:bCs w:val="0"/>
                <w:color w:val="auto"/>
                <w:sz w:val="24"/>
                <w:szCs w:val="24"/>
                <w:lang w:val="en-ID"/>
              </w:rPr>
              <w:t>M</w:t>
            </w:r>
            <w:r w:rsidRPr="001F279D">
              <w:rPr>
                <w:rFonts w:eastAsiaTheme="minorHAnsi" w:cs="Times New Roman"/>
                <w:b w:val="0"/>
                <w:bCs w:val="0"/>
                <w:color w:val="auto"/>
                <w:sz w:val="24"/>
                <w:szCs w:val="24"/>
                <w:lang w:val="en-ID"/>
              </w:rPr>
              <w:t>ultivariat</w:t>
            </w:r>
            <w:bookmarkEnd w:id="34"/>
            <w:bookmarkEnd w:id="35"/>
            <w:bookmarkEnd w:id="36"/>
            <w:proofErr w:type="spellEnd"/>
          </w:p>
          <w:p w14:paraId="7319FBAE" w14:textId="77777777" w:rsidR="005D0363" w:rsidRPr="001F279D" w:rsidRDefault="005D0363" w:rsidP="00CA011D">
            <w:pPr>
              <w:spacing w:line="360" w:lineRule="auto"/>
              <w:rPr>
                <w:rFonts w:cs="Times New Roman"/>
                <w:b/>
                <w:szCs w:val="24"/>
              </w:rPr>
            </w:pPr>
          </w:p>
        </w:tc>
        <w:tc>
          <w:tcPr>
            <w:tcW w:w="3291" w:type="dxa"/>
            <w:shd w:val="clear" w:color="auto" w:fill="auto"/>
          </w:tcPr>
          <w:p w14:paraId="46D9426A" w14:textId="7B911A2A"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memecahkan</w:t>
            </w:r>
            <w:proofErr w:type="spellEnd"/>
            <w:r w:rsidRPr="001F279D">
              <w:rPr>
                <w:rFonts w:cs="Times New Roman"/>
                <w:szCs w:val="24"/>
              </w:rPr>
              <w:t xml:space="preserve"> </w:t>
            </w:r>
            <w:proofErr w:type="spellStart"/>
            <w:r w:rsidRPr="001F279D">
              <w:rPr>
                <w:rFonts w:cs="Times New Roman"/>
                <w:szCs w:val="24"/>
              </w:rPr>
              <w:t>persamaan</w:t>
            </w:r>
            <w:proofErr w:type="spellEnd"/>
            <w:r w:rsidRPr="001F279D">
              <w:rPr>
                <w:rFonts w:cs="Times New Roman"/>
                <w:szCs w:val="24"/>
              </w:rPr>
              <w:t xml:space="preserve"> </w:t>
            </w:r>
            <w:proofErr w:type="spellStart"/>
            <w:r w:rsidRPr="001F279D">
              <w:rPr>
                <w:rFonts w:cs="Times New Roman"/>
                <w:szCs w:val="24"/>
              </w:rPr>
              <w:t>simultan</w:t>
            </w:r>
            <w:proofErr w:type="spellEnd"/>
            <w:r w:rsidRPr="001F279D">
              <w:rPr>
                <w:rFonts w:cs="Times New Roman"/>
                <w:szCs w:val="24"/>
              </w:rPr>
              <w:t xml:space="preserve"> </w:t>
            </w:r>
            <w:proofErr w:type="spellStart"/>
            <w:r w:rsidRPr="001F279D">
              <w:rPr>
                <w:rFonts w:cs="Times New Roman"/>
                <w:szCs w:val="24"/>
              </w:rPr>
              <w:t>antara</w:t>
            </w:r>
            <w:proofErr w:type="spellEnd"/>
            <w:r w:rsidRPr="001F279D">
              <w:rPr>
                <w:rFonts w:cs="Times New Roman"/>
                <w:szCs w:val="24"/>
              </w:rPr>
              <w:t xml:space="preserve"> </w:t>
            </w:r>
            <w:proofErr w:type="spellStart"/>
            <w:r w:rsidRPr="001F279D">
              <w:rPr>
                <w:rFonts w:cs="Times New Roman"/>
                <w:szCs w:val="24"/>
              </w:rPr>
              <w:t>komponen</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dan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linier </w:t>
            </w:r>
            <w:proofErr w:type="spellStart"/>
            <w:r w:rsidRPr="001F279D">
              <w:rPr>
                <w:rFonts w:cs="Times New Roman"/>
                <w:szCs w:val="24"/>
              </w:rPr>
              <w:t>multivariat</w:t>
            </w:r>
            <w:proofErr w:type="spellEnd"/>
            <w:r w:rsidRPr="001F279D">
              <w:rPr>
                <w:rFonts w:cs="Times New Roman"/>
                <w:szCs w:val="24"/>
              </w:rPr>
              <w:t>.</w:t>
            </w:r>
          </w:p>
        </w:tc>
        <w:tc>
          <w:tcPr>
            <w:tcW w:w="910" w:type="dxa"/>
            <w:vAlign w:val="center"/>
          </w:tcPr>
          <w:p w14:paraId="11BEC905" w14:textId="27B8BC81" w:rsidR="005D0363" w:rsidRPr="001F279D" w:rsidRDefault="006E6AE8" w:rsidP="009A2BF7">
            <w:pPr>
              <w:spacing w:line="360" w:lineRule="auto"/>
              <w:jc w:val="center"/>
              <w:rPr>
                <w:rFonts w:cs="Times New Roman"/>
                <w:szCs w:val="24"/>
              </w:rPr>
            </w:pPr>
            <w:r>
              <w:rPr>
                <w:rFonts w:cs="Times New Roman"/>
                <w:szCs w:val="24"/>
              </w:rPr>
              <w:t>-</w:t>
            </w:r>
          </w:p>
        </w:tc>
        <w:tc>
          <w:tcPr>
            <w:tcW w:w="737" w:type="dxa"/>
            <w:vAlign w:val="center"/>
          </w:tcPr>
          <w:p w14:paraId="5F3280FB" w14:textId="75247382" w:rsidR="005D0363" w:rsidRPr="001F279D" w:rsidRDefault="006E6AE8" w:rsidP="009A2BF7">
            <w:pPr>
              <w:spacing w:line="360" w:lineRule="auto"/>
              <w:jc w:val="center"/>
              <w:rPr>
                <w:rFonts w:cs="Times New Roman"/>
                <w:szCs w:val="24"/>
              </w:rPr>
            </w:pPr>
            <w:r>
              <w:rPr>
                <w:rFonts w:cs="Times New Roman"/>
                <w:szCs w:val="24"/>
              </w:rPr>
              <w:t>-</w:t>
            </w:r>
          </w:p>
        </w:tc>
        <w:tc>
          <w:tcPr>
            <w:tcW w:w="776" w:type="dxa"/>
            <w:vAlign w:val="center"/>
          </w:tcPr>
          <w:p w14:paraId="519EC74E" w14:textId="1270297B" w:rsidR="005D0363" w:rsidRPr="001F279D" w:rsidRDefault="006E6AE8" w:rsidP="009A2BF7">
            <w:pPr>
              <w:spacing w:line="360" w:lineRule="auto"/>
              <w:jc w:val="center"/>
              <w:rPr>
                <w:rFonts w:cs="Times New Roman"/>
                <w:szCs w:val="24"/>
              </w:rPr>
            </w:pPr>
            <w:r>
              <w:rPr>
                <w:rFonts w:cs="Times New Roman"/>
                <w:szCs w:val="24"/>
              </w:rPr>
              <w:t>-</w:t>
            </w:r>
          </w:p>
        </w:tc>
        <w:tc>
          <w:tcPr>
            <w:tcW w:w="923" w:type="dxa"/>
            <w:vAlign w:val="center"/>
          </w:tcPr>
          <w:p w14:paraId="5350D33A" w14:textId="73F412D8" w:rsidR="005D0363" w:rsidRPr="001F279D" w:rsidRDefault="006E6AE8" w:rsidP="009A2BF7">
            <w:pPr>
              <w:spacing w:line="360" w:lineRule="auto"/>
              <w:jc w:val="center"/>
              <w:rPr>
                <w:rFonts w:cs="Times New Roman"/>
                <w:szCs w:val="24"/>
              </w:rPr>
            </w:pPr>
            <w:r>
              <w:rPr>
                <w:rFonts w:cs="Times New Roman"/>
                <w:szCs w:val="24"/>
              </w:rPr>
              <w:t>-</w:t>
            </w:r>
          </w:p>
        </w:tc>
        <w:tc>
          <w:tcPr>
            <w:tcW w:w="836" w:type="dxa"/>
            <w:vAlign w:val="center"/>
          </w:tcPr>
          <w:p w14:paraId="5C7498F5" w14:textId="21B7EAD5" w:rsidR="005D0363" w:rsidRPr="001F279D" w:rsidRDefault="006E6AE8" w:rsidP="009A2BF7">
            <w:pPr>
              <w:spacing w:line="360" w:lineRule="auto"/>
              <w:jc w:val="center"/>
              <w:rPr>
                <w:rFonts w:cs="Times New Roman"/>
                <w:szCs w:val="24"/>
              </w:rPr>
            </w:pPr>
            <w:r>
              <w:rPr>
                <w:rFonts w:cs="Times New Roman"/>
                <w:szCs w:val="24"/>
              </w:rPr>
              <w:t>91,9%</w:t>
            </w:r>
          </w:p>
        </w:tc>
      </w:tr>
      <w:tr w:rsidR="00B0492B" w:rsidRPr="001F279D" w14:paraId="0BFA8B55" w14:textId="001CD450" w:rsidTr="009A2BF7">
        <w:tc>
          <w:tcPr>
            <w:tcW w:w="570" w:type="dxa"/>
            <w:shd w:val="clear" w:color="auto" w:fill="auto"/>
          </w:tcPr>
          <w:p w14:paraId="6A73DB23" w14:textId="5113151E" w:rsidR="005D0363" w:rsidRPr="001F279D" w:rsidRDefault="005D0363" w:rsidP="00731630">
            <w:pPr>
              <w:spacing w:line="360" w:lineRule="auto"/>
              <w:jc w:val="center"/>
              <w:rPr>
                <w:rFonts w:cs="Times New Roman"/>
                <w:szCs w:val="24"/>
              </w:rPr>
            </w:pPr>
            <w:r w:rsidRPr="001F279D">
              <w:rPr>
                <w:rFonts w:cs="Times New Roman"/>
                <w:szCs w:val="24"/>
              </w:rPr>
              <w:t>10.</w:t>
            </w:r>
          </w:p>
        </w:tc>
        <w:tc>
          <w:tcPr>
            <w:tcW w:w="1823" w:type="dxa"/>
            <w:shd w:val="clear" w:color="auto" w:fill="auto"/>
          </w:tcPr>
          <w:p w14:paraId="08A5B5BF" w14:textId="494C5EDA"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7" w:name="_Toc103864200"/>
            <w:bookmarkStart w:id="38" w:name="_Toc103867198"/>
            <w:bookmarkStart w:id="39" w:name="_Toc108877849"/>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kebutuhan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energi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transportasi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mEzNDBmZDgtNWNjOS00YWNiLTkyM2EtNjMxMjc5MmM3NWIwIiwicHJvcGVydGllcyI6eyJub3RlSW5kZXgiOjB9LCJpc0VkaXRlZCI6ZmFsc2UsIm1hbnVhbE92ZXJyaWRlIjp7ImlzTWFudWFsbHlPdmVycmlkZGVuIjpmYWxzZSwiY2l0ZXByb2NUZXh0IjoiWzIy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
                <w:id w:val="507187715"/>
                <w:placeholder>
                  <w:docPart w:val="6CFB6CDB686045F8A6AA3ABAEA54AE1E"/>
                </w:placeholder>
              </w:sdtPr>
              <w:sdtContent>
                <w:r w:rsidRPr="001F279D">
                  <w:rPr>
                    <w:rFonts w:eastAsiaTheme="minorHAnsi" w:cs="Times New Roman"/>
                    <w:b w:val="0"/>
                    <w:bCs w:val="0"/>
                    <w:color w:val="000000"/>
                    <w:sz w:val="24"/>
                    <w:szCs w:val="24"/>
                    <w:lang w:val="en-ID"/>
                  </w:rPr>
                  <w:t>[21]</w:t>
                </w:r>
              </w:sdtContent>
            </w:sdt>
            <w:bookmarkEnd w:id="37"/>
            <w:bookmarkEnd w:id="38"/>
            <w:bookmarkEnd w:id="39"/>
          </w:p>
          <w:p w14:paraId="79AAB2F1" w14:textId="77777777" w:rsidR="005D0363" w:rsidRPr="001F279D" w:rsidRDefault="005D0363" w:rsidP="00CA011D">
            <w:pPr>
              <w:spacing w:line="360" w:lineRule="auto"/>
              <w:rPr>
                <w:rFonts w:cs="Times New Roman"/>
                <w:b/>
                <w:szCs w:val="24"/>
              </w:rPr>
            </w:pPr>
          </w:p>
        </w:tc>
        <w:tc>
          <w:tcPr>
            <w:tcW w:w="897" w:type="dxa"/>
            <w:shd w:val="clear" w:color="auto" w:fill="auto"/>
          </w:tcPr>
          <w:p w14:paraId="249FB09A" w14:textId="583A16DC"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D46D0E6" w14:textId="478BD1C9"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lembaga</w:t>
            </w:r>
            <w:proofErr w:type="spellEnd"/>
            <w:r w:rsidRPr="001F279D">
              <w:rPr>
                <w:rFonts w:cs="Times New Roman"/>
                <w:szCs w:val="24"/>
              </w:rPr>
              <w:t xml:space="preserve"> </w:t>
            </w:r>
            <w:proofErr w:type="spellStart"/>
            <w:r w:rsidRPr="001F279D">
              <w:rPr>
                <w:rFonts w:cs="Times New Roman"/>
                <w:szCs w:val="24"/>
              </w:rPr>
              <w:t>statistik</w:t>
            </w:r>
            <w:proofErr w:type="spellEnd"/>
            <w:r w:rsidRPr="001F279D">
              <w:rPr>
                <w:rFonts w:cs="Times New Roman"/>
                <w:szCs w:val="24"/>
              </w:rPr>
              <w:t xml:space="preserve"> Turki, data bank dunia, data </w:t>
            </w:r>
            <w:proofErr w:type="spellStart"/>
            <w:r w:rsidRPr="001F279D">
              <w:rPr>
                <w:rFonts w:cs="Times New Roman"/>
                <w:szCs w:val="24"/>
              </w:rPr>
              <w:t>direktorat</w:t>
            </w:r>
            <w:proofErr w:type="spellEnd"/>
            <w:r w:rsidRPr="001F279D">
              <w:rPr>
                <w:rFonts w:cs="Times New Roman"/>
                <w:szCs w:val="24"/>
              </w:rPr>
              <w:t xml:space="preserve"> </w:t>
            </w:r>
            <w:proofErr w:type="spellStart"/>
            <w:r w:rsidRPr="001F279D">
              <w:rPr>
                <w:rFonts w:cs="Times New Roman"/>
                <w:szCs w:val="24"/>
              </w:rPr>
              <w:t>jalan</w:t>
            </w:r>
            <w:proofErr w:type="spellEnd"/>
            <w:r w:rsidRPr="001F279D">
              <w:rPr>
                <w:rFonts w:cs="Times New Roman"/>
                <w:szCs w:val="24"/>
              </w:rPr>
              <w:t xml:space="preserve"> </w:t>
            </w:r>
            <w:proofErr w:type="spellStart"/>
            <w:r w:rsidRPr="001F279D">
              <w:rPr>
                <w:rFonts w:cs="Times New Roman"/>
                <w:szCs w:val="24"/>
              </w:rPr>
              <w:t>raya</w:t>
            </w:r>
            <w:proofErr w:type="spellEnd"/>
            <w:r w:rsidRPr="001F279D">
              <w:rPr>
                <w:rFonts w:cs="Times New Roman"/>
                <w:szCs w:val="24"/>
              </w:rPr>
              <w:t xml:space="preserve"> Turki</w:t>
            </w:r>
          </w:p>
        </w:tc>
        <w:tc>
          <w:tcPr>
            <w:tcW w:w="1110" w:type="dxa"/>
            <w:shd w:val="clear" w:color="auto" w:fill="auto"/>
          </w:tcPr>
          <w:p w14:paraId="59FBDA05" w14:textId="4EA8C17D"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40C8CFF0" w14:textId="77777777" w:rsidR="005D0363" w:rsidRPr="001F279D" w:rsidRDefault="005D0363" w:rsidP="0069166B">
            <w:pPr>
              <w:pStyle w:val="Heading1"/>
              <w:spacing w:before="0"/>
              <w:jc w:val="both"/>
              <w:outlineLvl w:val="0"/>
              <w:rPr>
                <w:rFonts w:cs="Times New Roman"/>
                <w:b w:val="0"/>
                <w:szCs w:val="24"/>
              </w:rPr>
            </w:pPr>
          </w:p>
        </w:tc>
        <w:tc>
          <w:tcPr>
            <w:tcW w:w="1590" w:type="dxa"/>
            <w:shd w:val="clear" w:color="auto" w:fill="auto"/>
          </w:tcPr>
          <w:p w14:paraId="72DDEF7E" w14:textId="30FE17E2" w:rsidR="005D0363" w:rsidRPr="00E754E1" w:rsidRDefault="005D0363" w:rsidP="00CA011D">
            <w:pPr>
              <w:pStyle w:val="Heading1"/>
              <w:spacing w:before="0"/>
              <w:jc w:val="both"/>
              <w:outlineLvl w:val="0"/>
              <w:rPr>
                <w:rFonts w:eastAsiaTheme="minorHAnsi" w:cs="Times New Roman"/>
                <w:b w:val="0"/>
                <w:bCs w:val="0"/>
                <w:i/>
                <w:iCs/>
                <w:color w:val="auto"/>
                <w:sz w:val="24"/>
                <w:szCs w:val="24"/>
                <w:lang w:val="en-ID"/>
              </w:rPr>
            </w:pPr>
            <w:bookmarkStart w:id="40" w:name="_Toc103864201"/>
            <w:bookmarkStart w:id="41" w:name="_Toc103867199"/>
            <w:bookmarkStart w:id="42" w:name="_Toc108877850"/>
            <w:r w:rsidRPr="00E754E1">
              <w:rPr>
                <w:rFonts w:eastAsiaTheme="minorHAnsi" w:cs="Times New Roman"/>
                <w:b w:val="0"/>
                <w:bCs w:val="0"/>
                <w:i/>
                <w:iCs/>
                <w:color w:val="auto"/>
                <w:sz w:val="24"/>
                <w:szCs w:val="24"/>
                <w:lang w:val="en-ID"/>
              </w:rPr>
              <w:t>Multivariate Adaptive Regression Splines</w:t>
            </w:r>
            <w:bookmarkEnd w:id="40"/>
            <w:bookmarkEnd w:id="41"/>
            <w:bookmarkEnd w:id="42"/>
          </w:p>
        </w:tc>
        <w:tc>
          <w:tcPr>
            <w:tcW w:w="3291" w:type="dxa"/>
            <w:shd w:val="clear" w:color="auto" w:fill="auto"/>
          </w:tcPr>
          <w:p w14:paraId="4739B5A6" w14:textId="1EE718DD"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kebutuhan</w:t>
            </w:r>
            <w:proofErr w:type="spellEnd"/>
            <w:r w:rsidRPr="001F279D">
              <w:rPr>
                <w:rFonts w:cs="Times New Roman"/>
                <w:szCs w:val="24"/>
              </w:rPr>
              <w:t xml:space="preserve"> </w:t>
            </w:r>
            <w:proofErr w:type="spellStart"/>
            <w:r w:rsidRPr="001F279D">
              <w:rPr>
                <w:rFonts w:cs="Times New Roman"/>
                <w:szCs w:val="24"/>
              </w:rPr>
              <w:t>energi</w:t>
            </w:r>
            <w:proofErr w:type="spellEnd"/>
            <w:r w:rsidRPr="001F279D">
              <w:rPr>
                <w:rFonts w:cs="Times New Roman"/>
                <w:szCs w:val="24"/>
              </w:rPr>
              <w:t xml:space="preserve"> </w:t>
            </w:r>
            <w:proofErr w:type="spellStart"/>
            <w:r w:rsidRPr="001F279D">
              <w:rPr>
                <w:rFonts w:cs="Times New Roman"/>
                <w:szCs w:val="24"/>
              </w:rPr>
              <w:t>transportasi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r w:rsidRPr="00E754E1">
              <w:rPr>
                <w:rFonts w:cs="Times New Roman"/>
                <w:i/>
                <w:iCs/>
                <w:szCs w:val="24"/>
              </w:rPr>
              <w:t>Multivariate Adaptive Regression Splines</w:t>
            </w:r>
            <w:r w:rsidRPr="001F279D">
              <w:rPr>
                <w:rFonts w:cs="Times New Roman"/>
                <w:szCs w:val="24"/>
              </w:rPr>
              <w:t xml:space="preserve"> </w:t>
            </w:r>
            <w:proofErr w:type="spellStart"/>
            <w:r w:rsidRPr="001F279D">
              <w:rPr>
                <w:rFonts w:cs="Times New Roman"/>
                <w:szCs w:val="24"/>
              </w:rPr>
              <w:t>sebagai</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"https://www.sciencedirect.com/topics/engineering/regression-technique" \o "Pelajari lebih lanjut tentang teknik regresi dari Halaman Topik yang dihasilkan AI dari ScienceDirect" </w:instrText>
            </w:r>
            <w:r w:rsidRPr="001F279D">
              <w:rPr>
                <w:rFonts w:cs="Times New Roman"/>
                <w:szCs w:val="24"/>
              </w:rPr>
              <w:fldChar w:fldCharType="separate"/>
            </w:r>
            <w:r w:rsidRPr="001F279D">
              <w:rPr>
                <w:rFonts w:cs="Times New Roman"/>
                <w:szCs w:val="24"/>
              </w:rPr>
              <w:t>teknik</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nonparametrik</w:t>
            </w:r>
            <w:proofErr w:type="spellEnd"/>
            <w:r w:rsidRPr="001F279D">
              <w:rPr>
                <w:rFonts w:cs="Times New Roman"/>
                <w:szCs w:val="24"/>
              </w:rPr>
              <w:t>.</w:t>
            </w:r>
            <w:r w:rsidRPr="001F279D">
              <w:rPr>
                <w:rFonts w:cs="Times New Roman"/>
                <w:szCs w:val="24"/>
              </w:rPr>
              <w:fldChar w:fldCharType="end"/>
            </w:r>
          </w:p>
        </w:tc>
        <w:tc>
          <w:tcPr>
            <w:tcW w:w="910" w:type="dxa"/>
            <w:vAlign w:val="center"/>
          </w:tcPr>
          <w:p w14:paraId="06215A15" w14:textId="21CC96E3" w:rsidR="005D0363" w:rsidRPr="001F279D" w:rsidRDefault="00A64E30" w:rsidP="009A2BF7">
            <w:pPr>
              <w:spacing w:line="360" w:lineRule="auto"/>
              <w:jc w:val="center"/>
              <w:rPr>
                <w:rFonts w:cs="Times New Roman"/>
                <w:szCs w:val="24"/>
              </w:rPr>
            </w:pPr>
            <w:r>
              <w:rPr>
                <w:rFonts w:cs="Times New Roman"/>
                <w:szCs w:val="24"/>
              </w:rPr>
              <w:t>1878,1</w:t>
            </w:r>
          </w:p>
        </w:tc>
        <w:tc>
          <w:tcPr>
            <w:tcW w:w="737" w:type="dxa"/>
            <w:vAlign w:val="center"/>
          </w:tcPr>
          <w:p w14:paraId="48898496" w14:textId="40C53CC2"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281A650D" w14:textId="69B8C474"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17A36836" w14:textId="54C9A1F3" w:rsidR="005D0363" w:rsidRPr="001F279D" w:rsidRDefault="00A64E30" w:rsidP="009A2BF7">
            <w:pPr>
              <w:spacing w:line="360" w:lineRule="auto"/>
              <w:jc w:val="center"/>
              <w:rPr>
                <w:rFonts w:cs="Times New Roman"/>
                <w:szCs w:val="24"/>
              </w:rPr>
            </w:pPr>
            <w:r>
              <w:rPr>
                <w:rFonts w:cs="Times New Roman"/>
                <w:szCs w:val="24"/>
              </w:rPr>
              <w:t>7,600</w:t>
            </w:r>
          </w:p>
        </w:tc>
        <w:tc>
          <w:tcPr>
            <w:tcW w:w="836" w:type="dxa"/>
            <w:vAlign w:val="center"/>
          </w:tcPr>
          <w:p w14:paraId="6D09A45A" w14:textId="459681AA" w:rsidR="005D0363" w:rsidRPr="001F279D" w:rsidRDefault="006E6AE8" w:rsidP="009A2BF7">
            <w:pPr>
              <w:spacing w:line="360" w:lineRule="auto"/>
              <w:jc w:val="center"/>
              <w:rPr>
                <w:rFonts w:cs="Times New Roman"/>
                <w:szCs w:val="24"/>
              </w:rPr>
            </w:pPr>
            <w:r>
              <w:rPr>
                <w:rFonts w:cs="Times New Roman"/>
                <w:szCs w:val="24"/>
              </w:rPr>
              <w:t>91,1%</w:t>
            </w:r>
          </w:p>
        </w:tc>
      </w:tr>
      <w:tr w:rsidR="00B0492B" w:rsidRPr="001F279D" w14:paraId="0C8E4090" w14:textId="25F2FFBE" w:rsidTr="009A2BF7">
        <w:tc>
          <w:tcPr>
            <w:tcW w:w="570" w:type="dxa"/>
            <w:shd w:val="clear" w:color="auto" w:fill="auto"/>
          </w:tcPr>
          <w:p w14:paraId="5FC573EF" w14:textId="75D78BCA" w:rsidR="005D0363" w:rsidRPr="001F279D" w:rsidRDefault="005D0363" w:rsidP="00731630">
            <w:pPr>
              <w:spacing w:line="360" w:lineRule="auto"/>
              <w:jc w:val="center"/>
              <w:rPr>
                <w:rFonts w:cs="Times New Roman"/>
                <w:szCs w:val="24"/>
              </w:rPr>
            </w:pPr>
            <w:r w:rsidRPr="001F279D">
              <w:rPr>
                <w:rFonts w:cs="Times New Roman"/>
                <w:szCs w:val="24"/>
              </w:rPr>
              <w:lastRenderedPageBreak/>
              <w:t>11.</w:t>
            </w:r>
          </w:p>
        </w:tc>
        <w:tc>
          <w:tcPr>
            <w:tcW w:w="1823" w:type="dxa"/>
            <w:shd w:val="clear" w:color="auto" w:fill="auto"/>
          </w:tcPr>
          <w:p w14:paraId="22B18F02" w14:textId="5DE2B9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3" w:name="_Toc103864202"/>
            <w:bookmarkStart w:id="44" w:name="_Toc103867200"/>
            <w:bookmarkStart w:id="45" w:name="_Toc108877851"/>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antarmuka</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formasi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geologi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OTY3NzhhYTktZDdmNC00MDY2LWJjNGEtYjk0YTFhNzk2NjhlIiwicHJvcGVydGllcyI6eyJub3RlSW5kZXgiOjB9LCJpc0VkaXRlZCI6ZmFsc2UsIm1hbnVhbE92ZXJyaWRlIjp7ImlzTWFudWFsbHlPdmVycmlkZGVuIjpmYWxzZSwiY2l0ZXByb2NUZXh0IjoiWzIz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
                <w:id w:val="756478445"/>
                <w:placeholder>
                  <w:docPart w:val="6CFB6CDB686045F8A6AA3ABAEA54AE1E"/>
                </w:placeholder>
              </w:sdtPr>
              <w:sdtContent>
                <w:r w:rsidRPr="001F279D">
                  <w:rPr>
                    <w:rFonts w:eastAsiaTheme="minorHAnsi" w:cs="Times New Roman"/>
                    <w:b w:val="0"/>
                    <w:bCs w:val="0"/>
                    <w:color w:val="000000"/>
                    <w:sz w:val="24"/>
                    <w:szCs w:val="24"/>
                    <w:lang w:val="en-ID"/>
                  </w:rPr>
                  <w:t>[22]</w:t>
                </w:r>
              </w:sdtContent>
            </w:sdt>
            <w:bookmarkEnd w:id="43"/>
            <w:bookmarkEnd w:id="44"/>
            <w:bookmarkEnd w:id="45"/>
          </w:p>
          <w:p w14:paraId="34FD7A81" w14:textId="77777777" w:rsidR="005D0363" w:rsidRPr="001F279D" w:rsidRDefault="005D0363" w:rsidP="00CA011D">
            <w:pPr>
              <w:spacing w:line="360" w:lineRule="auto"/>
              <w:rPr>
                <w:rFonts w:cs="Times New Roman"/>
                <w:b/>
                <w:szCs w:val="24"/>
              </w:rPr>
            </w:pPr>
          </w:p>
        </w:tc>
        <w:tc>
          <w:tcPr>
            <w:tcW w:w="897" w:type="dxa"/>
            <w:shd w:val="clear" w:color="auto" w:fill="auto"/>
          </w:tcPr>
          <w:p w14:paraId="7B51892A" w14:textId="10C80676"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4ACA253" w14:textId="77777777" w:rsidR="005D0363" w:rsidRPr="001F279D" w:rsidRDefault="005D0363" w:rsidP="00CA011D">
            <w:pPr>
              <w:spacing w:line="360" w:lineRule="auto"/>
              <w:rPr>
                <w:rFonts w:cs="Times New Roman"/>
                <w:szCs w:val="24"/>
              </w:rPr>
            </w:pPr>
            <w:r w:rsidRPr="001F279D">
              <w:rPr>
                <w:rFonts w:cs="Times New Roman"/>
                <w:szCs w:val="24"/>
              </w:rPr>
              <w:t xml:space="preserve">Data </w:t>
            </w:r>
            <w:proofErr w:type="spellStart"/>
            <w:r w:rsidRPr="001F279D">
              <w:rPr>
                <w:rFonts w:cs="Times New Roman"/>
                <w:szCs w:val="24"/>
              </w:rPr>
              <w:t>lubang</w:t>
            </w:r>
            <w:proofErr w:type="spellEnd"/>
            <w:r w:rsidRPr="001F279D">
              <w:rPr>
                <w:rFonts w:cs="Times New Roman"/>
                <w:szCs w:val="24"/>
              </w:rPr>
              <w:t xml:space="preserve"> </w:t>
            </w:r>
            <w:proofErr w:type="spellStart"/>
            <w:r w:rsidRPr="001F279D">
              <w:rPr>
                <w:rFonts w:cs="Times New Roman"/>
                <w:szCs w:val="24"/>
              </w:rPr>
              <w:t>bor</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dua</w:t>
            </w:r>
            <w:proofErr w:type="spellEnd"/>
            <w:r w:rsidRPr="001F279D">
              <w:rPr>
                <w:rFonts w:cs="Times New Roman"/>
                <w:szCs w:val="24"/>
              </w:rPr>
              <w:t xml:space="preserve"> </w:t>
            </w:r>
            <w:proofErr w:type="spellStart"/>
            <w:r w:rsidRPr="001F279D">
              <w:rPr>
                <w:rFonts w:cs="Times New Roman"/>
                <w:szCs w:val="24"/>
              </w:rPr>
              <w:t>lokasi</w:t>
            </w:r>
            <w:proofErr w:type="spellEnd"/>
            <w:r w:rsidRPr="001F279D">
              <w:rPr>
                <w:rFonts w:cs="Times New Roman"/>
                <w:szCs w:val="24"/>
              </w:rPr>
              <w:t xml:space="preserve"> di Singapura</w:t>
            </w:r>
          </w:p>
          <w:p w14:paraId="02081C74" w14:textId="77777777" w:rsidR="005D0363" w:rsidRPr="001F279D" w:rsidRDefault="005D0363" w:rsidP="00CA011D">
            <w:pPr>
              <w:spacing w:line="360" w:lineRule="auto"/>
              <w:rPr>
                <w:rFonts w:cs="Times New Roman"/>
                <w:b/>
                <w:szCs w:val="24"/>
              </w:rPr>
            </w:pPr>
          </w:p>
        </w:tc>
        <w:tc>
          <w:tcPr>
            <w:tcW w:w="1110" w:type="dxa"/>
            <w:shd w:val="clear" w:color="auto" w:fill="auto"/>
          </w:tcPr>
          <w:p w14:paraId="4DDC329A" w14:textId="3B862FA5"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0C383BED" w14:textId="66F1C7EB"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45FA5E6" w14:textId="4E63FDFB" w:rsidR="005D0363" w:rsidRPr="00E754E1" w:rsidRDefault="005D0363" w:rsidP="00CA011D">
            <w:pPr>
              <w:pStyle w:val="Heading1"/>
              <w:spacing w:before="0"/>
              <w:jc w:val="both"/>
              <w:outlineLvl w:val="0"/>
              <w:rPr>
                <w:rFonts w:eastAsiaTheme="minorHAnsi" w:cs="Times New Roman"/>
                <w:b w:val="0"/>
                <w:bCs w:val="0"/>
                <w:i/>
                <w:iCs/>
                <w:color w:val="auto"/>
                <w:sz w:val="24"/>
                <w:szCs w:val="24"/>
                <w:lang w:val="en-ID"/>
              </w:rPr>
            </w:pPr>
            <w:bookmarkStart w:id="46" w:name="_Toc103864203"/>
            <w:bookmarkStart w:id="47" w:name="_Toc103867201"/>
            <w:bookmarkStart w:id="48" w:name="_Toc108877852"/>
            <w:r w:rsidRPr="00E754E1">
              <w:rPr>
                <w:rFonts w:eastAsiaTheme="minorHAnsi" w:cs="Times New Roman"/>
                <w:b w:val="0"/>
                <w:bCs w:val="0"/>
                <w:i/>
                <w:iCs/>
                <w:color w:val="auto"/>
                <w:sz w:val="24"/>
                <w:szCs w:val="24"/>
                <w:lang w:val="en-ID"/>
              </w:rPr>
              <w:t xml:space="preserve">Multivariate </w:t>
            </w:r>
            <w:proofErr w:type="spellStart"/>
            <w:r w:rsidRPr="00E754E1">
              <w:rPr>
                <w:rFonts w:eastAsiaTheme="minorHAnsi" w:cs="Times New Roman"/>
                <w:b w:val="0"/>
                <w:bCs w:val="0"/>
                <w:i/>
                <w:iCs/>
                <w:color w:val="auto"/>
                <w:sz w:val="24"/>
                <w:szCs w:val="24"/>
                <w:lang w:val="en-ID"/>
              </w:rPr>
              <w:t>adaptif</w:t>
            </w:r>
            <w:proofErr w:type="spellEnd"/>
            <w:r w:rsidRPr="00E754E1">
              <w:rPr>
                <w:rFonts w:eastAsiaTheme="minorHAnsi" w:cs="Times New Roman"/>
                <w:b w:val="0"/>
                <w:bCs w:val="0"/>
                <w:i/>
                <w:iCs/>
                <w:color w:val="auto"/>
                <w:sz w:val="24"/>
                <w:szCs w:val="24"/>
                <w:lang w:val="en-ID"/>
              </w:rPr>
              <w:t xml:space="preserve"> </w:t>
            </w:r>
            <w:proofErr w:type="spellStart"/>
            <w:r w:rsidRPr="00E754E1">
              <w:rPr>
                <w:rFonts w:eastAsiaTheme="minorHAnsi" w:cs="Times New Roman"/>
                <w:b w:val="0"/>
                <w:bCs w:val="0"/>
                <w:i/>
                <w:iCs/>
                <w:color w:val="auto"/>
                <w:sz w:val="24"/>
                <w:szCs w:val="24"/>
                <w:lang w:val="en-ID"/>
              </w:rPr>
              <w:t>regresi</w:t>
            </w:r>
            <w:proofErr w:type="spellEnd"/>
            <w:r w:rsidRPr="00E754E1">
              <w:rPr>
                <w:rFonts w:eastAsiaTheme="minorHAnsi" w:cs="Times New Roman"/>
                <w:b w:val="0"/>
                <w:bCs w:val="0"/>
                <w:i/>
                <w:iCs/>
                <w:color w:val="auto"/>
                <w:sz w:val="24"/>
                <w:szCs w:val="24"/>
                <w:lang w:val="en-ID"/>
              </w:rPr>
              <w:t xml:space="preserve"> spline.</w:t>
            </w:r>
            <w:bookmarkEnd w:id="46"/>
            <w:bookmarkEnd w:id="47"/>
            <w:bookmarkEnd w:id="48"/>
          </w:p>
        </w:tc>
        <w:tc>
          <w:tcPr>
            <w:tcW w:w="3291" w:type="dxa"/>
            <w:shd w:val="clear" w:color="auto" w:fill="auto"/>
          </w:tcPr>
          <w:p w14:paraId="446C5F3B" w14:textId="6D137719"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elevasi</w:t>
            </w:r>
            <w:proofErr w:type="spellEnd"/>
            <w:r w:rsidRPr="001F279D">
              <w:rPr>
                <w:rFonts w:cs="Times New Roman"/>
                <w:szCs w:val="24"/>
              </w:rPr>
              <w:t xml:space="preserve"> </w:t>
            </w:r>
            <w:proofErr w:type="spellStart"/>
            <w:r w:rsidRPr="001F279D">
              <w:rPr>
                <w:rFonts w:cs="Times New Roman"/>
                <w:szCs w:val="24"/>
              </w:rPr>
              <w:t>antarmuka</w:t>
            </w:r>
            <w:proofErr w:type="spellEnd"/>
            <w:r w:rsidRPr="001F279D">
              <w:rPr>
                <w:rFonts w:cs="Times New Roman"/>
                <w:szCs w:val="24"/>
              </w:rPr>
              <w:t xml:space="preserve"> </w:t>
            </w:r>
            <w:proofErr w:type="spellStart"/>
            <w:r w:rsidRPr="001F279D">
              <w:rPr>
                <w:rFonts w:cs="Times New Roman"/>
                <w:szCs w:val="24"/>
              </w:rPr>
              <w:t>geologis</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spasial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multivariate </w:t>
            </w:r>
            <w:proofErr w:type="spellStart"/>
            <w:r w:rsidRPr="001F279D">
              <w:rPr>
                <w:rFonts w:cs="Times New Roman"/>
                <w:szCs w:val="24"/>
              </w:rPr>
              <w:t>adaptif</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spline.</w:t>
            </w:r>
          </w:p>
        </w:tc>
        <w:tc>
          <w:tcPr>
            <w:tcW w:w="910" w:type="dxa"/>
            <w:vAlign w:val="center"/>
          </w:tcPr>
          <w:p w14:paraId="2BBCB796" w14:textId="70557825" w:rsidR="005D0363" w:rsidRPr="001F279D" w:rsidRDefault="00A64E30" w:rsidP="009A2BF7">
            <w:pPr>
              <w:spacing w:line="360" w:lineRule="auto"/>
              <w:jc w:val="center"/>
              <w:rPr>
                <w:rFonts w:cs="Times New Roman"/>
                <w:szCs w:val="24"/>
              </w:rPr>
            </w:pPr>
            <w:r>
              <w:rPr>
                <w:rFonts w:cs="Times New Roman"/>
                <w:szCs w:val="24"/>
              </w:rPr>
              <w:t>-</w:t>
            </w:r>
          </w:p>
        </w:tc>
        <w:tc>
          <w:tcPr>
            <w:tcW w:w="737" w:type="dxa"/>
            <w:vAlign w:val="center"/>
          </w:tcPr>
          <w:p w14:paraId="01DBC97E" w14:textId="19EF13C3"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52F19019" w14:textId="03D5DE1C"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1831E5A1" w14:textId="3EB6897A" w:rsidR="005D0363" w:rsidRPr="001F279D" w:rsidRDefault="00A64E30" w:rsidP="009A2BF7">
            <w:pPr>
              <w:spacing w:line="360" w:lineRule="auto"/>
              <w:jc w:val="center"/>
              <w:rPr>
                <w:rFonts w:cs="Times New Roman"/>
                <w:szCs w:val="24"/>
              </w:rPr>
            </w:pPr>
            <w:r>
              <w:rPr>
                <w:rFonts w:cs="Times New Roman"/>
                <w:szCs w:val="24"/>
              </w:rPr>
              <w:t>-</w:t>
            </w:r>
          </w:p>
        </w:tc>
        <w:tc>
          <w:tcPr>
            <w:tcW w:w="836" w:type="dxa"/>
            <w:vAlign w:val="center"/>
          </w:tcPr>
          <w:p w14:paraId="7649E53A" w14:textId="7BC4D4B9" w:rsidR="005D0363" w:rsidRPr="001F279D" w:rsidRDefault="00A64E30" w:rsidP="009A2BF7">
            <w:pPr>
              <w:spacing w:line="360" w:lineRule="auto"/>
              <w:jc w:val="center"/>
              <w:rPr>
                <w:rFonts w:cs="Times New Roman"/>
                <w:szCs w:val="24"/>
              </w:rPr>
            </w:pPr>
            <w:r>
              <w:rPr>
                <w:rFonts w:cs="Times New Roman"/>
                <w:szCs w:val="24"/>
              </w:rPr>
              <w:t>-</w:t>
            </w:r>
          </w:p>
        </w:tc>
      </w:tr>
      <w:tr w:rsidR="00B0492B" w:rsidRPr="001F279D" w14:paraId="2A8D9522" w14:textId="0BEBCDAC" w:rsidTr="009A2BF7">
        <w:tc>
          <w:tcPr>
            <w:tcW w:w="570" w:type="dxa"/>
            <w:shd w:val="clear" w:color="auto" w:fill="auto"/>
          </w:tcPr>
          <w:p w14:paraId="116DEB4B" w14:textId="0D9B8DD5" w:rsidR="005D0363" w:rsidRPr="001F279D" w:rsidRDefault="005D0363" w:rsidP="00731630">
            <w:pPr>
              <w:spacing w:line="360" w:lineRule="auto"/>
              <w:jc w:val="center"/>
              <w:rPr>
                <w:rFonts w:cs="Times New Roman"/>
                <w:szCs w:val="24"/>
              </w:rPr>
            </w:pPr>
            <w:r w:rsidRPr="001F279D">
              <w:rPr>
                <w:rFonts w:cs="Times New Roman"/>
                <w:szCs w:val="24"/>
              </w:rPr>
              <w:t>12.</w:t>
            </w:r>
          </w:p>
        </w:tc>
        <w:tc>
          <w:tcPr>
            <w:tcW w:w="1823" w:type="dxa"/>
            <w:shd w:val="clear" w:color="auto" w:fill="auto"/>
          </w:tcPr>
          <w:p w14:paraId="1ECCF006" w14:textId="740E66DC"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9" w:name="_Toc103864204"/>
            <w:bookmarkStart w:id="50" w:name="_Toc103867202"/>
            <w:bookmarkStart w:id="51" w:name="_Toc108877853"/>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kekuatan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tekanan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tanah</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laterit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abu</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tulang</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YzcwOGJiMmUtOTY2Ny00MTY0LTg4MmMtMzc5ZWM0MWFiM2UyIiwicHJvcGVydGllcyI6eyJub3RlSW5kZXgiOjB9LCJpc0VkaXRlZCI6ZmFsc2UsIm1hbnVhbE92ZXJyaWRlIjp7ImlzTWFudWFsbHlPdmVycmlkZGVuIjpmYWxzZSwiY2l0ZXByb2NUZXh0IjoiWzI0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
                <w:id w:val="1306813981"/>
                <w:placeholder>
                  <w:docPart w:val="6CFB6CDB686045F8A6AA3ABAEA54AE1E"/>
                </w:placeholder>
              </w:sdtPr>
              <w:sdtContent>
                <w:r w:rsidRPr="001F279D">
                  <w:rPr>
                    <w:rFonts w:eastAsiaTheme="minorHAnsi" w:cs="Times New Roman"/>
                    <w:b w:val="0"/>
                    <w:bCs w:val="0"/>
                    <w:color w:val="000000"/>
                    <w:sz w:val="24"/>
                    <w:szCs w:val="24"/>
                    <w:lang w:val="en-ID"/>
                  </w:rPr>
                  <w:t>[23]</w:t>
                </w:r>
              </w:sdtContent>
            </w:sdt>
            <w:bookmarkEnd w:id="49"/>
            <w:bookmarkEnd w:id="50"/>
            <w:bookmarkEnd w:id="51"/>
          </w:p>
          <w:p w14:paraId="40E868D3" w14:textId="77777777" w:rsidR="005D0363" w:rsidRPr="001F279D" w:rsidRDefault="005D0363" w:rsidP="00CA011D">
            <w:pPr>
              <w:spacing w:line="360" w:lineRule="auto"/>
              <w:rPr>
                <w:rFonts w:cs="Times New Roman"/>
                <w:b/>
                <w:szCs w:val="24"/>
              </w:rPr>
            </w:pPr>
          </w:p>
        </w:tc>
        <w:tc>
          <w:tcPr>
            <w:tcW w:w="897" w:type="dxa"/>
            <w:shd w:val="clear" w:color="auto" w:fill="auto"/>
          </w:tcPr>
          <w:p w14:paraId="2F0A328E" w14:textId="3720C60F"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35424B80" w14:textId="7F5B09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diperoleh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Tunga-</w:t>
            </w:r>
            <w:proofErr w:type="spellStart"/>
            <w:r w:rsidRPr="001F279D">
              <w:rPr>
                <w:rFonts w:cs="Times New Roman"/>
                <w:szCs w:val="24"/>
              </w:rPr>
              <w:t>Maje</w:t>
            </w:r>
            <w:proofErr w:type="spellEnd"/>
            <w:r w:rsidRPr="001F279D">
              <w:rPr>
                <w:rFonts w:cs="Times New Roman"/>
                <w:szCs w:val="24"/>
              </w:rPr>
              <w:t>, Gwagwalada Area Council, Abuja</w:t>
            </w:r>
          </w:p>
        </w:tc>
        <w:tc>
          <w:tcPr>
            <w:tcW w:w="1110" w:type="dxa"/>
            <w:shd w:val="clear" w:color="auto" w:fill="auto"/>
          </w:tcPr>
          <w:p w14:paraId="62980F07" w14:textId="7B7D3F35"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4B574624" w14:textId="648F6C9E"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E2AA858" w14:textId="7D3F2851" w:rsidR="005D0363" w:rsidRPr="001F279D" w:rsidRDefault="005D0363" w:rsidP="00CA011D">
            <w:pPr>
              <w:pStyle w:val="Heading1"/>
              <w:spacing w:before="0"/>
              <w:jc w:val="both"/>
              <w:outlineLvl w:val="0"/>
              <w:rPr>
                <w:rFonts w:cs="Times New Roman"/>
                <w:b w:val="0"/>
                <w:szCs w:val="24"/>
              </w:rPr>
            </w:pPr>
            <w:bookmarkStart w:id="52" w:name="_Toc103864205"/>
            <w:bookmarkStart w:id="53" w:name="_Toc103867203"/>
            <w:bookmarkStart w:id="54" w:name="_Toc108877854"/>
            <w:proofErr w:type="spellStart"/>
            <w:r w:rsidRPr="001F279D">
              <w:rPr>
                <w:rFonts w:eastAsiaTheme="minorHAnsi" w:cs="Times New Roman"/>
                <w:b w:val="0"/>
                <w:bCs w:val="0"/>
                <w:color w:val="auto"/>
                <w:sz w:val="24"/>
                <w:szCs w:val="24"/>
                <w:lang w:val="en-ID"/>
              </w:rPr>
              <w:t>Regresi</w:t>
            </w:r>
            <w:proofErr w:type="spellEnd"/>
            <w:r w:rsidRPr="001F279D">
              <w:rPr>
                <w:rFonts w:eastAsiaTheme="minorHAnsi" w:cs="Times New Roman"/>
                <w:b w:val="0"/>
                <w:bCs w:val="0"/>
                <w:color w:val="auto"/>
                <w:sz w:val="24"/>
                <w:szCs w:val="24"/>
                <w:lang w:val="en-ID"/>
              </w:rPr>
              <w:t xml:space="preserve"> </w:t>
            </w:r>
            <w:proofErr w:type="spellStart"/>
            <w:r w:rsidR="00E754E1">
              <w:rPr>
                <w:rFonts w:eastAsiaTheme="minorHAnsi" w:cs="Times New Roman"/>
                <w:b w:val="0"/>
                <w:bCs w:val="0"/>
                <w:color w:val="auto"/>
                <w:sz w:val="24"/>
                <w:szCs w:val="24"/>
                <w:lang w:val="en-ID"/>
              </w:rPr>
              <w:t>M</w:t>
            </w:r>
            <w:r w:rsidRPr="001F279D">
              <w:rPr>
                <w:rFonts w:eastAsiaTheme="minorHAnsi" w:cs="Times New Roman"/>
                <w:b w:val="0"/>
                <w:bCs w:val="0"/>
                <w:color w:val="auto"/>
                <w:sz w:val="24"/>
                <w:szCs w:val="24"/>
                <w:lang w:val="en-ID"/>
              </w:rPr>
              <w:t>ultivariat</w:t>
            </w:r>
            <w:bookmarkEnd w:id="52"/>
            <w:bookmarkEnd w:id="53"/>
            <w:bookmarkEnd w:id="54"/>
            <w:proofErr w:type="spellEnd"/>
          </w:p>
        </w:tc>
        <w:tc>
          <w:tcPr>
            <w:tcW w:w="3291" w:type="dxa"/>
            <w:shd w:val="clear" w:color="auto" w:fill="auto"/>
          </w:tcPr>
          <w:p w14:paraId="0E17E3EC" w14:textId="77777777" w:rsidR="005D0363" w:rsidRPr="001F279D" w:rsidRDefault="005D0363" w:rsidP="00CA011D">
            <w:pPr>
              <w:spacing w:line="360" w:lineRule="auto"/>
              <w:rPr>
                <w:rFonts w:cs="Times New Roman"/>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kekuatan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distabilisasi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abu</w:t>
            </w:r>
            <w:proofErr w:type="spellEnd"/>
            <w:r w:rsidRPr="001F279D">
              <w:rPr>
                <w:rFonts w:cs="Times New Roman"/>
                <w:szCs w:val="24"/>
              </w:rPr>
              <w:t xml:space="preserve"> </w:t>
            </w:r>
            <w:proofErr w:type="spellStart"/>
            <w:r w:rsidRPr="001F279D">
              <w:rPr>
                <w:rFonts w:cs="Times New Roman"/>
                <w:szCs w:val="24"/>
              </w:rPr>
              <w:t>tulang</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konstruksi</w:t>
            </w:r>
            <w:proofErr w:type="spellEnd"/>
            <w:r w:rsidRPr="001F279D">
              <w:rPr>
                <w:rFonts w:cs="Times New Roman"/>
                <w:szCs w:val="24"/>
              </w:rPr>
              <w:t xml:space="preserve"> </w:t>
            </w:r>
            <w:proofErr w:type="spellStart"/>
            <w:r w:rsidRPr="001F279D">
              <w:rPr>
                <w:rFonts w:cs="Times New Roman"/>
                <w:szCs w:val="24"/>
              </w:rPr>
              <w:t>berkelanjutan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p w14:paraId="75892CEE" w14:textId="77777777" w:rsidR="005D0363" w:rsidRPr="001F279D" w:rsidRDefault="005D0363" w:rsidP="00CA011D">
            <w:pPr>
              <w:spacing w:line="360" w:lineRule="auto"/>
              <w:rPr>
                <w:rFonts w:cs="Times New Roman"/>
                <w:b/>
                <w:szCs w:val="24"/>
              </w:rPr>
            </w:pPr>
          </w:p>
        </w:tc>
        <w:tc>
          <w:tcPr>
            <w:tcW w:w="910" w:type="dxa"/>
            <w:vAlign w:val="center"/>
          </w:tcPr>
          <w:p w14:paraId="5372D424" w14:textId="4921C161" w:rsidR="005D0363" w:rsidRPr="001F279D" w:rsidRDefault="00A64E30" w:rsidP="009A2BF7">
            <w:pPr>
              <w:spacing w:line="360" w:lineRule="auto"/>
              <w:jc w:val="center"/>
              <w:rPr>
                <w:rFonts w:cs="Times New Roman"/>
                <w:szCs w:val="24"/>
              </w:rPr>
            </w:pPr>
            <w:r>
              <w:rPr>
                <w:rFonts w:cs="Times New Roman"/>
                <w:szCs w:val="24"/>
              </w:rPr>
              <w:t>-</w:t>
            </w:r>
          </w:p>
        </w:tc>
        <w:tc>
          <w:tcPr>
            <w:tcW w:w="737" w:type="dxa"/>
            <w:vAlign w:val="center"/>
          </w:tcPr>
          <w:p w14:paraId="77415772" w14:textId="2F048FF7"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1DF476FC" w14:textId="5D13B585"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46855F4A" w14:textId="58279165" w:rsidR="005D0363" w:rsidRPr="001F279D" w:rsidRDefault="00A64E30" w:rsidP="009A2BF7">
            <w:pPr>
              <w:spacing w:line="360" w:lineRule="auto"/>
              <w:jc w:val="center"/>
              <w:rPr>
                <w:rFonts w:cs="Times New Roman"/>
                <w:szCs w:val="24"/>
              </w:rPr>
            </w:pPr>
            <w:r>
              <w:rPr>
                <w:rFonts w:cs="Times New Roman"/>
                <w:szCs w:val="24"/>
              </w:rPr>
              <w:t>-</w:t>
            </w:r>
          </w:p>
        </w:tc>
        <w:tc>
          <w:tcPr>
            <w:tcW w:w="836" w:type="dxa"/>
            <w:vAlign w:val="center"/>
          </w:tcPr>
          <w:p w14:paraId="703DECAA" w14:textId="0101C6FB" w:rsidR="005D0363" w:rsidRPr="001F279D" w:rsidRDefault="00A64E30" w:rsidP="009A2BF7">
            <w:pPr>
              <w:spacing w:line="360" w:lineRule="auto"/>
              <w:jc w:val="center"/>
              <w:rPr>
                <w:rFonts w:cs="Times New Roman"/>
                <w:szCs w:val="24"/>
              </w:rPr>
            </w:pPr>
            <w:r>
              <w:rPr>
                <w:rFonts w:cs="Times New Roman"/>
                <w:szCs w:val="24"/>
              </w:rPr>
              <w:t>-</w:t>
            </w:r>
          </w:p>
        </w:tc>
      </w:tr>
      <w:tr w:rsidR="00B0492B" w:rsidRPr="001F279D" w14:paraId="3BBE71B8" w14:textId="12AD23E8" w:rsidTr="009A2BF7">
        <w:tc>
          <w:tcPr>
            <w:tcW w:w="570" w:type="dxa"/>
            <w:shd w:val="clear" w:color="auto" w:fill="auto"/>
          </w:tcPr>
          <w:p w14:paraId="42FFA592" w14:textId="294BD05E" w:rsidR="005D0363" w:rsidRPr="001F279D" w:rsidRDefault="005D0363" w:rsidP="00731630">
            <w:pPr>
              <w:spacing w:line="360" w:lineRule="auto"/>
              <w:jc w:val="center"/>
              <w:rPr>
                <w:rFonts w:cs="Times New Roman"/>
                <w:szCs w:val="24"/>
              </w:rPr>
            </w:pPr>
            <w:r w:rsidRPr="001F279D">
              <w:rPr>
                <w:rFonts w:cs="Times New Roman"/>
                <w:szCs w:val="24"/>
              </w:rPr>
              <w:t>13.</w:t>
            </w:r>
          </w:p>
        </w:tc>
        <w:tc>
          <w:tcPr>
            <w:tcW w:w="1823" w:type="dxa"/>
            <w:shd w:val="clear" w:color="auto" w:fill="auto"/>
          </w:tcPr>
          <w:p w14:paraId="458F8271" w14:textId="210966F4"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55" w:name="_Toc103864206"/>
            <w:bookmarkStart w:id="56" w:name="_Toc103867204"/>
            <w:bookmarkStart w:id="57" w:name="_Toc108877855"/>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sifat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fisik</w:t>
            </w:r>
            <w:proofErr w:type="spellEnd"/>
            <w:r w:rsidRPr="001F279D">
              <w:rPr>
                <w:rFonts w:eastAsiaTheme="minorHAnsi" w:cs="Times New Roman"/>
                <w:b w:val="0"/>
                <w:bCs w:val="0"/>
                <w:color w:val="auto"/>
                <w:sz w:val="24"/>
                <w:szCs w:val="24"/>
                <w:lang w:val="en-ID"/>
              </w:rPr>
              <w:t xml:space="preserve"> biodiesel dan </w:t>
            </w:r>
            <w:proofErr w:type="spellStart"/>
            <w:r w:rsidRPr="001F279D">
              <w:rPr>
                <w:rFonts w:eastAsiaTheme="minorHAnsi" w:cs="Times New Roman"/>
                <w:b w:val="0"/>
                <w:bCs w:val="0"/>
                <w:color w:val="auto"/>
                <w:sz w:val="24"/>
                <w:szCs w:val="24"/>
                <w:lang w:val="en-ID"/>
              </w:rPr>
              <w:t>campurannya</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DAyMmM4MTItZDY1ZC00OGEwLWIzNmEtNmRjN2ZiYzU5Y2YyIiwicHJvcGVydGllcyI6eyJub3RlSW5kZXgiOjB9LCJpc0VkaXRlZCI6ZmFsc2UsIm1hbnVhbE92ZXJyaWRlIjp7ImlzTWFudWFsbHlPdmVycmlkZGVuIjpmYWxzZSwiY2l0ZXByb2NUZXh0IjoiWzI1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
                <w:id w:val="-1985994762"/>
                <w:placeholder>
                  <w:docPart w:val="6CFB6CDB686045F8A6AA3ABAEA54AE1E"/>
                </w:placeholder>
              </w:sdtPr>
              <w:sdtContent>
                <w:r w:rsidRPr="001F279D">
                  <w:rPr>
                    <w:rFonts w:eastAsiaTheme="minorHAnsi" w:cs="Times New Roman"/>
                    <w:b w:val="0"/>
                    <w:bCs w:val="0"/>
                    <w:color w:val="000000"/>
                    <w:sz w:val="24"/>
                    <w:szCs w:val="24"/>
                    <w:lang w:val="en-ID"/>
                  </w:rPr>
                  <w:t>[24]</w:t>
                </w:r>
              </w:sdtContent>
            </w:sdt>
            <w:bookmarkEnd w:id="55"/>
            <w:bookmarkEnd w:id="56"/>
            <w:bookmarkEnd w:id="57"/>
          </w:p>
          <w:p w14:paraId="647FA462" w14:textId="77777777" w:rsidR="005D0363" w:rsidRPr="001F279D" w:rsidRDefault="005D0363" w:rsidP="00CA011D">
            <w:pPr>
              <w:spacing w:line="360" w:lineRule="auto"/>
              <w:rPr>
                <w:rFonts w:cs="Times New Roman"/>
                <w:b/>
                <w:szCs w:val="24"/>
              </w:rPr>
            </w:pPr>
          </w:p>
        </w:tc>
        <w:tc>
          <w:tcPr>
            <w:tcW w:w="897" w:type="dxa"/>
            <w:shd w:val="clear" w:color="auto" w:fill="auto"/>
          </w:tcPr>
          <w:p w14:paraId="0FD23559" w14:textId="2D8BFB40"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0E554079" w14:textId="6E3283B0"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biodesel</w:t>
            </w:r>
            <w:proofErr w:type="spellEnd"/>
            <w:r w:rsidRPr="001F279D">
              <w:rPr>
                <w:rFonts w:cs="Times New Roman"/>
                <w:szCs w:val="24"/>
              </w:rPr>
              <w:t xml:space="preserve"> yang </w:t>
            </w:r>
            <w:proofErr w:type="spellStart"/>
            <w:r w:rsidRPr="001F279D">
              <w:rPr>
                <w:rFonts w:cs="Times New Roman"/>
                <w:szCs w:val="24"/>
              </w:rPr>
              <w:t>disintesis</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minyak</w:t>
            </w:r>
            <w:proofErr w:type="spellEnd"/>
            <w:r w:rsidRPr="001F279D">
              <w:rPr>
                <w:rFonts w:cs="Times New Roman"/>
                <w:szCs w:val="24"/>
              </w:rPr>
              <w:t xml:space="preserve"> </w:t>
            </w:r>
            <w:proofErr w:type="spellStart"/>
            <w:r w:rsidRPr="001F279D">
              <w:rPr>
                <w:rFonts w:cs="Times New Roman"/>
                <w:szCs w:val="24"/>
              </w:rPr>
              <w:t>olahan</w:t>
            </w:r>
            <w:proofErr w:type="spellEnd"/>
          </w:p>
        </w:tc>
        <w:tc>
          <w:tcPr>
            <w:tcW w:w="1110" w:type="dxa"/>
            <w:shd w:val="clear" w:color="auto" w:fill="auto"/>
          </w:tcPr>
          <w:p w14:paraId="22F2F50B" w14:textId="00229BF2"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77970AB7" w14:textId="268F70D9" w:rsidR="005D0363" w:rsidRPr="001F279D" w:rsidRDefault="005D0363" w:rsidP="00CA011D">
            <w:pPr>
              <w:spacing w:line="360" w:lineRule="auto"/>
              <w:rPr>
                <w:rFonts w:cs="Times New Roman"/>
                <w:b/>
                <w:bCs/>
                <w:szCs w:val="24"/>
              </w:rPr>
            </w:pPr>
          </w:p>
        </w:tc>
        <w:tc>
          <w:tcPr>
            <w:tcW w:w="1590" w:type="dxa"/>
            <w:shd w:val="clear" w:color="auto" w:fill="auto"/>
          </w:tcPr>
          <w:p w14:paraId="2F397713" w14:textId="7CA2BC4D" w:rsidR="005D0363" w:rsidRPr="001F279D" w:rsidRDefault="005D0363" w:rsidP="00CA011D">
            <w:pPr>
              <w:pStyle w:val="Heading1"/>
              <w:spacing w:before="0"/>
              <w:jc w:val="both"/>
              <w:outlineLvl w:val="0"/>
              <w:rPr>
                <w:rFonts w:cs="Times New Roman"/>
                <w:b w:val="0"/>
                <w:bCs w:val="0"/>
                <w:color w:val="auto"/>
                <w:sz w:val="24"/>
                <w:szCs w:val="24"/>
              </w:rPr>
            </w:pPr>
            <w:bookmarkStart w:id="58" w:name="_Toc103864207"/>
            <w:bookmarkStart w:id="59" w:name="_Toc103867205"/>
            <w:bookmarkStart w:id="60" w:name="_Toc108877856"/>
            <w:proofErr w:type="spellStart"/>
            <w:r w:rsidRPr="001F279D">
              <w:rPr>
                <w:rFonts w:cs="Times New Roman"/>
                <w:b w:val="0"/>
                <w:bCs w:val="0"/>
                <w:color w:val="auto"/>
                <w:sz w:val="24"/>
                <w:szCs w:val="24"/>
              </w:rPr>
              <w:t>Regresi</w:t>
            </w:r>
            <w:proofErr w:type="spellEnd"/>
            <w:r w:rsidRPr="001F279D">
              <w:rPr>
                <w:rFonts w:cs="Times New Roman"/>
                <w:b w:val="0"/>
                <w:bCs w:val="0"/>
                <w:color w:val="auto"/>
                <w:sz w:val="24"/>
                <w:szCs w:val="24"/>
              </w:rPr>
              <w:t xml:space="preserve"> </w:t>
            </w:r>
            <w:proofErr w:type="spellStart"/>
            <w:r w:rsidR="00E754E1">
              <w:rPr>
                <w:rFonts w:cs="Times New Roman"/>
                <w:b w:val="0"/>
                <w:bCs w:val="0"/>
                <w:color w:val="auto"/>
                <w:sz w:val="24"/>
                <w:szCs w:val="24"/>
              </w:rPr>
              <w:t>M</w:t>
            </w:r>
            <w:r w:rsidRPr="001F279D">
              <w:rPr>
                <w:rFonts w:cs="Times New Roman"/>
                <w:b w:val="0"/>
                <w:bCs w:val="0"/>
                <w:color w:val="auto"/>
                <w:sz w:val="24"/>
                <w:szCs w:val="24"/>
              </w:rPr>
              <w:t>ultivariat</w:t>
            </w:r>
            <w:bookmarkEnd w:id="58"/>
            <w:bookmarkEnd w:id="59"/>
            <w:bookmarkEnd w:id="60"/>
            <w:proofErr w:type="spellEnd"/>
          </w:p>
          <w:p w14:paraId="7883077D" w14:textId="77777777" w:rsidR="005D0363" w:rsidRPr="001F279D" w:rsidRDefault="005D0363" w:rsidP="00CA011D">
            <w:pPr>
              <w:spacing w:line="360" w:lineRule="auto"/>
              <w:rPr>
                <w:rFonts w:cs="Times New Roman"/>
                <w:b/>
                <w:szCs w:val="24"/>
              </w:rPr>
            </w:pPr>
          </w:p>
        </w:tc>
        <w:tc>
          <w:tcPr>
            <w:tcW w:w="3291" w:type="dxa"/>
            <w:shd w:val="clear" w:color="auto" w:fill="auto"/>
          </w:tcPr>
          <w:p w14:paraId="55C32DBC" w14:textId="4A99D38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sifat</w:t>
            </w:r>
            <w:proofErr w:type="spellEnd"/>
            <w:r w:rsidRPr="001F279D">
              <w:rPr>
                <w:rFonts w:cs="Times New Roman"/>
                <w:szCs w:val="24"/>
              </w:rPr>
              <w:t xml:space="preserve"> </w:t>
            </w:r>
            <w:proofErr w:type="spellStart"/>
            <w:r w:rsidRPr="001F279D">
              <w:rPr>
                <w:rFonts w:cs="Times New Roman"/>
                <w:szCs w:val="24"/>
              </w:rPr>
              <w:t>fisik-kimia</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campuran</w:t>
            </w:r>
            <w:proofErr w:type="spellEnd"/>
            <w:r w:rsidRPr="001F279D">
              <w:rPr>
                <w:rFonts w:cs="Times New Roman"/>
                <w:szCs w:val="24"/>
              </w:rPr>
              <w:t xml:space="preserve"> biodiesel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spektroskopi</w:t>
            </w:r>
            <w:proofErr w:type="spellEnd"/>
            <w:r w:rsidRPr="001F279D">
              <w:rPr>
                <w:rFonts w:cs="Times New Roman"/>
                <w:szCs w:val="24"/>
              </w:rPr>
              <w:t xml:space="preserve"> NIR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tc>
        <w:tc>
          <w:tcPr>
            <w:tcW w:w="910" w:type="dxa"/>
            <w:vAlign w:val="center"/>
          </w:tcPr>
          <w:p w14:paraId="322BEC6E" w14:textId="49408015" w:rsidR="005D0363" w:rsidRPr="001F279D" w:rsidRDefault="00D84693" w:rsidP="009A2BF7">
            <w:pPr>
              <w:spacing w:line="360" w:lineRule="auto"/>
              <w:jc w:val="center"/>
              <w:rPr>
                <w:rFonts w:cs="Times New Roman"/>
                <w:szCs w:val="24"/>
              </w:rPr>
            </w:pPr>
            <w:r>
              <w:rPr>
                <w:rFonts w:cs="Times New Roman"/>
                <w:szCs w:val="24"/>
              </w:rPr>
              <w:t>0,0133</w:t>
            </w:r>
          </w:p>
        </w:tc>
        <w:tc>
          <w:tcPr>
            <w:tcW w:w="737" w:type="dxa"/>
            <w:vAlign w:val="center"/>
          </w:tcPr>
          <w:p w14:paraId="5A19F9BF" w14:textId="4A7E74C1" w:rsidR="005D0363" w:rsidRPr="001F279D" w:rsidRDefault="00D84693" w:rsidP="009A2BF7">
            <w:pPr>
              <w:spacing w:line="360" w:lineRule="auto"/>
              <w:jc w:val="center"/>
              <w:rPr>
                <w:rFonts w:cs="Times New Roman"/>
                <w:szCs w:val="24"/>
              </w:rPr>
            </w:pPr>
            <w:r>
              <w:rPr>
                <w:rFonts w:cs="Times New Roman"/>
                <w:szCs w:val="24"/>
              </w:rPr>
              <w:t>-</w:t>
            </w:r>
          </w:p>
        </w:tc>
        <w:tc>
          <w:tcPr>
            <w:tcW w:w="776" w:type="dxa"/>
            <w:vAlign w:val="center"/>
          </w:tcPr>
          <w:p w14:paraId="3572679B" w14:textId="7051E2C2" w:rsidR="005D0363" w:rsidRPr="001F279D" w:rsidRDefault="00D84693" w:rsidP="009A2BF7">
            <w:pPr>
              <w:spacing w:line="360" w:lineRule="auto"/>
              <w:jc w:val="center"/>
              <w:rPr>
                <w:rFonts w:cs="Times New Roman"/>
                <w:szCs w:val="24"/>
              </w:rPr>
            </w:pPr>
            <w:r>
              <w:rPr>
                <w:rFonts w:cs="Times New Roman"/>
                <w:szCs w:val="24"/>
              </w:rPr>
              <w:t>-</w:t>
            </w:r>
          </w:p>
        </w:tc>
        <w:tc>
          <w:tcPr>
            <w:tcW w:w="923" w:type="dxa"/>
            <w:vAlign w:val="center"/>
          </w:tcPr>
          <w:p w14:paraId="00FD8080" w14:textId="107513BB" w:rsidR="005D0363" w:rsidRPr="001F279D" w:rsidRDefault="00D84693" w:rsidP="009A2BF7">
            <w:pPr>
              <w:spacing w:line="360" w:lineRule="auto"/>
              <w:jc w:val="center"/>
              <w:rPr>
                <w:rFonts w:cs="Times New Roman"/>
                <w:szCs w:val="24"/>
              </w:rPr>
            </w:pPr>
            <w:r>
              <w:rPr>
                <w:rFonts w:cs="Times New Roman"/>
                <w:szCs w:val="24"/>
              </w:rPr>
              <w:t>-</w:t>
            </w:r>
          </w:p>
        </w:tc>
        <w:tc>
          <w:tcPr>
            <w:tcW w:w="836" w:type="dxa"/>
            <w:vAlign w:val="center"/>
          </w:tcPr>
          <w:p w14:paraId="17472F5C" w14:textId="77D0C760" w:rsidR="005D0363" w:rsidRPr="001F279D" w:rsidRDefault="005C3601" w:rsidP="009A2BF7">
            <w:pPr>
              <w:spacing w:line="360" w:lineRule="auto"/>
              <w:jc w:val="center"/>
              <w:rPr>
                <w:rFonts w:cs="Times New Roman"/>
                <w:szCs w:val="24"/>
              </w:rPr>
            </w:pPr>
            <w:r>
              <w:rPr>
                <w:rFonts w:cs="Times New Roman"/>
                <w:szCs w:val="24"/>
              </w:rPr>
              <w:t>-</w:t>
            </w:r>
          </w:p>
        </w:tc>
      </w:tr>
      <w:tr w:rsidR="00B0492B" w:rsidRPr="001F279D" w14:paraId="05FAC94E" w14:textId="20F0991E" w:rsidTr="009A2BF7">
        <w:tc>
          <w:tcPr>
            <w:tcW w:w="570" w:type="dxa"/>
            <w:shd w:val="clear" w:color="auto" w:fill="auto"/>
          </w:tcPr>
          <w:p w14:paraId="0E800F81" w14:textId="4699DE1C" w:rsidR="005D0363" w:rsidRPr="001F279D" w:rsidRDefault="005D0363" w:rsidP="00731630">
            <w:pPr>
              <w:spacing w:line="360" w:lineRule="auto"/>
              <w:jc w:val="center"/>
              <w:rPr>
                <w:rFonts w:cs="Times New Roman"/>
                <w:szCs w:val="24"/>
              </w:rPr>
            </w:pPr>
            <w:r w:rsidRPr="001F279D">
              <w:rPr>
                <w:rFonts w:cs="Times New Roman"/>
                <w:szCs w:val="24"/>
              </w:rPr>
              <w:lastRenderedPageBreak/>
              <w:t>14.</w:t>
            </w:r>
          </w:p>
        </w:tc>
        <w:tc>
          <w:tcPr>
            <w:tcW w:w="1823" w:type="dxa"/>
            <w:shd w:val="clear" w:color="auto" w:fill="auto"/>
          </w:tcPr>
          <w:p w14:paraId="0A5450F7" w14:textId="41A2DC72"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1" w:name="_Toc103864208"/>
            <w:bookmarkStart w:id="62" w:name="_Toc103867206"/>
            <w:bookmarkStart w:id="63" w:name="_Toc10887785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penurunan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akibat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likuifaksi</w:t>
            </w:r>
            <w:proofErr w:type="spellEnd"/>
            <w:r w:rsidRPr="001F279D">
              <w:rPr>
                <w:rFonts w:eastAsiaTheme="minorHAnsi" w:cs="Times New Roman"/>
                <w:b w:val="0"/>
                <w:bCs w:val="0"/>
                <w:color w:val="auto"/>
                <w:sz w:val="24"/>
                <w:szCs w:val="24"/>
                <w:lang w:val="en-ID"/>
              </w:rPr>
              <w:t xml:space="preserve"> pada </w:t>
            </w:r>
            <w:proofErr w:type="spellStart"/>
            <w:r w:rsidRPr="001F279D">
              <w:rPr>
                <w:rFonts w:eastAsiaTheme="minorHAnsi" w:cs="Times New Roman"/>
                <w:b w:val="0"/>
                <w:bCs w:val="0"/>
                <w:color w:val="auto"/>
                <w:sz w:val="24"/>
                <w:szCs w:val="24"/>
                <w:lang w:val="en-ID"/>
              </w:rPr>
              <w:t>pondasi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dangkal</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MTY0YjE5ZjgtZGM4Yi00OTFhLWIzYTktODYxMjZjNWEwNDVlIiwicHJvcGVydGllcyI6eyJub3RlSW5kZXgiOjB9LCJpc0VkaXRlZCI6ZmFsc2UsIm1hbnVhbE92ZXJyaWRlIjp7ImlzTWFudWFsbHlPdmVycmlkZGVuIjpmYWxzZSwiY2l0ZXByb2NUZXh0IjoiWzI2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
                <w:id w:val="949293280"/>
                <w:placeholder>
                  <w:docPart w:val="6CFB6CDB686045F8A6AA3ABAEA54AE1E"/>
                </w:placeholder>
              </w:sdtPr>
              <w:sdtContent>
                <w:r w:rsidRPr="001F279D">
                  <w:rPr>
                    <w:rFonts w:eastAsiaTheme="minorHAnsi" w:cs="Times New Roman"/>
                    <w:b w:val="0"/>
                    <w:bCs w:val="0"/>
                    <w:color w:val="000000"/>
                    <w:sz w:val="24"/>
                    <w:szCs w:val="24"/>
                    <w:lang w:val="en-ID"/>
                  </w:rPr>
                  <w:t>[25]</w:t>
                </w:r>
              </w:sdtContent>
            </w:sdt>
            <w:bookmarkEnd w:id="61"/>
            <w:bookmarkEnd w:id="62"/>
            <w:bookmarkEnd w:id="63"/>
          </w:p>
          <w:p w14:paraId="61DF7E09" w14:textId="77777777" w:rsidR="005D0363" w:rsidRPr="001F279D" w:rsidRDefault="005D0363" w:rsidP="00CA011D">
            <w:pPr>
              <w:spacing w:line="360" w:lineRule="auto"/>
              <w:rPr>
                <w:rFonts w:cs="Times New Roman"/>
                <w:b/>
                <w:szCs w:val="24"/>
              </w:rPr>
            </w:pPr>
          </w:p>
        </w:tc>
        <w:tc>
          <w:tcPr>
            <w:tcW w:w="897" w:type="dxa"/>
            <w:shd w:val="clear" w:color="auto" w:fill="auto"/>
          </w:tcPr>
          <w:p w14:paraId="55F3059F" w14:textId="5FB2B752"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672B833F" w14:textId="662FA957"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gerakan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enam</w:t>
            </w:r>
            <w:proofErr w:type="spellEnd"/>
            <w:r w:rsidRPr="001F279D">
              <w:rPr>
                <w:rFonts w:cs="Times New Roman"/>
                <w:szCs w:val="24"/>
              </w:rPr>
              <w:t xml:space="preserve"> </w:t>
            </w:r>
            <w:proofErr w:type="spellStart"/>
            <w:r w:rsidRPr="001F279D">
              <w:rPr>
                <w:rFonts w:cs="Times New Roman"/>
                <w:szCs w:val="24"/>
              </w:rPr>
              <w:t>peristiwa</w:t>
            </w:r>
            <w:proofErr w:type="spellEnd"/>
            <w:r w:rsidRPr="001F279D">
              <w:rPr>
                <w:rFonts w:cs="Times New Roman"/>
                <w:szCs w:val="24"/>
              </w:rPr>
              <w:t xml:space="preserve"> </w:t>
            </w:r>
            <w:proofErr w:type="spellStart"/>
            <w:r w:rsidRPr="001F279D">
              <w:rPr>
                <w:rFonts w:cs="Times New Roman"/>
                <w:szCs w:val="24"/>
              </w:rPr>
              <w:t>gempa</w:t>
            </w:r>
            <w:proofErr w:type="spellEnd"/>
            <w:r w:rsidRPr="001F279D">
              <w:rPr>
                <w:rFonts w:cs="Times New Roman"/>
                <w:szCs w:val="24"/>
              </w:rPr>
              <w:t xml:space="preserve"> </w:t>
            </w:r>
            <w:proofErr w:type="spellStart"/>
            <w:r w:rsidRPr="001F279D">
              <w:rPr>
                <w:rFonts w:cs="Times New Roman"/>
                <w:szCs w:val="24"/>
              </w:rPr>
              <w:t>bumi</w:t>
            </w:r>
            <w:proofErr w:type="spellEnd"/>
            <w:r w:rsidRPr="001F279D">
              <w:rPr>
                <w:rFonts w:cs="Times New Roman"/>
                <w:szCs w:val="24"/>
              </w:rPr>
              <w:t>.</w:t>
            </w:r>
          </w:p>
        </w:tc>
        <w:tc>
          <w:tcPr>
            <w:tcW w:w="1110" w:type="dxa"/>
            <w:shd w:val="clear" w:color="auto" w:fill="auto"/>
          </w:tcPr>
          <w:p w14:paraId="0B56E39A" w14:textId="3DF32F1F" w:rsidR="005D0363" w:rsidRPr="00E754E1" w:rsidRDefault="005D0363" w:rsidP="00F238A4">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tc>
        <w:tc>
          <w:tcPr>
            <w:tcW w:w="1590" w:type="dxa"/>
            <w:shd w:val="clear" w:color="auto" w:fill="auto"/>
          </w:tcPr>
          <w:p w14:paraId="1F664B03" w14:textId="7963EEFC" w:rsidR="005D0363" w:rsidRPr="00E754E1" w:rsidRDefault="005D0363" w:rsidP="00CA011D">
            <w:pPr>
              <w:spacing w:line="360" w:lineRule="auto"/>
              <w:rPr>
                <w:rFonts w:cs="Times New Roman"/>
                <w:b/>
                <w:i/>
                <w:iCs/>
                <w:szCs w:val="24"/>
              </w:rPr>
            </w:pPr>
            <w:r w:rsidRPr="00E754E1">
              <w:rPr>
                <w:rFonts w:cs="Times New Roman"/>
                <w:i/>
                <w:iCs/>
                <w:szCs w:val="24"/>
              </w:rPr>
              <w:t xml:space="preserve">Multivariate </w:t>
            </w:r>
            <w:r w:rsidR="00E754E1">
              <w:rPr>
                <w:rFonts w:cs="Times New Roman"/>
                <w:i/>
                <w:iCs/>
                <w:szCs w:val="24"/>
              </w:rPr>
              <w:t>A</w:t>
            </w:r>
            <w:r w:rsidRPr="00E754E1">
              <w:rPr>
                <w:rFonts w:cs="Times New Roman"/>
                <w:i/>
                <w:iCs/>
                <w:szCs w:val="24"/>
              </w:rPr>
              <w:t xml:space="preserve">daptive </w:t>
            </w:r>
            <w:r w:rsidR="00E754E1">
              <w:rPr>
                <w:rFonts w:cs="Times New Roman"/>
                <w:i/>
                <w:iCs/>
                <w:szCs w:val="24"/>
              </w:rPr>
              <w:t>R</w:t>
            </w:r>
            <w:r w:rsidRPr="00E754E1">
              <w:rPr>
                <w:rFonts w:cs="Times New Roman"/>
                <w:i/>
                <w:iCs/>
                <w:szCs w:val="24"/>
              </w:rPr>
              <w:t xml:space="preserve">egression </w:t>
            </w:r>
            <w:r w:rsidR="00E754E1">
              <w:rPr>
                <w:rFonts w:cs="Times New Roman"/>
                <w:i/>
                <w:iCs/>
                <w:szCs w:val="24"/>
              </w:rPr>
              <w:t>S</w:t>
            </w:r>
            <w:r w:rsidRPr="00E754E1">
              <w:rPr>
                <w:rFonts w:cs="Times New Roman"/>
                <w:i/>
                <w:iCs/>
                <w:szCs w:val="24"/>
              </w:rPr>
              <w:t>plines</w:t>
            </w:r>
          </w:p>
        </w:tc>
        <w:tc>
          <w:tcPr>
            <w:tcW w:w="3291" w:type="dxa"/>
            <w:shd w:val="clear" w:color="auto" w:fill="auto"/>
          </w:tcPr>
          <w:p w14:paraId="3258712E" w14:textId="16B78913"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yang </w:t>
            </w:r>
            <w:proofErr w:type="spellStart"/>
            <w:r w:rsidRPr="001F279D">
              <w:rPr>
                <w:rFonts w:cs="Times New Roman"/>
                <w:szCs w:val="24"/>
              </w:rPr>
              <w:t>disebabkan</w:t>
            </w:r>
            <w:proofErr w:type="spellEnd"/>
            <w:r w:rsidRPr="001F279D">
              <w:rPr>
                <w:rFonts w:cs="Times New Roman"/>
                <w:szCs w:val="24"/>
              </w:rPr>
              <w:t xml:space="preserve"> oleh </w:t>
            </w:r>
            <w:proofErr w:type="spellStart"/>
            <w:r w:rsidRPr="001F279D">
              <w:rPr>
                <w:rFonts w:cs="Times New Roman"/>
                <w:szCs w:val="24"/>
              </w:rPr>
              <w:t>likuifaksi</w:t>
            </w:r>
            <w:proofErr w:type="spellEnd"/>
            <w:r w:rsidRPr="001F279D">
              <w:rPr>
                <w:rFonts w:cs="Times New Roman"/>
                <w:szCs w:val="24"/>
              </w:rPr>
              <w:t xml:space="preserve"> pada </w:t>
            </w:r>
            <w:proofErr w:type="spellStart"/>
            <w:r w:rsidRPr="001F279D">
              <w:rPr>
                <w:rFonts w:cs="Times New Roman"/>
                <w:szCs w:val="24"/>
              </w:rPr>
              <w:t>pondasi</w:t>
            </w:r>
            <w:proofErr w:type="spellEnd"/>
            <w:r w:rsidRPr="001F279D">
              <w:rPr>
                <w:rFonts w:cs="Times New Roman"/>
                <w:szCs w:val="24"/>
              </w:rPr>
              <w:t xml:space="preserve"> </w:t>
            </w:r>
            <w:proofErr w:type="spellStart"/>
            <w:r w:rsidRPr="001F279D">
              <w:rPr>
                <w:rFonts w:cs="Times New Roman"/>
                <w:szCs w:val="24"/>
              </w:rPr>
              <w:t>dangkal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model </w:t>
            </w:r>
            <w:r w:rsidR="00E754E1" w:rsidRPr="00E754E1">
              <w:rPr>
                <w:rFonts w:cs="Times New Roman"/>
                <w:i/>
                <w:iCs/>
                <w:szCs w:val="24"/>
              </w:rPr>
              <w:t>m</w:t>
            </w:r>
            <w:r w:rsidRPr="00E754E1">
              <w:rPr>
                <w:rFonts w:cs="Times New Roman"/>
                <w:i/>
                <w:iCs/>
                <w:szCs w:val="24"/>
              </w:rPr>
              <w:t>ultivariate adaptive regression splines</w:t>
            </w:r>
            <w:r w:rsidRPr="001F279D">
              <w:rPr>
                <w:rFonts w:cs="Times New Roman"/>
                <w:szCs w:val="24"/>
              </w:rPr>
              <w:t>.</w:t>
            </w:r>
          </w:p>
        </w:tc>
        <w:tc>
          <w:tcPr>
            <w:tcW w:w="910" w:type="dxa"/>
            <w:vAlign w:val="center"/>
          </w:tcPr>
          <w:p w14:paraId="561918ED" w14:textId="220344EB" w:rsidR="005D0363" w:rsidRPr="001F279D" w:rsidRDefault="00D84693" w:rsidP="009A2BF7">
            <w:pPr>
              <w:spacing w:line="360" w:lineRule="auto"/>
              <w:jc w:val="center"/>
              <w:rPr>
                <w:rFonts w:cs="Times New Roman"/>
                <w:szCs w:val="24"/>
              </w:rPr>
            </w:pPr>
            <w:r>
              <w:rPr>
                <w:rFonts w:cs="Times New Roman"/>
                <w:szCs w:val="24"/>
              </w:rPr>
              <w:t>-</w:t>
            </w:r>
          </w:p>
        </w:tc>
        <w:tc>
          <w:tcPr>
            <w:tcW w:w="737" w:type="dxa"/>
            <w:vAlign w:val="center"/>
          </w:tcPr>
          <w:p w14:paraId="1BDE2B85" w14:textId="7277B6E5" w:rsidR="005D0363" w:rsidRPr="001F279D" w:rsidRDefault="00D84693" w:rsidP="009A2BF7">
            <w:pPr>
              <w:spacing w:line="360" w:lineRule="auto"/>
              <w:jc w:val="center"/>
              <w:rPr>
                <w:rFonts w:cs="Times New Roman"/>
                <w:szCs w:val="24"/>
              </w:rPr>
            </w:pPr>
            <w:r>
              <w:rPr>
                <w:rFonts w:cs="Times New Roman"/>
                <w:szCs w:val="24"/>
              </w:rPr>
              <w:t>-</w:t>
            </w:r>
          </w:p>
        </w:tc>
        <w:tc>
          <w:tcPr>
            <w:tcW w:w="776" w:type="dxa"/>
            <w:vAlign w:val="center"/>
          </w:tcPr>
          <w:p w14:paraId="2009E1BF" w14:textId="75B072FD" w:rsidR="005D0363" w:rsidRPr="001F279D" w:rsidRDefault="00D84693" w:rsidP="009A2BF7">
            <w:pPr>
              <w:spacing w:line="360" w:lineRule="auto"/>
              <w:jc w:val="center"/>
              <w:rPr>
                <w:rFonts w:cs="Times New Roman"/>
                <w:szCs w:val="24"/>
              </w:rPr>
            </w:pPr>
            <w:r>
              <w:rPr>
                <w:rFonts w:cs="Times New Roman"/>
                <w:szCs w:val="24"/>
              </w:rPr>
              <w:t>-</w:t>
            </w:r>
          </w:p>
        </w:tc>
        <w:tc>
          <w:tcPr>
            <w:tcW w:w="923" w:type="dxa"/>
            <w:vAlign w:val="center"/>
          </w:tcPr>
          <w:p w14:paraId="3626167F" w14:textId="0D38413C" w:rsidR="005D0363" w:rsidRPr="001F279D" w:rsidRDefault="00D84693" w:rsidP="009A2BF7">
            <w:pPr>
              <w:spacing w:line="360" w:lineRule="auto"/>
              <w:jc w:val="center"/>
              <w:rPr>
                <w:rFonts w:cs="Times New Roman"/>
                <w:szCs w:val="24"/>
              </w:rPr>
            </w:pPr>
            <w:r>
              <w:rPr>
                <w:rFonts w:cs="Times New Roman"/>
                <w:szCs w:val="24"/>
              </w:rPr>
              <w:t>-</w:t>
            </w:r>
          </w:p>
        </w:tc>
        <w:tc>
          <w:tcPr>
            <w:tcW w:w="836" w:type="dxa"/>
            <w:vAlign w:val="center"/>
          </w:tcPr>
          <w:p w14:paraId="492ECC52" w14:textId="39699198" w:rsidR="005D0363" w:rsidRPr="001F279D" w:rsidRDefault="00D84693" w:rsidP="009A2BF7">
            <w:pPr>
              <w:spacing w:line="360" w:lineRule="auto"/>
              <w:jc w:val="center"/>
              <w:rPr>
                <w:rFonts w:cs="Times New Roman"/>
                <w:szCs w:val="24"/>
              </w:rPr>
            </w:pPr>
            <w:r>
              <w:rPr>
                <w:rFonts w:cs="Times New Roman"/>
                <w:szCs w:val="24"/>
              </w:rPr>
              <w:t>88,4%</w:t>
            </w:r>
          </w:p>
        </w:tc>
      </w:tr>
      <w:tr w:rsidR="00B0492B" w:rsidRPr="001F279D" w14:paraId="5BD9C067" w14:textId="23613703" w:rsidTr="009A2BF7">
        <w:tc>
          <w:tcPr>
            <w:tcW w:w="570" w:type="dxa"/>
            <w:shd w:val="clear" w:color="auto" w:fill="auto"/>
          </w:tcPr>
          <w:p w14:paraId="53822412" w14:textId="615FC5DA" w:rsidR="005D0363" w:rsidRPr="001F279D" w:rsidRDefault="005D0363" w:rsidP="00731630">
            <w:pPr>
              <w:spacing w:line="360" w:lineRule="auto"/>
              <w:jc w:val="center"/>
              <w:rPr>
                <w:rFonts w:cs="Times New Roman"/>
                <w:szCs w:val="24"/>
              </w:rPr>
            </w:pPr>
            <w:r w:rsidRPr="004D3752">
              <w:rPr>
                <w:rFonts w:cs="Times New Roman"/>
                <w:szCs w:val="24"/>
              </w:rPr>
              <w:t>15.</w:t>
            </w:r>
          </w:p>
        </w:tc>
        <w:tc>
          <w:tcPr>
            <w:tcW w:w="1823" w:type="dxa"/>
            <w:shd w:val="clear" w:color="auto" w:fill="auto"/>
          </w:tcPr>
          <w:p w14:paraId="137D6BAE" w14:textId="29078A1F"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4" w:name="_Toc103864209"/>
            <w:bookmarkStart w:id="65" w:name="_Toc103867207"/>
            <w:bookmarkStart w:id="66" w:name="_Toc108877858"/>
            <w:proofErr w:type="spellStart"/>
            <w:r w:rsidRPr="001F279D">
              <w:rPr>
                <w:rFonts w:eastAsiaTheme="minorHAnsi" w:cs="Times New Roman"/>
                <w:b w:val="0"/>
                <w:bCs w:val="0"/>
                <w:color w:val="auto"/>
                <w:sz w:val="24"/>
                <w:szCs w:val="24"/>
                <w:lang w:val="en-ID"/>
              </w:rPr>
              <w:t>Estimasi</w:t>
            </w:r>
            <w:proofErr w:type="spellEnd"/>
            <w:r w:rsidRPr="001F279D">
              <w:rPr>
                <w:rFonts w:eastAsiaTheme="minorHAnsi" w:cs="Times New Roman"/>
                <w:b w:val="0"/>
                <w:bCs w:val="0"/>
                <w:color w:val="auto"/>
                <w:sz w:val="24"/>
                <w:szCs w:val="24"/>
                <w:lang w:val="en-ID"/>
              </w:rPr>
              <w:t xml:space="preserve"> status </w:t>
            </w:r>
            <w:proofErr w:type="spellStart"/>
            <w:r w:rsidRPr="001F279D">
              <w:rPr>
                <w:rFonts w:eastAsiaTheme="minorHAnsi" w:cs="Times New Roman"/>
                <w:b w:val="0"/>
                <w:bCs w:val="0"/>
                <w:color w:val="auto"/>
                <w:sz w:val="24"/>
                <w:szCs w:val="24"/>
                <w:lang w:val="en-ID"/>
              </w:rPr>
              <w:t>kesehatan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baterai</w:t>
            </w:r>
            <w:proofErr w:type="spellEnd"/>
            <w:r w:rsidRPr="001F279D">
              <w:rPr>
                <w:rFonts w:eastAsiaTheme="minorHAnsi" w:cs="Times New Roman"/>
                <w:b w:val="0"/>
                <w:bCs w:val="0"/>
                <w:color w:val="auto"/>
                <w:sz w:val="24"/>
                <w:szCs w:val="24"/>
                <w:lang w:val="en-ID"/>
              </w:rPr>
              <w:t xml:space="preserve"> Lithium-ion. </w:t>
            </w:r>
            <w:sdt>
              <w:sdtPr>
                <w:rPr>
                  <w:rFonts w:eastAsiaTheme="minorHAnsi" w:cs="Times New Roman"/>
                  <w:b w:val="0"/>
                  <w:bCs w:val="0"/>
                  <w:color w:val="000000"/>
                  <w:sz w:val="24"/>
                  <w:szCs w:val="24"/>
                  <w:lang w:val="en-ID"/>
                </w:rPr>
                <w:tag w:val="MENDELEY_CITATION_v3_eyJjaXRhdGlvbklEIjoiTUVOREVMRVlfQ0lUQVRJT05fYTk2NWU0MmMtMTQyNy00ZGYwLWJmZGEtZTFmYWQ3NTMwZjBiIiwicHJvcGVydGllcyI6eyJub3RlSW5kZXgiOjB9LCJpc0VkaXRlZCI6ZmFsc2UsIm1hbnVhbE92ZXJyaWRlIjp7ImlzTWFudWFsbHlPdmVycmlkZGVuIjpmYWxzZSwiY2l0ZXByb2NUZXh0IjoiWzI3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
                <w:id w:val="1532529239"/>
                <w:placeholder>
                  <w:docPart w:val="6CFB6CDB686045F8A6AA3ABAEA54AE1E"/>
                </w:placeholder>
              </w:sdtPr>
              <w:sdtContent>
                <w:r w:rsidRPr="001F279D">
                  <w:rPr>
                    <w:rFonts w:eastAsiaTheme="minorHAnsi" w:cs="Times New Roman"/>
                    <w:b w:val="0"/>
                    <w:bCs w:val="0"/>
                    <w:color w:val="000000"/>
                    <w:sz w:val="24"/>
                    <w:szCs w:val="24"/>
                    <w:lang w:val="en-ID"/>
                  </w:rPr>
                  <w:t>[26]</w:t>
                </w:r>
              </w:sdtContent>
            </w:sdt>
            <w:bookmarkEnd w:id="64"/>
            <w:bookmarkEnd w:id="65"/>
            <w:bookmarkEnd w:id="66"/>
          </w:p>
          <w:p w14:paraId="42AE9FB4" w14:textId="77777777" w:rsidR="005D0363" w:rsidRPr="001F279D" w:rsidRDefault="005D0363" w:rsidP="00CA011D">
            <w:pPr>
              <w:spacing w:line="360" w:lineRule="auto"/>
              <w:rPr>
                <w:rFonts w:cs="Times New Roman"/>
                <w:b/>
                <w:szCs w:val="24"/>
              </w:rPr>
            </w:pPr>
          </w:p>
        </w:tc>
        <w:tc>
          <w:tcPr>
            <w:tcW w:w="897" w:type="dxa"/>
            <w:shd w:val="clear" w:color="auto" w:fill="auto"/>
          </w:tcPr>
          <w:p w14:paraId="40319C13" w14:textId="4D98AC0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A3D5D05" w14:textId="750D779D" w:rsidR="005D0363" w:rsidRPr="001F279D" w:rsidRDefault="005D0363" w:rsidP="00CA011D">
            <w:pPr>
              <w:spacing w:line="360" w:lineRule="auto"/>
              <w:rPr>
                <w:rFonts w:cs="Times New Roman"/>
                <w:szCs w:val="24"/>
              </w:rPr>
            </w:pPr>
            <w:proofErr w:type="spellStart"/>
            <w:r w:rsidRPr="001F279D">
              <w:rPr>
                <w:rFonts w:cs="Times New Roman"/>
                <w:szCs w:val="24"/>
              </w:rPr>
              <w:t>Baterai</w:t>
            </w:r>
            <w:proofErr w:type="spellEnd"/>
            <w:r w:rsidRPr="001F279D">
              <w:rPr>
                <w:rFonts w:cs="Times New Roman"/>
                <w:szCs w:val="24"/>
              </w:rPr>
              <w:t xml:space="preserve"> ion lithium</w:t>
            </w:r>
          </w:p>
        </w:tc>
        <w:tc>
          <w:tcPr>
            <w:tcW w:w="1110" w:type="dxa"/>
            <w:shd w:val="clear" w:color="auto" w:fill="auto"/>
          </w:tcPr>
          <w:p w14:paraId="20B2BCC5" w14:textId="5D4947F3"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Pr>
                <w:rFonts w:cs="Times New Roman"/>
                <w:i/>
                <w:iCs/>
                <w:szCs w:val="24"/>
              </w:rPr>
              <w:t>L</w:t>
            </w:r>
            <w:r w:rsidRPr="00E754E1">
              <w:rPr>
                <w:rFonts w:cs="Times New Roman"/>
                <w:i/>
                <w:iCs/>
                <w:szCs w:val="24"/>
              </w:rPr>
              <w:t>earning</w:t>
            </w:r>
          </w:p>
          <w:p w14:paraId="2F2653AC" w14:textId="77777777" w:rsidR="005D0363" w:rsidRPr="00E754E1" w:rsidRDefault="005D0363" w:rsidP="00F238A4">
            <w:pPr>
              <w:pStyle w:val="Heading1"/>
              <w:spacing w:before="0"/>
              <w:jc w:val="both"/>
              <w:outlineLvl w:val="0"/>
              <w:rPr>
                <w:rFonts w:cs="Times New Roman"/>
                <w:b w:val="0"/>
                <w:i/>
                <w:iCs/>
                <w:szCs w:val="24"/>
              </w:rPr>
            </w:pPr>
          </w:p>
        </w:tc>
        <w:tc>
          <w:tcPr>
            <w:tcW w:w="1590" w:type="dxa"/>
            <w:shd w:val="clear" w:color="auto" w:fill="auto"/>
          </w:tcPr>
          <w:p w14:paraId="6C64B291" w14:textId="7C84B262" w:rsidR="005D0363" w:rsidRPr="00E754E1" w:rsidRDefault="005D0363" w:rsidP="00CA011D">
            <w:pPr>
              <w:spacing w:line="360" w:lineRule="auto"/>
              <w:rPr>
                <w:rFonts w:cs="Times New Roman"/>
                <w:i/>
                <w:iCs/>
                <w:szCs w:val="24"/>
              </w:rPr>
            </w:pPr>
            <w:r w:rsidRPr="00E754E1">
              <w:rPr>
                <w:rFonts w:cs="Times New Roman"/>
                <w:i/>
                <w:iCs/>
                <w:szCs w:val="24"/>
              </w:rPr>
              <w:t xml:space="preserve">Bayesian </w:t>
            </w:r>
            <w:r w:rsidR="00E754E1">
              <w:rPr>
                <w:rFonts w:cs="Times New Roman"/>
                <w:i/>
                <w:iCs/>
                <w:szCs w:val="24"/>
              </w:rPr>
              <w:t>M</w:t>
            </w:r>
            <w:r w:rsidRPr="00E754E1">
              <w:rPr>
                <w:rFonts w:cs="Times New Roman"/>
                <w:i/>
                <w:iCs/>
                <w:szCs w:val="24"/>
              </w:rPr>
              <w:t xml:space="preserve">ultivariate </w:t>
            </w:r>
            <w:r w:rsidR="00E754E1">
              <w:rPr>
                <w:rFonts w:cs="Times New Roman"/>
                <w:i/>
                <w:iCs/>
                <w:szCs w:val="24"/>
              </w:rPr>
              <w:t>L</w:t>
            </w:r>
            <w:r w:rsidRPr="00E754E1">
              <w:rPr>
                <w:rFonts w:cs="Times New Roman"/>
                <w:i/>
                <w:iCs/>
                <w:szCs w:val="24"/>
              </w:rPr>
              <w:t xml:space="preserve">inear </w:t>
            </w:r>
            <w:r w:rsidR="00E754E1">
              <w:rPr>
                <w:rFonts w:cs="Times New Roman"/>
                <w:i/>
                <w:iCs/>
                <w:szCs w:val="24"/>
              </w:rPr>
              <w:t>R</w:t>
            </w:r>
            <w:r w:rsidRPr="00E754E1">
              <w:rPr>
                <w:rFonts w:cs="Times New Roman"/>
                <w:i/>
                <w:iCs/>
                <w:szCs w:val="24"/>
              </w:rPr>
              <w:t>egression</w:t>
            </w:r>
          </w:p>
        </w:tc>
        <w:tc>
          <w:tcPr>
            <w:tcW w:w="3291" w:type="dxa"/>
            <w:shd w:val="clear" w:color="auto" w:fill="auto"/>
          </w:tcPr>
          <w:p w14:paraId="6E2350A5" w14:textId="017BA3C6" w:rsidR="005D0363" w:rsidRPr="001F279D" w:rsidRDefault="005D0363" w:rsidP="00CA011D">
            <w:pPr>
              <w:spacing w:line="360" w:lineRule="auto"/>
              <w:rPr>
                <w:rFonts w:cs="Times New Roman"/>
                <w:szCs w:val="24"/>
              </w:rPr>
            </w:pP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w:t>
            </w:r>
            <w:proofErr w:type="spellStart"/>
            <w:r w:rsidRPr="001F279D">
              <w:rPr>
                <w:rFonts w:cs="Times New Roman"/>
                <w:szCs w:val="24"/>
              </w:rPr>
              <w:t>kapasitas</w:t>
            </w:r>
            <w:proofErr w:type="spellEnd"/>
            <w:r w:rsidRPr="001F279D">
              <w:rPr>
                <w:rFonts w:cs="Times New Roman"/>
                <w:szCs w:val="24"/>
              </w:rPr>
              <w:t xml:space="preserve"> </w:t>
            </w:r>
            <w:proofErr w:type="spellStart"/>
            <w:r w:rsidRPr="001F279D">
              <w:rPr>
                <w:rFonts w:cs="Times New Roman"/>
                <w:szCs w:val="24"/>
              </w:rPr>
              <w:t>baterai</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indikator</w:t>
            </w:r>
            <w:proofErr w:type="spellEnd"/>
            <w:r w:rsidRPr="001F279D">
              <w:rPr>
                <w:rFonts w:cs="Times New Roman"/>
                <w:szCs w:val="24"/>
              </w:rPr>
              <w:t xml:space="preserve"> </w:t>
            </w:r>
            <w:proofErr w:type="spellStart"/>
            <w:r w:rsidRPr="001F279D">
              <w:rPr>
                <w:rFonts w:cs="Times New Roman"/>
                <w:szCs w:val="24"/>
              </w:rPr>
              <w:t>kesehatan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E754E1">
              <w:rPr>
                <w:rFonts w:cs="Times New Roman"/>
                <w:i/>
                <w:iCs/>
                <w:szCs w:val="24"/>
              </w:rPr>
              <w:t>bayesian</w:t>
            </w:r>
            <w:proofErr w:type="spellEnd"/>
            <w:r w:rsidRPr="00E754E1">
              <w:rPr>
                <w:rFonts w:cs="Times New Roman"/>
                <w:i/>
                <w:iCs/>
                <w:szCs w:val="24"/>
              </w:rPr>
              <w:t xml:space="preserve"> multivariate linear regression.</w:t>
            </w:r>
          </w:p>
        </w:tc>
        <w:tc>
          <w:tcPr>
            <w:tcW w:w="910" w:type="dxa"/>
            <w:vAlign w:val="center"/>
          </w:tcPr>
          <w:p w14:paraId="4AAD16D2" w14:textId="501519CB" w:rsidR="005D0363" w:rsidRPr="001F279D" w:rsidRDefault="006561FB" w:rsidP="009A2BF7">
            <w:pPr>
              <w:spacing w:line="360" w:lineRule="auto"/>
              <w:jc w:val="center"/>
              <w:rPr>
                <w:rFonts w:cs="Times New Roman"/>
                <w:szCs w:val="24"/>
              </w:rPr>
            </w:pPr>
            <w:r>
              <w:rPr>
                <w:rFonts w:cs="Times New Roman"/>
                <w:szCs w:val="24"/>
              </w:rPr>
              <w:t>0,7791</w:t>
            </w:r>
          </w:p>
        </w:tc>
        <w:tc>
          <w:tcPr>
            <w:tcW w:w="737" w:type="dxa"/>
            <w:vAlign w:val="center"/>
          </w:tcPr>
          <w:p w14:paraId="6D5163AF" w14:textId="519AF952" w:rsidR="005D0363" w:rsidRPr="001F279D" w:rsidRDefault="006561FB" w:rsidP="009A2BF7">
            <w:pPr>
              <w:spacing w:line="360" w:lineRule="auto"/>
              <w:jc w:val="center"/>
              <w:rPr>
                <w:rFonts w:cs="Times New Roman"/>
                <w:szCs w:val="24"/>
              </w:rPr>
            </w:pPr>
            <w:r>
              <w:rPr>
                <w:rFonts w:cs="Times New Roman"/>
                <w:szCs w:val="24"/>
              </w:rPr>
              <w:t>-</w:t>
            </w:r>
          </w:p>
        </w:tc>
        <w:tc>
          <w:tcPr>
            <w:tcW w:w="776" w:type="dxa"/>
            <w:vAlign w:val="center"/>
          </w:tcPr>
          <w:p w14:paraId="39A7C5C1" w14:textId="7131F336" w:rsidR="005D0363" w:rsidRPr="001F279D" w:rsidRDefault="006561FB" w:rsidP="009A2BF7">
            <w:pPr>
              <w:spacing w:line="360" w:lineRule="auto"/>
              <w:jc w:val="center"/>
              <w:rPr>
                <w:rFonts w:cs="Times New Roman"/>
                <w:szCs w:val="24"/>
              </w:rPr>
            </w:pPr>
            <w:r>
              <w:rPr>
                <w:rFonts w:cs="Times New Roman"/>
                <w:szCs w:val="24"/>
              </w:rPr>
              <w:t>0,648</w:t>
            </w:r>
          </w:p>
        </w:tc>
        <w:tc>
          <w:tcPr>
            <w:tcW w:w="923" w:type="dxa"/>
            <w:vAlign w:val="center"/>
          </w:tcPr>
          <w:p w14:paraId="745A5CF2" w14:textId="7E952351" w:rsidR="005D0363" w:rsidRPr="001F279D" w:rsidRDefault="006561FB" w:rsidP="009A2BF7">
            <w:pPr>
              <w:spacing w:line="360" w:lineRule="auto"/>
              <w:jc w:val="center"/>
              <w:rPr>
                <w:rFonts w:cs="Times New Roman"/>
                <w:szCs w:val="24"/>
              </w:rPr>
            </w:pPr>
            <w:r>
              <w:rPr>
                <w:rFonts w:cs="Times New Roman"/>
                <w:szCs w:val="24"/>
              </w:rPr>
              <w:t>-</w:t>
            </w:r>
          </w:p>
        </w:tc>
        <w:tc>
          <w:tcPr>
            <w:tcW w:w="836" w:type="dxa"/>
            <w:vAlign w:val="center"/>
          </w:tcPr>
          <w:p w14:paraId="63884408" w14:textId="33863341" w:rsidR="005D0363" w:rsidRPr="001F279D" w:rsidRDefault="006561FB" w:rsidP="009A2BF7">
            <w:pPr>
              <w:spacing w:line="360" w:lineRule="auto"/>
              <w:jc w:val="center"/>
              <w:rPr>
                <w:rFonts w:cs="Times New Roman"/>
                <w:szCs w:val="24"/>
              </w:rPr>
            </w:pPr>
            <w:r>
              <w:rPr>
                <w:rFonts w:cs="Times New Roman"/>
                <w:szCs w:val="24"/>
              </w:rPr>
              <w:t>96,7%</w:t>
            </w:r>
          </w:p>
        </w:tc>
      </w:tr>
      <w:tr w:rsidR="00B0492B" w:rsidRPr="001F279D" w14:paraId="210F9CF7" w14:textId="7DA6CDDB" w:rsidTr="009A2BF7">
        <w:tc>
          <w:tcPr>
            <w:tcW w:w="570" w:type="dxa"/>
            <w:shd w:val="clear" w:color="auto" w:fill="auto"/>
          </w:tcPr>
          <w:p w14:paraId="7A49DB3D" w14:textId="58D54F6C" w:rsidR="005D0363" w:rsidRPr="001F279D" w:rsidRDefault="005D0363" w:rsidP="00225171">
            <w:pPr>
              <w:spacing w:line="360" w:lineRule="auto"/>
              <w:jc w:val="center"/>
              <w:rPr>
                <w:rFonts w:cs="Times New Roman"/>
                <w:szCs w:val="24"/>
              </w:rPr>
            </w:pPr>
            <w:r w:rsidRPr="001F279D">
              <w:rPr>
                <w:rFonts w:cs="Times New Roman"/>
                <w:szCs w:val="24"/>
              </w:rPr>
              <w:t>16.</w:t>
            </w:r>
          </w:p>
        </w:tc>
        <w:tc>
          <w:tcPr>
            <w:tcW w:w="1823" w:type="dxa"/>
            <w:shd w:val="clear" w:color="auto" w:fill="auto"/>
          </w:tcPr>
          <w:p w14:paraId="0BD38DE3" w14:textId="4DAE6C93"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g3Y2QzYWItOGMzNC00Y2I0LWFiNTQtYjJkMzMwYmUzMmYyIiwicHJvcGVydGllcyI6eyJub3RlSW5kZXgiOjB9LCJpc0VkaXRlZCI6ZmFsc2UsIm1hbnVhbE92ZXJyaWRlIjp7ImlzTWFudWFsbHlPdmVycmlkZGVuIjpmYWxzZSwiY2l0ZXByb2NUZXh0IjoiWzI4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
                <w:id w:val="-629944752"/>
                <w:placeholder>
                  <w:docPart w:val="6CFB6CDB686045F8A6AA3ABAEA54AE1E"/>
                </w:placeholder>
              </w:sdtPr>
              <w:sdtContent>
                <w:r w:rsidRPr="001F279D">
                  <w:rPr>
                    <w:rFonts w:cs="Times New Roman"/>
                    <w:color w:val="000000"/>
                    <w:szCs w:val="24"/>
                  </w:rPr>
                  <w:t>[27]</w:t>
                </w:r>
              </w:sdtContent>
            </w:sdt>
          </w:p>
          <w:p w14:paraId="7E6CA6EC" w14:textId="77777777" w:rsidR="005D0363" w:rsidRPr="001F279D" w:rsidRDefault="005D0363" w:rsidP="00CA011D">
            <w:pPr>
              <w:spacing w:line="360" w:lineRule="auto"/>
              <w:rPr>
                <w:rFonts w:cs="Times New Roman"/>
                <w:b/>
                <w:szCs w:val="24"/>
              </w:rPr>
            </w:pPr>
          </w:p>
        </w:tc>
        <w:tc>
          <w:tcPr>
            <w:tcW w:w="897" w:type="dxa"/>
            <w:shd w:val="clear" w:color="auto" w:fill="auto"/>
          </w:tcPr>
          <w:p w14:paraId="294C9E00" w14:textId="63880006" w:rsidR="005D0363" w:rsidRPr="001F279D" w:rsidRDefault="005D0363" w:rsidP="00CA011D">
            <w:pPr>
              <w:spacing w:line="360" w:lineRule="auto"/>
              <w:rPr>
                <w:rFonts w:cs="Times New Roman"/>
                <w:szCs w:val="24"/>
              </w:rPr>
            </w:pPr>
            <w:r w:rsidRPr="001F279D">
              <w:rPr>
                <w:rFonts w:cs="Times New Roman"/>
                <w:szCs w:val="24"/>
              </w:rPr>
              <w:t>2020</w:t>
            </w:r>
          </w:p>
        </w:tc>
        <w:tc>
          <w:tcPr>
            <w:tcW w:w="1983" w:type="dxa"/>
            <w:shd w:val="clear" w:color="auto" w:fill="auto"/>
          </w:tcPr>
          <w:p w14:paraId="7B563FFC" w14:textId="3E533D87" w:rsidR="005D0363" w:rsidRPr="001F279D" w:rsidRDefault="005D0363" w:rsidP="00CA011D">
            <w:pPr>
              <w:spacing w:line="360" w:lineRule="auto"/>
              <w:rPr>
                <w:rFonts w:cs="Times New Roman"/>
                <w:szCs w:val="24"/>
              </w:rPr>
            </w:pP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di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w:t>
            </w:r>
          </w:p>
        </w:tc>
        <w:tc>
          <w:tcPr>
            <w:tcW w:w="1110" w:type="dxa"/>
            <w:shd w:val="clear" w:color="auto" w:fill="auto"/>
          </w:tcPr>
          <w:p w14:paraId="616DAAB7" w14:textId="77777777" w:rsidR="005D0363" w:rsidRPr="00E754E1" w:rsidRDefault="005D0363" w:rsidP="00CA011D">
            <w:pPr>
              <w:spacing w:line="360" w:lineRule="auto"/>
              <w:rPr>
                <w:rFonts w:cs="Times New Roman"/>
                <w:i/>
                <w:iCs/>
                <w:sz w:val="14"/>
                <w:szCs w:val="14"/>
              </w:rPr>
            </w:pPr>
            <w:r w:rsidRPr="00E754E1">
              <w:rPr>
                <w:rFonts w:cs="Times New Roman"/>
                <w:i/>
                <w:iCs/>
                <w:szCs w:val="24"/>
              </w:rPr>
              <w:t>Machine</w:t>
            </w:r>
            <w:r w:rsidRPr="00E754E1">
              <w:rPr>
                <w:rFonts w:cs="Times New Roman"/>
                <w:i/>
                <w:iCs/>
                <w:sz w:val="14"/>
                <w:szCs w:val="14"/>
              </w:rPr>
              <w:t xml:space="preserve"> </w:t>
            </w:r>
            <w:r w:rsidRPr="00E754E1">
              <w:rPr>
                <w:rFonts w:cs="Times New Roman"/>
                <w:i/>
                <w:iCs/>
                <w:szCs w:val="24"/>
              </w:rPr>
              <w:t>Learning</w:t>
            </w:r>
          </w:p>
          <w:p w14:paraId="36E1AC85" w14:textId="32F0F82D" w:rsidR="005D0363" w:rsidRPr="001F279D" w:rsidRDefault="005D0363" w:rsidP="00F238A4">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0AA43B78" w14:textId="53A5D786" w:rsidR="005D0363" w:rsidRPr="001F279D" w:rsidRDefault="005D0363" w:rsidP="00CA011D">
            <w:pPr>
              <w:spacing w:line="360" w:lineRule="auto"/>
              <w:rPr>
                <w:rFonts w:cs="Times New Roman"/>
                <w:b/>
                <w:szCs w:val="24"/>
              </w:rPr>
            </w:pPr>
            <w:r w:rsidRPr="00E754E1">
              <w:rPr>
                <w:rFonts w:cs="Times New Roman"/>
                <w:i/>
                <w:iCs/>
                <w:szCs w:val="24"/>
              </w:rPr>
              <w:t xml:space="preserve">Modified </w:t>
            </w:r>
            <w:r w:rsidR="00E754E1">
              <w:rPr>
                <w:rFonts w:cs="Times New Roman"/>
                <w:i/>
                <w:iCs/>
                <w:szCs w:val="24"/>
              </w:rPr>
              <w:t>S</w:t>
            </w:r>
            <w:r w:rsidRPr="00E754E1">
              <w:rPr>
                <w:rFonts w:cs="Times New Roman"/>
                <w:i/>
                <w:iCs/>
                <w:szCs w:val="24"/>
              </w:rPr>
              <w:t xml:space="preserve">parse </w:t>
            </w:r>
            <w:r w:rsidR="00E754E1">
              <w:rPr>
                <w:rFonts w:cs="Times New Roman"/>
                <w:i/>
                <w:iCs/>
                <w:szCs w:val="24"/>
              </w:rPr>
              <w:t>M</w:t>
            </w:r>
            <w:r w:rsidRPr="00E754E1">
              <w:rPr>
                <w:rFonts w:cs="Times New Roman"/>
                <w:i/>
                <w:iCs/>
                <w:szCs w:val="24"/>
              </w:rPr>
              <w:t xml:space="preserve">ultivariate </w:t>
            </w:r>
            <w:r w:rsidR="00E754E1">
              <w:rPr>
                <w:rFonts w:cs="Times New Roman"/>
                <w:i/>
                <w:iCs/>
                <w:szCs w:val="24"/>
              </w:rPr>
              <w:t>L</w:t>
            </w:r>
            <w:r w:rsidRPr="00E754E1">
              <w:rPr>
                <w:rFonts w:cs="Times New Roman"/>
                <w:i/>
                <w:iCs/>
                <w:szCs w:val="24"/>
              </w:rPr>
              <w:t xml:space="preserve">inear </w:t>
            </w:r>
            <w:r w:rsidR="00E754E1">
              <w:rPr>
                <w:rFonts w:cs="Times New Roman"/>
                <w:i/>
                <w:iCs/>
                <w:szCs w:val="24"/>
              </w:rPr>
              <w:t>R</w:t>
            </w:r>
            <w:r w:rsidRPr="00E754E1">
              <w:rPr>
                <w:rFonts w:cs="Times New Roman"/>
                <w:i/>
                <w:iCs/>
                <w:szCs w:val="24"/>
              </w:rPr>
              <w:t>egressive</w:t>
            </w:r>
            <w:r w:rsidRPr="001F279D">
              <w:rPr>
                <w:rFonts w:cs="Times New Roman"/>
                <w:szCs w:val="24"/>
              </w:rPr>
              <w:t xml:space="preserve"> (SMLR)</w:t>
            </w:r>
          </w:p>
        </w:tc>
        <w:tc>
          <w:tcPr>
            <w:tcW w:w="3291" w:type="dxa"/>
            <w:shd w:val="clear" w:color="auto" w:fill="auto"/>
          </w:tcPr>
          <w:p w14:paraId="598A1334" w14:textId="079F612E"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r w:rsidR="00E754E1" w:rsidRPr="00E754E1">
              <w:rPr>
                <w:rFonts w:cs="Times New Roman"/>
                <w:i/>
                <w:iCs/>
                <w:szCs w:val="24"/>
              </w:rPr>
              <w:t>m</w:t>
            </w:r>
            <w:r w:rsidRPr="00E754E1">
              <w:rPr>
                <w:rFonts w:cs="Times New Roman"/>
                <w:i/>
                <w:iCs/>
                <w:szCs w:val="24"/>
              </w:rPr>
              <w:t>odified sparse multivariate linear regressive</w:t>
            </w:r>
            <w:r w:rsidRPr="001F279D">
              <w:rPr>
                <w:rFonts w:cs="Times New Roman"/>
                <w:szCs w:val="24"/>
              </w:rPr>
              <w:t xml:space="preserve"> (SMLR)</w:t>
            </w:r>
            <w:r w:rsidR="00E754E1">
              <w:rPr>
                <w:rFonts w:cs="Times New Roman"/>
                <w:szCs w:val="24"/>
              </w:rPr>
              <w:t>.</w:t>
            </w:r>
          </w:p>
        </w:tc>
        <w:tc>
          <w:tcPr>
            <w:tcW w:w="910" w:type="dxa"/>
            <w:vAlign w:val="center"/>
          </w:tcPr>
          <w:p w14:paraId="0E3DC953" w14:textId="22C18DE8" w:rsidR="005D0363" w:rsidRPr="001F279D" w:rsidRDefault="006561FB" w:rsidP="009A2BF7">
            <w:pPr>
              <w:spacing w:line="360" w:lineRule="auto"/>
              <w:jc w:val="center"/>
              <w:rPr>
                <w:rFonts w:cs="Times New Roman"/>
                <w:szCs w:val="24"/>
              </w:rPr>
            </w:pPr>
            <w:r>
              <w:rPr>
                <w:rFonts w:cs="Times New Roman"/>
                <w:szCs w:val="24"/>
              </w:rPr>
              <w:t>-</w:t>
            </w:r>
          </w:p>
        </w:tc>
        <w:tc>
          <w:tcPr>
            <w:tcW w:w="737" w:type="dxa"/>
            <w:vAlign w:val="center"/>
          </w:tcPr>
          <w:p w14:paraId="73613909" w14:textId="766DC1FD" w:rsidR="005D0363" w:rsidRPr="001F279D" w:rsidRDefault="006561FB" w:rsidP="009A2BF7">
            <w:pPr>
              <w:spacing w:line="360" w:lineRule="auto"/>
              <w:jc w:val="center"/>
              <w:rPr>
                <w:rFonts w:cs="Times New Roman"/>
                <w:szCs w:val="24"/>
              </w:rPr>
            </w:pPr>
            <w:r>
              <w:rPr>
                <w:rFonts w:cs="Times New Roman"/>
                <w:szCs w:val="24"/>
              </w:rPr>
              <w:t>-</w:t>
            </w:r>
          </w:p>
        </w:tc>
        <w:tc>
          <w:tcPr>
            <w:tcW w:w="776" w:type="dxa"/>
            <w:vAlign w:val="center"/>
          </w:tcPr>
          <w:p w14:paraId="7D020DDA" w14:textId="6BB7F667" w:rsidR="005D0363" w:rsidRPr="001F279D" w:rsidRDefault="006561FB" w:rsidP="009A2BF7">
            <w:pPr>
              <w:spacing w:line="360" w:lineRule="auto"/>
              <w:jc w:val="center"/>
              <w:rPr>
                <w:rFonts w:cs="Times New Roman"/>
                <w:szCs w:val="24"/>
              </w:rPr>
            </w:pPr>
            <w:r>
              <w:rPr>
                <w:rFonts w:cs="Times New Roman"/>
                <w:szCs w:val="24"/>
              </w:rPr>
              <w:t>-</w:t>
            </w:r>
          </w:p>
        </w:tc>
        <w:tc>
          <w:tcPr>
            <w:tcW w:w="923" w:type="dxa"/>
            <w:vAlign w:val="center"/>
          </w:tcPr>
          <w:p w14:paraId="52DA5E54" w14:textId="0B74B20D" w:rsidR="005D0363" w:rsidRPr="001F279D" w:rsidRDefault="006561FB" w:rsidP="009A2BF7">
            <w:pPr>
              <w:spacing w:line="360" w:lineRule="auto"/>
              <w:jc w:val="center"/>
              <w:rPr>
                <w:rFonts w:cs="Times New Roman"/>
                <w:szCs w:val="24"/>
              </w:rPr>
            </w:pPr>
            <w:r>
              <w:rPr>
                <w:rFonts w:cs="Times New Roman"/>
                <w:szCs w:val="24"/>
              </w:rPr>
              <w:t>-</w:t>
            </w:r>
          </w:p>
        </w:tc>
        <w:tc>
          <w:tcPr>
            <w:tcW w:w="836" w:type="dxa"/>
            <w:vAlign w:val="center"/>
          </w:tcPr>
          <w:p w14:paraId="03343A6E" w14:textId="16DF4E1A" w:rsidR="005D0363" w:rsidRPr="001F279D" w:rsidRDefault="006561FB" w:rsidP="009A2BF7">
            <w:pPr>
              <w:spacing w:line="360" w:lineRule="auto"/>
              <w:jc w:val="center"/>
              <w:rPr>
                <w:rFonts w:cs="Times New Roman"/>
                <w:szCs w:val="24"/>
              </w:rPr>
            </w:pPr>
            <w:r>
              <w:rPr>
                <w:rFonts w:cs="Times New Roman"/>
                <w:szCs w:val="24"/>
              </w:rPr>
              <w:t>-</w:t>
            </w:r>
          </w:p>
        </w:tc>
      </w:tr>
      <w:tr w:rsidR="00B0492B" w:rsidRPr="001F279D" w14:paraId="401B11E9" w14:textId="05B248C9" w:rsidTr="009A2BF7">
        <w:tc>
          <w:tcPr>
            <w:tcW w:w="570" w:type="dxa"/>
            <w:shd w:val="clear" w:color="auto" w:fill="auto"/>
          </w:tcPr>
          <w:p w14:paraId="3B972570" w14:textId="78AE05B1" w:rsidR="005D0363" w:rsidRPr="001F279D" w:rsidRDefault="005D0363" w:rsidP="00225171">
            <w:pPr>
              <w:spacing w:line="360" w:lineRule="auto"/>
              <w:jc w:val="center"/>
              <w:rPr>
                <w:rFonts w:cs="Times New Roman"/>
                <w:szCs w:val="24"/>
              </w:rPr>
            </w:pPr>
            <w:r w:rsidRPr="001F279D">
              <w:rPr>
                <w:rFonts w:cs="Times New Roman"/>
                <w:szCs w:val="24"/>
              </w:rPr>
              <w:t>17.</w:t>
            </w:r>
          </w:p>
        </w:tc>
        <w:tc>
          <w:tcPr>
            <w:tcW w:w="1823" w:type="dxa"/>
            <w:shd w:val="clear" w:color="auto" w:fill="auto"/>
          </w:tcPr>
          <w:p w14:paraId="30840C7C" w14:textId="609F6A64" w:rsidR="005D0363" w:rsidRPr="001F279D" w:rsidRDefault="005D0363" w:rsidP="00CA011D">
            <w:pPr>
              <w:spacing w:line="360" w:lineRule="auto"/>
              <w:rPr>
                <w:rFonts w:cs="Times New Roman"/>
                <w:bCs/>
                <w:szCs w:val="24"/>
              </w:rPr>
            </w:pPr>
            <w:r w:rsidRPr="001F279D">
              <w:rPr>
                <w:rFonts w:cs="Times New Roman"/>
                <w:bCs/>
                <w:szCs w:val="24"/>
              </w:rPr>
              <w:t xml:space="preserve">Framework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integrasi</w:t>
            </w:r>
            <w:proofErr w:type="spellEnd"/>
            <w:r w:rsidRPr="001F279D">
              <w:rPr>
                <w:rFonts w:cs="Times New Roman"/>
                <w:bCs/>
                <w:szCs w:val="24"/>
              </w:rPr>
              <w:t xml:space="preserve"> data </w:t>
            </w:r>
            <w:proofErr w:type="spellStart"/>
            <w:r w:rsidRPr="001F279D">
              <w:rPr>
                <w:rFonts w:cs="Times New Roman"/>
                <w:bCs/>
                <w:szCs w:val="24"/>
              </w:rPr>
              <w:t>lingkungan</w:t>
            </w:r>
            <w:proofErr w:type="spellEnd"/>
            <w:r w:rsidRPr="001F279D">
              <w:rPr>
                <w:rFonts w:cs="Times New Roman"/>
                <w:bCs/>
                <w:szCs w:val="24"/>
              </w:rPr>
              <w:t xml:space="preserve">. </w:t>
            </w:r>
            <w:sdt>
              <w:sdtPr>
                <w:rPr>
                  <w:rFonts w:cs="Times New Roman"/>
                  <w:bCs/>
                  <w:color w:val="000000"/>
                  <w:szCs w:val="24"/>
                </w:rPr>
                <w:tag w:val="MENDELEY_CITATION_v3_eyJjaXRhdGlvbklEIjoiTUVOREVMRVlfQ0lUQVRJT05fOTFkM2RmMzgtNDQwZi00ODY3LWEzMDItNjFkMDViYjVmZWNjIiwicHJvcGVydGllcyI6eyJub3RlSW5kZXgiOjB9LCJpc0VkaXRlZCI6ZmFsc2UsIm1hbnVhbE92ZXJyaWRlIjp7ImlzTWFudWFsbHlPdmVycmlkZGVuIjpmYWxzZSwiY2l0ZXByb2NUZXh0IjoiWzI5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
                <w:id w:val="-1907300156"/>
                <w:placeholder>
                  <w:docPart w:val="6CFB6CDB686045F8A6AA3ABAEA54AE1E"/>
                </w:placeholder>
              </w:sdtPr>
              <w:sdtContent>
                <w:r w:rsidRPr="001F279D">
                  <w:rPr>
                    <w:rFonts w:cs="Times New Roman"/>
                    <w:bCs/>
                    <w:color w:val="000000"/>
                    <w:szCs w:val="24"/>
                  </w:rPr>
                  <w:t>[28]</w:t>
                </w:r>
              </w:sdtContent>
            </w:sdt>
          </w:p>
        </w:tc>
        <w:tc>
          <w:tcPr>
            <w:tcW w:w="897" w:type="dxa"/>
            <w:shd w:val="clear" w:color="auto" w:fill="auto"/>
          </w:tcPr>
          <w:p w14:paraId="54DFBFDF" w14:textId="07EA1201" w:rsidR="005D0363" w:rsidRPr="001F279D" w:rsidRDefault="005D0363" w:rsidP="00CA011D">
            <w:pPr>
              <w:spacing w:line="360" w:lineRule="auto"/>
              <w:rPr>
                <w:rFonts w:cs="Times New Roman"/>
                <w:bCs/>
                <w:szCs w:val="24"/>
              </w:rPr>
            </w:pPr>
            <w:r w:rsidRPr="001F279D">
              <w:rPr>
                <w:rFonts w:cs="Times New Roman"/>
                <w:bCs/>
                <w:szCs w:val="24"/>
              </w:rPr>
              <w:t>2022</w:t>
            </w:r>
          </w:p>
        </w:tc>
        <w:tc>
          <w:tcPr>
            <w:tcW w:w="1983" w:type="dxa"/>
            <w:shd w:val="clear" w:color="auto" w:fill="auto"/>
          </w:tcPr>
          <w:p w14:paraId="26D0AB26" w14:textId="71D3DD3B"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lingkungan</w:t>
            </w:r>
            <w:proofErr w:type="spellEnd"/>
          </w:p>
        </w:tc>
        <w:tc>
          <w:tcPr>
            <w:tcW w:w="1110" w:type="dxa"/>
            <w:shd w:val="clear" w:color="auto" w:fill="auto"/>
          </w:tcPr>
          <w:p w14:paraId="080C14C2" w14:textId="50EA39A0" w:rsidR="005D0363" w:rsidRPr="0031619B" w:rsidRDefault="005D0363" w:rsidP="00CA011D">
            <w:pPr>
              <w:spacing w:line="360" w:lineRule="auto"/>
              <w:rPr>
                <w:rFonts w:cs="Times New Roman"/>
                <w:i/>
                <w:szCs w:val="24"/>
              </w:rPr>
            </w:pPr>
            <w:r w:rsidRPr="0031619B">
              <w:rPr>
                <w:rFonts w:cs="Times New Roman"/>
                <w:i/>
                <w:szCs w:val="24"/>
              </w:rPr>
              <w:t>Machine Learning</w:t>
            </w:r>
          </w:p>
          <w:p w14:paraId="2E42A22E" w14:textId="573BF1D4"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4D547C3A" w14:textId="218DDE18" w:rsidR="005D0363" w:rsidRPr="001F279D" w:rsidRDefault="005D0363" w:rsidP="00CA011D">
            <w:pPr>
              <w:spacing w:line="360" w:lineRule="auto"/>
              <w:rPr>
                <w:rFonts w:cs="Times New Roman"/>
                <w:bCs/>
                <w:szCs w:val="24"/>
              </w:rPr>
            </w:pPr>
            <w:r w:rsidRPr="001F279D">
              <w:rPr>
                <w:rFonts w:cs="Times New Roman"/>
                <w:bCs/>
                <w:szCs w:val="24"/>
              </w:rPr>
              <w:t>BASIN-3D</w:t>
            </w:r>
          </w:p>
        </w:tc>
        <w:tc>
          <w:tcPr>
            <w:tcW w:w="3291" w:type="dxa"/>
            <w:shd w:val="clear" w:color="auto" w:fill="auto"/>
          </w:tcPr>
          <w:p w14:paraId="3D2E9BC8" w14:textId="148E0B0B" w:rsidR="005D0363" w:rsidRPr="001F279D" w:rsidRDefault="005D0363" w:rsidP="00CA011D">
            <w:pPr>
              <w:spacing w:line="360" w:lineRule="auto"/>
              <w:rPr>
                <w:rFonts w:cs="Times New Roman"/>
                <w:b/>
                <w:szCs w:val="24"/>
              </w:rPr>
            </w:pPr>
            <w:r w:rsidRPr="001F279D">
              <w:rPr>
                <w:rFonts w:cs="Times New Roman"/>
                <w:szCs w:val="24"/>
              </w:rPr>
              <w:t xml:space="preserve">Integrasi data </w:t>
            </w:r>
            <w:proofErr w:type="spellStart"/>
            <w:r w:rsidRPr="001F279D">
              <w:rPr>
                <w:rFonts w:cs="Times New Roman"/>
                <w:szCs w:val="24"/>
              </w:rPr>
              <w:t>hidrologi</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proofErr w:type="spellStart"/>
            <w:r w:rsidRPr="001F279D">
              <w:rPr>
                <w:rFonts w:cs="Times New Roman"/>
                <w:szCs w:val="24"/>
              </w:rPr>
              <w:t>integrasi</w:t>
            </w:r>
            <w:proofErr w:type="spellEnd"/>
            <w:r w:rsidRPr="001F279D">
              <w:rPr>
                <w:rFonts w:cs="Times New Roman"/>
                <w:szCs w:val="24"/>
              </w:rPr>
              <w:t xml:space="preserve"> dan data </w:t>
            </w:r>
            <w:proofErr w:type="spellStart"/>
            <w:r w:rsidRPr="001F279D">
              <w:rPr>
                <w:rFonts w:cs="Times New Roman"/>
                <w:szCs w:val="24"/>
              </w:rPr>
              <w:t>deret</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data </w:t>
            </w:r>
            <w:r w:rsidRPr="001F279D">
              <w:rPr>
                <w:rFonts w:cs="Times New Roman"/>
                <w:szCs w:val="24"/>
              </w:rPr>
              <w:lastRenderedPageBreak/>
              <w:t>BASIN-3D Python dan BASIN-3D Django.</w:t>
            </w:r>
          </w:p>
        </w:tc>
        <w:tc>
          <w:tcPr>
            <w:tcW w:w="910" w:type="dxa"/>
            <w:vAlign w:val="center"/>
          </w:tcPr>
          <w:p w14:paraId="7377E669" w14:textId="6CC4A12A" w:rsidR="005D0363" w:rsidRPr="001F279D" w:rsidRDefault="002232B4" w:rsidP="009A2BF7">
            <w:pPr>
              <w:spacing w:line="360" w:lineRule="auto"/>
              <w:jc w:val="center"/>
              <w:rPr>
                <w:rFonts w:cs="Times New Roman"/>
                <w:szCs w:val="24"/>
              </w:rPr>
            </w:pPr>
            <w:r>
              <w:rPr>
                <w:rFonts w:cs="Times New Roman"/>
                <w:szCs w:val="24"/>
              </w:rPr>
              <w:lastRenderedPageBreak/>
              <w:t>-</w:t>
            </w:r>
          </w:p>
        </w:tc>
        <w:tc>
          <w:tcPr>
            <w:tcW w:w="737" w:type="dxa"/>
            <w:vAlign w:val="center"/>
          </w:tcPr>
          <w:p w14:paraId="59CF4B18" w14:textId="4E67C995" w:rsidR="005D0363" w:rsidRPr="001F279D" w:rsidRDefault="002232B4" w:rsidP="009A2BF7">
            <w:pPr>
              <w:spacing w:line="360" w:lineRule="auto"/>
              <w:jc w:val="center"/>
              <w:rPr>
                <w:rFonts w:cs="Times New Roman"/>
                <w:szCs w:val="24"/>
              </w:rPr>
            </w:pPr>
            <w:r>
              <w:rPr>
                <w:rFonts w:cs="Times New Roman"/>
                <w:szCs w:val="24"/>
              </w:rPr>
              <w:t>-</w:t>
            </w:r>
          </w:p>
        </w:tc>
        <w:tc>
          <w:tcPr>
            <w:tcW w:w="776" w:type="dxa"/>
            <w:vAlign w:val="center"/>
          </w:tcPr>
          <w:p w14:paraId="2144ED8F" w14:textId="7EAD46BF" w:rsidR="005D0363" w:rsidRPr="001F279D" w:rsidRDefault="002232B4" w:rsidP="009A2BF7">
            <w:pPr>
              <w:spacing w:line="360" w:lineRule="auto"/>
              <w:jc w:val="center"/>
              <w:rPr>
                <w:rFonts w:cs="Times New Roman"/>
                <w:szCs w:val="24"/>
              </w:rPr>
            </w:pPr>
            <w:r>
              <w:rPr>
                <w:rFonts w:cs="Times New Roman"/>
                <w:szCs w:val="24"/>
              </w:rPr>
              <w:t>-</w:t>
            </w:r>
          </w:p>
        </w:tc>
        <w:tc>
          <w:tcPr>
            <w:tcW w:w="923" w:type="dxa"/>
            <w:vAlign w:val="center"/>
          </w:tcPr>
          <w:p w14:paraId="6C5A54F2" w14:textId="5880039F" w:rsidR="005D0363" w:rsidRPr="001F279D" w:rsidRDefault="002232B4" w:rsidP="009A2BF7">
            <w:pPr>
              <w:spacing w:line="360" w:lineRule="auto"/>
              <w:jc w:val="center"/>
              <w:rPr>
                <w:rFonts w:cs="Times New Roman"/>
                <w:szCs w:val="24"/>
              </w:rPr>
            </w:pPr>
            <w:r>
              <w:rPr>
                <w:rFonts w:cs="Times New Roman"/>
                <w:szCs w:val="24"/>
              </w:rPr>
              <w:t>-</w:t>
            </w:r>
          </w:p>
        </w:tc>
        <w:tc>
          <w:tcPr>
            <w:tcW w:w="836" w:type="dxa"/>
            <w:vAlign w:val="center"/>
          </w:tcPr>
          <w:p w14:paraId="239EEAB1" w14:textId="4217DCE1" w:rsidR="005D0363" w:rsidRPr="001F279D" w:rsidRDefault="002232B4" w:rsidP="009A2BF7">
            <w:pPr>
              <w:spacing w:line="360" w:lineRule="auto"/>
              <w:jc w:val="center"/>
              <w:rPr>
                <w:rFonts w:cs="Times New Roman"/>
                <w:szCs w:val="24"/>
              </w:rPr>
            </w:pPr>
            <w:r>
              <w:rPr>
                <w:rFonts w:cs="Times New Roman"/>
                <w:szCs w:val="24"/>
              </w:rPr>
              <w:t>-</w:t>
            </w:r>
          </w:p>
        </w:tc>
      </w:tr>
      <w:tr w:rsidR="00B0492B" w:rsidRPr="001F279D" w14:paraId="343E826A" w14:textId="229E3E18" w:rsidTr="009A2BF7">
        <w:tc>
          <w:tcPr>
            <w:tcW w:w="570" w:type="dxa"/>
            <w:shd w:val="clear" w:color="auto" w:fill="auto"/>
          </w:tcPr>
          <w:p w14:paraId="5E0A4758" w14:textId="749F9F36" w:rsidR="005D0363" w:rsidRPr="001F279D" w:rsidRDefault="005D0363" w:rsidP="00225171">
            <w:pPr>
              <w:spacing w:line="360" w:lineRule="auto"/>
              <w:jc w:val="center"/>
              <w:rPr>
                <w:rFonts w:cs="Times New Roman"/>
                <w:szCs w:val="24"/>
              </w:rPr>
            </w:pPr>
            <w:r w:rsidRPr="001F279D">
              <w:rPr>
                <w:rFonts w:cs="Times New Roman"/>
                <w:szCs w:val="24"/>
              </w:rPr>
              <w:t>18.</w:t>
            </w:r>
          </w:p>
        </w:tc>
        <w:tc>
          <w:tcPr>
            <w:tcW w:w="1823" w:type="dxa"/>
            <w:shd w:val="clear" w:color="auto" w:fill="auto"/>
          </w:tcPr>
          <w:p w14:paraId="4B5FF4CD" w14:textId="5961248E" w:rsidR="005D0363" w:rsidRPr="001F279D" w:rsidRDefault="005D0363" w:rsidP="00CA011D">
            <w:pPr>
              <w:spacing w:line="360" w:lineRule="auto"/>
              <w:rPr>
                <w:rFonts w:cs="Times New Roman"/>
                <w:szCs w:val="24"/>
              </w:rPr>
            </w:pPr>
            <w:proofErr w:type="spellStart"/>
            <w:r w:rsidRPr="001F279D">
              <w:rPr>
                <w:rFonts w:cs="Times New Roman"/>
                <w:szCs w:val="24"/>
              </w:rPr>
              <w:t>Komputasi</w:t>
            </w:r>
            <w:proofErr w:type="spellEnd"/>
            <w:r w:rsidRPr="001F279D">
              <w:rPr>
                <w:rFonts w:cs="Times New Roman"/>
                <w:szCs w:val="24"/>
              </w:rPr>
              <w:t xml:space="preserve"> cloud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fasilitas</w:t>
            </w:r>
            <w:proofErr w:type="spellEnd"/>
            <w:r w:rsidRPr="001F279D">
              <w:rPr>
                <w:rFonts w:cs="Times New Roman"/>
                <w:szCs w:val="24"/>
              </w:rPr>
              <w:t xml:space="preserve"> </w:t>
            </w:r>
            <w:proofErr w:type="spellStart"/>
            <w:r w:rsidRPr="001F279D">
              <w:rPr>
                <w:rFonts w:cs="Times New Roman"/>
                <w:szCs w:val="24"/>
              </w:rPr>
              <w:t>sinyal</w:t>
            </w:r>
            <w:proofErr w:type="spellEnd"/>
            <w:r w:rsidRPr="001F279D">
              <w:rPr>
                <w:rFonts w:cs="Times New Roman"/>
                <w:szCs w:val="24"/>
              </w:rPr>
              <w:t xml:space="preserve"> digital </w:t>
            </w:r>
            <w:proofErr w:type="spellStart"/>
            <w:r w:rsidRPr="001F279D">
              <w:rPr>
                <w:rFonts w:cs="Times New Roman"/>
                <w:szCs w:val="24"/>
              </w:rPr>
              <w:t>biomedis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DAzMDQ0ZGQtMTFhMS00Mzk1LThjNjUtZmQxZWNmYTM4MWQ4IiwicHJvcGVydGllcyI6eyJub3RlSW5kZXgiOjB9LCJpc0VkaXRlZCI6ZmFsc2UsIm1hbnVhbE92ZXJyaWRlIjp7ImlzTWFudWFsbHlPdmVycmlkZGVuIjpmYWxzZSwiY2l0ZXByb2NUZXh0IjoiWzMw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
                <w:id w:val="1649943278"/>
                <w:placeholder>
                  <w:docPart w:val="6CFB6CDB686045F8A6AA3ABAEA54AE1E"/>
                </w:placeholder>
              </w:sdtPr>
              <w:sdtContent>
                <w:r w:rsidRPr="001F279D">
                  <w:rPr>
                    <w:rFonts w:cs="Times New Roman"/>
                    <w:color w:val="000000"/>
                    <w:szCs w:val="24"/>
                  </w:rPr>
                  <w:t>[29]</w:t>
                </w:r>
              </w:sdtContent>
            </w:sdt>
          </w:p>
        </w:tc>
        <w:tc>
          <w:tcPr>
            <w:tcW w:w="897" w:type="dxa"/>
            <w:shd w:val="clear" w:color="auto" w:fill="auto"/>
          </w:tcPr>
          <w:p w14:paraId="3B3F43A6" w14:textId="7353EF17" w:rsidR="005D0363" w:rsidRPr="001F279D" w:rsidRDefault="005D0363" w:rsidP="002E4DC2">
            <w:pPr>
              <w:spacing w:line="360" w:lineRule="auto"/>
              <w:jc w:val="center"/>
              <w:rPr>
                <w:rFonts w:cs="Times New Roman"/>
                <w:bCs/>
                <w:szCs w:val="24"/>
              </w:rPr>
            </w:pPr>
            <w:r w:rsidRPr="001F279D">
              <w:rPr>
                <w:rFonts w:cs="Times New Roman"/>
                <w:bCs/>
                <w:szCs w:val="24"/>
              </w:rPr>
              <w:t>2021</w:t>
            </w:r>
          </w:p>
        </w:tc>
        <w:tc>
          <w:tcPr>
            <w:tcW w:w="1983" w:type="dxa"/>
            <w:shd w:val="clear" w:color="auto" w:fill="auto"/>
          </w:tcPr>
          <w:p w14:paraId="051315B8" w14:textId="55A4D8C6"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biomedis</w:t>
            </w:r>
            <w:proofErr w:type="spellEnd"/>
          </w:p>
        </w:tc>
        <w:tc>
          <w:tcPr>
            <w:tcW w:w="1110" w:type="dxa"/>
            <w:shd w:val="clear" w:color="auto" w:fill="auto"/>
          </w:tcPr>
          <w:p w14:paraId="4A1F29E0" w14:textId="77777777" w:rsidR="005D0363" w:rsidRPr="001F279D" w:rsidRDefault="005D0363" w:rsidP="00CA011D">
            <w:pPr>
              <w:spacing w:line="360" w:lineRule="auto"/>
              <w:rPr>
                <w:rFonts w:cs="Times New Roman"/>
                <w:iCs/>
                <w:szCs w:val="24"/>
              </w:rPr>
            </w:pPr>
            <w:r w:rsidRPr="0031619B">
              <w:rPr>
                <w:rFonts w:cs="Times New Roman"/>
                <w:i/>
                <w:szCs w:val="24"/>
              </w:rPr>
              <w:t>Machine</w:t>
            </w:r>
            <w:r w:rsidRPr="001F279D">
              <w:rPr>
                <w:rFonts w:cs="Times New Roman"/>
                <w:iCs/>
                <w:szCs w:val="24"/>
              </w:rPr>
              <w:t xml:space="preserve"> </w:t>
            </w:r>
            <w:r w:rsidRPr="0031619B">
              <w:rPr>
                <w:rFonts w:cs="Times New Roman"/>
                <w:i/>
                <w:szCs w:val="24"/>
              </w:rPr>
              <w:t>Learning</w:t>
            </w:r>
          </w:p>
          <w:p w14:paraId="4834E239" w14:textId="507C9A65"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3B96E3A2" w14:textId="65332A36" w:rsidR="005D0363" w:rsidRPr="0031619B" w:rsidRDefault="005D0363" w:rsidP="00661109">
            <w:pPr>
              <w:spacing w:line="360" w:lineRule="auto"/>
              <w:rPr>
                <w:rFonts w:cs="Times New Roman"/>
                <w:bCs/>
                <w:i/>
                <w:iCs/>
                <w:szCs w:val="24"/>
              </w:rPr>
            </w:pPr>
            <w:r w:rsidRPr="0031619B">
              <w:rPr>
                <w:rFonts w:cs="Times New Roman"/>
                <w:i/>
                <w:iCs/>
                <w:szCs w:val="24"/>
              </w:rPr>
              <w:t xml:space="preserve">Code-free </w:t>
            </w:r>
            <w:r w:rsidR="0031619B">
              <w:rPr>
                <w:rFonts w:cs="Times New Roman"/>
                <w:i/>
                <w:iCs/>
                <w:szCs w:val="24"/>
              </w:rPr>
              <w:t>C</w:t>
            </w:r>
            <w:r w:rsidRPr="0031619B">
              <w:rPr>
                <w:rFonts w:cs="Times New Roman"/>
                <w:i/>
                <w:iCs/>
                <w:szCs w:val="24"/>
              </w:rPr>
              <w:t xml:space="preserve">loud </w:t>
            </w:r>
            <w:r w:rsidR="0031619B">
              <w:rPr>
                <w:rFonts w:cs="Times New Roman"/>
                <w:i/>
                <w:iCs/>
                <w:szCs w:val="24"/>
              </w:rPr>
              <w:t>C</w:t>
            </w:r>
            <w:r w:rsidRPr="0031619B">
              <w:rPr>
                <w:rFonts w:cs="Times New Roman"/>
                <w:i/>
                <w:iCs/>
                <w:szCs w:val="24"/>
              </w:rPr>
              <w:t>omputing </w:t>
            </w:r>
          </w:p>
          <w:p w14:paraId="2FD78F42" w14:textId="77777777" w:rsidR="005D0363" w:rsidRPr="001F279D" w:rsidRDefault="005D0363" w:rsidP="00661109">
            <w:pPr>
              <w:spacing w:line="360" w:lineRule="auto"/>
              <w:rPr>
                <w:rFonts w:cs="Times New Roman"/>
                <w:bCs/>
                <w:szCs w:val="24"/>
              </w:rPr>
            </w:pPr>
          </w:p>
        </w:tc>
        <w:tc>
          <w:tcPr>
            <w:tcW w:w="3291" w:type="dxa"/>
            <w:shd w:val="clear" w:color="auto" w:fill="auto"/>
          </w:tcPr>
          <w:p w14:paraId="7B9F95B0" w14:textId="1F3D9AB6" w:rsidR="005D0363" w:rsidRPr="001F279D" w:rsidRDefault="005D0363" w:rsidP="00CA011D">
            <w:pPr>
              <w:spacing w:line="360" w:lineRule="auto"/>
              <w:rPr>
                <w:rFonts w:cs="Times New Roman"/>
                <w:b/>
                <w:szCs w:val="24"/>
              </w:rPr>
            </w:pPr>
            <w:proofErr w:type="spellStart"/>
            <w:r w:rsidRPr="001F279D">
              <w:rPr>
                <w:rFonts w:cs="Times New Roman"/>
                <w:szCs w:val="24"/>
              </w:rPr>
              <w:t>Mmenyediakan</w:t>
            </w:r>
            <w:proofErr w:type="spellEnd"/>
            <w:r w:rsidRPr="001F279D">
              <w:rPr>
                <w:rFonts w:cs="Times New Roman"/>
                <w:szCs w:val="24"/>
              </w:rPr>
              <w:t xml:space="preserve"> </w:t>
            </w:r>
            <w:proofErr w:type="spellStart"/>
            <w:r w:rsidRPr="001F279D">
              <w:rPr>
                <w:rFonts w:cs="Times New Roman"/>
                <w:szCs w:val="24"/>
              </w:rPr>
              <w:t>layanan</w:t>
            </w:r>
            <w:proofErr w:type="spellEnd"/>
            <w:r w:rsidRPr="001F279D">
              <w:rPr>
                <w:rFonts w:cs="Times New Roman"/>
                <w:szCs w:val="24"/>
              </w:rPr>
              <w:t xml:space="preserve"> yang </w:t>
            </w:r>
            <w:proofErr w:type="spellStart"/>
            <w:r w:rsidRPr="001F279D">
              <w:rPr>
                <w:rFonts w:cs="Times New Roman"/>
                <w:szCs w:val="24"/>
              </w:rPr>
              <w:t>mampu</w:t>
            </w:r>
            <w:proofErr w:type="spellEnd"/>
            <w:r w:rsidRPr="001F279D">
              <w:rPr>
                <w:rFonts w:cs="Times New Roman"/>
                <w:szCs w:val="24"/>
              </w:rPr>
              <w:t xml:space="preserve"> </w:t>
            </w:r>
            <w:proofErr w:type="spellStart"/>
            <w:r w:rsidRPr="001F279D">
              <w:rPr>
                <w:rFonts w:cs="Times New Roman"/>
                <w:szCs w:val="24"/>
              </w:rPr>
              <w:t>menangani</w:t>
            </w:r>
            <w:proofErr w:type="spellEnd"/>
            <w:r w:rsidRPr="001F279D">
              <w:rPr>
                <w:rFonts w:cs="Times New Roman"/>
                <w:szCs w:val="24"/>
              </w:rPr>
              <w:t xml:space="preserve"> dan </w:t>
            </w:r>
            <w:proofErr w:type="spellStart"/>
            <w:r w:rsidRPr="001F279D">
              <w:rPr>
                <w:rFonts w:cs="Times New Roman"/>
                <w:szCs w:val="24"/>
              </w:rPr>
              <w:t>memproses</w:t>
            </w:r>
            <w:proofErr w:type="spellEnd"/>
            <w:r w:rsidRPr="001F279D">
              <w:rPr>
                <w:rFonts w:cs="Times New Roman"/>
                <w:szCs w:val="24"/>
              </w:rPr>
              <w:t xml:space="preserve"> data </w:t>
            </w:r>
            <w:proofErr w:type="spellStart"/>
            <w:r w:rsidRPr="001F279D">
              <w:rPr>
                <w:rFonts w:cs="Times New Roman"/>
                <w:szCs w:val="24"/>
              </w:rPr>
              <w:t>biomedis</w:t>
            </w:r>
            <w:proofErr w:type="spellEnd"/>
            <w:r w:rsidRPr="001F279D">
              <w:rPr>
                <w:rFonts w:cs="Times New Roman"/>
                <w:szCs w:val="24"/>
              </w:rPr>
              <w:t xml:space="preserve"> </w:t>
            </w:r>
            <w:proofErr w:type="spellStart"/>
            <w:r w:rsidRPr="001F279D">
              <w:rPr>
                <w:rFonts w:cs="Times New Roman"/>
                <w:szCs w:val="24"/>
              </w:rPr>
              <w:t>melalui</w:t>
            </w:r>
            <w:proofErr w:type="spellEnd"/>
            <w:r w:rsidRPr="001F279D">
              <w:rPr>
                <w:rFonts w:cs="Times New Roman"/>
                <w:szCs w:val="24"/>
              </w:rPr>
              <w:t xml:space="preserve"> </w:t>
            </w:r>
            <w:r w:rsidRPr="0031619B">
              <w:rPr>
                <w:rFonts w:cs="Times New Roman"/>
                <w:i/>
                <w:iCs/>
                <w:szCs w:val="24"/>
              </w:rPr>
              <w:t>code-free interface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r w:rsidRPr="0031619B">
              <w:rPr>
                <w:rFonts w:cs="Times New Roman"/>
                <w:i/>
                <w:iCs/>
                <w:szCs w:val="24"/>
              </w:rPr>
              <w:t xml:space="preserve">framework </w:t>
            </w:r>
            <w:proofErr w:type="spellStart"/>
            <w:r w:rsidR="0031619B" w:rsidRPr="0031619B">
              <w:rPr>
                <w:rFonts w:cs="Times New Roman"/>
                <w:i/>
                <w:iCs/>
                <w:szCs w:val="24"/>
              </w:rPr>
              <w:t>d</w:t>
            </w:r>
            <w:r w:rsidRPr="0031619B">
              <w:rPr>
                <w:rFonts w:cs="Times New Roman"/>
                <w:i/>
                <w:iCs/>
                <w:szCs w:val="24"/>
              </w:rPr>
              <w:t>jango</w:t>
            </w:r>
            <w:proofErr w:type="spellEnd"/>
            <w:r w:rsidRPr="001F279D">
              <w:rPr>
                <w:rFonts w:cs="Times New Roman"/>
                <w:szCs w:val="24"/>
              </w:rPr>
              <w:t>.</w:t>
            </w:r>
          </w:p>
        </w:tc>
        <w:tc>
          <w:tcPr>
            <w:tcW w:w="910" w:type="dxa"/>
            <w:vAlign w:val="center"/>
          </w:tcPr>
          <w:p w14:paraId="67A3A487" w14:textId="4A65A33E" w:rsidR="005D0363" w:rsidRPr="001F279D" w:rsidRDefault="002232B4" w:rsidP="009A2BF7">
            <w:pPr>
              <w:spacing w:line="360" w:lineRule="auto"/>
              <w:jc w:val="center"/>
              <w:rPr>
                <w:rFonts w:cs="Times New Roman"/>
                <w:szCs w:val="24"/>
              </w:rPr>
            </w:pPr>
            <w:r>
              <w:rPr>
                <w:rFonts w:cs="Times New Roman"/>
                <w:szCs w:val="24"/>
              </w:rPr>
              <w:t>-</w:t>
            </w:r>
          </w:p>
        </w:tc>
        <w:tc>
          <w:tcPr>
            <w:tcW w:w="737" w:type="dxa"/>
            <w:vAlign w:val="center"/>
          </w:tcPr>
          <w:p w14:paraId="0BEBC343" w14:textId="38346EEB" w:rsidR="005D0363" w:rsidRPr="001F279D" w:rsidRDefault="002232B4" w:rsidP="009A2BF7">
            <w:pPr>
              <w:spacing w:line="360" w:lineRule="auto"/>
              <w:jc w:val="center"/>
              <w:rPr>
                <w:rFonts w:cs="Times New Roman"/>
                <w:szCs w:val="24"/>
              </w:rPr>
            </w:pPr>
            <w:r>
              <w:rPr>
                <w:rFonts w:cs="Times New Roman"/>
                <w:szCs w:val="24"/>
              </w:rPr>
              <w:t>-</w:t>
            </w:r>
          </w:p>
        </w:tc>
        <w:tc>
          <w:tcPr>
            <w:tcW w:w="776" w:type="dxa"/>
            <w:vAlign w:val="center"/>
          </w:tcPr>
          <w:p w14:paraId="3B8052C0" w14:textId="4E900EB4" w:rsidR="005D0363" w:rsidRPr="001F279D" w:rsidRDefault="002232B4" w:rsidP="009A2BF7">
            <w:pPr>
              <w:spacing w:line="360" w:lineRule="auto"/>
              <w:jc w:val="center"/>
              <w:rPr>
                <w:rFonts w:cs="Times New Roman"/>
                <w:szCs w:val="24"/>
              </w:rPr>
            </w:pPr>
            <w:r>
              <w:rPr>
                <w:rFonts w:cs="Times New Roman"/>
                <w:szCs w:val="24"/>
              </w:rPr>
              <w:t>-</w:t>
            </w:r>
          </w:p>
        </w:tc>
        <w:tc>
          <w:tcPr>
            <w:tcW w:w="923" w:type="dxa"/>
            <w:vAlign w:val="center"/>
          </w:tcPr>
          <w:p w14:paraId="44F36F82" w14:textId="0790E75C" w:rsidR="005D0363" w:rsidRPr="001F279D" w:rsidRDefault="002232B4" w:rsidP="009A2BF7">
            <w:pPr>
              <w:spacing w:line="360" w:lineRule="auto"/>
              <w:jc w:val="center"/>
              <w:rPr>
                <w:rFonts w:cs="Times New Roman"/>
                <w:szCs w:val="24"/>
              </w:rPr>
            </w:pPr>
            <w:r>
              <w:rPr>
                <w:rFonts w:cs="Times New Roman"/>
                <w:szCs w:val="24"/>
              </w:rPr>
              <w:t>-</w:t>
            </w:r>
          </w:p>
        </w:tc>
        <w:tc>
          <w:tcPr>
            <w:tcW w:w="836" w:type="dxa"/>
            <w:vAlign w:val="center"/>
          </w:tcPr>
          <w:p w14:paraId="2BC0D2FC" w14:textId="5D087156" w:rsidR="005D0363" w:rsidRPr="001F279D" w:rsidRDefault="002232B4" w:rsidP="009A2BF7">
            <w:pPr>
              <w:spacing w:line="360" w:lineRule="auto"/>
              <w:jc w:val="center"/>
              <w:rPr>
                <w:rFonts w:cs="Times New Roman"/>
                <w:szCs w:val="24"/>
              </w:rPr>
            </w:pPr>
            <w:r>
              <w:rPr>
                <w:rFonts w:cs="Times New Roman"/>
                <w:szCs w:val="24"/>
              </w:rPr>
              <w:t>-</w:t>
            </w:r>
          </w:p>
        </w:tc>
      </w:tr>
      <w:tr w:rsidR="00B0492B" w:rsidRPr="001F279D" w14:paraId="2735D9CF" w14:textId="1F6AC87B" w:rsidTr="009A2BF7">
        <w:tc>
          <w:tcPr>
            <w:tcW w:w="570" w:type="dxa"/>
            <w:shd w:val="clear" w:color="auto" w:fill="auto"/>
          </w:tcPr>
          <w:p w14:paraId="54460885" w14:textId="4761C1D4" w:rsidR="005D0363" w:rsidRPr="001F279D" w:rsidRDefault="005D0363" w:rsidP="00225171">
            <w:pPr>
              <w:spacing w:line="360" w:lineRule="auto"/>
              <w:jc w:val="center"/>
              <w:rPr>
                <w:rFonts w:cs="Times New Roman"/>
                <w:szCs w:val="24"/>
              </w:rPr>
            </w:pPr>
            <w:r w:rsidRPr="001F279D">
              <w:rPr>
                <w:rFonts w:cs="Times New Roman"/>
                <w:szCs w:val="24"/>
              </w:rPr>
              <w:t>19.</w:t>
            </w:r>
          </w:p>
        </w:tc>
        <w:tc>
          <w:tcPr>
            <w:tcW w:w="1823" w:type="dxa"/>
            <w:shd w:val="clear" w:color="auto" w:fill="auto"/>
          </w:tcPr>
          <w:p w14:paraId="1DC1BE8B" w14:textId="3DC296DF" w:rsidR="005D0363" w:rsidRPr="001F279D" w:rsidRDefault="005D0363" w:rsidP="00CA011D">
            <w:pPr>
              <w:spacing w:line="360" w:lineRule="auto"/>
              <w:rPr>
                <w:rFonts w:cs="Times New Roman"/>
                <w:b/>
                <w:szCs w:val="24"/>
              </w:rPr>
            </w:pPr>
            <w:proofErr w:type="spellStart"/>
            <w:r w:rsidRPr="001F279D">
              <w:rPr>
                <w:rFonts w:cs="Times New Roman"/>
                <w:szCs w:val="24"/>
              </w:rPr>
              <w:t>Aplikasi</w:t>
            </w:r>
            <w:proofErr w:type="spellEnd"/>
            <w:r w:rsidRPr="001F279D">
              <w:rPr>
                <w:rFonts w:cs="Times New Roman"/>
                <w:szCs w:val="24"/>
              </w:rPr>
              <w:t xml:space="preserve"> Web </w:t>
            </w:r>
            <w:proofErr w:type="spellStart"/>
            <w:r w:rsidRPr="001F279D">
              <w:rPr>
                <w:rFonts w:cs="Times New Roman"/>
                <w:szCs w:val="24"/>
              </w:rPr>
              <w:t>Prediksi</w:t>
            </w:r>
            <w:proofErr w:type="spellEnd"/>
            <w:r w:rsidRPr="001F279D">
              <w:rPr>
                <w:rFonts w:cs="Times New Roman"/>
                <w:szCs w:val="24"/>
              </w:rPr>
              <w:t xml:space="preserve"> Diabetes. </w:t>
            </w:r>
            <w:sdt>
              <w:sdtPr>
                <w:rPr>
                  <w:rFonts w:cs="Times New Roman"/>
                  <w:color w:val="000000"/>
                  <w:szCs w:val="24"/>
                </w:rPr>
                <w:tag w:val="MENDELEY_CITATION_v3_eyJjaXRhdGlvbklEIjoiTUVOREVMRVlfQ0lUQVRJT05fNjBjNmU3NGYtMmMxNi00M2E4LThmNzYtNmJlMWJmYTBiMjY5IiwicHJvcGVydGllcyI6eyJub3RlSW5kZXgiOjB9LCJpc0VkaXRlZCI6ZmFsc2UsIm1hbnVhbE92ZXJyaWRlIjp7ImlzTWFudWFsbHlPdmVycmlkZGVuIjpmYWxzZSwiY2l0ZXByb2NUZXh0IjoiWzMx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
                <w:id w:val="1876120699"/>
                <w:placeholder>
                  <w:docPart w:val="6CFB6CDB686045F8A6AA3ABAEA54AE1E"/>
                </w:placeholder>
              </w:sdtPr>
              <w:sdtContent>
                <w:r w:rsidRPr="001F279D">
                  <w:rPr>
                    <w:rFonts w:cs="Times New Roman"/>
                    <w:color w:val="000000"/>
                    <w:szCs w:val="24"/>
                  </w:rPr>
                  <w:t>[30]</w:t>
                </w:r>
              </w:sdtContent>
            </w:sdt>
          </w:p>
        </w:tc>
        <w:tc>
          <w:tcPr>
            <w:tcW w:w="897" w:type="dxa"/>
            <w:shd w:val="clear" w:color="auto" w:fill="auto"/>
          </w:tcPr>
          <w:p w14:paraId="2CB7A760" w14:textId="01CFAA8D"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9CCF4A" w14:textId="16CE943B"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klinis</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diabetes</w:t>
            </w:r>
          </w:p>
        </w:tc>
        <w:tc>
          <w:tcPr>
            <w:tcW w:w="1110" w:type="dxa"/>
            <w:shd w:val="clear" w:color="auto" w:fill="auto"/>
          </w:tcPr>
          <w:p w14:paraId="46C91350" w14:textId="0E1946F9"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2AF6BE34" w14:textId="7AC47706" w:rsidR="005D0363" w:rsidRPr="001F279D" w:rsidRDefault="005D0363" w:rsidP="00CA011D">
            <w:pPr>
              <w:spacing w:line="360" w:lineRule="auto"/>
              <w:rPr>
                <w:rFonts w:cs="Times New Roman"/>
                <w:b/>
                <w:szCs w:val="24"/>
              </w:rPr>
            </w:pPr>
            <w:r w:rsidRPr="001F279D">
              <w:rPr>
                <w:rFonts w:cs="Times New Roman"/>
                <w:iCs/>
                <w:szCs w:val="24"/>
              </w:rPr>
              <w:t>Decision Tree, Naïve Bayes, KNN, Random Forest, GB, Logistics Regression, SVM.</w:t>
            </w:r>
          </w:p>
        </w:tc>
        <w:tc>
          <w:tcPr>
            <w:tcW w:w="3291" w:type="dxa"/>
            <w:shd w:val="clear" w:color="auto" w:fill="auto"/>
          </w:tcPr>
          <w:p w14:paraId="3934953E" w14:textId="408069C3" w:rsidR="005D0363" w:rsidRPr="001F279D" w:rsidRDefault="005D0363" w:rsidP="002B62CD">
            <w:pPr>
              <w:spacing w:line="360" w:lineRule="auto"/>
              <w:rPr>
                <w:rFonts w:cs="Times New Roman"/>
                <w:iCs/>
                <w:szCs w:val="24"/>
              </w:rPr>
            </w:pPr>
            <w:r w:rsidRPr="001F279D">
              <w:rPr>
                <w:rFonts w:cs="Times New Roman"/>
                <w:iCs/>
                <w:szCs w:val="24"/>
              </w:rPr>
              <w:t xml:space="preserve">Model machine learning di-deploy </w:t>
            </w:r>
            <w:proofErr w:type="spellStart"/>
            <w:r w:rsidRPr="001F279D">
              <w:rPr>
                <w:rFonts w:cs="Times New Roman"/>
                <w:iCs/>
                <w:szCs w:val="24"/>
              </w:rPr>
              <w:t>menjadi</w:t>
            </w:r>
            <w:proofErr w:type="spellEnd"/>
            <w:r w:rsidRPr="001F279D">
              <w:rPr>
                <w:rFonts w:cs="Times New Roman"/>
                <w:iCs/>
                <w:szCs w:val="24"/>
              </w:rPr>
              <w:t xml:space="preserve"> </w:t>
            </w:r>
            <w:proofErr w:type="spellStart"/>
            <w:r w:rsidRPr="001F279D">
              <w:rPr>
                <w:rFonts w:cs="Times New Roman"/>
                <w:iCs/>
                <w:szCs w:val="24"/>
              </w:rPr>
              <w:t>aplikasi</w:t>
            </w:r>
            <w:proofErr w:type="spellEnd"/>
            <w:r w:rsidRPr="001F279D">
              <w:rPr>
                <w:rFonts w:cs="Times New Roman"/>
                <w:iCs/>
                <w:szCs w:val="24"/>
              </w:rPr>
              <w:t xml:space="preserve"> web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diabetes yang </w:t>
            </w:r>
            <w:proofErr w:type="spellStart"/>
            <w:r w:rsidRPr="001F279D">
              <w:rPr>
                <w:rFonts w:cs="Times New Roman"/>
                <w:iCs/>
                <w:szCs w:val="24"/>
              </w:rPr>
              <w:t>sesuai</w:t>
            </w:r>
            <w:proofErr w:type="spellEnd"/>
            <w:r w:rsidRPr="001F279D">
              <w:rPr>
                <w:rFonts w:cs="Times New Roman"/>
                <w:iCs/>
                <w:szCs w:val="24"/>
              </w:rPr>
              <w:t>.</w:t>
            </w:r>
          </w:p>
          <w:p w14:paraId="56EB9812" w14:textId="4D660E2C" w:rsidR="005D0363" w:rsidRPr="001F279D" w:rsidRDefault="005D0363" w:rsidP="00CA011D">
            <w:pPr>
              <w:spacing w:line="360" w:lineRule="auto"/>
              <w:rPr>
                <w:rFonts w:cs="Times New Roman"/>
                <w:b/>
                <w:szCs w:val="24"/>
              </w:rPr>
            </w:pPr>
          </w:p>
        </w:tc>
        <w:tc>
          <w:tcPr>
            <w:tcW w:w="910" w:type="dxa"/>
            <w:vAlign w:val="center"/>
          </w:tcPr>
          <w:p w14:paraId="3AB2660C" w14:textId="5119FB25" w:rsidR="005D0363" w:rsidRPr="001F279D" w:rsidRDefault="002232B4" w:rsidP="009A2BF7">
            <w:pPr>
              <w:spacing w:line="360" w:lineRule="auto"/>
              <w:jc w:val="center"/>
              <w:rPr>
                <w:rFonts w:cs="Times New Roman"/>
                <w:iCs/>
                <w:szCs w:val="24"/>
              </w:rPr>
            </w:pPr>
            <w:r>
              <w:rPr>
                <w:rFonts w:cs="Times New Roman"/>
                <w:iCs/>
                <w:szCs w:val="24"/>
              </w:rPr>
              <w:t>-</w:t>
            </w:r>
          </w:p>
        </w:tc>
        <w:tc>
          <w:tcPr>
            <w:tcW w:w="737" w:type="dxa"/>
            <w:vAlign w:val="center"/>
          </w:tcPr>
          <w:p w14:paraId="6901A8CF" w14:textId="38E8ABF7" w:rsidR="005D0363" w:rsidRPr="001F279D" w:rsidRDefault="002232B4" w:rsidP="009A2BF7">
            <w:pPr>
              <w:spacing w:line="360" w:lineRule="auto"/>
              <w:jc w:val="center"/>
              <w:rPr>
                <w:rFonts w:cs="Times New Roman"/>
                <w:iCs/>
                <w:szCs w:val="24"/>
              </w:rPr>
            </w:pPr>
            <w:r>
              <w:rPr>
                <w:rFonts w:cs="Times New Roman"/>
                <w:iCs/>
                <w:szCs w:val="24"/>
              </w:rPr>
              <w:t>-</w:t>
            </w:r>
          </w:p>
        </w:tc>
        <w:tc>
          <w:tcPr>
            <w:tcW w:w="776" w:type="dxa"/>
            <w:vAlign w:val="center"/>
          </w:tcPr>
          <w:p w14:paraId="704A9CCB" w14:textId="42A46CA4" w:rsidR="005D0363" w:rsidRPr="001F279D" w:rsidRDefault="002232B4" w:rsidP="009A2BF7">
            <w:pPr>
              <w:spacing w:line="360" w:lineRule="auto"/>
              <w:jc w:val="center"/>
              <w:rPr>
                <w:rFonts w:cs="Times New Roman"/>
                <w:iCs/>
                <w:szCs w:val="24"/>
              </w:rPr>
            </w:pPr>
            <w:r>
              <w:rPr>
                <w:rFonts w:cs="Times New Roman"/>
                <w:iCs/>
                <w:szCs w:val="24"/>
              </w:rPr>
              <w:t>-</w:t>
            </w:r>
          </w:p>
        </w:tc>
        <w:tc>
          <w:tcPr>
            <w:tcW w:w="923" w:type="dxa"/>
            <w:vAlign w:val="center"/>
          </w:tcPr>
          <w:p w14:paraId="796E0391" w14:textId="5F650CAF" w:rsidR="005D0363" w:rsidRPr="001F279D" w:rsidRDefault="002232B4" w:rsidP="009A2BF7">
            <w:pPr>
              <w:spacing w:line="360" w:lineRule="auto"/>
              <w:jc w:val="center"/>
              <w:rPr>
                <w:rFonts w:cs="Times New Roman"/>
                <w:iCs/>
                <w:szCs w:val="24"/>
              </w:rPr>
            </w:pPr>
            <w:r>
              <w:rPr>
                <w:rFonts w:cs="Times New Roman"/>
                <w:iCs/>
                <w:szCs w:val="24"/>
              </w:rPr>
              <w:t>-</w:t>
            </w:r>
          </w:p>
        </w:tc>
        <w:tc>
          <w:tcPr>
            <w:tcW w:w="836" w:type="dxa"/>
            <w:vAlign w:val="center"/>
          </w:tcPr>
          <w:p w14:paraId="5E99D7FB" w14:textId="27F0E3EF" w:rsidR="005D0363" w:rsidRPr="001F279D" w:rsidRDefault="002232B4" w:rsidP="009A2BF7">
            <w:pPr>
              <w:spacing w:line="360" w:lineRule="auto"/>
              <w:jc w:val="center"/>
              <w:rPr>
                <w:rFonts w:cs="Times New Roman"/>
                <w:iCs/>
                <w:szCs w:val="24"/>
              </w:rPr>
            </w:pPr>
            <w:r>
              <w:rPr>
                <w:rFonts w:cs="Times New Roman"/>
                <w:iCs/>
                <w:szCs w:val="24"/>
              </w:rPr>
              <w:t>-</w:t>
            </w:r>
          </w:p>
        </w:tc>
      </w:tr>
      <w:tr w:rsidR="00B0492B" w:rsidRPr="001F279D" w14:paraId="1A2A7BDA" w14:textId="4EFFB0B5" w:rsidTr="009A2BF7">
        <w:tc>
          <w:tcPr>
            <w:tcW w:w="570" w:type="dxa"/>
            <w:shd w:val="clear" w:color="auto" w:fill="auto"/>
          </w:tcPr>
          <w:p w14:paraId="4009C275" w14:textId="04157CCF" w:rsidR="005D0363" w:rsidRPr="001F279D" w:rsidRDefault="005D0363" w:rsidP="00225171">
            <w:pPr>
              <w:spacing w:line="360" w:lineRule="auto"/>
              <w:jc w:val="center"/>
              <w:rPr>
                <w:rFonts w:cs="Times New Roman"/>
                <w:szCs w:val="24"/>
              </w:rPr>
            </w:pPr>
            <w:r w:rsidRPr="001F279D">
              <w:rPr>
                <w:rFonts w:cs="Times New Roman"/>
                <w:szCs w:val="24"/>
              </w:rPr>
              <w:t>20.</w:t>
            </w:r>
          </w:p>
        </w:tc>
        <w:tc>
          <w:tcPr>
            <w:tcW w:w="1823" w:type="dxa"/>
            <w:shd w:val="clear" w:color="auto" w:fill="auto"/>
          </w:tcPr>
          <w:p w14:paraId="5175D41A" w14:textId="0A7BEBFA" w:rsidR="005D0363" w:rsidRPr="001F279D" w:rsidRDefault="005D0363" w:rsidP="00CA011D">
            <w:pPr>
              <w:spacing w:line="360" w:lineRule="auto"/>
              <w:rPr>
                <w:rFonts w:cs="Times New Roman"/>
                <w:b/>
                <w:szCs w:val="24"/>
              </w:rPr>
            </w:pPr>
            <w:r w:rsidRPr="001F279D">
              <w:rPr>
                <w:rFonts w:cs="Times New Roman"/>
                <w:szCs w:val="24"/>
              </w:rPr>
              <w:t xml:space="preserve">Deployment </w:t>
            </w:r>
            <w:proofErr w:type="spellStart"/>
            <w:r w:rsidRPr="001F279D">
              <w:rPr>
                <w:rFonts w:cs="Times New Roman"/>
                <w:szCs w:val="24"/>
              </w:rPr>
              <w:t>Klasifikasi</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w:t>
            </w:r>
            <w:proofErr w:type="spellStart"/>
            <w:r w:rsidRPr="001F279D">
              <w:rPr>
                <w:rFonts w:cs="Times New Roman"/>
                <w:szCs w:val="24"/>
              </w:rPr>
              <w:t>Paru-paru</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DI2OGYwZjQtZTZjOS00Y2E3LWJjNmItMzE1MTQ2NTIxMmFlIiwicHJvcGVydGllcyI6eyJub3RlSW5kZXgiOjB9LCJpc0VkaXRlZCI6ZmFsc2UsIm1hbnVhbE92ZXJyaWRlIjp7ImlzTWFudWFsbHlPdmVycmlkZGVuIjpmYWxzZSwiY2l0ZXByb2NUZXh0IjoiWzEy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
                <w:id w:val="1812048049"/>
                <w:placeholder>
                  <w:docPart w:val="6CFB6CDB686045F8A6AA3ABAEA54AE1E"/>
                </w:placeholder>
              </w:sdtPr>
              <w:sdtContent>
                <w:r w:rsidRPr="001F279D">
                  <w:rPr>
                    <w:rFonts w:cs="Times New Roman"/>
                    <w:color w:val="000000"/>
                    <w:szCs w:val="24"/>
                  </w:rPr>
                  <w:t>[31]</w:t>
                </w:r>
              </w:sdtContent>
            </w:sdt>
          </w:p>
        </w:tc>
        <w:tc>
          <w:tcPr>
            <w:tcW w:w="897" w:type="dxa"/>
            <w:shd w:val="clear" w:color="auto" w:fill="auto"/>
          </w:tcPr>
          <w:p w14:paraId="3056BBDE" w14:textId="4C27D7CE"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0A720600" w14:textId="2F8EE762" w:rsidR="005D0363" w:rsidRPr="001F279D" w:rsidRDefault="005D0363" w:rsidP="00CA011D">
            <w:pPr>
              <w:spacing w:line="360" w:lineRule="auto"/>
              <w:rPr>
                <w:rFonts w:cs="Times New Roman"/>
                <w:b/>
                <w:szCs w:val="24"/>
              </w:rPr>
            </w:pPr>
            <w:r w:rsidRPr="001F279D">
              <w:rPr>
                <w:rFonts w:cs="Times New Roman"/>
                <w:szCs w:val="24"/>
              </w:rPr>
              <w:t xml:space="preserve">Dataset x-ray </w:t>
            </w:r>
            <w:proofErr w:type="spellStart"/>
            <w:r w:rsidRPr="001F279D">
              <w:rPr>
                <w:rFonts w:cs="Times New Roman"/>
                <w:szCs w:val="24"/>
              </w:rPr>
              <w:t>tubuh</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atas</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Covid-19, Pneumonia, dan Normal.</w:t>
            </w:r>
          </w:p>
        </w:tc>
        <w:tc>
          <w:tcPr>
            <w:tcW w:w="1110" w:type="dxa"/>
            <w:shd w:val="clear" w:color="auto" w:fill="auto"/>
          </w:tcPr>
          <w:p w14:paraId="535CD304" w14:textId="184F6382" w:rsidR="005D0363" w:rsidRPr="0031619B" w:rsidRDefault="005D0363" w:rsidP="00CA011D">
            <w:pPr>
              <w:spacing w:line="360" w:lineRule="auto"/>
              <w:rPr>
                <w:rFonts w:cs="Times New Roman"/>
                <w:b/>
                <w:i/>
                <w:szCs w:val="24"/>
              </w:rPr>
            </w:pPr>
            <w:r w:rsidRPr="0031619B">
              <w:rPr>
                <w:rFonts w:cs="Times New Roman"/>
                <w:i/>
                <w:szCs w:val="24"/>
              </w:rPr>
              <w:t>Deep Learning</w:t>
            </w:r>
          </w:p>
        </w:tc>
        <w:tc>
          <w:tcPr>
            <w:tcW w:w="1590" w:type="dxa"/>
            <w:shd w:val="clear" w:color="auto" w:fill="auto"/>
          </w:tcPr>
          <w:p w14:paraId="2B180FF4" w14:textId="38A941F3" w:rsidR="005D0363" w:rsidRPr="001F279D" w:rsidRDefault="005D0363" w:rsidP="00CA011D">
            <w:pPr>
              <w:spacing w:line="360" w:lineRule="auto"/>
              <w:rPr>
                <w:rFonts w:cs="Times New Roman"/>
                <w:b/>
                <w:szCs w:val="24"/>
              </w:rPr>
            </w:pPr>
            <w:r w:rsidRPr="0031619B">
              <w:rPr>
                <w:rFonts w:cs="Times New Roman"/>
                <w:i/>
                <w:szCs w:val="24"/>
              </w:rPr>
              <w:t xml:space="preserve">Convolutional Neural Network </w:t>
            </w:r>
            <w:r w:rsidRPr="001F279D">
              <w:rPr>
                <w:rFonts w:cs="Times New Roman"/>
                <w:iCs/>
                <w:szCs w:val="24"/>
              </w:rPr>
              <w:t>(CNN).</w:t>
            </w:r>
          </w:p>
        </w:tc>
        <w:tc>
          <w:tcPr>
            <w:tcW w:w="3291" w:type="dxa"/>
            <w:shd w:val="clear" w:color="auto" w:fill="auto"/>
          </w:tcPr>
          <w:p w14:paraId="5053EB4E" w14:textId="533B4F06" w:rsidR="005D0363" w:rsidRPr="001F279D" w:rsidRDefault="005D0363" w:rsidP="002B62CD">
            <w:pPr>
              <w:spacing w:line="360" w:lineRule="auto"/>
              <w:rPr>
                <w:rFonts w:cs="Times New Roman"/>
                <w:b/>
                <w:szCs w:val="24"/>
              </w:rPr>
            </w:pPr>
            <w:proofErr w:type="spellStart"/>
            <w:r w:rsidRPr="001F279D">
              <w:rPr>
                <w:rFonts w:cs="Times New Roman"/>
                <w:iCs/>
                <w:szCs w:val="24"/>
              </w:rPr>
              <w:t>Klasifikasi</w:t>
            </w:r>
            <w:proofErr w:type="spellEnd"/>
            <w:r w:rsidRPr="001F279D">
              <w:rPr>
                <w:rFonts w:cs="Times New Roman"/>
                <w:iCs/>
                <w:szCs w:val="24"/>
              </w:rPr>
              <w:t xml:space="preserve"> </w:t>
            </w:r>
            <w:proofErr w:type="spellStart"/>
            <w:r w:rsidRPr="001F279D">
              <w:rPr>
                <w:rFonts w:cs="Times New Roman"/>
                <w:iCs/>
                <w:szCs w:val="24"/>
              </w:rPr>
              <w:t>penyakit</w:t>
            </w:r>
            <w:proofErr w:type="spellEnd"/>
            <w:r w:rsidRPr="001F279D">
              <w:rPr>
                <w:rFonts w:cs="Times New Roman"/>
                <w:iCs/>
                <w:szCs w:val="24"/>
              </w:rPr>
              <w:t xml:space="preserve"> </w:t>
            </w:r>
            <w:proofErr w:type="spellStart"/>
            <w:r w:rsidRPr="001F279D">
              <w:rPr>
                <w:rFonts w:cs="Times New Roman"/>
                <w:iCs/>
                <w:szCs w:val="24"/>
              </w:rPr>
              <w:t>paru-paru</w:t>
            </w:r>
            <w:proofErr w:type="spellEnd"/>
            <w:r w:rsidRPr="001F279D">
              <w:rPr>
                <w:rFonts w:cs="Times New Roman"/>
                <w:iCs/>
                <w:szCs w:val="24"/>
              </w:rPr>
              <w:t xml:space="preserve"> </w:t>
            </w:r>
            <w:proofErr w:type="spellStart"/>
            <w:r w:rsidRPr="001F279D">
              <w:rPr>
                <w:rFonts w:cs="Times New Roman"/>
                <w:iCs/>
                <w:szCs w:val="24"/>
              </w:rPr>
              <w:t>mengguanakn</w:t>
            </w:r>
            <w:proofErr w:type="spellEnd"/>
            <w:r w:rsidRPr="001F279D">
              <w:rPr>
                <w:rFonts w:cs="Times New Roman"/>
                <w:iCs/>
                <w:szCs w:val="24"/>
              </w:rPr>
              <w:t xml:space="preserve"> model CNN di-deploy </w:t>
            </w:r>
            <w:proofErr w:type="spellStart"/>
            <w:r w:rsidRPr="001F279D">
              <w:rPr>
                <w:rFonts w:cs="Times New Roman"/>
                <w:iCs/>
                <w:szCs w:val="24"/>
              </w:rPr>
              <w:t>ke</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r w:rsidRPr="0031619B">
              <w:rPr>
                <w:rFonts w:cs="Times New Roman"/>
                <w:i/>
                <w:szCs w:val="24"/>
              </w:rPr>
              <w:t xml:space="preserve">framework </w:t>
            </w:r>
            <w:proofErr w:type="spellStart"/>
            <w:r w:rsidR="0031619B">
              <w:rPr>
                <w:rFonts w:cs="Times New Roman"/>
                <w:i/>
                <w:szCs w:val="24"/>
              </w:rPr>
              <w:t>d</w:t>
            </w:r>
            <w:r w:rsidRPr="0031619B">
              <w:rPr>
                <w:rFonts w:cs="Times New Roman"/>
                <w:i/>
                <w:szCs w:val="24"/>
              </w:rPr>
              <w:t>jango</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menyediakan</w:t>
            </w:r>
            <w:proofErr w:type="spellEnd"/>
            <w:r w:rsidRPr="001F279D">
              <w:rPr>
                <w:rFonts w:cs="Times New Roman"/>
                <w:iCs/>
                <w:szCs w:val="24"/>
              </w:rPr>
              <w:t xml:space="preserve"> </w:t>
            </w:r>
            <w:proofErr w:type="spellStart"/>
            <w:r w:rsidRPr="001F279D">
              <w:rPr>
                <w:rFonts w:cs="Times New Roman"/>
                <w:iCs/>
                <w:szCs w:val="24"/>
              </w:rPr>
              <w:t>antarmuka</w:t>
            </w:r>
            <w:proofErr w:type="spellEnd"/>
            <w:r w:rsidRPr="001F279D">
              <w:rPr>
                <w:rFonts w:cs="Times New Roman"/>
                <w:iCs/>
                <w:szCs w:val="24"/>
              </w:rPr>
              <w:t xml:space="preserve"> </w:t>
            </w:r>
            <w:proofErr w:type="spellStart"/>
            <w:r w:rsidRPr="001F279D">
              <w:rPr>
                <w:rFonts w:cs="Times New Roman"/>
                <w:iCs/>
                <w:szCs w:val="24"/>
              </w:rPr>
              <w:t>pengguna</w:t>
            </w:r>
            <w:proofErr w:type="spellEnd"/>
            <w:r w:rsidRPr="001F279D">
              <w:rPr>
                <w:rFonts w:cs="Times New Roman"/>
                <w:iCs/>
                <w:szCs w:val="24"/>
              </w:rPr>
              <w:t xml:space="preserve">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baik</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output.</w:t>
            </w:r>
          </w:p>
          <w:p w14:paraId="5528D2C4" w14:textId="19664492" w:rsidR="005D0363" w:rsidRPr="001F279D" w:rsidRDefault="005D0363" w:rsidP="00CA011D">
            <w:pPr>
              <w:spacing w:line="360" w:lineRule="auto"/>
              <w:rPr>
                <w:rFonts w:cs="Times New Roman"/>
                <w:b/>
                <w:szCs w:val="24"/>
              </w:rPr>
            </w:pPr>
          </w:p>
        </w:tc>
        <w:tc>
          <w:tcPr>
            <w:tcW w:w="910" w:type="dxa"/>
            <w:vAlign w:val="center"/>
          </w:tcPr>
          <w:p w14:paraId="0172D08A" w14:textId="766A1C65" w:rsidR="005D0363" w:rsidRPr="001F279D" w:rsidRDefault="002232B4" w:rsidP="009A2BF7">
            <w:pPr>
              <w:spacing w:line="360" w:lineRule="auto"/>
              <w:jc w:val="center"/>
              <w:rPr>
                <w:rFonts w:cs="Times New Roman"/>
                <w:iCs/>
                <w:szCs w:val="24"/>
              </w:rPr>
            </w:pPr>
            <w:r>
              <w:rPr>
                <w:rFonts w:cs="Times New Roman"/>
                <w:iCs/>
                <w:szCs w:val="24"/>
              </w:rPr>
              <w:lastRenderedPageBreak/>
              <w:t>-</w:t>
            </w:r>
          </w:p>
        </w:tc>
        <w:tc>
          <w:tcPr>
            <w:tcW w:w="737" w:type="dxa"/>
            <w:vAlign w:val="center"/>
          </w:tcPr>
          <w:p w14:paraId="2CB6F9DA" w14:textId="5FD03B69" w:rsidR="005D0363" w:rsidRPr="001F279D" w:rsidRDefault="002232B4" w:rsidP="009A2BF7">
            <w:pPr>
              <w:spacing w:line="360" w:lineRule="auto"/>
              <w:jc w:val="center"/>
              <w:rPr>
                <w:rFonts w:cs="Times New Roman"/>
                <w:iCs/>
                <w:szCs w:val="24"/>
              </w:rPr>
            </w:pPr>
            <w:r>
              <w:rPr>
                <w:rFonts w:cs="Times New Roman"/>
                <w:iCs/>
                <w:szCs w:val="24"/>
              </w:rPr>
              <w:t>-</w:t>
            </w:r>
          </w:p>
        </w:tc>
        <w:tc>
          <w:tcPr>
            <w:tcW w:w="776" w:type="dxa"/>
            <w:vAlign w:val="center"/>
          </w:tcPr>
          <w:p w14:paraId="67731F5A" w14:textId="52841A90" w:rsidR="005D0363" w:rsidRPr="001F279D" w:rsidRDefault="002232B4" w:rsidP="009A2BF7">
            <w:pPr>
              <w:spacing w:line="360" w:lineRule="auto"/>
              <w:jc w:val="center"/>
              <w:rPr>
                <w:rFonts w:cs="Times New Roman"/>
                <w:iCs/>
                <w:szCs w:val="24"/>
              </w:rPr>
            </w:pPr>
            <w:r>
              <w:rPr>
                <w:rFonts w:cs="Times New Roman"/>
                <w:iCs/>
                <w:szCs w:val="24"/>
              </w:rPr>
              <w:t>-</w:t>
            </w:r>
          </w:p>
        </w:tc>
        <w:tc>
          <w:tcPr>
            <w:tcW w:w="923" w:type="dxa"/>
            <w:vAlign w:val="center"/>
          </w:tcPr>
          <w:p w14:paraId="46869DF4" w14:textId="30FBE3F9" w:rsidR="005D0363" w:rsidRPr="001F279D" w:rsidRDefault="002232B4" w:rsidP="009A2BF7">
            <w:pPr>
              <w:spacing w:line="360" w:lineRule="auto"/>
              <w:jc w:val="center"/>
              <w:rPr>
                <w:rFonts w:cs="Times New Roman"/>
                <w:iCs/>
                <w:szCs w:val="24"/>
              </w:rPr>
            </w:pPr>
            <w:r>
              <w:rPr>
                <w:rFonts w:cs="Times New Roman"/>
                <w:iCs/>
                <w:szCs w:val="24"/>
              </w:rPr>
              <w:t>-</w:t>
            </w:r>
          </w:p>
        </w:tc>
        <w:tc>
          <w:tcPr>
            <w:tcW w:w="836" w:type="dxa"/>
            <w:vAlign w:val="center"/>
          </w:tcPr>
          <w:p w14:paraId="422ADCEE" w14:textId="11A808E6" w:rsidR="005D0363" w:rsidRPr="001F279D" w:rsidRDefault="002232B4" w:rsidP="009A2BF7">
            <w:pPr>
              <w:spacing w:line="360" w:lineRule="auto"/>
              <w:jc w:val="center"/>
              <w:rPr>
                <w:rFonts w:cs="Times New Roman"/>
                <w:iCs/>
                <w:szCs w:val="24"/>
              </w:rPr>
            </w:pPr>
            <w:r>
              <w:rPr>
                <w:rFonts w:cs="Times New Roman"/>
                <w:iCs/>
                <w:szCs w:val="24"/>
              </w:rPr>
              <w:t>93%</w:t>
            </w:r>
          </w:p>
        </w:tc>
      </w:tr>
      <w:tr w:rsidR="00B0492B" w:rsidRPr="001F279D" w14:paraId="56A70DDB" w14:textId="77777777" w:rsidTr="009A2BF7">
        <w:tc>
          <w:tcPr>
            <w:tcW w:w="570" w:type="dxa"/>
            <w:shd w:val="clear" w:color="auto" w:fill="auto"/>
          </w:tcPr>
          <w:p w14:paraId="29B2471D" w14:textId="45088C6F" w:rsidR="00B56A3D" w:rsidRPr="001F279D" w:rsidRDefault="00B56A3D" w:rsidP="00225171">
            <w:pPr>
              <w:spacing w:line="360" w:lineRule="auto"/>
              <w:jc w:val="center"/>
              <w:rPr>
                <w:rFonts w:cs="Times New Roman"/>
                <w:szCs w:val="24"/>
              </w:rPr>
            </w:pPr>
            <w:r>
              <w:rPr>
                <w:rFonts w:cs="Times New Roman"/>
                <w:szCs w:val="24"/>
              </w:rPr>
              <w:t>21.</w:t>
            </w:r>
          </w:p>
        </w:tc>
        <w:tc>
          <w:tcPr>
            <w:tcW w:w="1823" w:type="dxa"/>
            <w:shd w:val="clear" w:color="auto" w:fill="auto"/>
          </w:tcPr>
          <w:p w14:paraId="375EE001" w14:textId="1BC35B16" w:rsidR="00B56A3D" w:rsidRPr="001F279D" w:rsidRDefault="007811FF" w:rsidP="00CA011D">
            <w:pPr>
              <w:spacing w:line="360" w:lineRule="auto"/>
              <w:rPr>
                <w:rFonts w:cs="Times New Roman"/>
                <w:szCs w:val="24"/>
              </w:rPr>
            </w:pPr>
            <w:proofErr w:type="spellStart"/>
            <w:r>
              <w:rPr>
                <w:rFonts w:cs="Times New Roman"/>
                <w:szCs w:val="24"/>
              </w:rPr>
              <w:t>Analisi</w:t>
            </w:r>
            <w:proofErr w:type="spellEnd"/>
            <w:r>
              <w:rPr>
                <w:rFonts w:cs="Times New Roman"/>
                <w:szCs w:val="24"/>
              </w:rPr>
              <w:t xml:space="preserve"> </w:t>
            </w:r>
            <w:proofErr w:type="spellStart"/>
            <w:r>
              <w:rPr>
                <w:rFonts w:cs="Times New Roman"/>
                <w:szCs w:val="24"/>
              </w:rPr>
              <w:t>kontrak</w:t>
            </w:r>
            <w:proofErr w:type="spellEnd"/>
            <w:r>
              <w:rPr>
                <w:rFonts w:cs="Times New Roman"/>
                <w:szCs w:val="24"/>
              </w:rPr>
              <w:t xml:space="preserve"> </w:t>
            </w:r>
            <w:proofErr w:type="spellStart"/>
            <w:r>
              <w:rPr>
                <w:rFonts w:cs="Times New Roman"/>
                <w:szCs w:val="24"/>
              </w:rPr>
              <w:t>terbaik</w:t>
            </w:r>
            <w:proofErr w:type="spellEnd"/>
            <w:r>
              <w:rPr>
                <w:rFonts w:cs="Times New Roman"/>
                <w:szCs w:val="24"/>
              </w:rPr>
              <w:t xml:space="preserve"> dan </w:t>
            </w:r>
            <w:proofErr w:type="spellStart"/>
            <w:r>
              <w:rPr>
                <w:rFonts w:cs="Times New Roman"/>
                <w:szCs w:val="24"/>
              </w:rPr>
              <w:t>gaji</w:t>
            </w:r>
            <w:proofErr w:type="spellEnd"/>
            <w:r>
              <w:rPr>
                <w:rFonts w:cs="Times New Roman"/>
                <w:szCs w:val="24"/>
              </w:rPr>
              <w:t xml:space="preserve"> </w:t>
            </w:r>
            <w:proofErr w:type="spellStart"/>
            <w:r>
              <w:rPr>
                <w:rFonts w:cs="Times New Roman"/>
                <w:szCs w:val="24"/>
              </w:rPr>
              <w:t>tertinggi</w:t>
            </w:r>
            <w:proofErr w:type="spellEnd"/>
            <w:r>
              <w:rPr>
                <w:rFonts w:cs="Times New Roman"/>
                <w:szCs w:val="24"/>
              </w:rPr>
              <w:t xml:space="preserve"> </w:t>
            </w:r>
            <w:commentRangeStart w:id="67"/>
            <w:r>
              <w:rPr>
                <w:rFonts w:cs="Times New Roman"/>
                <w:szCs w:val="24"/>
              </w:rPr>
              <w:t>[]</w:t>
            </w:r>
            <w:commentRangeEnd w:id="67"/>
            <w:r>
              <w:rPr>
                <w:rStyle w:val="CommentReference"/>
              </w:rPr>
              <w:commentReference w:id="67"/>
            </w:r>
          </w:p>
        </w:tc>
        <w:tc>
          <w:tcPr>
            <w:tcW w:w="897" w:type="dxa"/>
            <w:shd w:val="clear" w:color="auto" w:fill="auto"/>
          </w:tcPr>
          <w:p w14:paraId="4DC4503E" w14:textId="6B3277C7" w:rsidR="00B56A3D" w:rsidRPr="001F279D" w:rsidRDefault="007811FF" w:rsidP="00CA011D">
            <w:pPr>
              <w:spacing w:line="360" w:lineRule="auto"/>
              <w:rPr>
                <w:rFonts w:cs="Times New Roman"/>
                <w:szCs w:val="24"/>
              </w:rPr>
            </w:pPr>
            <w:r>
              <w:rPr>
                <w:rFonts w:cs="Times New Roman"/>
                <w:szCs w:val="24"/>
              </w:rPr>
              <w:t>2022</w:t>
            </w:r>
          </w:p>
        </w:tc>
        <w:tc>
          <w:tcPr>
            <w:tcW w:w="1983" w:type="dxa"/>
            <w:shd w:val="clear" w:color="auto" w:fill="auto"/>
          </w:tcPr>
          <w:p w14:paraId="7F47381B" w14:textId="326FC19D" w:rsidR="00B56A3D" w:rsidRPr="001F279D" w:rsidRDefault="007811FF" w:rsidP="00CA011D">
            <w:pPr>
              <w:spacing w:line="360" w:lineRule="auto"/>
              <w:rPr>
                <w:rFonts w:cs="Times New Roman"/>
                <w:szCs w:val="24"/>
              </w:rPr>
            </w:pPr>
            <w:r>
              <w:rPr>
                <w:rFonts w:cs="Times New Roman"/>
                <w:szCs w:val="24"/>
              </w:rPr>
              <w:t xml:space="preserve">Data </w:t>
            </w:r>
            <w:proofErr w:type="spellStart"/>
            <w:r>
              <w:rPr>
                <w:rFonts w:cs="Times New Roman"/>
                <w:szCs w:val="24"/>
              </w:rPr>
              <w:t>ketenagakerjaan</w:t>
            </w:r>
            <w:proofErr w:type="spellEnd"/>
          </w:p>
        </w:tc>
        <w:tc>
          <w:tcPr>
            <w:tcW w:w="1110" w:type="dxa"/>
            <w:shd w:val="clear" w:color="auto" w:fill="auto"/>
          </w:tcPr>
          <w:p w14:paraId="6A405EFD" w14:textId="6BE0C2B7" w:rsidR="00B56A3D" w:rsidRPr="001F279D" w:rsidRDefault="00056E7D" w:rsidP="00CA011D">
            <w:pPr>
              <w:spacing w:line="360" w:lineRule="auto"/>
              <w:rPr>
                <w:rFonts w:cs="Times New Roman"/>
                <w:iCs/>
                <w:szCs w:val="24"/>
              </w:rPr>
            </w:pPr>
            <w:proofErr w:type="spellStart"/>
            <w:r>
              <w:rPr>
                <w:rFonts w:cs="Times New Roman"/>
                <w:iCs/>
                <w:szCs w:val="24"/>
              </w:rPr>
              <w:t>Statistika</w:t>
            </w:r>
            <w:proofErr w:type="spellEnd"/>
          </w:p>
        </w:tc>
        <w:tc>
          <w:tcPr>
            <w:tcW w:w="1590" w:type="dxa"/>
            <w:shd w:val="clear" w:color="auto" w:fill="auto"/>
          </w:tcPr>
          <w:p w14:paraId="4289016D" w14:textId="0DAF95A5" w:rsidR="00B56A3D" w:rsidRPr="001F279D" w:rsidRDefault="00056E7D" w:rsidP="00CA011D">
            <w:pPr>
              <w:spacing w:line="360" w:lineRule="auto"/>
              <w:rPr>
                <w:rFonts w:cs="Times New Roman"/>
                <w:iCs/>
                <w:szCs w:val="24"/>
              </w:rPr>
            </w:pPr>
            <w:proofErr w:type="spellStart"/>
            <w:r>
              <w:rPr>
                <w:rFonts w:cs="Times New Roman"/>
                <w:iCs/>
                <w:szCs w:val="24"/>
              </w:rPr>
              <w:t>R</w:t>
            </w:r>
            <w:r w:rsidRPr="00056E7D">
              <w:rPr>
                <w:rFonts w:cs="Times New Roman"/>
                <w:iCs/>
                <w:szCs w:val="24"/>
              </w:rPr>
              <w:t>egresi</w:t>
            </w:r>
            <w:proofErr w:type="spellEnd"/>
            <w:r w:rsidRPr="00056E7D">
              <w:rPr>
                <w:rFonts w:cs="Times New Roman"/>
                <w:iCs/>
                <w:szCs w:val="24"/>
              </w:rPr>
              <w:t xml:space="preserve"> </w:t>
            </w:r>
            <w:proofErr w:type="spellStart"/>
            <w:r w:rsidR="0031619B">
              <w:rPr>
                <w:rFonts w:cs="Times New Roman"/>
                <w:iCs/>
                <w:szCs w:val="24"/>
              </w:rPr>
              <w:t>L</w:t>
            </w:r>
            <w:r w:rsidRPr="00056E7D">
              <w:rPr>
                <w:rFonts w:cs="Times New Roman"/>
                <w:iCs/>
                <w:szCs w:val="24"/>
              </w:rPr>
              <w:t>ogistik</w:t>
            </w:r>
            <w:proofErr w:type="spellEnd"/>
          </w:p>
        </w:tc>
        <w:tc>
          <w:tcPr>
            <w:tcW w:w="3291" w:type="dxa"/>
            <w:shd w:val="clear" w:color="auto" w:fill="auto"/>
          </w:tcPr>
          <w:p w14:paraId="1D08938F" w14:textId="67BB3FC8" w:rsidR="00B56A3D" w:rsidRPr="001F279D" w:rsidRDefault="00056E7D" w:rsidP="002B62CD">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Pendidikan.</w:t>
            </w:r>
          </w:p>
        </w:tc>
        <w:tc>
          <w:tcPr>
            <w:tcW w:w="910" w:type="dxa"/>
            <w:vAlign w:val="center"/>
          </w:tcPr>
          <w:p w14:paraId="6D118A12" w14:textId="341939A8" w:rsidR="00B56A3D" w:rsidRDefault="004649EC" w:rsidP="009A2BF7">
            <w:pPr>
              <w:spacing w:line="360" w:lineRule="auto"/>
              <w:jc w:val="center"/>
              <w:rPr>
                <w:rFonts w:cs="Times New Roman"/>
                <w:iCs/>
                <w:szCs w:val="24"/>
              </w:rPr>
            </w:pPr>
            <w:r>
              <w:rPr>
                <w:rFonts w:cs="Times New Roman"/>
                <w:iCs/>
                <w:szCs w:val="24"/>
              </w:rPr>
              <w:t>-</w:t>
            </w:r>
          </w:p>
        </w:tc>
        <w:tc>
          <w:tcPr>
            <w:tcW w:w="737" w:type="dxa"/>
            <w:vAlign w:val="center"/>
          </w:tcPr>
          <w:p w14:paraId="54EACC6C" w14:textId="46C5BC3F" w:rsidR="00B56A3D" w:rsidRDefault="004649EC" w:rsidP="009A2BF7">
            <w:pPr>
              <w:spacing w:line="360" w:lineRule="auto"/>
              <w:jc w:val="center"/>
              <w:rPr>
                <w:rFonts w:cs="Times New Roman"/>
                <w:iCs/>
                <w:szCs w:val="24"/>
              </w:rPr>
            </w:pPr>
            <w:r>
              <w:rPr>
                <w:rFonts w:cs="Times New Roman"/>
                <w:iCs/>
                <w:szCs w:val="24"/>
              </w:rPr>
              <w:t>-</w:t>
            </w:r>
          </w:p>
        </w:tc>
        <w:tc>
          <w:tcPr>
            <w:tcW w:w="776" w:type="dxa"/>
            <w:vAlign w:val="center"/>
          </w:tcPr>
          <w:p w14:paraId="4EB13D0D" w14:textId="2AD38B0A" w:rsidR="00B56A3D" w:rsidRDefault="004649EC" w:rsidP="009A2BF7">
            <w:pPr>
              <w:spacing w:line="360" w:lineRule="auto"/>
              <w:jc w:val="center"/>
              <w:rPr>
                <w:rFonts w:cs="Times New Roman"/>
                <w:iCs/>
                <w:szCs w:val="24"/>
              </w:rPr>
            </w:pPr>
            <w:r>
              <w:rPr>
                <w:rFonts w:cs="Times New Roman"/>
                <w:iCs/>
                <w:szCs w:val="24"/>
              </w:rPr>
              <w:t>-</w:t>
            </w:r>
          </w:p>
        </w:tc>
        <w:tc>
          <w:tcPr>
            <w:tcW w:w="923" w:type="dxa"/>
            <w:vAlign w:val="center"/>
          </w:tcPr>
          <w:p w14:paraId="007FF232" w14:textId="1089C36C" w:rsidR="00B56A3D" w:rsidRDefault="004649EC" w:rsidP="009A2BF7">
            <w:pPr>
              <w:spacing w:line="360" w:lineRule="auto"/>
              <w:jc w:val="center"/>
              <w:rPr>
                <w:rFonts w:cs="Times New Roman"/>
                <w:iCs/>
                <w:szCs w:val="24"/>
              </w:rPr>
            </w:pPr>
            <w:r>
              <w:rPr>
                <w:rFonts w:cs="Times New Roman"/>
                <w:iCs/>
                <w:szCs w:val="24"/>
              </w:rPr>
              <w:t>-</w:t>
            </w:r>
          </w:p>
        </w:tc>
        <w:tc>
          <w:tcPr>
            <w:tcW w:w="836" w:type="dxa"/>
            <w:vAlign w:val="center"/>
          </w:tcPr>
          <w:p w14:paraId="477B0CCE" w14:textId="101AAFF9" w:rsidR="00B56A3D" w:rsidRDefault="004649EC" w:rsidP="009A2BF7">
            <w:pPr>
              <w:spacing w:line="360" w:lineRule="auto"/>
              <w:jc w:val="center"/>
              <w:rPr>
                <w:rFonts w:cs="Times New Roman"/>
                <w:iCs/>
                <w:szCs w:val="24"/>
              </w:rPr>
            </w:pPr>
            <w:r>
              <w:rPr>
                <w:rFonts w:cs="Times New Roman"/>
                <w:iCs/>
                <w:szCs w:val="24"/>
              </w:rPr>
              <w:t>-</w:t>
            </w:r>
          </w:p>
        </w:tc>
      </w:tr>
      <w:tr w:rsidR="00B0492B" w:rsidRPr="001F279D" w14:paraId="0E8DEFF3" w14:textId="77777777" w:rsidTr="009A2BF7">
        <w:tc>
          <w:tcPr>
            <w:tcW w:w="570" w:type="dxa"/>
            <w:shd w:val="clear" w:color="auto" w:fill="auto"/>
          </w:tcPr>
          <w:p w14:paraId="0C4F4F6D" w14:textId="603F46C8" w:rsidR="00B56A3D" w:rsidRPr="001F279D" w:rsidRDefault="00B56A3D" w:rsidP="00225171">
            <w:pPr>
              <w:spacing w:line="360" w:lineRule="auto"/>
              <w:jc w:val="center"/>
              <w:rPr>
                <w:rFonts w:cs="Times New Roman"/>
                <w:szCs w:val="24"/>
              </w:rPr>
            </w:pPr>
            <w:r>
              <w:rPr>
                <w:rFonts w:cs="Times New Roman"/>
                <w:szCs w:val="24"/>
              </w:rPr>
              <w:t>22.</w:t>
            </w:r>
          </w:p>
        </w:tc>
        <w:tc>
          <w:tcPr>
            <w:tcW w:w="1823" w:type="dxa"/>
            <w:shd w:val="clear" w:color="auto" w:fill="auto"/>
          </w:tcPr>
          <w:p w14:paraId="59A6D061" w14:textId="403A6858" w:rsidR="00B56A3D" w:rsidRPr="001F279D" w:rsidRDefault="004649E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kompetitif</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guru </w:t>
            </w:r>
            <w:commentRangeStart w:id="68"/>
            <w:r>
              <w:rPr>
                <w:rFonts w:cs="Times New Roman"/>
                <w:szCs w:val="24"/>
              </w:rPr>
              <w:t>[]</w:t>
            </w:r>
            <w:commentRangeEnd w:id="68"/>
            <w:r>
              <w:rPr>
                <w:rStyle w:val="CommentReference"/>
              </w:rPr>
              <w:commentReference w:id="68"/>
            </w:r>
          </w:p>
        </w:tc>
        <w:tc>
          <w:tcPr>
            <w:tcW w:w="897" w:type="dxa"/>
            <w:shd w:val="clear" w:color="auto" w:fill="auto"/>
          </w:tcPr>
          <w:p w14:paraId="6F94F386" w14:textId="3AFE59A5" w:rsidR="00B56A3D" w:rsidRPr="001F279D" w:rsidRDefault="004649EC" w:rsidP="00CA011D">
            <w:pPr>
              <w:spacing w:line="360" w:lineRule="auto"/>
              <w:rPr>
                <w:rFonts w:cs="Times New Roman"/>
                <w:szCs w:val="24"/>
              </w:rPr>
            </w:pPr>
            <w:r>
              <w:rPr>
                <w:rFonts w:cs="Times New Roman"/>
                <w:szCs w:val="24"/>
              </w:rPr>
              <w:t>2021</w:t>
            </w:r>
          </w:p>
        </w:tc>
        <w:tc>
          <w:tcPr>
            <w:tcW w:w="1983" w:type="dxa"/>
            <w:shd w:val="clear" w:color="auto" w:fill="auto"/>
          </w:tcPr>
          <w:p w14:paraId="404F5729" w14:textId="3D246302" w:rsidR="00B56A3D" w:rsidRPr="001F279D" w:rsidRDefault="004649EC" w:rsidP="00CA011D">
            <w:pPr>
              <w:spacing w:line="360" w:lineRule="auto"/>
              <w:rPr>
                <w:rFonts w:cs="Times New Roman"/>
                <w:szCs w:val="24"/>
              </w:rPr>
            </w:pPr>
            <w:r>
              <w:rPr>
                <w:rFonts w:cs="Times New Roman"/>
                <w:szCs w:val="24"/>
              </w:rPr>
              <w:t xml:space="preserve">Data </w:t>
            </w:r>
            <w:proofErr w:type="spellStart"/>
            <w:r>
              <w:rPr>
                <w:rFonts w:cs="Times New Roman"/>
                <w:szCs w:val="24"/>
              </w:rPr>
              <w:t>sensus</w:t>
            </w:r>
            <w:proofErr w:type="spellEnd"/>
            <w:r>
              <w:rPr>
                <w:rFonts w:cs="Times New Roman"/>
                <w:szCs w:val="24"/>
              </w:rPr>
              <w:t xml:space="preserve"> Amerika </w:t>
            </w:r>
            <w:proofErr w:type="spellStart"/>
            <w:r>
              <w:rPr>
                <w:rFonts w:cs="Times New Roman"/>
                <w:szCs w:val="24"/>
              </w:rPr>
              <w:t>Serikat</w:t>
            </w:r>
            <w:proofErr w:type="spellEnd"/>
            <w:r>
              <w:rPr>
                <w:rFonts w:cs="Times New Roman"/>
                <w:szCs w:val="24"/>
              </w:rPr>
              <w:t xml:space="preserve"> 2012-2016</w:t>
            </w:r>
          </w:p>
        </w:tc>
        <w:tc>
          <w:tcPr>
            <w:tcW w:w="1110" w:type="dxa"/>
            <w:shd w:val="clear" w:color="auto" w:fill="auto"/>
          </w:tcPr>
          <w:p w14:paraId="3ECFA6EC" w14:textId="10AA5D99" w:rsidR="00B56A3D" w:rsidRPr="008D21D0" w:rsidRDefault="008D21D0"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1FBD6DFD" w14:textId="14584729" w:rsidR="008D21D0" w:rsidRPr="0031619B" w:rsidRDefault="008D21D0" w:rsidP="008D21D0">
            <w:pPr>
              <w:spacing w:line="360" w:lineRule="auto"/>
              <w:rPr>
                <w:rFonts w:cs="Times New Roman"/>
                <w:i/>
                <w:iCs/>
                <w:szCs w:val="24"/>
              </w:rPr>
            </w:pPr>
            <w:r w:rsidRPr="0031619B">
              <w:rPr>
                <w:rFonts w:cs="Times New Roman"/>
                <w:i/>
                <w:iCs/>
                <w:szCs w:val="24"/>
              </w:rPr>
              <w:t xml:space="preserve">Logarithmic </w:t>
            </w:r>
            <w:r w:rsidR="0031619B">
              <w:rPr>
                <w:rFonts w:cs="Times New Roman"/>
                <w:i/>
                <w:iCs/>
                <w:szCs w:val="24"/>
              </w:rPr>
              <w:t>R</w:t>
            </w:r>
            <w:r w:rsidRPr="0031619B">
              <w:rPr>
                <w:rFonts w:cs="Times New Roman"/>
                <w:i/>
                <w:iCs/>
                <w:szCs w:val="24"/>
              </w:rPr>
              <w:t>egressions</w:t>
            </w:r>
          </w:p>
          <w:p w14:paraId="3F437C35" w14:textId="77777777" w:rsidR="00B56A3D" w:rsidRPr="008D21D0" w:rsidRDefault="00B56A3D" w:rsidP="00CA011D">
            <w:pPr>
              <w:spacing w:line="360" w:lineRule="auto"/>
              <w:rPr>
                <w:rFonts w:cs="Times New Roman"/>
                <w:szCs w:val="24"/>
              </w:rPr>
            </w:pPr>
          </w:p>
        </w:tc>
        <w:tc>
          <w:tcPr>
            <w:tcW w:w="3291" w:type="dxa"/>
            <w:shd w:val="clear" w:color="auto" w:fill="auto"/>
          </w:tcPr>
          <w:p w14:paraId="1B00DA3E" w14:textId="417D9317" w:rsidR="00B56A3D" w:rsidRPr="008D21D0" w:rsidRDefault="008D21D0" w:rsidP="002B62CD">
            <w:pPr>
              <w:spacing w:line="360" w:lineRule="auto"/>
              <w:rPr>
                <w:rFonts w:cs="Times New Roman"/>
                <w:szCs w:val="24"/>
              </w:rPr>
            </w:pPr>
            <w:proofErr w:type="spellStart"/>
            <w:r w:rsidRPr="008D21D0">
              <w:rPr>
                <w:rFonts w:cs="Times New Roman"/>
                <w:szCs w:val="24"/>
              </w:rPr>
              <w:t>Analisis</w:t>
            </w:r>
            <w:proofErr w:type="spellEnd"/>
            <w:r w:rsidRPr="008D21D0">
              <w:rPr>
                <w:rFonts w:cs="Times New Roman"/>
                <w:szCs w:val="24"/>
              </w:rPr>
              <w:t xml:space="preserve"> data </w:t>
            </w:r>
            <w:proofErr w:type="spellStart"/>
            <w:r w:rsidRPr="008D21D0">
              <w:rPr>
                <w:rFonts w:cs="Times New Roman"/>
                <w:szCs w:val="24"/>
              </w:rPr>
              <w:t>dari</w:t>
            </w:r>
            <w:proofErr w:type="spellEnd"/>
            <w:r w:rsidRPr="008D21D0">
              <w:rPr>
                <w:rFonts w:cs="Times New Roman"/>
                <w:szCs w:val="24"/>
              </w:rPr>
              <w:t xml:space="preserve"> </w:t>
            </w:r>
            <w:proofErr w:type="spellStart"/>
            <w:r w:rsidRPr="008D21D0">
              <w:rPr>
                <w:rFonts w:cs="Times New Roman"/>
                <w:szCs w:val="24"/>
              </w:rPr>
              <w:t>Survei</w:t>
            </w:r>
            <w:proofErr w:type="spellEnd"/>
            <w:r w:rsidRPr="008D21D0">
              <w:rPr>
                <w:rFonts w:cs="Times New Roman"/>
                <w:szCs w:val="24"/>
              </w:rPr>
              <w:t xml:space="preserve"> </w:t>
            </w:r>
            <w:proofErr w:type="spellStart"/>
            <w:r w:rsidRPr="008D21D0">
              <w:rPr>
                <w:rFonts w:cs="Times New Roman"/>
                <w:szCs w:val="24"/>
              </w:rPr>
              <w:t>Komunitas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sidR="0028160C">
              <w:rPr>
                <w:rFonts w:cs="Times New Roman"/>
                <w:szCs w:val="24"/>
              </w:rPr>
              <w:t xml:space="preserve"> </w:t>
            </w:r>
            <w:proofErr w:type="spellStart"/>
            <w:r w:rsidR="0028160C">
              <w:rPr>
                <w:rFonts w:cs="Times New Roman"/>
                <w:szCs w:val="24"/>
              </w:rPr>
              <w:t>dari</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 xml:space="preserve"> </w:t>
            </w:r>
            <w:proofErr w:type="spellStart"/>
            <w:r w:rsidR="0028160C">
              <w:rPr>
                <w:rFonts w:cs="Times New Roman"/>
                <w:szCs w:val="24"/>
              </w:rPr>
              <w:t>ke</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w:t>
            </w:r>
          </w:p>
        </w:tc>
        <w:tc>
          <w:tcPr>
            <w:tcW w:w="910" w:type="dxa"/>
            <w:vAlign w:val="center"/>
          </w:tcPr>
          <w:p w14:paraId="0AC13FF6" w14:textId="0980C34F" w:rsidR="00B56A3D" w:rsidRDefault="0028160C" w:rsidP="009A2BF7">
            <w:pPr>
              <w:spacing w:line="360" w:lineRule="auto"/>
              <w:jc w:val="center"/>
              <w:rPr>
                <w:rFonts w:cs="Times New Roman"/>
                <w:iCs/>
                <w:szCs w:val="24"/>
              </w:rPr>
            </w:pPr>
            <w:r>
              <w:rPr>
                <w:rFonts w:cs="Times New Roman"/>
                <w:iCs/>
                <w:szCs w:val="24"/>
              </w:rPr>
              <w:t>-</w:t>
            </w:r>
          </w:p>
        </w:tc>
        <w:tc>
          <w:tcPr>
            <w:tcW w:w="737" w:type="dxa"/>
            <w:vAlign w:val="center"/>
          </w:tcPr>
          <w:p w14:paraId="32BF8620" w14:textId="2BD15B08" w:rsidR="00B56A3D" w:rsidRDefault="0028160C" w:rsidP="009A2BF7">
            <w:pPr>
              <w:spacing w:line="360" w:lineRule="auto"/>
              <w:jc w:val="center"/>
              <w:rPr>
                <w:rFonts w:cs="Times New Roman"/>
                <w:iCs/>
                <w:szCs w:val="24"/>
              </w:rPr>
            </w:pPr>
            <w:r>
              <w:rPr>
                <w:rFonts w:cs="Times New Roman"/>
                <w:iCs/>
                <w:szCs w:val="24"/>
              </w:rPr>
              <w:t>-</w:t>
            </w:r>
          </w:p>
        </w:tc>
        <w:tc>
          <w:tcPr>
            <w:tcW w:w="776" w:type="dxa"/>
            <w:vAlign w:val="center"/>
          </w:tcPr>
          <w:p w14:paraId="78895795" w14:textId="199E17A0" w:rsidR="00B56A3D" w:rsidRDefault="0028160C" w:rsidP="009A2BF7">
            <w:pPr>
              <w:spacing w:line="360" w:lineRule="auto"/>
              <w:jc w:val="center"/>
              <w:rPr>
                <w:rFonts w:cs="Times New Roman"/>
                <w:iCs/>
                <w:szCs w:val="24"/>
              </w:rPr>
            </w:pPr>
            <w:r>
              <w:rPr>
                <w:rFonts w:cs="Times New Roman"/>
                <w:iCs/>
                <w:szCs w:val="24"/>
              </w:rPr>
              <w:t>-</w:t>
            </w:r>
          </w:p>
        </w:tc>
        <w:tc>
          <w:tcPr>
            <w:tcW w:w="923" w:type="dxa"/>
            <w:vAlign w:val="center"/>
          </w:tcPr>
          <w:p w14:paraId="47F1E6CA" w14:textId="60FD272B" w:rsidR="00B56A3D" w:rsidRDefault="0028160C" w:rsidP="009A2BF7">
            <w:pPr>
              <w:spacing w:line="360" w:lineRule="auto"/>
              <w:jc w:val="center"/>
              <w:rPr>
                <w:rFonts w:cs="Times New Roman"/>
                <w:iCs/>
                <w:szCs w:val="24"/>
              </w:rPr>
            </w:pPr>
            <w:r>
              <w:rPr>
                <w:rFonts w:cs="Times New Roman"/>
                <w:iCs/>
                <w:szCs w:val="24"/>
              </w:rPr>
              <w:t>-</w:t>
            </w:r>
          </w:p>
        </w:tc>
        <w:tc>
          <w:tcPr>
            <w:tcW w:w="836" w:type="dxa"/>
            <w:vAlign w:val="center"/>
          </w:tcPr>
          <w:p w14:paraId="262FB05F" w14:textId="6AD498DA" w:rsidR="00B56A3D" w:rsidRDefault="0028160C" w:rsidP="009A2BF7">
            <w:pPr>
              <w:spacing w:line="360" w:lineRule="auto"/>
              <w:jc w:val="center"/>
              <w:rPr>
                <w:rFonts w:cs="Times New Roman"/>
                <w:iCs/>
                <w:szCs w:val="24"/>
              </w:rPr>
            </w:pPr>
            <w:r>
              <w:rPr>
                <w:rFonts w:cs="Times New Roman"/>
                <w:iCs/>
                <w:szCs w:val="24"/>
              </w:rPr>
              <w:t>-</w:t>
            </w:r>
          </w:p>
        </w:tc>
      </w:tr>
      <w:tr w:rsidR="00B0492B" w:rsidRPr="001F279D" w14:paraId="45B6FDA4" w14:textId="77777777" w:rsidTr="009A2BF7">
        <w:tc>
          <w:tcPr>
            <w:tcW w:w="570" w:type="dxa"/>
            <w:shd w:val="clear" w:color="auto" w:fill="auto"/>
          </w:tcPr>
          <w:p w14:paraId="748CC7DB" w14:textId="33E990BF" w:rsidR="00B56A3D" w:rsidRPr="001F279D" w:rsidRDefault="00B56A3D" w:rsidP="00225171">
            <w:pPr>
              <w:spacing w:line="360" w:lineRule="auto"/>
              <w:jc w:val="center"/>
              <w:rPr>
                <w:rFonts w:cs="Times New Roman"/>
                <w:szCs w:val="24"/>
              </w:rPr>
            </w:pPr>
            <w:r>
              <w:rPr>
                <w:rFonts w:cs="Times New Roman"/>
                <w:szCs w:val="24"/>
              </w:rPr>
              <w:t>23.</w:t>
            </w:r>
          </w:p>
        </w:tc>
        <w:tc>
          <w:tcPr>
            <w:tcW w:w="1823" w:type="dxa"/>
            <w:shd w:val="clear" w:color="auto" w:fill="auto"/>
          </w:tcPr>
          <w:p w14:paraId="57DC1EEF" w14:textId="32A12364" w:rsidR="00B56A3D" w:rsidRPr="001F279D" w:rsidRDefault="0028160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dan </w:t>
            </w:r>
            <w:proofErr w:type="spellStart"/>
            <w:r>
              <w:rPr>
                <w:rFonts w:cs="Times New Roman"/>
                <w:szCs w:val="24"/>
              </w:rPr>
              <w:t>bakat</w:t>
            </w:r>
            <w:proofErr w:type="spellEnd"/>
            <w:r>
              <w:rPr>
                <w:rFonts w:cs="Times New Roman"/>
                <w:szCs w:val="24"/>
              </w:rPr>
              <w:t xml:space="preserve"> guru </w:t>
            </w:r>
            <w:commentRangeStart w:id="69"/>
            <w:r>
              <w:rPr>
                <w:rFonts w:cs="Times New Roman"/>
                <w:szCs w:val="24"/>
              </w:rPr>
              <w:t>[]</w:t>
            </w:r>
            <w:commentRangeEnd w:id="69"/>
            <w:r>
              <w:rPr>
                <w:rStyle w:val="CommentReference"/>
              </w:rPr>
              <w:commentReference w:id="69"/>
            </w:r>
          </w:p>
        </w:tc>
        <w:tc>
          <w:tcPr>
            <w:tcW w:w="897" w:type="dxa"/>
            <w:shd w:val="clear" w:color="auto" w:fill="auto"/>
          </w:tcPr>
          <w:p w14:paraId="329B92C3" w14:textId="23026FE5" w:rsidR="00B56A3D" w:rsidRPr="001F279D" w:rsidRDefault="0028160C" w:rsidP="00CA011D">
            <w:pPr>
              <w:spacing w:line="360" w:lineRule="auto"/>
              <w:rPr>
                <w:rFonts w:cs="Times New Roman"/>
                <w:szCs w:val="24"/>
              </w:rPr>
            </w:pPr>
            <w:r>
              <w:rPr>
                <w:rFonts w:cs="Times New Roman"/>
                <w:szCs w:val="24"/>
              </w:rPr>
              <w:t>2012</w:t>
            </w:r>
          </w:p>
        </w:tc>
        <w:tc>
          <w:tcPr>
            <w:tcW w:w="1983" w:type="dxa"/>
            <w:shd w:val="clear" w:color="auto" w:fill="auto"/>
          </w:tcPr>
          <w:p w14:paraId="155A17D0" w14:textId="4C435A42" w:rsidR="00B56A3D" w:rsidRPr="001F279D" w:rsidRDefault="0028160C" w:rsidP="00CA011D">
            <w:pPr>
              <w:spacing w:line="360" w:lineRule="auto"/>
              <w:rPr>
                <w:rFonts w:cs="Times New Roman"/>
                <w:szCs w:val="24"/>
              </w:rPr>
            </w:pPr>
            <w:r>
              <w:rPr>
                <w:rFonts w:cs="Times New Roman"/>
                <w:szCs w:val="24"/>
              </w:rPr>
              <w:t xml:space="preserve">Data </w:t>
            </w:r>
            <w:r w:rsidRPr="0028160C">
              <w:rPr>
                <w:rFonts w:cs="Times New Roman"/>
                <w:i/>
                <w:iCs/>
                <w:szCs w:val="24"/>
              </w:rPr>
              <w:t>Schools and Staffing Survey</w:t>
            </w:r>
            <w:r w:rsidRPr="0028160C">
              <w:rPr>
                <w:rFonts w:cs="Times New Roman"/>
                <w:szCs w:val="24"/>
              </w:rPr>
              <w:t> (SASS)</w:t>
            </w:r>
          </w:p>
        </w:tc>
        <w:tc>
          <w:tcPr>
            <w:tcW w:w="1110" w:type="dxa"/>
            <w:shd w:val="clear" w:color="auto" w:fill="auto"/>
          </w:tcPr>
          <w:p w14:paraId="3C50394A" w14:textId="4AB623B2" w:rsidR="00B56A3D" w:rsidRPr="0028160C" w:rsidRDefault="00677B23"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6CB2A498" w14:textId="5F44DC93" w:rsidR="00B56A3D" w:rsidRPr="0031619B" w:rsidRDefault="00677B23" w:rsidP="00CA011D">
            <w:pPr>
              <w:spacing w:line="360" w:lineRule="auto"/>
              <w:rPr>
                <w:rFonts w:cs="Times New Roman"/>
                <w:i/>
                <w:szCs w:val="24"/>
              </w:rPr>
            </w:pPr>
            <w:r w:rsidRPr="0031619B">
              <w:rPr>
                <w:rFonts w:cs="Times New Roman"/>
                <w:i/>
                <w:szCs w:val="24"/>
              </w:rPr>
              <w:t xml:space="preserve">Quantile </w:t>
            </w:r>
            <w:r w:rsidR="0031619B" w:rsidRPr="0031619B">
              <w:rPr>
                <w:rFonts w:cs="Times New Roman"/>
                <w:i/>
                <w:szCs w:val="24"/>
              </w:rPr>
              <w:t>R</w:t>
            </w:r>
            <w:r w:rsidRPr="0031619B">
              <w:rPr>
                <w:rFonts w:cs="Times New Roman"/>
                <w:i/>
                <w:szCs w:val="24"/>
              </w:rPr>
              <w:t>egression</w:t>
            </w:r>
          </w:p>
        </w:tc>
        <w:tc>
          <w:tcPr>
            <w:tcW w:w="3291" w:type="dxa"/>
            <w:shd w:val="clear" w:color="auto" w:fill="auto"/>
          </w:tcPr>
          <w:p w14:paraId="1C615DD2" w14:textId="71C80F34" w:rsidR="00B56A3D" w:rsidRPr="001F279D" w:rsidRDefault="00D732F6" w:rsidP="002B62CD">
            <w:pPr>
              <w:spacing w:line="360" w:lineRule="auto"/>
              <w:rPr>
                <w:rFonts w:cs="Times New Roman"/>
                <w:i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p>
        </w:tc>
        <w:tc>
          <w:tcPr>
            <w:tcW w:w="910" w:type="dxa"/>
            <w:vAlign w:val="center"/>
          </w:tcPr>
          <w:p w14:paraId="5E590BD7" w14:textId="73B916B4" w:rsidR="00B56A3D" w:rsidRDefault="00473778" w:rsidP="009A2BF7">
            <w:pPr>
              <w:spacing w:line="360" w:lineRule="auto"/>
              <w:jc w:val="center"/>
              <w:rPr>
                <w:rFonts w:cs="Times New Roman"/>
                <w:iCs/>
                <w:szCs w:val="24"/>
              </w:rPr>
            </w:pPr>
            <w:r>
              <w:rPr>
                <w:rFonts w:cs="Times New Roman"/>
                <w:iCs/>
                <w:szCs w:val="24"/>
              </w:rPr>
              <w:t>-</w:t>
            </w:r>
          </w:p>
        </w:tc>
        <w:tc>
          <w:tcPr>
            <w:tcW w:w="737" w:type="dxa"/>
            <w:vAlign w:val="center"/>
          </w:tcPr>
          <w:p w14:paraId="19282D0C" w14:textId="660BF4BE" w:rsidR="00B56A3D" w:rsidRDefault="00473778" w:rsidP="009A2BF7">
            <w:pPr>
              <w:spacing w:line="360" w:lineRule="auto"/>
              <w:jc w:val="center"/>
              <w:rPr>
                <w:rFonts w:cs="Times New Roman"/>
                <w:iCs/>
                <w:szCs w:val="24"/>
              </w:rPr>
            </w:pPr>
            <w:r>
              <w:rPr>
                <w:rFonts w:cs="Times New Roman"/>
                <w:iCs/>
                <w:szCs w:val="24"/>
              </w:rPr>
              <w:t>-</w:t>
            </w:r>
          </w:p>
        </w:tc>
        <w:tc>
          <w:tcPr>
            <w:tcW w:w="776" w:type="dxa"/>
            <w:vAlign w:val="center"/>
          </w:tcPr>
          <w:p w14:paraId="3554D517" w14:textId="63E1BC91" w:rsidR="00B56A3D" w:rsidRDefault="00473778" w:rsidP="009A2BF7">
            <w:pPr>
              <w:spacing w:line="360" w:lineRule="auto"/>
              <w:jc w:val="center"/>
              <w:rPr>
                <w:rFonts w:cs="Times New Roman"/>
                <w:iCs/>
                <w:szCs w:val="24"/>
              </w:rPr>
            </w:pPr>
            <w:r>
              <w:rPr>
                <w:rFonts w:cs="Times New Roman"/>
                <w:iCs/>
                <w:szCs w:val="24"/>
              </w:rPr>
              <w:t>-</w:t>
            </w:r>
          </w:p>
        </w:tc>
        <w:tc>
          <w:tcPr>
            <w:tcW w:w="923" w:type="dxa"/>
            <w:vAlign w:val="center"/>
          </w:tcPr>
          <w:p w14:paraId="127FA1E2" w14:textId="1E093FCF" w:rsidR="00B56A3D" w:rsidRDefault="00473778" w:rsidP="009A2BF7">
            <w:pPr>
              <w:spacing w:line="360" w:lineRule="auto"/>
              <w:jc w:val="center"/>
              <w:rPr>
                <w:rFonts w:cs="Times New Roman"/>
                <w:iCs/>
                <w:szCs w:val="24"/>
              </w:rPr>
            </w:pPr>
            <w:r>
              <w:rPr>
                <w:rFonts w:cs="Times New Roman"/>
                <w:iCs/>
                <w:szCs w:val="24"/>
              </w:rPr>
              <w:t>-</w:t>
            </w:r>
          </w:p>
        </w:tc>
        <w:tc>
          <w:tcPr>
            <w:tcW w:w="836" w:type="dxa"/>
            <w:vAlign w:val="center"/>
          </w:tcPr>
          <w:p w14:paraId="45721C5D" w14:textId="38728FF3" w:rsidR="00B56A3D" w:rsidRDefault="00473778" w:rsidP="009A2BF7">
            <w:pPr>
              <w:spacing w:line="360" w:lineRule="auto"/>
              <w:jc w:val="center"/>
              <w:rPr>
                <w:rFonts w:cs="Times New Roman"/>
                <w:iCs/>
                <w:szCs w:val="24"/>
              </w:rPr>
            </w:pPr>
            <w:r>
              <w:rPr>
                <w:rFonts w:cs="Times New Roman"/>
                <w:iCs/>
                <w:szCs w:val="24"/>
              </w:rPr>
              <w:t>90%</w:t>
            </w:r>
          </w:p>
        </w:tc>
      </w:tr>
      <w:tr w:rsidR="00B0492B" w:rsidRPr="001F279D" w14:paraId="2E6020EF" w14:textId="77777777" w:rsidTr="009A2BF7">
        <w:tc>
          <w:tcPr>
            <w:tcW w:w="570" w:type="dxa"/>
            <w:shd w:val="clear" w:color="auto" w:fill="auto"/>
          </w:tcPr>
          <w:p w14:paraId="68CBDE5B" w14:textId="323C0193" w:rsidR="00B56A3D" w:rsidRPr="001F279D" w:rsidRDefault="00B56A3D" w:rsidP="00225171">
            <w:pPr>
              <w:spacing w:line="360" w:lineRule="auto"/>
              <w:jc w:val="center"/>
              <w:rPr>
                <w:rFonts w:cs="Times New Roman"/>
                <w:szCs w:val="24"/>
              </w:rPr>
            </w:pPr>
            <w:r>
              <w:rPr>
                <w:rFonts w:cs="Times New Roman"/>
                <w:szCs w:val="24"/>
              </w:rPr>
              <w:t>24.</w:t>
            </w:r>
          </w:p>
        </w:tc>
        <w:tc>
          <w:tcPr>
            <w:tcW w:w="1823" w:type="dxa"/>
            <w:shd w:val="clear" w:color="auto" w:fill="auto"/>
          </w:tcPr>
          <w:p w14:paraId="701E32C8" w14:textId="67FF8A79" w:rsidR="00B56A3D" w:rsidRPr="001F279D" w:rsidRDefault="00DC2521" w:rsidP="00CA011D">
            <w:pPr>
              <w:spacing w:line="360" w:lineRule="auto"/>
              <w:rPr>
                <w:rFonts w:cs="Times New Roman"/>
                <w:szCs w:val="24"/>
              </w:rPr>
            </w:pPr>
            <w:proofErr w:type="spellStart"/>
            <w:r w:rsidRPr="00DC2521">
              <w:rPr>
                <w:rFonts w:cs="Times New Roman"/>
                <w:szCs w:val="24"/>
              </w:rPr>
              <w:t>Sistem</w:t>
            </w:r>
            <w:proofErr w:type="spellEnd"/>
            <w:r w:rsidRPr="00DC2521">
              <w:rPr>
                <w:rFonts w:cs="Times New Roman"/>
                <w:szCs w:val="24"/>
              </w:rPr>
              <w:t xml:space="preserve"> </w:t>
            </w:r>
            <w:proofErr w:type="spellStart"/>
            <w:r w:rsidRPr="00DC2521">
              <w:rPr>
                <w:rFonts w:cs="Times New Roman"/>
                <w:szCs w:val="24"/>
              </w:rPr>
              <w:t>Manajemen</w:t>
            </w:r>
            <w:proofErr w:type="spellEnd"/>
            <w:r w:rsidRPr="00DC2521">
              <w:rPr>
                <w:rFonts w:cs="Times New Roman"/>
                <w:szCs w:val="24"/>
              </w:rPr>
              <w:t xml:space="preserve"> </w:t>
            </w:r>
            <w:proofErr w:type="spellStart"/>
            <w:r w:rsidRPr="00DC2521">
              <w:rPr>
                <w:rFonts w:cs="Times New Roman"/>
                <w:szCs w:val="24"/>
              </w:rPr>
              <w:t>Rekrutmen</w:t>
            </w:r>
            <w:proofErr w:type="spellEnd"/>
            <w:r w:rsidRPr="00DC2521">
              <w:rPr>
                <w:rFonts w:cs="Times New Roman"/>
                <w:szCs w:val="24"/>
              </w:rPr>
              <w:t xml:space="preserve"> </w:t>
            </w:r>
            <w:proofErr w:type="spellStart"/>
            <w:r>
              <w:rPr>
                <w:rFonts w:cs="Times New Roman"/>
                <w:szCs w:val="24"/>
              </w:rPr>
              <w:lastRenderedPageBreak/>
              <w:t>Pegawai</w:t>
            </w:r>
            <w:proofErr w:type="spellEnd"/>
            <w:r w:rsidRPr="00DC2521">
              <w:rPr>
                <w:rFonts w:cs="Times New Roman"/>
                <w:szCs w:val="24"/>
              </w:rPr>
              <w:t xml:space="preserve"> </w:t>
            </w:r>
            <w:proofErr w:type="spellStart"/>
            <w:r w:rsidRPr="00DC2521">
              <w:rPr>
                <w:rFonts w:cs="Times New Roman"/>
                <w:szCs w:val="24"/>
              </w:rPr>
              <w:t>Berbasis</w:t>
            </w:r>
            <w:proofErr w:type="spellEnd"/>
            <w:r w:rsidRPr="00DC2521">
              <w:rPr>
                <w:rFonts w:cs="Times New Roman"/>
                <w:szCs w:val="24"/>
              </w:rPr>
              <w:t xml:space="preserve"> Web</w:t>
            </w:r>
            <w:r>
              <w:rPr>
                <w:rFonts w:cs="Times New Roman"/>
                <w:szCs w:val="24"/>
              </w:rPr>
              <w:t xml:space="preserve"> </w:t>
            </w:r>
            <w:commentRangeStart w:id="70"/>
            <w:r>
              <w:rPr>
                <w:rFonts w:cs="Times New Roman"/>
                <w:szCs w:val="24"/>
              </w:rPr>
              <w:t>[]</w:t>
            </w:r>
            <w:commentRangeEnd w:id="70"/>
            <w:r>
              <w:rPr>
                <w:rStyle w:val="CommentReference"/>
              </w:rPr>
              <w:commentReference w:id="70"/>
            </w:r>
          </w:p>
        </w:tc>
        <w:tc>
          <w:tcPr>
            <w:tcW w:w="897" w:type="dxa"/>
            <w:shd w:val="clear" w:color="auto" w:fill="auto"/>
          </w:tcPr>
          <w:p w14:paraId="518F07CF" w14:textId="5E77D855" w:rsidR="00B56A3D" w:rsidRPr="001F279D" w:rsidRDefault="00DC2521" w:rsidP="00CA011D">
            <w:pPr>
              <w:spacing w:line="360" w:lineRule="auto"/>
              <w:rPr>
                <w:rFonts w:cs="Times New Roman"/>
                <w:szCs w:val="24"/>
              </w:rPr>
            </w:pPr>
            <w:r>
              <w:rPr>
                <w:rFonts w:cs="Times New Roman"/>
                <w:szCs w:val="24"/>
              </w:rPr>
              <w:lastRenderedPageBreak/>
              <w:t>2020</w:t>
            </w:r>
          </w:p>
        </w:tc>
        <w:tc>
          <w:tcPr>
            <w:tcW w:w="1983" w:type="dxa"/>
            <w:shd w:val="clear" w:color="auto" w:fill="auto"/>
          </w:tcPr>
          <w:p w14:paraId="772B726D" w14:textId="17105248" w:rsidR="00B56A3D" w:rsidRPr="001F279D" w:rsidRDefault="00982162" w:rsidP="00CA011D">
            <w:pPr>
              <w:spacing w:line="360" w:lineRule="auto"/>
              <w:rPr>
                <w:rFonts w:cs="Times New Roman"/>
                <w:szCs w:val="24"/>
              </w:rPr>
            </w:pPr>
            <w:r>
              <w:rPr>
                <w:rFonts w:cs="Times New Roman"/>
                <w:szCs w:val="24"/>
              </w:rPr>
              <w:t>D</w:t>
            </w:r>
            <w:r w:rsidRPr="00982162">
              <w:rPr>
                <w:rFonts w:cs="Times New Roman"/>
                <w:szCs w:val="24"/>
              </w:rPr>
              <w:t xml:space="preserve">ata </w:t>
            </w:r>
            <w:proofErr w:type="spellStart"/>
            <w:r w:rsidRPr="00982162">
              <w:rPr>
                <w:rFonts w:cs="Times New Roman"/>
                <w:szCs w:val="24"/>
              </w:rPr>
              <w:t>rekrutmen</w:t>
            </w:r>
            <w:proofErr w:type="spellEnd"/>
            <w:r w:rsidRPr="00982162">
              <w:rPr>
                <w:rFonts w:cs="Times New Roman"/>
                <w:szCs w:val="24"/>
              </w:rPr>
              <w:t xml:space="preserve"> </w:t>
            </w:r>
            <w:proofErr w:type="spellStart"/>
            <w:r w:rsidRPr="00982162">
              <w:rPr>
                <w:rFonts w:cs="Times New Roman"/>
                <w:szCs w:val="24"/>
              </w:rPr>
              <w:t>pegawai</w:t>
            </w:r>
            <w:proofErr w:type="spellEnd"/>
            <w:r w:rsidRPr="00982162">
              <w:rPr>
                <w:rFonts w:cs="Times New Roman"/>
                <w:szCs w:val="24"/>
              </w:rPr>
              <w:t xml:space="preserve"> </w:t>
            </w:r>
            <w:proofErr w:type="spellStart"/>
            <w:r w:rsidRPr="00982162">
              <w:rPr>
                <w:rFonts w:cs="Times New Roman"/>
                <w:szCs w:val="24"/>
              </w:rPr>
              <w:t>baru</w:t>
            </w:r>
            <w:proofErr w:type="spellEnd"/>
          </w:p>
        </w:tc>
        <w:tc>
          <w:tcPr>
            <w:tcW w:w="1110" w:type="dxa"/>
            <w:shd w:val="clear" w:color="auto" w:fill="auto"/>
          </w:tcPr>
          <w:p w14:paraId="58D1C4D2" w14:textId="63028342" w:rsidR="00B56A3D" w:rsidRPr="0031619B" w:rsidRDefault="00793722" w:rsidP="00CA011D">
            <w:pPr>
              <w:spacing w:line="360" w:lineRule="auto"/>
              <w:rPr>
                <w:rFonts w:cs="Times New Roman"/>
                <w:i/>
                <w:iCs/>
                <w:szCs w:val="24"/>
              </w:rPr>
            </w:pPr>
            <w:r w:rsidRPr="0031619B">
              <w:rPr>
                <w:rFonts w:cs="Times New Roman"/>
                <w:i/>
                <w:iCs/>
                <w:szCs w:val="24"/>
              </w:rPr>
              <w:t>System Design Method</w:t>
            </w:r>
          </w:p>
        </w:tc>
        <w:tc>
          <w:tcPr>
            <w:tcW w:w="1590" w:type="dxa"/>
            <w:shd w:val="clear" w:color="auto" w:fill="auto"/>
          </w:tcPr>
          <w:p w14:paraId="027884A2" w14:textId="2C0A4175" w:rsidR="00B56A3D" w:rsidRPr="001F279D" w:rsidRDefault="000556FF" w:rsidP="00CA011D">
            <w:pPr>
              <w:spacing w:line="360" w:lineRule="auto"/>
              <w:rPr>
                <w:rFonts w:cs="Times New Roman"/>
                <w:iCs/>
                <w:szCs w:val="24"/>
              </w:rPr>
            </w:pPr>
            <w:r>
              <w:rPr>
                <w:rFonts w:cs="Times New Roman"/>
                <w:iCs/>
                <w:szCs w:val="24"/>
              </w:rPr>
              <w:t>-</w:t>
            </w:r>
          </w:p>
        </w:tc>
        <w:tc>
          <w:tcPr>
            <w:tcW w:w="3291" w:type="dxa"/>
            <w:shd w:val="clear" w:color="auto" w:fill="auto"/>
          </w:tcPr>
          <w:p w14:paraId="6484F43F" w14:textId="31697D8D" w:rsidR="00B56A3D" w:rsidRPr="001F279D" w:rsidRDefault="00BF4D74" w:rsidP="002B62CD">
            <w:pPr>
              <w:spacing w:line="360" w:lineRule="auto"/>
              <w:rPr>
                <w:rFonts w:cs="Times New Roman"/>
                <w:iCs/>
                <w:szCs w:val="24"/>
              </w:rPr>
            </w:pPr>
            <w:proofErr w:type="spellStart"/>
            <w:r>
              <w:rPr>
                <w:rFonts w:cs="Times New Roman"/>
                <w:iCs/>
                <w:szCs w:val="24"/>
              </w:rPr>
              <w:t>P</w:t>
            </w:r>
            <w:r w:rsidRPr="00BF4D74">
              <w:rPr>
                <w:rFonts w:cs="Times New Roman"/>
                <w:iCs/>
                <w:szCs w:val="24"/>
              </w:rPr>
              <w:t>erancangan</w:t>
            </w:r>
            <w:proofErr w:type="spellEnd"/>
            <w:r w:rsidRPr="00BF4D74">
              <w:rPr>
                <w:rFonts w:cs="Times New Roman"/>
                <w:iCs/>
                <w:szCs w:val="24"/>
              </w:rPr>
              <w:t xml:space="preserve"> </w:t>
            </w:r>
            <w:proofErr w:type="spellStart"/>
            <w:r w:rsidRPr="00BF4D74">
              <w:rPr>
                <w:rFonts w:cs="Times New Roman"/>
                <w:iCs/>
                <w:szCs w:val="24"/>
              </w:rPr>
              <w:t>sistem</w:t>
            </w:r>
            <w:proofErr w:type="spellEnd"/>
            <w:r w:rsidRPr="00BF4D74">
              <w:rPr>
                <w:rFonts w:cs="Times New Roman"/>
                <w:iCs/>
                <w:szCs w:val="24"/>
              </w:rPr>
              <w:t xml:space="preserve"> </w:t>
            </w:r>
            <w:proofErr w:type="spellStart"/>
            <w:r w:rsidRPr="00BF4D74">
              <w:rPr>
                <w:rFonts w:cs="Times New Roman"/>
                <w:iCs/>
                <w:szCs w:val="24"/>
              </w:rPr>
              <w:t>informasi</w:t>
            </w:r>
            <w:proofErr w:type="spellEnd"/>
            <w:r w:rsidRPr="00BF4D74">
              <w:rPr>
                <w:rFonts w:cs="Times New Roman"/>
                <w:iCs/>
                <w:szCs w:val="24"/>
              </w:rPr>
              <w:t xml:space="preserve"> </w:t>
            </w:r>
            <w:proofErr w:type="spellStart"/>
            <w:r w:rsidRPr="00BF4D74">
              <w:rPr>
                <w:rFonts w:cs="Times New Roman"/>
                <w:iCs/>
                <w:szCs w:val="24"/>
              </w:rPr>
              <w:t>rekrutmen</w:t>
            </w:r>
            <w:proofErr w:type="spellEnd"/>
            <w:r w:rsidRPr="00BF4D74">
              <w:rPr>
                <w:rFonts w:cs="Times New Roman"/>
                <w:iCs/>
                <w:szCs w:val="24"/>
              </w:rPr>
              <w:t xml:space="preserve"> </w:t>
            </w:r>
            <w:proofErr w:type="spellStart"/>
            <w:r w:rsidRPr="00BF4D74">
              <w:rPr>
                <w:rFonts w:cs="Times New Roman"/>
                <w:iCs/>
                <w:szCs w:val="24"/>
              </w:rPr>
              <w:t>pegawai</w:t>
            </w:r>
            <w:proofErr w:type="spellEnd"/>
            <w:r w:rsidRPr="00BF4D74">
              <w:rPr>
                <w:rFonts w:cs="Times New Roman"/>
                <w:iCs/>
                <w:szCs w:val="24"/>
              </w:rPr>
              <w:t xml:space="preserve"> </w:t>
            </w:r>
            <w:proofErr w:type="spellStart"/>
            <w:r w:rsidRPr="00BF4D74">
              <w:rPr>
                <w:rFonts w:cs="Times New Roman"/>
                <w:iCs/>
                <w:szCs w:val="24"/>
              </w:rPr>
              <w:t>dengan</w:t>
            </w:r>
            <w:proofErr w:type="spellEnd"/>
            <w:r w:rsidRPr="00BF4D74">
              <w:rPr>
                <w:rFonts w:cs="Times New Roman"/>
                <w:iCs/>
                <w:szCs w:val="24"/>
              </w:rPr>
              <w:t xml:space="preserve"> </w:t>
            </w:r>
            <w:proofErr w:type="spellStart"/>
            <w:r w:rsidRPr="00BF4D74">
              <w:rPr>
                <w:rFonts w:cs="Times New Roman"/>
                <w:iCs/>
                <w:szCs w:val="24"/>
              </w:rPr>
              <w:t>menggunakan</w:t>
            </w:r>
            <w:proofErr w:type="spellEnd"/>
            <w:r w:rsidRPr="00BF4D74">
              <w:rPr>
                <w:rFonts w:cs="Times New Roman"/>
                <w:iCs/>
                <w:szCs w:val="24"/>
              </w:rPr>
              <w:t xml:space="preserve"> </w:t>
            </w:r>
            <w:r w:rsidRPr="0031619B">
              <w:rPr>
                <w:rFonts w:cs="Times New Roman"/>
                <w:i/>
                <w:szCs w:val="24"/>
              </w:rPr>
              <w:t xml:space="preserve">Unified </w:t>
            </w:r>
            <w:proofErr w:type="spellStart"/>
            <w:r w:rsidRPr="0031619B">
              <w:rPr>
                <w:rFonts w:cs="Times New Roman"/>
                <w:i/>
                <w:szCs w:val="24"/>
              </w:rPr>
              <w:t>Modeling</w:t>
            </w:r>
            <w:proofErr w:type="spellEnd"/>
            <w:r w:rsidRPr="0031619B">
              <w:rPr>
                <w:rFonts w:cs="Times New Roman"/>
                <w:i/>
                <w:szCs w:val="24"/>
              </w:rPr>
              <w:t xml:space="preserve"> Language</w:t>
            </w:r>
            <w:r>
              <w:rPr>
                <w:rFonts w:cs="Times New Roman"/>
                <w:iCs/>
                <w:szCs w:val="24"/>
              </w:rPr>
              <w:t xml:space="preserve"> </w:t>
            </w:r>
            <w:proofErr w:type="spellStart"/>
            <w:r>
              <w:rPr>
                <w:rFonts w:cs="Times New Roman"/>
                <w:iCs/>
                <w:szCs w:val="24"/>
              </w:rPr>
              <w:lastRenderedPageBreak/>
              <w:t>mempermudah</w:t>
            </w:r>
            <w:proofErr w:type="spellEnd"/>
            <w:r>
              <w:rPr>
                <w:rFonts w:cs="Times New Roman"/>
                <w:iCs/>
                <w:szCs w:val="24"/>
              </w:rPr>
              <w:t xml:space="preserve"> proses </w:t>
            </w:r>
            <w:proofErr w:type="spellStart"/>
            <w:r>
              <w:rPr>
                <w:rFonts w:cs="Times New Roman"/>
                <w:iCs/>
                <w:szCs w:val="24"/>
              </w:rPr>
              <w:t>perancangan</w:t>
            </w:r>
            <w:proofErr w:type="spellEnd"/>
            <w:r>
              <w:rPr>
                <w:rFonts w:cs="Times New Roman"/>
                <w:iCs/>
                <w:szCs w:val="24"/>
              </w:rPr>
              <w:t xml:space="preserve"> </w:t>
            </w:r>
            <w:proofErr w:type="spellStart"/>
            <w:r>
              <w:rPr>
                <w:rFonts w:cs="Times New Roman"/>
                <w:iCs/>
                <w:szCs w:val="24"/>
              </w:rPr>
              <w:t>sistem</w:t>
            </w:r>
            <w:proofErr w:type="spellEnd"/>
            <w:r>
              <w:rPr>
                <w:rFonts w:cs="Times New Roman"/>
                <w:iCs/>
                <w:szCs w:val="24"/>
              </w:rPr>
              <w:t>.</w:t>
            </w:r>
          </w:p>
        </w:tc>
        <w:tc>
          <w:tcPr>
            <w:tcW w:w="910" w:type="dxa"/>
            <w:vAlign w:val="center"/>
          </w:tcPr>
          <w:p w14:paraId="5B9AF3F9" w14:textId="207DFEF8" w:rsidR="00B56A3D" w:rsidRDefault="000556FF" w:rsidP="009A2BF7">
            <w:pPr>
              <w:spacing w:line="360" w:lineRule="auto"/>
              <w:jc w:val="center"/>
              <w:rPr>
                <w:rFonts w:cs="Times New Roman"/>
                <w:iCs/>
                <w:szCs w:val="24"/>
              </w:rPr>
            </w:pPr>
            <w:r>
              <w:rPr>
                <w:rFonts w:cs="Times New Roman"/>
                <w:iCs/>
                <w:szCs w:val="24"/>
              </w:rPr>
              <w:lastRenderedPageBreak/>
              <w:t>-</w:t>
            </w:r>
          </w:p>
        </w:tc>
        <w:tc>
          <w:tcPr>
            <w:tcW w:w="737" w:type="dxa"/>
            <w:vAlign w:val="center"/>
          </w:tcPr>
          <w:p w14:paraId="628E7531" w14:textId="1CAB454A" w:rsidR="00B56A3D" w:rsidRDefault="000556FF" w:rsidP="009A2BF7">
            <w:pPr>
              <w:spacing w:line="360" w:lineRule="auto"/>
              <w:jc w:val="center"/>
              <w:rPr>
                <w:rFonts w:cs="Times New Roman"/>
                <w:iCs/>
                <w:szCs w:val="24"/>
              </w:rPr>
            </w:pPr>
            <w:r>
              <w:rPr>
                <w:rFonts w:cs="Times New Roman"/>
                <w:iCs/>
                <w:szCs w:val="24"/>
              </w:rPr>
              <w:t>-</w:t>
            </w:r>
          </w:p>
        </w:tc>
        <w:tc>
          <w:tcPr>
            <w:tcW w:w="776" w:type="dxa"/>
            <w:vAlign w:val="center"/>
          </w:tcPr>
          <w:p w14:paraId="0E32BB8F" w14:textId="718DEF83" w:rsidR="00B56A3D" w:rsidRDefault="000556FF" w:rsidP="009A2BF7">
            <w:pPr>
              <w:spacing w:line="360" w:lineRule="auto"/>
              <w:jc w:val="center"/>
              <w:rPr>
                <w:rFonts w:cs="Times New Roman"/>
                <w:iCs/>
                <w:szCs w:val="24"/>
              </w:rPr>
            </w:pPr>
            <w:r>
              <w:rPr>
                <w:rFonts w:cs="Times New Roman"/>
                <w:iCs/>
                <w:szCs w:val="24"/>
              </w:rPr>
              <w:t>-</w:t>
            </w:r>
          </w:p>
        </w:tc>
        <w:tc>
          <w:tcPr>
            <w:tcW w:w="923" w:type="dxa"/>
            <w:vAlign w:val="center"/>
          </w:tcPr>
          <w:p w14:paraId="4B521FDC" w14:textId="6D2A674D" w:rsidR="00B56A3D" w:rsidRDefault="000556FF" w:rsidP="009A2BF7">
            <w:pPr>
              <w:spacing w:line="360" w:lineRule="auto"/>
              <w:jc w:val="center"/>
              <w:rPr>
                <w:rFonts w:cs="Times New Roman"/>
                <w:iCs/>
                <w:szCs w:val="24"/>
              </w:rPr>
            </w:pPr>
            <w:r>
              <w:rPr>
                <w:rFonts w:cs="Times New Roman"/>
                <w:iCs/>
                <w:szCs w:val="24"/>
              </w:rPr>
              <w:t>-</w:t>
            </w:r>
          </w:p>
        </w:tc>
        <w:tc>
          <w:tcPr>
            <w:tcW w:w="836" w:type="dxa"/>
            <w:vAlign w:val="center"/>
          </w:tcPr>
          <w:p w14:paraId="289D1CA1" w14:textId="0EC9F8C6" w:rsidR="00B56A3D" w:rsidRDefault="000556FF" w:rsidP="009A2BF7">
            <w:pPr>
              <w:spacing w:line="360" w:lineRule="auto"/>
              <w:jc w:val="center"/>
              <w:rPr>
                <w:rFonts w:cs="Times New Roman"/>
                <w:iCs/>
                <w:szCs w:val="24"/>
              </w:rPr>
            </w:pPr>
            <w:r>
              <w:rPr>
                <w:rFonts w:cs="Times New Roman"/>
                <w:iCs/>
                <w:szCs w:val="24"/>
              </w:rPr>
              <w:t>-</w:t>
            </w:r>
          </w:p>
        </w:tc>
      </w:tr>
    </w:tbl>
    <w:p w14:paraId="05023824" w14:textId="77777777" w:rsidR="003A708A" w:rsidRPr="001F279D" w:rsidRDefault="003A708A" w:rsidP="0031619B">
      <w:pPr>
        <w:pStyle w:val="Heading1"/>
        <w:jc w:val="both"/>
        <w:sectPr w:rsidR="003A708A" w:rsidRPr="001F279D" w:rsidSect="0009465E">
          <w:pgSz w:w="16838" w:h="11906" w:orient="landscape"/>
          <w:pgMar w:top="1440" w:right="1440" w:bottom="1440" w:left="1440" w:header="708" w:footer="708" w:gutter="0"/>
          <w:cols w:space="708"/>
          <w:titlePg/>
          <w:docGrid w:linePitch="360"/>
        </w:sectPr>
      </w:pPr>
    </w:p>
    <w:p w14:paraId="75AA19E7" w14:textId="4DD29704" w:rsidR="007C19E5" w:rsidRPr="0031619B" w:rsidRDefault="0031619B" w:rsidP="007C19E5">
      <w:pPr>
        <w:pStyle w:val="Heading2"/>
        <w:numPr>
          <w:ilvl w:val="1"/>
          <w:numId w:val="2"/>
        </w:numPr>
        <w:ind w:left="360"/>
        <w:rPr>
          <w:i/>
          <w:iCs/>
          <w:lang w:val="en-US"/>
        </w:rPr>
      </w:pPr>
      <w:bookmarkStart w:id="71" w:name="_Toc103864210"/>
      <w:bookmarkStart w:id="72" w:name="_Toc103867208"/>
      <w:bookmarkStart w:id="73" w:name="_Toc97923793"/>
      <w:bookmarkStart w:id="74" w:name="_Toc98001051"/>
      <w:bookmarkStart w:id="75" w:name="_Toc98180479"/>
      <w:bookmarkStart w:id="76" w:name="_Toc108877859"/>
      <w:r>
        <w:rPr>
          <w:lang w:val="en-US"/>
        </w:rPr>
        <w:lastRenderedPageBreak/>
        <w:t xml:space="preserve"> </w:t>
      </w:r>
      <w:r w:rsidR="007C19E5" w:rsidRPr="0031619B">
        <w:rPr>
          <w:i/>
          <w:iCs/>
          <w:lang w:val="en-US"/>
        </w:rPr>
        <w:t>Machine Learning</w:t>
      </w:r>
      <w:bookmarkEnd w:id="76"/>
    </w:p>
    <w:p w14:paraId="46869B59" w14:textId="3AA101E6"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w:t>
      </w:r>
      <w:r w:rsidR="0031619B" w:rsidRPr="0031619B">
        <w:rPr>
          <w:i/>
          <w:iCs/>
          <w:lang w:val="en-US"/>
        </w:rPr>
        <w:t>artificial intelligence</w:t>
      </w:r>
      <w:r w:rsidR="001D1E60">
        <w:rPr>
          <w:lang w:val="en-US"/>
        </w:rPr>
        <w:t xml:space="preserve">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output yang </w:t>
      </w:r>
      <w:commentRangeStart w:id="77"/>
      <w:r w:rsidR="001D1E60">
        <w:rPr>
          <w:lang w:val="en-US"/>
        </w:rPr>
        <w:t>optimal</w:t>
      </w:r>
      <w:commentRangeEnd w:id="77"/>
      <w:r w:rsidR="001D1E60">
        <w:rPr>
          <w:rStyle w:val="CommentReference"/>
        </w:rPr>
        <w:commentReference w:id="77"/>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13BA6A3B"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78"/>
      <w:proofErr w:type="spellStart"/>
      <w:r w:rsidR="00AA6D70">
        <w:rPr>
          <w:lang w:val="en-US"/>
        </w:rPr>
        <w:t>berlabel</w:t>
      </w:r>
      <w:commentRangeEnd w:id="78"/>
      <w:proofErr w:type="spellEnd"/>
      <w:r w:rsidR="003D01A0">
        <w:rPr>
          <w:rStyle w:val="CommentReference"/>
        </w:rPr>
        <w:commentReference w:id="78"/>
      </w:r>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rsidP="003D01A0">
      <w:pPr>
        <w:pStyle w:val="ListParagraph"/>
        <w:numPr>
          <w:ilvl w:val="0"/>
          <w:numId w:val="27"/>
        </w:numPr>
        <w:spacing w:line="360" w:lineRule="auto"/>
        <w:rPr>
          <w:lang w:val="en-US"/>
        </w:rPr>
      </w:pPr>
      <w:proofErr w:type="spellStart"/>
      <w:r>
        <w:rPr>
          <w:lang w:val="en-US"/>
        </w:rPr>
        <w:lastRenderedPageBreak/>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rsidP="003D01A0">
      <w:pPr>
        <w:pStyle w:val="ListParagraph"/>
        <w:numPr>
          <w:ilvl w:val="0"/>
          <w:numId w:val="27"/>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rsidP="00F46F92">
      <w:pPr>
        <w:pStyle w:val="ListParagraph"/>
        <w:numPr>
          <w:ilvl w:val="0"/>
          <w:numId w:val="28"/>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rsidP="00F46F92">
      <w:pPr>
        <w:pStyle w:val="ListParagraph"/>
        <w:numPr>
          <w:ilvl w:val="0"/>
          <w:numId w:val="28"/>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miss,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rsidP="00F46F92">
      <w:pPr>
        <w:pStyle w:val="ListParagraph"/>
        <w:numPr>
          <w:ilvl w:val="0"/>
          <w:numId w:val="28"/>
        </w:numPr>
        <w:spacing w:line="360" w:lineRule="auto"/>
        <w:rPr>
          <w:lang w:val="en-US"/>
        </w:rPr>
      </w:pPr>
      <w:proofErr w:type="spellStart"/>
      <w:r>
        <w:rPr>
          <w:lang w:val="en-US"/>
        </w:rPr>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rsidP="00F46F92">
      <w:pPr>
        <w:pStyle w:val="ListParagraph"/>
        <w:numPr>
          <w:ilvl w:val="0"/>
          <w:numId w:val="28"/>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proofErr w:type="spellStart"/>
      <w:r>
        <w:rPr>
          <w:lang w:val="en-US"/>
        </w:rPr>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proofErr w:type="spellStart"/>
      <w:r>
        <w:rPr>
          <w:lang w:val="en-US"/>
        </w:rPr>
        <w:t>Memprediksi</w:t>
      </w:r>
      <w:proofErr w:type="spellEnd"/>
      <w:r>
        <w:rPr>
          <w:lang w:val="en-US"/>
        </w:rPr>
        <w:t>.</w:t>
      </w:r>
    </w:p>
    <w:p w14:paraId="7844C982" w14:textId="29511C63" w:rsidR="00E8210F" w:rsidRDefault="00E8210F" w:rsidP="00E8210F">
      <w:pPr>
        <w:spacing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261731F" w14:textId="2D6F1705" w:rsidR="00070EEC" w:rsidRPr="0031619B" w:rsidRDefault="002A4651" w:rsidP="003232D3">
      <w:pPr>
        <w:pStyle w:val="Heading3"/>
        <w:numPr>
          <w:ilvl w:val="2"/>
          <w:numId w:val="27"/>
        </w:numPr>
        <w:spacing w:before="0" w:line="360" w:lineRule="auto"/>
        <w:ind w:left="720"/>
        <w:rPr>
          <w:i/>
          <w:iCs/>
        </w:rPr>
      </w:pPr>
      <w:bookmarkStart w:id="79" w:name="_Toc108877860"/>
      <w:r w:rsidRPr="0031619B">
        <w:rPr>
          <w:i/>
          <w:iCs/>
        </w:rPr>
        <w:t>Multivariate Linear Regression</w:t>
      </w:r>
      <w:bookmarkEnd w:id="79"/>
    </w:p>
    <w:p w14:paraId="19D2ECDE" w14:textId="13B1E1A4" w:rsidR="002A4651" w:rsidRDefault="002A4651" w:rsidP="003232D3">
      <w:pPr>
        <w:spacing w:line="360" w:lineRule="auto"/>
        <w:ind w:firstLine="720"/>
      </w:pPr>
      <w:r w:rsidRPr="0031619B">
        <w:rPr>
          <w:i/>
          <w:iCs/>
        </w:rPr>
        <w:t>Multivariate linear regression</w:t>
      </w:r>
      <w:r>
        <w:t xml:space="preserve"> </w:t>
      </w:r>
      <w:proofErr w:type="spellStart"/>
      <w:proofErr w:type="gramStart"/>
      <w:r w:rsidR="001F0A66">
        <w:t>adalah</w:t>
      </w:r>
      <w:proofErr w:type="spellEnd"/>
      <w:r w:rsidR="001F0A66">
        <w:t xml:space="preserve">  </w:t>
      </w:r>
      <w:proofErr w:type="spellStart"/>
      <w:r w:rsidR="001F0A66">
        <w:t>analisis</w:t>
      </w:r>
      <w:proofErr w:type="spellEnd"/>
      <w:proofErr w:type="gramEnd"/>
      <w:r w:rsidR="001F0A66">
        <w:t xml:space="preserve"> </w:t>
      </w:r>
      <w:proofErr w:type="spellStart"/>
      <w:r w:rsidR="001F0A66">
        <w:t>regresi</w:t>
      </w:r>
      <w:proofErr w:type="spellEnd"/>
      <w:r w:rsidR="001F0A66">
        <w:t xml:space="preserve"> yang </w:t>
      </w:r>
      <w:proofErr w:type="spellStart"/>
      <w:r w:rsidR="001F0A66">
        <w:t>menjelaskan</w:t>
      </w:r>
      <w:proofErr w:type="spellEnd"/>
      <w:r w:rsidR="001F0A66">
        <w:t xml:space="preserve"> </w:t>
      </w:r>
      <w:proofErr w:type="spellStart"/>
      <w:r w:rsidR="001F0A66">
        <w:t>hubungan</w:t>
      </w:r>
      <w:proofErr w:type="spellEnd"/>
      <w:r w:rsidR="001F0A66">
        <w:t xml:space="preserve"> </w:t>
      </w:r>
      <w:proofErr w:type="spellStart"/>
      <w:r w:rsidR="001F0A66">
        <w:t>antara</w:t>
      </w:r>
      <w:proofErr w:type="spellEnd"/>
      <w:r w:rsidR="001F0A66">
        <w:t xml:space="preserve"> </w:t>
      </w:r>
      <w:proofErr w:type="spellStart"/>
      <w:r w:rsidR="001F0A66">
        <w:t>peubah</w:t>
      </w:r>
      <w:proofErr w:type="spellEnd"/>
      <w:r w:rsidR="001F0A66">
        <w:t xml:space="preserve"> </w:t>
      </w:r>
      <w:proofErr w:type="spellStart"/>
      <w:r w:rsidR="001F0A66">
        <w:t>respon</w:t>
      </w:r>
      <w:proofErr w:type="spellEnd"/>
      <w:r w:rsidR="001F0A66">
        <w:t xml:space="preserve"> (</w:t>
      </w:r>
      <w:proofErr w:type="spellStart"/>
      <w:r w:rsidR="001F0A66">
        <w:t>variabel</w:t>
      </w:r>
      <w:proofErr w:type="spellEnd"/>
      <w:r w:rsidR="001F0A66">
        <w:t xml:space="preserve"> </w:t>
      </w:r>
      <w:proofErr w:type="spellStart"/>
      <w:r w:rsidR="001F0A66">
        <w:t>dependen</w:t>
      </w:r>
      <w:proofErr w:type="spellEnd"/>
      <w:r w:rsidR="001F0A66">
        <w:t xml:space="preserve">) </w:t>
      </w:r>
      <w:proofErr w:type="spellStart"/>
      <w:r w:rsidR="001F0A66">
        <w:t>dengan</w:t>
      </w:r>
      <w:proofErr w:type="spellEnd"/>
      <w:r w:rsidR="001F0A66">
        <w:t xml:space="preserve"> </w:t>
      </w:r>
      <w:proofErr w:type="spellStart"/>
      <w:r w:rsidR="001F0A66">
        <w:t>faktor-faktor</w:t>
      </w:r>
      <w:proofErr w:type="spellEnd"/>
      <w:r w:rsidR="001F0A66">
        <w:t xml:space="preserve"> yang </w:t>
      </w:r>
      <w:proofErr w:type="spellStart"/>
      <w:r w:rsidR="001F0A66">
        <w:t>mempengaruhi</w:t>
      </w:r>
      <w:proofErr w:type="spellEnd"/>
      <w:r w:rsidR="001F0A66">
        <w:t xml:space="preserve"> </w:t>
      </w:r>
      <w:proofErr w:type="spellStart"/>
      <w:r w:rsidR="001F0A66">
        <w:t>lebih</w:t>
      </w:r>
      <w:proofErr w:type="spellEnd"/>
      <w:r w:rsidR="001F0A66">
        <w:t xml:space="preserve"> </w:t>
      </w:r>
      <w:proofErr w:type="spellStart"/>
      <w:r w:rsidR="001F0A66">
        <w:t>dari</w:t>
      </w:r>
      <w:proofErr w:type="spellEnd"/>
      <w:r w:rsidR="001F0A66">
        <w:t xml:space="preserve"> </w:t>
      </w:r>
      <w:proofErr w:type="spellStart"/>
      <w:r w:rsidR="001F0A66">
        <w:t>satu</w:t>
      </w:r>
      <w:proofErr w:type="spellEnd"/>
      <w:r w:rsidR="001F0A66">
        <w:t xml:space="preserve"> </w:t>
      </w:r>
      <w:proofErr w:type="spellStart"/>
      <w:r w:rsidR="001F0A66">
        <w:t>prediktor</w:t>
      </w:r>
      <w:proofErr w:type="spellEnd"/>
      <w:r w:rsidR="001F0A66">
        <w:t xml:space="preserve"> (</w:t>
      </w:r>
      <w:proofErr w:type="spellStart"/>
      <w:r w:rsidR="001F0A66">
        <w:t>variabel</w:t>
      </w:r>
      <w:proofErr w:type="spellEnd"/>
      <w:r w:rsidR="001F0A66">
        <w:t xml:space="preserve"> </w:t>
      </w:r>
      <w:proofErr w:type="spellStart"/>
      <w:r w:rsidR="001F0A66">
        <w:t>independen</w:t>
      </w:r>
      <w:proofErr w:type="spellEnd"/>
      <w:r w:rsidR="001F0A66">
        <w:t xml:space="preserve">) </w:t>
      </w:r>
      <w:commentRangeStart w:id="80"/>
      <w:r w:rsidR="001F0A66">
        <w:t>[]</w:t>
      </w:r>
      <w:commentRangeEnd w:id="80"/>
      <w:r w:rsidR="00B0118F">
        <w:rPr>
          <w:rStyle w:val="CommentReference"/>
        </w:rPr>
        <w:commentReference w:id="80"/>
      </w:r>
      <w:r w:rsidR="001F0A66">
        <w:t xml:space="preserve">. Ketika </w:t>
      </w:r>
      <w:proofErr w:type="spellStart"/>
      <w:r w:rsidR="001F0A66">
        <w:t>suatu</w:t>
      </w:r>
      <w:proofErr w:type="spellEnd"/>
      <w:r w:rsidR="001F0A66">
        <w:t xml:space="preserve"> </w:t>
      </w:r>
      <w:proofErr w:type="spellStart"/>
      <w:r w:rsidR="001F0A66">
        <w:t>hasil</w:t>
      </w:r>
      <w:proofErr w:type="spellEnd"/>
      <w:r w:rsidR="001F0A66">
        <w:t>/</w:t>
      </w:r>
      <w:proofErr w:type="spellStart"/>
      <w:r w:rsidR="001F0A66">
        <w:t>keluaran</w:t>
      </w:r>
      <w:proofErr w:type="spellEnd"/>
      <w:r w:rsidR="001F0A66">
        <w:t xml:space="preserve">, </w:t>
      </w:r>
      <w:proofErr w:type="spellStart"/>
      <w:r w:rsidR="001F0A66">
        <w:t>atau</w:t>
      </w:r>
      <w:proofErr w:type="spellEnd"/>
      <w:r w:rsidR="001F0A66">
        <w:t xml:space="preserve"> </w:t>
      </w:r>
      <w:proofErr w:type="spellStart"/>
      <w:r w:rsidR="001F0A66">
        <w:t>kelas</w:t>
      </w:r>
      <w:proofErr w:type="spellEnd"/>
      <w:r w:rsidR="001F0A66">
        <w:t xml:space="preserve"> </w:t>
      </w:r>
      <w:proofErr w:type="spellStart"/>
      <w:r w:rsidR="001F0A66">
        <w:t>berupa</w:t>
      </w:r>
      <w:proofErr w:type="spellEnd"/>
      <w:r w:rsidR="001F0A66">
        <w:t xml:space="preserve"> </w:t>
      </w:r>
      <w:proofErr w:type="spellStart"/>
      <w:r w:rsidR="001F0A66">
        <w:t>numerik</w:t>
      </w:r>
      <w:proofErr w:type="spellEnd"/>
      <w:r w:rsidR="001F0A66">
        <w:t xml:space="preserve">, dan </w:t>
      </w:r>
      <w:proofErr w:type="spellStart"/>
      <w:r w:rsidR="001F0A66">
        <w:t>semua</w:t>
      </w:r>
      <w:proofErr w:type="spellEnd"/>
      <w:r w:rsidR="001F0A66">
        <w:t xml:space="preserve"> </w:t>
      </w:r>
      <w:proofErr w:type="spellStart"/>
      <w:r w:rsidR="001F0A66">
        <w:t>atribut</w:t>
      </w:r>
      <w:proofErr w:type="spellEnd"/>
      <w:r w:rsidR="001F0A66">
        <w:t xml:space="preserve"> </w:t>
      </w:r>
      <w:proofErr w:type="spellStart"/>
      <w:r w:rsidR="001F0A66">
        <w:t>adalah</w:t>
      </w:r>
      <w:proofErr w:type="spellEnd"/>
      <w:r w:rsidR="001F0A66">
        <w:t xml:space="preserve"> </w:t>
      </w:r>
      <w:proofErr w:type="spellStart"/>
      <w:r w:rsidR="001F0A66">
        <w:t>numerik</w:t>
      </w:r>
      <w:proofErr w:type="spellEnd"/>
      <w:r w:rsidR="001F0A66">
        <w:t xml:space="preserve">, </w:t>
      </w:r>
      <w:proofErr w:type="spellStart"/>
      <w:r w:rsidR="001F0A66">
        <w:t>regresi</w:t>
      </w:r>
      <w:proofErr w:type="spellEnd"/>
      <w:r w:rsidR="001F0A66">
        <w:t xml:space="preserve"> linear </w:t>
      </w:r>
      <w:proofErr w:type="spellStart"/>
      <w:r w:rsidR="001F0A66">
        <w:t>adalah</w:t>
      </w:r>
      <w:proofErr w:type="spellEnd"/>
      <w:r w:rsidR="001F0A66">
        <w:t xml:space="preserve"> </w:t>
      </w:r>
      <w:proofErr w:type="spellStart"/>
      <w:r w:rsidR="001F0A66">
        <w:t>teknik</w:t>
      </w:r>
      <w:proofErr w:type="spellEnd"/>
      <w:r w:rsidR="001F0A66">
        <w:t xml:space="preserve"> yang </w:t>
      </w:r>
      <w:proofErr w:type="spellStart"/>
      <w:r w:rsidR="001F0A66">
        <w:t>tepat</w:t>
      </w:r>
      <w:proofErr w:type="spellEnd"/>
      <w:r w:rsidR="001F0A66">
        <w:t xml:space="preserve"> </w:t>
      </w:r>
      <w:proofErr w:type="spellStart"/>
      <w:r w:rsidR="001F0A66">
        <w:t>untuk</w:t>
      </w:r>
      <w:proofErr w:type="spellEnd"/>
      <w:r w:rsidR="001F0A66">
        <w:t xml:space="preserve"> </w:t>
      </w:r>
      <w:proofErr w:type="spellStart"/>
      <w:r w:rsidR="001F0A66">
        <w:t>menyelesaikan</w:t>
      </w:r>
      <w:proofErr w:type="spellEnd"/>
      <w:r w:rsidR="001F0A66">
        <w:t xml:space="preserve">. </w:t>
      </w:r>
    </w:p>
    <w:p w14:paraId="6CCC53AF" w14:textId="03B888C3" w:rsidR="001F0A66" w:rsidRDefault="001F0A66" w:rsidP="003232D3">
      <w:pPr>
        <w:spacing w:line="360" w:lineRule="auto"/>
      </w:pPr>
      <w:r>
        <w:lastRenderedPageBreak/>
        <w:tab/>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w:t>
      </w:r>
      <w:r w:rsidR="0031619B">
        <w:t>ie</w:t>
      </w:r>
      <w:r>
        <w:t xml:space="preserve">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A9FF445" w14:textId="59DCE4E4" w:rsidR="001F0A66" w:rsidRPr="004B22B6" w:rsidRDefault="001F0A66" w:rsidP="003232D3">
      <w:pPr>
        <w:spacing w:line="360" w:lineRule="auto"/>
        <w:rPr>
          <w:rFonts w:eastAsiaTheme="minorEastAsia"/>
        </w:rPr>
      </w:pPr>
      <m:oMathPara>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A45D3CD" w14:textId="5E5B4615" w:rsidR="004B22B6" w:rsidRPr="004B22B6" w:rsidRDefault="004B22B6" w:rsidP="003232D3">
      <w:pPr>
        <w:spacing w:line="360" w:lineRule="auto"/>
        <w:rPr>
          <w:rFonts w:eastAsiaTheme="minorEastAsia"/>
        </w:rPr>
      </w:pPr>
      <w:proofErr w:type="spellStart"/>
      <w:proofErr w:type="gramStart"/>
      <w:r>
        <w:rPr>
          <w:rFonts w:eastAsiaTheme="minorEastAsia"/>
        </w:rPr>
        <w:t>Keterangan</w:t>
      </w:r>
      <w:proofErr w:type="spellEnd"/>
      <w:r>
        <w:rPr>
          <w:rFonts w:eastAsiaTheme="minorEastAsia"/>
        </w:rPr>
        <w:t xml:space="preserve"> :</w:t>
      </w:r>
      <w:proofErr w:type="gramEnd"/>
      <w:r>
        <w:rPr>
          <w:rFonts w:eastAsiaTheme="minorEastAsia"/>
        </w:rPr>
        <w:t xml:space="preserve"> </w:t>
      </w:r>
    </w:p>
    <w:p w14:paraId="127309C2" w14:textId="0F2C9709" w:rsidR="004B22B6" w:rsidRDefault="004B22B6" w:rsidP="003232D3">
      <w:pPr>
        <w:spacing w:line="360" w:lineRule="auto"/>
        <w:rPr>
          <w:rFonts w:eastAsiaTheme="minorEastAsia"/>
        </w:rPr>
      </w:pPr>
      <m:oMath>
        <m:r>
          <w:rPr>
            <w:rFonts w:ascii="Cambria Math" w:hAnsi="Cambria Math"/>
          </w:rPr>
          <m:t>y</m:t>
        </m:r>
      </m:oMath>
      <w:r>
        <w:rPr>
          <w:rFonts w:eastAsiaTheme="minorEastAsia"/>
        </w:rPr>
        <w:t xml:space="preserve"> </w:t>
      </w:r>
      <w:r>
        <w:rPr>
          <w:rFonts w:eastAsiaTheme="minorEastAsia"/>
        </w:rPr>
        <w:tab/>
        <w:t>= Variabel tidak bebas (nilai yang diprediksikan)</w:t>
      </w:r>
    </w:p>
    <w:p w14:paraId="0FD25A3D" w14:textId="77777777" w:rsidR="004B22B6" w:rsidRDefault="004B22B6" w:rsidP="003232D3">
      <w:pPr>
        <w:spacing w:line="360" w:lineRule="auto"/>
        <w:rPr>
          <w:rFonts w:eastAsiaTheme="minorEastAsia"/>
        </w:rPr>
      </w:pPr>
      <m:oMath>
        <m:r>
          <w:rPr>
            <w:rFonts w:ascii="Cambria Math" w:hAnsi="Cambria Math"/>
          </w:rPr>
          <m:t>X</m:t>
        </m:r>
      </m:oMath>
      <w:r>
        <w:rPr>
          <w:rFonts w:eastAsiaTheme="minorEastAsia"/>
        </w:rPr>
        <w:t xml:space="preserve"> </w:t>
      </w:r>
      <w:r>
        <w:rPr>
          <w:rFonts w:eastAsiaTheme="minorEastAsia"/>
        </w:rPr>
        <w:tab/>
        <w:t>= Variabel bebas</w:t>
      </w:r>
    </w:p>
    <w:p w14:paraId="421AE7CB" w14:textId="3AEB1D62" w:rsidR="004B22B6" w:rsidRDefault="004B22B6" w:rsidP="003232D3">
      <w:pPr>
        <w:spacing w:line="360" w:lineRule="auto"/>
        <w:rPr>
          <w:rFonts w:eastAsiaTheme="minorEastAsia"/>
        </w:rPr>
      </w:pPr>
      <m:oMath>
        <m:r>
          <w:rPr>
            <w:rFonts w:ascii="Cambria Math" w:eastAsiaTheme="minorEastAsia" w:hAnsi="Cambria Math"/>
          </w:rPr>
          <m:t>a</m:t>
        </m:r>
      </m:oMath>
      <w:r>
        <w:rPr>
          <w:rFonts w:eastAsiaTheme="minorEastAsia"/>
        </w:rPr>
        <w:t xml:space="preserve"> </w:t>
      </w:r>
      <w:r>
        <w:rPr>
          <w:rFonts w:eastAsiaTheme="minorEastAsia"/>
        </w:rPr>
        <w:tab/>
        <w:t xml:space="preserve">= Konstanta (nilai </w:t>
      </w:r>
      <m:oMath>
        <m:r>
          <w:rPr>
            <w:rFonts w:ascii="Cambria Math" w:hAnsi="Cambria Math"/>
          </w:rPr>
          <m:t>y</m:t>
        </m:r>
      </m:oMath>
      <w:r>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0)</w:t>
      </w:r>
    </w:p>
    <w:p w14:paraId="68D30134" w14:textId="72292396" w:rsidR="004B22B6" w:rsidRDefault="004B22B6" w:rsidP="003232D3">
      <w:pPr>
        <w:spacing w:line="360" w:lineRule="auto"/>
        <w:rPr>
          <w:rFonts w:eastAsiaTheme="minorEastAsia"/>
        </w:rPr>
      </w:pPr>
      <m:oMath>
        <m:r>
          <w:rPr>
            <w:rFonts w:ascii="Cambria Math" w:hAnsi="Cambria Math"/>
          </w:rPr>
          <m:t>b</m:t>
        </m:r>
      </m:oMath>
      <w:r>
        <w:rPr>
          <w:rFonts w:eastAsiaTheme="minorEastAsia"/>
        </w:rPr>
        <w:tab/>
        <w:t>= Koefisien regresi (nilai peningkatan ataupun penurunan)</w:t>
      </w:r>
    </w:p>
    <w:p w14:paraId="2F473584" w14:textId="60758149" w:rsidR="004B22B6" w:rsidRDefault="004B22B6" w:rsidP="003232D3">
      <w:pPr>
        <w:spacing w:line="360" w:lineRule="auto"/>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persamaan normal </w:t>
      </w:r>
      <w:proofErr w:type="gramStart"/>
      <w:r>
        <w:rPr>
          <w:rFonts w:eastAsiaTheme="minorEastAsia"/>
        </w:rPr>
        <w:t>yaitu :</w:t>
      </w:r>
      <w:proofErr w:type="gramEnd"/>
    </w:p>
    <w:p w14:paraId="16EDAF3B" w14:textId="3F6A1E86" w:rsidR="004B22B6" w:rsidRPr="00157BF1" w:rsidRDefault="004B22B6"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5E27C0E2" w14:textId="2B4B21AA"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CCA459C" w14:textId="0ADCDED8"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6521D651" w14:textId="3E82776E" w:rsidR="00157BF1" w:rsidRDefault="00157BF1" w:rsidP="003232D3">
      <w:pPr>
        <w:spacing w:line="360" w:lineRule="auto"/>
        <w:rPr>
          <w:rFonts w:eastAsiaTheme="minorEastAsia"/>
        </w:rPr>
      </w:pPr>
      <w:r>
        <w:tab/>
      </w:r>
      <w:proofErr w:type="spellStart"/>
      <w:r>
        <w:t>Selain</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kuadran terkecil </w:t>
      </w:r>
      <w:proofErr w:type="gramStart"/>
      <w:r>
        <w:rPr>
          <w:rFonts w:eastAsiaTheme="minorEastAsia"/>
        </w:rPr>
        <w:t>yaitu :</w:t>
      </w:r>
      <w:proofErr w:type="gramEnd"/>
    </w:p>
    <w:p w14:paraId="2E2C7D8B" w14:textId="1C367E5F" w:rsidR="00157BF1" w:rsidRPr="00F16AB6" w:rsidRDefault="00000000" w:rsidP="003232D3">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593E65D2" w14:textId="60E449FC" w:rsidR="00F16AB6" w:rsidRPr="004B22B6" w:rsidRDefault="00000000" w:rsidP="003232D3">
      <w:pPr>
        <w:spacing w:line="360" w:lineRule="auto"/>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719AC32C" w14:textId="05312FA6" w:rsidR="00F16AB6" w:rsidRPr="00F16AB6" w:rsidRDefault="00F16AB6" w:rsidP="003232D3">
      <w:pPr>
        <w:spacing w:line="360" w:lineRule="auto"/>
        <w:rPr>
          <w:rFonts w:eastAsiaTheme="minorEastAsia"/>
        </w:rPr>
      </w:pPr>
      <m:oMathPara>
        <m:oMathParaPr>
          <m:jc m:val="center"/>
        </m:oMathParaPr>
        <m:oMath>
          <m:r>
            <w:rPr>
              <w:rFonts w:ascii="Cambria Math" w:hAnsi="Cambria Math"/>
            </w:rPr>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m:oMathPara>
    </w:p>
    <w:p w14:paraId="4AFD9433" w14:textId="246ADB62" w:rsidR="00F16AB6" w:rsidRDefault="00F16AB6" w:rsidP="003232D3">
      <w:pPr>
        <w:spacing w:line="360" w:lineRule="auto"/>
        <w:rPr>
          <w:rFonts w:eastAsiaTheme="minorEastAsia"/>
        </w:rPr>
      </w:pPr>
      <w:proofErr w:type="gramStart"/>
      <w:r>
        <w:rPr>
          <w:rFonts w:eastAsiaTheme="minorEastAsia"/>
        </w:rPr>
        <w:t>Dimana :</w:t>
      </w:r>
      <w:proofErr w:type="gramEnd"/>
    </w:p>
    <w:p w14:paraId="326F0EA0" w14:textId="5EDC7B2D" w:rsidR="00F16AB6" w:rsidRPr="005B40FF" w:rsidRDefault="00F16AB6" w:rsidP="003232D3">
      <w:pPr>
        <w:spacing w:line="360" w:lineRule="auto"/>
        <w:rPr>
          <w:rFonts w:eastAsiaTheme="minorEastAsia"/>
        </w:rPr>
      </w:pPr>
      <m:oMathPara>
        <m:oMathParaPr>
          <m:jc m:val="center"/>
        </m:oMathPara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C3823B0" w14:textId="2CAE63A7"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w:lastRenderedPageBreak/>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931D6AF" w14:textId="1DB80624"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m:oMathPara>
    </w:p>
    <w:p w14:paraId="51DC5199" w14:textId="76DE9B21"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m:oMathPara>
    </w:p>
    <w:p w14:paraId="54F22804" w14:textId="36394125"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m:oMathPara>
    </w:p>
    <w:p w14:paraId="4D84FBD6" w14:textId="169E3AB9" w:rsidR="005B40FF" w:rsidRPr="003232D3" w:rsidRDefault="005B40FF" w:rsidP="003232D3">
      <w:pPr>
        <w:spacing w:line="360" w:lineRule="auto"/>
        <w:rPr>
          <w:rFonts w:eastAsiaTheme="minorEastAsia"/>
        </w:rPr>
      </w:pPr>
      <m:oMathPara>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m:oMathPara>
    </w:p>
    <w:p w14:paraId="4B6E6648" w14:textId="54CBB023" w:rsidR="005B40FF" w:rsidRPr="004B22B6" w:rsidRDefault="002137A4" w:rsidP="00157BF1">
      <w:commentRangeStart w:id="81"/>
      <w:r>
        <w:t>[]</w:t>
      </w:r>
      <w:commentRangeEnd w:id="81"/>
      <w:r w:rsidR="00B0118F">
        <w:rPr>
          <w:rStyle w:val="CommentReference"/>
        </w:rPr>
        <w:commentReference w:id="81"/>
      </w:r>
    </w:p>
    <w:p w14:paraId="0EE14841" w14:textId="159C9088" w:rsidR="00E8210F" w:rsidRPr="0031619B" w:rsidRDefault="00E8210F" w:rsidP="000D6EB8">
      <w:pPr>
        <w:pStyle w:val="Heading3"/>
        <w:numPr>
          <w:ilvl w:val="2"/>
          <w:numId w:val="27"/>
        </w:numPr>
        <w:spacing w:line="360" w:lineRule="auto"/>
        <w:ind w:left="720"/>
        <w:rPr>
          <w:i/>
          <w:iCs/>
        </w:rPr>
      </w:pPr>
      <w:bookmarkStart w:id="82" w:name="_Toc108877861"/>
      <w:r w:rsidRPr="0031619B">
        <w:rPr>
          <w:i/>
          <w:iCs/>
        </w:rPr>
        <w:t>Bayesian Multivariate Linear Regression</w:t>
      </w:r>
      <w:bookmarkEnd w:id="82"/>
    </w:p>
    <w:p w14:paraId="4628BB14" w14:textId="6B4BD81B" w:rsidR="00242136" w:rsidRDefault="00F27A45" w:rsidP="000D6EB8">
      <w:pPr>
        <w:spacing w:line="360" w:lineRule="auto"/>
        <w:ind w:firstLine="720"/>
      </w:pPr>
      <w:proofErr w:type="spellStart"/>
      <w:r>
        <w:t>Regresi</w:t>
      </w:r>
      <w:proofErr w:type="spellEnd"/>
      <w:r>
        <w:t xml:space="preserve"> linier </w:t>
      </w:r>
      <w:proofErr w:type="spellStart"/>
      <w:r>
        <w:t>berganda</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statisik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memperjelas</w:t>
      </w:r>
      <w:proofErr w:type="spellEnd"/>
      <w:r>
        <w:t xml:space="preserve"> </w:t>
      </w:r>
      <w:proofErr w:type="spellStart"/>
      <w:r>
        <w:t>variabilitas</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respon</w:t>
      </w:r>
      <w:proofErr w:type="spellEnd"/>
      <w:r>
        <w:t xml:space="preserve"> (y) dan </w:t>
      </w:r>
      <w:proofErr w:type="spellStart"/>
      <w:r>
        <w:t>variabel</w:t>
      </w:r>
      <w:proofErr w:type="spellEnd"/>
      <w:r>
        <w:t xml:space="preserve"> </w:t>
      </w:r>
      <w:proofErr w:type="spellStart"/>
      <w:r>
        <w:t>penjelas</w:t>
      </w:r>
      <w:proofErr w:type="spellEnd"/>
      <w:r>
        <w:t xml:space="preserve"> (x) </w:t>
      </w:r>
      <w:commentRangeStart w:id="83"/>
      <w:r>
        <w:t>[]</w:t>
      </w:r>
      <w:commentRangeEnd w:id="83"/>
      <w:r w:rsidR="000D6EB8">
        <w:rPr>
          <w:rStyle w:val="CommentReference"/>
        </w:rPr>
        <w:commentReference w:id="83"/>
      </w:r>
      <w:r>
        <w:t xml:space="preserve">, dan </w:t>
      </w:r>
      <w:proofErr w:type="spellStart"/>
      <w:r>
        <w:t>regresi</w:t>
      </w:r>
      <w:proofErr w:type="spellEnd"/>
      <w:r>
        <w:t xml:space="preserve"> linier </w:t>
      </w:r>
      <w:proofErr w:type="spellStart"/>
      <w:r>
        <w:t>berganda</w:t>
      </w:r>
      <w:proofErr w:type="spellEnd"/>
      <w:r>
        <w:t xml:space="preserve"> </w:t>
      </w:r>
      <w:proofErr w:type="spellStart"/>
      <w:r>
        <w:t>dinyatakan</w:t>
      </w:r>
      <w:proofErr w:type="spellEnd"/>
      <w:r>
        <w:t xml:space="preserve"> </w:t>
      </w:r>
      <w:proofErr w:type="spellStart"/>
      <w:proofErr w:type="gramStart"/>
      <w:r>
        <w:t>sebagai</w:t>
      </w:r>
      <w:proofErr w:type="spellEnd"/>
      <w:r>
        <w:t xml:space="preserve"> :</w:t>
      </w:r>
      <w:proofErr w:type="gramEnd"/>
    </w:p>
    <w:p w14:paraId="57AE6CB5" w14:textId="6045D562" w:rsidR="00F27A45" w:rsidRPr="0025387A" w:rsidRDefault="00000000" w:rsidP="000D6EB8">
      <w:pPr>
        <w:spacing w:line="360" w:lineRule="auto"/>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t=1,2,3,…</m:t>
          </m:r>
        </m:oMath>
      </m:oMathPara>
    </w:p>
    <w:p w14:paraId="721800D7" w14:textId="314C38A3" w:rsidR="0025387A" w:rsidRDefault="0025387A" w:rsidP="000D6EB8">
      <w:pPr>
        <w:spacing w:line="360" w:lineRule="auto"/>
        <w:ind w:firstLine="720"/>
        <w:rPr>
          <w:rFonts w:eastAsiaTheme="minorEastAsia"/>
        </w:rPr>
      </w:pPr>
      <w:proofErr w:type="spellStart"/>
      <w:r>
        <w:t>Koefisien</w:t>
      </w:r>
      <w:proofErr w:type="spellEnd"/>
      <w:r>
        <w:t xml:space="preserve"> </w:t>
      </w:r>
      <w:proofErr w:type="spellStart"/>
      <w:r>
        <w:t>regresi</w:t>
      </w:r>
      <w:proofErr w:type="spellEnd"/>
      <w:r>
        <w:t xml:space="preserve"> (</w:t>
      </w:r>
      <w:proofErr w:type="spellStart"/>
      <w:r>
        <w:t>kemiringan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variabel</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5B6907">
        <w:rPr>
          <w:rFonts w:eastAsiaTheme="minorEastAsia"/>
        </w:rPr>
        <w:t xml:space="preserve"> adalah gangguan regresi yang memiliki mean 0 dan varians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Pendekatan Bayesian memperlakukan</w:t>
      </w:r>
      <w:r w:rsidR="000D6EB8">
        <w:rPr>
          <w:rFonts w:eastAsiaTheme="minorEastAsia"/>
        </w:rPr>
        <w:t xml:space="preserve"> </w:t>
      </w:r>
      <m:oMath>
        <m:r>
          <w:rPr>
            <w:rFonts w:ascii="Cambria Math" w:hAnsi="Cambria Math"/>
          </w:rPr>
          <m:t>β</m:t>
        </m:r>
      </m:oMath>
      <w:r w:rsidR="005B6907">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xml:space="preserve"> dari regresi linier berganda sebagai variabel acak </w:t>
      </w:r>
      <w:commentRangeStart w:id="84"/>
      <w:r w:rsidR="005B6907">
        <w:rPr>
          <w:rFonts w:eastAsiaTheme="minorEastAsia"/>
        </w:rPr>
        <w:t>[]</w:t>
      </w:r>
      <w:commentRangeEnd w:id="84"/>
      <w:r w:rsidR="000D6EB8">
        <w:rPr>
          <w:rStyle w:val="CommentReference"/>
        </w:rPr>
        <w:commentReference w:id="84"/>
      </w:r>
      <w:r w:rsidR="005B6907">
        <w:rPr>
          <w:rFonts w:eastAsiaTheme="minorEastAsia"/>
        </w:rPr>
        <w:t xml:space="preserve">. </w:t>
      </w:r>
      <w:proofErr w:type="spellStart"/>
      <w:r w:rsidR="005B6907">
        <w:rPr>
          <w:rFonts w:eastAsiaTheme="minorEastAsia"/>
        </w:rPr>
        <w:t>Singkatnya</w:t>
      </w:r>
      <w:proofErr w:type="spellEnd"/>
      <w:r w:rsidR="005B6907">
        <w:rPr>
          <w:rFonts w:eastAsiaTheme="minorEastAsia"/>
        </w:rPr>
        <w:t xml:space="preserve">,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probabilitas</w:t>
      </w:r>
      <w:proofErr w:type="spellEnd"/>
      <w:r w:rsidR="005B6907">
        <w:rPr>
          <w:rFonts w:eastAsiaTheme="minorEastAsia"/>
        </w:rPr>
        <w:t xml:space="preserve"> parameter </w:t>
      </w:r>
      <w:proofErr w:type="spellStart"/>
      <w:r w:rsidR="005B6907">
        <w:rPr>
          <w:rFonts w:eastAsiaTheme="minorEastAsia"/>
        </w:rPr>
        <w:t>diperbarui</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bantuan</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terdiri</w:t>
      </w:r>
      <w:proofErr w:type="spellEnd"/>
      <w:r w:rsidR="005B6907">
        <w:rPr>
          <w:rFonts w:eastAsiaTheme="minorEastAsia"/>
        </w:rPr>
        <w:t xml:space="preserve"> </w:t>
      </w:r>
      <w:proofErr w:type="spellStart"/>
      <w:r w:rsidR="005B6907">
        <w:rPr>
          <w:rFonts w:eastAsiaTheme="minorEastAsia"/>
        </w:rPr>
        <w:t>dari</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dan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sebelumnya</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adalah</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diberikan</w:t>
      </w:r>
      <w:proofErr w:type="spellEnd"/>
      <w:r w:rsidR="005B6907">
        <w:rPr>
          <w:rFonts w:eastAsiaTheme="minorEastAsia"/>
        </w:rPr>
        <w:t xml:space="preserve"> oleh </w:t>
      </w:r>
      <w:proofErr w:type="spellStart"/>
      <w:r w:rsidR="005B6907">
        <w:rPr>
          <w:rFonts w:eastAsiaTheme="minorEastAsia"/>
        </w:rPr>
        <w:t>sampel</w:t>
      </w:r>
      <w:proofErr w:type="spellEnd"/>
      <w:r w:rsidR="005B6907">
        <w:rPr>
          <w:rFonts w:eastAsiaTheme="minorEastAsia"/>
        </w:rPr>
        <w:t xml:space="preserve">, dan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regresi</w:t>
      </w:r>
      <w:proofErr w:type="spellEnd"/>
      <w:r w:rsidR="005B6907">
        <w:rPr>
          <w:rFonts w:eastAsiaTheme="minorEastAsia"/>
        </w:rPr>
        <w:t xml:space="preserve"> linier </w:t>
      </w:r>
      <w:proofErr w:type="spellStart"/>
      <w:r w:rsidR="005B6907">
        <w:rPr>
          <w:rFonts w:eastAsiaTheme="minorEastAsia"/>
        </w:rPr>
        <w:t>berganda</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sampel</w:t>
      </w:r>
      <w:proofErr w:type="spellEnd"/>
      <w:r w:rsidR="005B6907">
        <w:rPr>
          <w:rFonts w:eastAsiaTheme="minorEastAsia"/>
        </w:rPr>
        <w:t xml:space="preserve"> </w:t>
      </w:r>
      <w:proofErr w:type="spellStart"/>
      <w:r w:rsidR="005B6907">
        <w:rPr>
          <w:rFonts w:eastAsiaTheme="minorEastAsia"/>
        </w:rPr>
        <w:t>acak</w:t>
      </w:r>
      <w:proofErr w:type="spellEnd"/>
      <w:r w:rsidR="005B6907">
        <w:rPr>
          <w:rFonts w:eastAsiaTheme="minorEastAsia"/>
        </w:rPr>
        <w:t xml:space="preserve"> </w:t>
      </w:r>
      <w:proofErr w:type="spellStart"/>
      <w:r w:rsidR="005B6907">
        <w:rPr>
          <w:rFonts w:eastAsiaTheme="minorEastAsia"/>
        </w:rPr>
        <w:t>dinyatakan</w:t>
      </w:r>
      <w:proofErr w:type="spellEnd"/>
      <w:r w:rsidR="005B6907">
        <w:rPr>
          <w:rFonts w:eastAsiaTheme="minorEastAsia"/>
        </w:rPr>
        <w:t xml:space="preserve"> </w:t>
      </w:r>
      <w:proofErr w:type="spellStart"/>
      <w:r w:rsidR="005B6907">
        <w:rPr>
          <w:rFonts w:eastAsiaTheme="minorEastAsia"/>
        </w:rPr>
        <w:t>sebagai</w:t>
      </w:r>
      <w:proofErr w:type="spellEnd"/>
      <w:r w:rsidR="005B6907">
        <w:rPr>
          <w:rFonts w:eastAsiaTheme="minorEastAsia"/>
        </w:rPr>
        <w:t xml:space="preserve"> </w:t>
      </w:r>
      <w:proofErr w:type="spellStart"/>
      <w:proofErr w:type="gramStart"/>
      <w:r w:rsidR="005B6907">
        <w:rPr>
          <w:rFonts w:eastAsiaTheme="minorEastAsia"/>
        </w:rPr>
        <w:t>berikut</w:t>
      </w:r>
      <w:proofErr w:type="spellEnd"/>
      <w:r w:rsidR="005B6907">
        <w:rPr>
          <w:rFonts w:eastAsiaTheme="minorEastAsia"/>
        </w:rPr>
        <w:t xml:space="preserve"> :</w:t>
      </w:r>
      <w:proofErr w:type="gramEnd"/>
      <w:r w:rsidR="005B6907">
        <w:rPr>
          <w:rFonts w:eastAsiaTheme="minorEastAsia"/>
        </w:rPr>
        <w:t xml:space="preserve"> </w:t>
      </w:r>
    </w:p>
    <w:p w14:paraId="65BFF6BB" w14:textId="3204D88C" w:rsidR="00033042" w:rsidRPr="00033042" w:rsidRDefault="00033042"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1AC282D8" w14:textId="23C5E988" w:rsidR="004D0685" w:rsidRDefault="00033042" w:rsidP="000D6EB8">
      <w:pPr>
        <w:spacing w:line="360" w:lineRule="auto"/>
        <w:ind w:firstLine="720"/>
        <w:rPr>
          <w:rFonts w:eastAsiaTheme="minorEastAsia"/>
        </w:rPr>
      </w:pPr>
      <w:r>
        <w:rPr>
          <w:rFonts w:eastAsiaTheme="minorEastAsia"/>
        </w:rPr>
        <w:t xml:space="preserve">Dimana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fungsi kerapatan peluang bersyarat dari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 xml:space="preserve"> yang diberikan oleh parameter dan diinduksi oleh distribusi bersyarat </w:t>
      </w:r>
      <m:oMath>
        <m:r>
          <w:rPr>
            <w:rFonts w:ascii="Cambria Math" w:eastAsiaTheme="minorEastAsia" w:hAnsi="Cambria Math"/>
          </w:rPr>
          <m:t>t</m:t>
        </m:r>
      </m:oMath>
      <w:r w:rsidR="004D0685">
        <w:rPr>
          <w:rFonts w:eastAsiaTheme="minorEastAsia"/>
        </w:rPr>
        <w:t xml:space="preserve">. Biasanya,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D0685">
        <w:rPr>
          <w:rFonts w:eastAsiaTheme="minorEastAsia"/>
        </w:rPr>
        <w:t xml:space="preserve"> dianggap sebagai kuantitas tetap. Jika gangguannya independen, homoskedatisitas, dan Gaussian, maka </w:t>
      </w:r>
    </w:p>
    <w:p w14:paraId="7A9CD72D" w14:textId="304925D8" w:rsidR="004D0685" w:rsidRDefault="004D0685"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ϕ(</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7EF43F5C" w14:textId="0EB56291" w:rsidR="00033042" w:rsidRDefault="004D0685" w:rsidP="000D6EB8">
      <w:pPr>
        <w:spacing w:line="360" w:lineRule="auto"/>
        <w:ind w:firstLine="720"/>
        <w:rPr>
          <w:rFonts w:eastAsiaTheme="minorEastAsia"/>
        </w:rPr>
      </w:pPr>
      <w:r>
        <w:rPr>
          <w:rFonts w:eastAsiaTheme="minorEastAsia"/>
        </w:rPr>
        <w:t xml:space="preserve">Dimana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kerapatan probabilitas Gaussian dengan mean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oMath>
      <w:r>
        <w:rPr>
          <w:rFonts w:eastAsiaTheme="minorEastAsia"/>
        </w:rPr>
        <w:t xml:space="preserve"> dan varians 2, dievaluasi pada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w:t>
      </w:r>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adalah</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parameter </w:t>
      </w:r>
      <w:proofErr w:type="spellStart"/>
      <w:r w:rsidR="00896E35">
        <w:rPr>
          <w:rFonts w:eastAsiaTheme="minorEastAsia"/>
        </w:rPr>
        <w:t>sebelum</w:t>
      </w:r>
      <w:proofErr w:type="spellEnd"/>
      <w:r w:rsidR="00896E35">
        <w:rPr>
          <w:rFonts w:eastAsiaTheme="minorEastAsia"/>
        </w:rPr>
        <w:t xml:space="preserve"> </w:t>
      </w:r>
      <w:proofErr w:type="spellStart"/>
      <w:r w:rsidR="00896E35">
        <w:rPr>
          <w:rFonts w:eastAsiaTheme="minorEastAsia"/>
        </w:rPr>
        <w:t>mengamati</w:t>
      </w:r>
      <w:proofErr w:type="spellEnd"/>
      <w:r w:rsidR="00896E35">
        <w:rPr>
          <w:rFonts w:eastAsiaTheme="minorEastAsia"/>
        </w:rPr>
        <w:t xml:space="preserve"> data. </w:t>
      </w:r>
      <w:proofErr w:type="spellStart"/>
      <w:r w:rsidR="00896E35">
        <w:rPr>
          <w:rFonts w:eastAsiaTheme="minorEastAsia"/>
        </w:rPr>
        <w:t>Paramater</w:t>
      </w:r>
      <w:proofErr w:type="spellEnd"/>
      <w:r w:rsidR="00896E35">
        <w:rPr>
          <w:rFonts w:eastAsiaTheme="minorEastAsia"/>
        </w:rPr>
        <w:t xml:space="preserve"> </w:t>
      </w:r>
      <w:proofErr w:type="spellStart"/>
      <w:r w:rsidR="00896E35">
        <w:rPr>
          <w:rFonts w:eastAsiaTheme="minorEastAsia"/>
        </w:rPr>
        <w:t>dapat</w:t>
      </w:r>
      <w:proofErr w:type="spellEnd"/>
      <w:r w:rsidR="00896E35">
        <w:rPr>
          <w:rFonts w:eastAsiaTheme="minorEastAsia"/>
        </w:rPr>
        <w:t xml:space="preserve"> </w:t>
      </w:r>
      <w:proofErr w:type="spellStart"/>
      <w:r w:rsidR="00896E35">
        <w:rPr>
          <w:rFonts w:eastAsiaTheme="minorEastAsia"/>
        </w:rPr>
        <w:t>disesuaikan</w:t>
      </w:r>
      <w:proofErr w:type="spellEnd"/>
      <w:r w:rsidR="00896E35">
        <w:rPr>
          <w:rFonts w:eastAsiaTheme="minorEastAsia"/>
        </w:rPr>
        <w:t xml:space="preserve"> </w:t>
      </w:r>
      <w:proofErr w:type="spellStart"/>
      <w:r w:rsidR="00896E35">
        <w:rPr>
          <w:rFonts w:eastAsiaTheme="minorEastAsia"/>
        </w:rPr>
        <w:t>dengan</w:t>
      </w:r>
      <w:proofErr w:type="spellEnd"/>
      <w:r w:rsidR="00896E35">
        <w:rPr>
          <w:rFonts w:eastAsiaTheme="minorEastAsia"/>
        </w:rPr>
        <w:t xml:space="preserve"> </w:t>
      </w:r>
      <w:proofErr w:type="spellStart"/>
      <w:r w:rsidR="00896E35">
        <w:rPr>
          <w:rFonts w:eastAsiaTheme="minorEastAsia"/>
        </w:rPr>
        <w:t>menyesuaikan</w:t>
      </w:r>
      <w:proofErr w:type="spellEnd"/>
      <w:r w:rsidR="00896E35">
        <w:rPr>
          <w:rFonts w:eastAsiaTheme="minorEastAsia"/>
        </w:rPr>
        <w:t xml:space="preserve"> </w:t>
      </w:r>
      <w:proofErr w:type="spellStart"/>
      <w:r w:rsidR="00896E35">
        <w:rPr>
          <w:rFonts w:eastAsiaTheme="minorEastAsia"/>
        </w:rPr>
        <w:t>varians</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Untuk</w:t>
      </w:r>
      <w:proofErr w:type="spellEnd"/>
      <w:r w:rsidR="00896E35">
        <w:rPr>
          <w:rFonts w:eastAsiaTheme="minorEastAsia"/>
        </w:rPr>
        <w:t xml:space="preserve"> </w:t>
      </w:r>
      <w:proofErr w:type="spellStart"/>
      <w:r w:rsidR="00896E35">
        <w:rPr>
          <w:rFonts w:eastAsiaTheme="minorEastAsia"/>
        </w:rPr>
        <w:t>regresi</w:t>
      </w:r>
      <w:proofErr w:type="spellEnd"/>
      <w:r w:rsidR="00896E35">
        <w:rPr>
          <w:rFonts w:eastAsiaTheme="minorEastAsia"/>
        </w:rPr>
        <w:t xml:space="preserve"> linier </w:t>
      </w:r>
      <w:proofErr w:type="spellStart"/>
      <w:r w:rsidR="00896E35">
        <w:rPr>
          <w:rFonts w:eastAsiaTheme="minorEastAsia"/>
        </w:rPr>
        <w:t>berganda</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biasanya</w:t>
      </w:r>
      <w:proofErr w:type="spellEnd"/>
      <w:r w:rsidR="00896E35">
        <w:rPr>
          <w:rFonts w:eastAsiaTheme="minorEastAsia"/>
        </w:rPr>
        <w:t xml:space="preserve"> </w:t>
      </w:r>
      <w:proofErr w:type="spellStart"/>
      <w:r w:rsidR="00896E35">
        <w:rPr>
          <w:rFonts w:eastAsiaTheme="minorEastAsia"/>
        </w:rPr>
        <w:t>dilambangkan</w:t>
      </w:r>
      <w:proofErr w:type="spellEnd"/>
      <w:r w:rsidR="00896E35">
        <w:rPr>
          <w:rFonts w:eastAsiaTheme="minorEastAsia"/>
        </w:rPr>
        <w:t xml:space="preserve"> </w:t>
      </w:r>
      <w:proofErr w:type="spellStart"/>
      <w:r w:rsidR="00896E35">
        <w:rPr>
          <w:rFonts w:eastAsiaTheme="minorEastAsia"/>
        </w:rPr>
        <w:t>sebagai</w:t>
      </w:r>
      <w:proofErr w:type="spellEnd"/>
      <w:r w:rsidR="00896E35">
        <w:rPr>
          <w:rFonts w:eastAsiaTheme="minorEastAsia"/>
        </w:rPr>
        <w:t xml:space="preserve"> </w:t>
      </w:r>
      <m:oMath>
        <m:r>
          <w:rPr>
            <w:rFonts w:ascii="Cambria Math" w:eastAsiaTheme="minorEastAsia" w:hAnsi="Cambria Math"/>
          </w:rPr>
          <m:t>(</m:t>
        </m:r>
        <m:r>
          <w:rPr>
            <w:rFonts w:ascii="Cambria Math" w:hAnsi="Cambria Math"/>
          </w:rPr>
          <m:t>β)</m:t>
        </m:r>
      </m:oMath>
      <w:r w:rsidR="00896E35">
        <w:rPr>
          <w:rFonts w:eastAsiaTheme="minorEastAsia"/>
        </w:rPr>
        <w:t xml:space="preserve"> dan </w:t>
      </w:r>
      <w:bookmarkStart w:id="85" w:name="_Hlk108864599"/>
      <m:oMath>
        <m:sSup>
          <m:sSupPr>
            <m:ctrlPr>
              <w:rPr>
                <w:rFonts w:ascii="Cambria Math" w:hAnsi="Cambria Math"/>
                <w:i/>
              </w:rPr>
            </m:ctrlPr>
          </m:sSupPr>
          <m:e>
            <m:r>
              <w:rPr>
                <w:rFonts w:ascii="Cambria Math" w:hAnsi="Cambria Math"/>
              </w:rPr>
              <m:t>(σ</m:t>
            </m:r>
          </m:e>
          <m:sup>
            <m:r>
              <w:rPr>
                <w:rFonts w:ascii="Cambria Math" w:hAnsi="Cambria Math"/>
              </w:rPr>
              <m:t>2</m:t>
            </m:r>
          </m:sup>
        </m:sSup>
        <w:bookmarkEnd w:id="85"/>
        <m:r>
          <w:rPr>
            <w:rFonts w:ascii="Cambria Math" w:hAnsi="Cambria Math"/>
          </w:rPr>
          <m:t>)</m:t>
        </m:r>
      </m:oMath>
      <w:r w:rsidR="00896E35">
        <w:rPr>
          <w:rFonts w:eastAsiaTheme="minorEastAsia"/>
        </w:rPr>
        <w:t>. Distribu</w:t>
      </w:r>
      <w:proofErr w:type="spellStart"/>
      <w:r w:rsidR="00896E35">
        <w:rPr>
          <w:rFonts w:eastAsiaTheme="minorEastAsia"/>
        </w:rPr>
        <w:t>si</w:t>
      </w:r>
      <w:proofErr w:type="spellEnd"/>
      <w:r w:rsidR="00896E35">
        <w:rPr>
          <w:rFonts w:eastAsiaTheme="minorEastAsia"/>
        </w:rPr>
        <w:t xml:space="preserve"> posterior </w:t>
      </w:r>
      <w:proofErr w:type="spellStart"/>
      <w:r w:rsidR="008760C3">
        <w:rPr>
          <w:rFonts w:eastAsiaTheme="minorEastAsia"/>
        </w:rPr>
        <w:t>dari</w:t>
      </w:r>
      <w:proofErr w:type="spellEnd"/>
      <w:r w:rsidR="008760C3">
        <w:rPr>
          <w:rFonts w:eastAsiaTheme="minorEastAsia"/>
        </w:rPr>
        <w:t xml:space="preserve"> </w:t>
      </w:r>
      <m:oMath>
        <m:r>
          <w:rPr>
            <w:rFonts w:ascii="Cambria Math" w:hAnsi="Cambria Math"/>
          </w:rPr>
          <m:t>β</m:t>
        </m:r>
      </m:oMath>
      <w:r w:rsidR="008760C3">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760C3">
        <w:rPr>
          <w:rFonts w:eastAsiaTheme="minorEastAsia"/>
        </w:rPr>
        <w:t xml:space="preserve"> diperoleh dengan menggunakan aturan Bayes </w:t>
      </w:r>
      <w:commentRangeStart w:id="86"/>
      <w:r w:rsidR="008760C3">
        <w:rPr>
          <w:rFonts w:eastAsiaTheme="minorEastAsia"/>
        </w:rPr>
        <w:t>[]</w:t>
      </w:r>
      <w:commentRangeEnd w:id="86"/>
      <w:r w:rsidR="000D6EB8">
        <w:rPr>
          <w:rStyle w:val="CommentReference"/>
        </w:rPr>
        <w:commentReference w:id="86"/>
      </w:r>
      <w:r w:rsidR="008760C3">
        <w:rPr>
          <w:rFonts w:eastAsiaTheme="minorEastAsia"/>
        </w:rPr>
        <w:t>:</w:t>
      </w:r>
    </w:p>
    <w:p w14:paraId="5F931F9A" w14:textId="46454D81" w:rsidR="008760C3" w:rsidRPr="00575C18" w:rsidRDefault="008760C3" w:rsidP="000D6EB8">
      <w:pPr>
        <w:spacing w:line="360" w:lineRule="auto"/>
        <w:ind w:firstLine="720"/>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f>
            <m:fPr>
              <m:ctrlPr>
                <w:rPr>
                  <w:rFonts w:ascii="Cambria Math" w:hAnsi="Cambria Math"/>
                  <w:i/>
                </w:rPr>
              </m:ctrlPr>
            </m:fPr>
            <m:num>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num>
            <m:den>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e>
              </m:nary>
            </m:den>
          </m:f>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oMath>
      </m:oMathPara>
    </w:p>
    <w:p w14:paraId="062EA3D0" w14:textId="464F2852" w:rsidR="00BB704A" w:rsidRDefault="00575C18" w:rsidP="000D6EB8">
      <w:pPr>
        <w:spacing w:line="360" w:lineRule="auto"/>
        <w:ind w:firstLine="720"/>
        <w:rPr>
          <w:rFonts w:eastAsiaTheme="minorEastAsia"/>
        </w:rPr>
      </w:pPr>
      <w:r>
        <w:rPr>
          <w:rFonts w:eastAsiaTheme="minorEastAsia"/>
        </w:rPr>
        <w:t xml:space="preserve">Jika </w:t>
      </w:r>
      <m:oMath>
        <m:r>
          <w:rPr>
            <w:rFonts w:ascii="Cambria Math" w:hAnsi="Cambria Math"/>
          </w:rPr>
          <m:t>β</m:t>
        </m:r>
      </m:oMath>
      <w:r>
        <w:rPr>
          <w:rFonts w:eastAsiaTheme="minorEastAsia"/>
        </w:rPr>
        <w:t xml:space="preserve"> bergantung pada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maka prior harus diganti dengan </w:t>
      </w:r>
      <m:oMath>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E4B13">
        <w:rPr>
          <w:rFonts w:eastAsiaTheme="minorEastAsia"/>
        </w:rPr>
        <w:t xml:space="preserve">. </w:t>
      </w:r>
      <w:proofErr w:type="spellStart"/>
      <w:r w:rsidR="00BE4B13">
        <w:rPr>
          <w:rFonts w:eastAsiaTheme="minorEastAsia"/>
        </w:rPr>
        <w:t>Penyebutnya</w:t>
      </w:r>
      <w:proofErr w:type="spellEnd"/>
      <w:r w:rsidR="00BE4B13">
        <w:rPr>
          <w:rFonts w:eastAsiaTheme="minorEastAsia"/>
        </w:rPr>
        <w:t xml:space="preserve"> </w:t>
      </w:r>
      <w:proofErr w:type="spellStart"/>
      <w:r w:rsidR="00BE4B13">
        <w:rPr>
          <w:rFonts w:eastAsiaTheme="minorEastAsia"/>
        </w:rPr>
        <w:t>adalah</w:t>
      </w:r>
      <w:proofErr w:type="spellEnd"/>
      <w:r w:rsidR="00BE4B13">
        <w:rPr>
          <w:rFonts w:eastAsiaTheme="minorEastAsia"/>
        </w:rPr>
        <w:t xml:space="preserve"> </w:t>
      </w:r>
      <w:proofErr w:type="spellStart"/>
      <w:r w:rsidR="00BE4B13">
        <w:rPr>
          <w:rFonts w:eastAsiaTheme="minorEastAsia"/>
        </w:rPr>
        <w:t>distribusi</w:t>
      </w:r>
      <w:proofErr w:type="spellEnd"/>
      <w:r w:rsidR="00BE4B13">
        <w:rPr>
          <w:rFonts w:eastAsiaTheme="minorEastAsia"/>
        </w:rPr>
        <w:t xml:space="preserve"> </w:t>
      </w:r>
      <w:proofErr w:type="spellStart"/>
      <w:r w:rsidR="00BE4B13">
        <w:rPr>
          <w:rFonts w:eastAsiaTheme="minorEastAsia"/>
        </w:rPr>
        <w:t>repons</w:t>
      </w:r>
      <w:proofErr w:type="spellEnd"/>
      <w:r w:rsidR="00BE4B13">
        <w:rPr>
          <w:rFonts w:eastAsiaTheme="minorEastAsia"/>
        </w:rPr>
        <w:t xml:space="preserve"> yang </w:t>
      </w:r>
      <w:proofErr w:type="spellStart"/>
      <w:r w:rsidR="00BE4B13">
        <w:rPr>
          <w:rFonts w:eastAsiaTheme="minorEastAsia"/>
        </w:rPr>
        <w:t>diberikan</w:t>
      </w:r>
      <w:proofErr w:type="spellEnd"/>
      <w:r w:rsidR="00BE4B13">
        <w:rPr>
          <w:rFonts w:eastAsiaTheme="minorEastAsia"/>
        </w:rPr>
        <w:t xml:space="preserve"> oleh </w:t>
      </w:r>
      <w:proofErr w:type="spellStart"/>
      <w:r w:rsidR="00BE4B13">
        <w:rPr>
          <w:rFonts w:eastAsiaTheme="minorEastAsia"/>
        </w:rPr>
        <w:t>prediktor</w:t>
      </w:r>
      <w:proofErr w:type="spellEnd"/>
      <w:r w:rsidR="00BE4B13">
        <w:rPr>
          <w:rFonts w:eastAsiaTheme="minorEastAsia"/>
        </w:rPr>
        <w:t xml:space="preserve"> dan </w:t>
      </w:r>
      <w:proofErr w:type="spellStart"/>
      <w:r w:rsidR="00BE4B13">
        <w:rPr>
          <w:rFonts w:eastAsiaTheme="minorEastAsia"/>
        </w:rPr>
        <w:t>merupakan</w:t>
      </w:r>
      <w:proofErr w:type="spellEnd"/>
      <w:r w:rsidR="00BE4B13">
        <w:rPr>
          <w:rFonts w:eastAsiaTheme="minorEastAsia"/>
        </w:rPr>
        <w:t xml:space="preserve"> </w:t>
      </w:r>
      <w:proofErr w:type="spellStart"/>
      <w:r w:rsidR="00BE4B13">
        <w:rPr>
          <w:rFonts w:eastAsiaTheme="minorEastAsia"/>
        </w:rPr>
        <w:t>konstanta</w:t>
      </w:r>
      <w:proofErr w:type="spellEnd"/>
      <w:r w:rsidR="00BE4B13">
        <w:rPr>
          <w:rFonts w:eastAsiaTheme="minorEastAsia"/>
        </w:rPr>
        <w:t xml:space="preserve"> </w:t>
      </w:r>
      <w:proofErr w:type="spellStart"/>
      <w:r w:rsidR="00BE4B13">
        <w:rPr>
          <w:rFonts w:eastAsiaTheme="minorEastAsia"/>
        </w:rPr>
        <w:t>setelah</w:t>
      </w:r>
      <w:proofErr w:type="spellEnd"/>
      <w:r w:rsidR="00BE4B13">
        <w:rPr>
          <w:rFonts w:eastAsiaTheme="minorEastAsia"/>
        </w:rPr>
        <w:t xml:space="preserve"> </w:t>
      </w:r>
      <w:proofErr w:type="spellStart"/>
      <w:r w:rsidR="00BE4B13">
        <w:rPr>
          <w:rFonts w:eastAsiaTheme="minorEastAsia"/>
        </w:rPr>
        <w:t>mengamati</w:t>
      </w:r>
      <w:proofErr w:type="spellEnd"/>
      <w:r w:rsidR="00BE4B13">
        <w:rPr>
          <w:rFonts w:eastAsiaTheme="minorEastAsia"/>
        </w:rPr>
        <w:t xml:space="preserve"> </w:t>
      </w:r>
      <m:oMath>
        <m:r>
          <w:rPr>
            <w:rFonts w:ascii="Cambria Math" w:eastAsiaTheme="minorEastAsia" w:hAnsi="Cambria Math"/>
          </w:rPr>
          <m:t>y</m:t>
        </m:r>
      </m:oMath>
      <w:r w:rsidR="00BE4B13">
        <w:rPr>
          <w:rFonts w:eastAsiaTheme="minorEastAsia"/>
        </w:rPr>
        <w:t xml:space="preserve">. Oleh karena itu, posterior sering kali sebanding dengan pembilangnya. Posterior seperti distribusi probabilitas gabungan lainnya dari variabel acak, dan juga melibatkan informasi yang diketahui tentang parameter. </w:t>
      </w:r>
      <w:proofErr w:type="spellStart"/>
      <w:r w:rsidR="00BE4B13">
        <w:rPr>
          <w:rFonts w:eastAsiaTheme="minorEastAsia"/>
        </w:rPr>
        <w:t>Estimasi</w:t>
      </w:r>
      <w:proofErr w:type="spellEnd"/>
      <w:r w:rsidR="00BE4B13">
        <w:rPr>
          <w:rFonts w:eastAsiaTheme="minorEastAsia"/>
        </w:rPr>
        <w:t xml:space="preserve"> posterior </w:t>
      </w:r>
      <w:proofErr w:type="spellStart"/>
      <w:r w:rsidR="00BB704A">
        <w:rPr>
          <w:rFonts w:eastAsiaTheme="minorEastAsia"/>
        </w:rPr>
        <w:t>melibatkan</w:t>
      </w:r>
      <w:proofErr w:type="spellEnd"/>
      <w:r w:rsidR="00BB704A">
        <w:rPr>
          <w:rFonts w:eastAsiaTheme="minorEastAsia"/>
        </w:rPr>
        <w:t xml:space="preserve"> </w:t>
      </w:r>
      <w:proofErr w:type="spellStart"/>
      <w:r w:rsidR="00BB704A">
        <w:rPr>
          <w:rFonts w:eastAsiaTheme="minorEastAsia"/>
        </w:rPr>
        <w:t>pengintegrasian</w:t>
      </w:r>
      <w:proofErr w:type="spellEnd"/>
      <w:r w:rsidR="00BB704A">
        <w:rPr>
          <w:rFonts w:eastAsiaTheme="minorEastAsia"/>
        </w:rPr>
        <w:t xml:space="preserve"> </w:t>
      </w:r>
      <w:proofErr w:type="spellStart"/>
      <w:r w:rsidR="00BB704A">
        <w:rPr>
          <w:rFonts w:eastAsiaTheme="minorEastAsia"/>
        </w:rPr>
        <w:t>fungsi</w:t>
      </w:r>
      <w:proofErr w:type="spellEnd"/>
      <w:r w:rsidR="00BB704A">
        <w:rPr>
          <w:rFonts w:eastAsiaTheme="minorEastAsia"/>
        </w:rPr>
        <w:t xml:space="preserve"> parameter </w:t>
      </w:r>
      <w:proofErr w:type="spellStart"/>
      <w:r w:rsidR="00BB704A">
        <w:rPr>
          <w:rFonts w:eastAsiaTheme="minorEastAsia"/>
        </w:rPr>
        <w:t>mengenai</w:t>
      </w:r>
      <w:proofErr w:type="spellEnd"/>
      <w:r w:rsidR="00BB704A">
        <w:rPr>
          <w:rFonts w:eastAsiaTheme="minorEastAsia"/>
        </w:rPr>
        <w:t xml:space="preserve"> posterior. Nilai </w:t>
      </w:r>
      <w:proofErr w:type="spellStart"/>
      <w:r w:rsidR="00BB704A">
        <w:rPr>
          <w:rFonts w:eastAsiaTheme="minorEastAsia"/>
        </w:rPr>
        <w:t>harapan</w:t>
      </w:r>
      <w:proofErr w:type="spellEnd"/>
      <w:r w:rsidR="00BB704A">
        <w:rPr>
          <w:rFonts w:eastAsiaTheme="minorEastAsia"/>
        </w:rPr>
        <w:t xml:space="preserve"> </w:t>
      </w:r>
      <m:oMath>
        <m:r>
          <w:rPr>
            <w:rFonts w:ascii="Cambria Math" w:hAnsi="Cambria Math"/>
          </w:rPr>
          <m:t>β</m:t>
        </m:r>
      </m:oMath>
      <w:r w:rsidR="00BB704A">
        <w:rPr>
          <w:rFonts w:eastAsiaTheme="minorEastAsia"/>
        </w:rPr>
        <w:t xml:space="preserve"> yang diberikan data tersebut adalah </w:t>
      </w:r>
    </w:p>
    <w:p w14:paraId="04D90E44" w14:textId="16050978" w:rsidR="00BB704A" w:rsidRDefault="00000000" w:rsidP="000D6EB8">
      <w:pPr>
        <w:spacing w:line="360" w:lineRule="auto"/>
        <w:ind w:firstLine="72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=E</m:t>
          </m:r>
          <m:d>
            <m:dPr>
              <m:ctrlPr>
                <w:rPr>
                  <w:rFonts w:ascii="Cambria Math" w:eastAsiaTheme="minorEastAsia" w:hAnsi="Cambria Math"/>
                  <w:i/>
                </w:rPr>
              </m:ctrlPr>
            </m:dPr>
            <m:e>
              <m:r>
                <w:rPr>
                  <w:rFonts w:ascii="Cambria Math" w:hAnsi="Cambria Math"/>
                </w:rPr>
                <m:t>β</m:t>
              </m:r>
              <m:ctrlPr>
                <w:rPr>
                  <w:rFonts w:ascii="Cambria Math" w:hAnsi="Cambria Math"/>
                  <w:i/>
                </w:rPr>
              </m:ctrlPr>
            </m:e>
            <m:e>
              <m:r>
                <w:rPr>
                  <w:rFonts w:ascii="Cambria Math" w:hAnsi="Cambria Math"/>
                </w:rPr>
                <m:t>y,x</m:t>
              </m:r>
            </m:e>
          </m:d>
          <m:r>
            <w:rPr>
              <w:rFonts w:ascii="Cambria Math" w:eastAsiaTheme="minorEastAsia" w:hAnsi="Cambria Math"/>
            </w:rPr>
            <m:t xml:space="preserve">= </m:t>
          </m:r>
          <m:nary>
            <m:naryPr>
              <m:limLoc m:val="undOvr"/>
              <m:ctrlPr>
                <w:rPr>
                  <w:rFonts w:ascii="Cambria Math" w:eastAsiaTheme="minorEastAsia" w:hAnsi="Cambria Math"/>
                  <w:i/>
                </w:rPr>
              </m:ctrlPr>
            </m:naryPr>
            <m:sub>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b>
            <m:sup/>
            <m:e>
              <m:r>
                <w:rPr>
                  <w:rFonts w:ascii="Cambria Math" w:eastAsiaTheme="minorEastAsia" w:hAnsi="Cambria Math"/>
                </w:rPr>
                <m:t>βπ(β,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|y,x)dβd</m:t>
              </m:r>
              <m:sSup>
                <m:sSupPr>
                  <m:ctrlPr>
                    <w:rPr>
                      <w:rFonts w:ascii="Cambria Math" w:hAnsi="Cambria Math"/>
                      <w:i/>
                    </w:rPr>
                  </m:ctrlPr>
                </m:sSupPr>
                <m:e>
                  <m:r>
                    <w:rPr>
                      <w:rFonts w:ascii="Cambria Math" w:hAnsi="Cambria Math"/>
                    </w:rPr>
                    <m:t>σ</m:t>
                  </m:r>
                </m:e>
                <m:sup>
                  <m:r>
                    <w:rPr>
                      <w:rFonts w:ascii="Cambria Math" w:hAnsi="Cambria Math"/>
                    </w:rPr>
                    <m:t>2</m:t>
                  </m:r>
                </m:sup>
              </m:sSup>
            </m:e>
          </m:nary>
        </m:oMath>
      </m:oMathPara>
    </w:p>
    <w:p w14:paraId="6BBB1BB6" w14:textId="5F4586CC" w:rsidR="00575C18" w:rsidRDefault="00BB704A" w:rsidP="000D6EB8">
      <w:pPr>
        <w:spacing w:line="360" w:lineRule="auto"/>
        <w:ind w:firstLine="720"/>
        <w:rPr>
          <w:rFonts w:eastAsiaTheme="minorEastAsia"/>
        </w:rPr>
      </w:pPr>
      <w:r>
        <w:rPr>
          <w:rFonts w:eastAsiaTheme="minorEastAsia"/>
        </w:rPr>
        <w:t xml:space="preserve">Nilai </w:t>
      </w:r>
      <w:proofErr w:type="spellStart"/>
      <w:r>
        <w:rPr>
          <w:rFonts w:eastAsiaTheme="minorEastAsia"/>
        </w:rPr>
        <w:t>taksiran</w:t>
      </w:r>
      <w:proofErr w:type="spellEnd"/>
      <w:r>
        <w:rPr>
          <w:rFonts w:eastAsiaTheme="minorEastAsia"/>
        </w:rPr>
        <w:t xml:space="preserve"> </w:t>
      </w:r>
      <w:proofErr w:type="spellStart"/>
      <w:r>
        <w:rPr>
          <w:rFonts w:eastAsiaTheme="minorEastAsia"/>
        </w:rPr>
        <w:t>ini</w:t>
      </w:r>
      <w:proofErr w:type="spellEnd"/>
      <w:r>
        <w:rPr>
          <w:rFonts w:eastAsiaTheme="minorEastAsia"/>
        </w:rPr>
        <w:t xml:space="preserve"> </w:t>
      </w:r>
      <w:proofErr w:type="spellStart"/>
      <w:r>
        <w:rPr>
          <w:rFonts w:eastAsiaTheme="minorEastAsia"/>
        </w:rPr>
        <w:t>menawarkan</w:t>
      </w:r>
      <w:proofErr w:type="spellEnd"/>
      <w:r>
        <w:rPr>
          <w:rFonts w:eastAsiaTheme="minorEastAsia"/>
        </w:rPr>
        <w:t xml:space="preserve"> </w:t>
      </w:r>
      <w:proofErr w:type="spellStart"/>
      <w:r>
        <w:rPr>
          <w:rFonts w:eastAsiaTheme="minorEastAsia"/>
        </w:rPr>
        <w:t>interpretasi</w:t>
      </w:r>
      <w:proofErr w:type="spellEnd"/>
      <w:r>
        <w:rPr>
          <w:rFonts w:eastAsiaTheme="minorEastAsia"/>
        </w:rPr>
        <w:t xml:space="preserve">, dan juga </w:t>
      </w:r>
      <w:proofErr w:type="spellStart"/>
      <w:r>
        <w:rPr>
          <w:rFonts w:eastAsiaTheme="minorEastAsia"/>
        </w:rPr>
        <w:t>memberikan</w:t>
      </w:r>
      <w:proofErr w:type="spellEnd"/>
      <w:r>
        <w:rPr>
          <w:rFonts w:eastAsiaTheme="minorEastAsia"/>
        </w:rPr>
        <w:t xml:space="preserve"> </w:t>
      </w:r>
      <w:proofErr w:type="spellStart"/>
      <w:r>
        <w:rPr>
          <w:rFonts w:eastAsiaTheme="minorEastAsia"/>
        </w:rPr>
        <w:t>kesalahan</w:t>
      </w:r>
      <w:proofErr w:type="spellEnd"/>
      <w:r>
        <w:rPr>
          <w:rFonts w:eastAsiaTheme="minorEastAsia"/>
        </w:rPr>
        <w:t xml:space="preserve"> </w:t>
      </w:r>
      <w:proofErr w:type="spellStart"/>
      <w:r>
        <w:rPr>
          <w:rFonts w:eastAsiaTheme="minorEastAsia"/>
        </w:rPr>
        <w:t>kuadrat</w:t>
      </w:r>
      <w:proofErr w:type="spellEnd"/>
      <w:r>
        <w:rPr>
          <w:rFonts w:eastAsiaTheme="minorEastAsia"/>
        </w:rPr>
        <w:t xml:space="preserve"> rata-rata minimum yang </w:t>
      </w:r>
      <w:proofErr w:type="spellStart"/>
      <w:r>
        <w:rPr>
          <w:rFonts w:eastAsiaTheme="minorEastAsia"/>
        </w:rPr>
        <w:t>disebabkan</w:t>
      </w:r>
      <w:proofErr w:type="spellEnd"/>
      <w:r>
        <w:rPr>
          <w:rFonts w:eastAsiaTheme="minorEastAsia"/>
        </w:rPr>
        <w:t xml:space="preserve"> oleh minimum </w:t>
      </w:r>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|y,x</m:t>
            </m:r>
          </m:e>
        </m:d>
        <m:r>
          <w:rPr>
            <w:rFonts w:ascii="Cambria Math" w:eastAsiaTheme="minorEastAsia" w:hAnsi="Cambria Math"/>
          </w:rPr>
          <m:t>.</m:t>
        </m:r>
      </m:oMath>
      <w:r w:rsidR="003641C4">
        <w:rPr>
          <w:rFonts w:eastAsiaTheme="minorEastAsia"/>
        </w:rPr>
        <w:t xml:space="preserve"> Oleh karena itu, kerugian lain, median, mode, ataua kuantil dapat menjadi estimator Bayes. Maksimum apiori memperkirakan nilai parameter yang memaksimalkan distribusi posterios. Mengingat data tersebut, respon prediksi </w:t>
      </w:r>
      <m:oMath>
        <m:r>
          <w:rPr>
            <w:rFonts w:ascii="Cambria Math" w:eastAsiaTheme="minorEastAsia" w:hAnsi="Cambria Math"/>
          </w:rPr>
          <m:t>y</m:t>
        </m:r>
      </m:oMath>
      <w:r w:rsidR="003641C4">
        <w:rPr>
          <w:rFonts w:eastAsiaTheme="minorEastAsia"/>
        </w:rPr>
        <w:t xml:space="preserve"> dari variabel penjelas </w:t>
      </w:r>
      <m:oMath>
        <m:r>
          <w:rPr>
            <w:rFonts w:ascii="Cambria Math" w:eastAsiaTheme="minorEastAsia" w:hAnsi="Cambria Math"/>
          </w:rPr>
          <m:t>x</m:t>
        </m:r>
      </m:oMath>
      <w:r w:rsidR="003641C4">
        <w:rPr>
          <w:rFonts w:eastAsiaTheme="minorEastAsia"/>
        </w:rPr>
        <w:t xml:space="preserve"> adalah variabel acak dengan distribusi prediksi posterior </w:t>
      </w:r>
      <w:commentRangeStart w:id="87"/>
      <w:r w:rsidR="003641C4">
        <w:rPr>
          <w:rFonts w:eastAsiaTheme="minorEastAsia"/>
        </w:rPr>
        <w:t>[]</w:t>
      </w:r>
      <w:commentRangeEnd w:id="87"/>
      <w:r w:rsidR="000D6EB8">
        <w:rPr>
          <w:rStyle w:val="CommentReference"/>
        </w:rPr>
        <w:commentReference w:id="87"/>
      </w:r>
      <w:r w:rsidR="003641C4">
        <w:rPr>
          <w:rFonts w:eastAsiaTheme="minorEastAsia"/>
        </w:rPr>
        <w:t>:</w:t>
      </w:r>
    </w:p>
    <w:p w14:paraId="09512052" w14:textId="1A344BC0" w:rsidR="003641C4" w:rsidRPr="005B40BE" w:rsidRDefault="005B40BE" w:rsidP="000D6EB8">
      <w:pPr>
        <w:spacing w:line="360" w:lineRule="auto"/>
        <w:ind w:firstLine="720"/>
        <w:rPr>
          <w:rFonts w:eastAsiaTheme="minorEastAsia"/>
        </w:rPr>
      </w:pPr>
      <m:oMathPara>
        <m:oMath>
          <m:r>
            <w:rPr>
              <w:rFonts w:ascii="Cambria Math" w:hAnsi="Cambria Math"/>
            </w:rPr>
            <w:lastRenderedPageBreak/>
            <m:t>π</m:t>
          </m:r>
          <m:d>
            <m:dPr>
              <m:ctrlPr>
                <w:rPr>
                  <w:rFonts w:ascii="Cambria Math" w:hAnsi="Cambria Math"/>
                  <w:i/>
                </w:rPr>
              </m:ctrlPr>
            </m:dPr>
            <m:e>
              <m:acc>
                <m:accPr>
                  <m:ctrlPr>
                    <w:rPr>
                      <w:rFonts w:ascii="Cambria Math" w:hAnsi="Cambria Math"/>
                      <w:i/>
                    </w:rPr>
                  </m:ctrlPr>
                </m:accPr>
                <m:e>
                  <m:r>
                    <w:rPr>
                      <w:rFonts w:ascii="Cambria Math" w:hAnsi="Cambria Math"/>
                    </w:rPr>
                    <m:t>y</m:t>
                  </m:r>
                </m:e>
              </m:acc>
            </m:e>
            <m:e>
              <m:r>
                <w:rPr>
                  <w:rFonts w:ascii="Cambria Math" w:hAnsi="Cambria Math"/>
                </w:rPr>
                <m:t>y,x,</m:t>
              </m:r>
              <m:acc>
                <m:accPr>
                  <m:ctrlPr>
                    <w:rPr>
                      <w:rFonts w:ascii="Cambria Math" w:hAnsi="Cambria Math"/>
                      <w:i/>
                    </w:rPr>
                  </m:ctrlPr>
                </m:accPr>
                <m:e>
                  <m:r>
                    <w:rPr>
                      <w:rFonts w:ascii="Cambria Math" w:hAnsi="Cambria Math"/>
                    </w:rPr>
                    <m:t>x</m:t>
                  </m:r>
                </m:e>
              </m:acc>
            </m:e>
          </m:d>
          <m:r>
            <w:rPr>
              <w:rFonts w:ascii="Cambria Math" w:hAnsi="Cambria Math"/>
            </w:rPr>
            <m:t xml:space="preserve">= </m:t>
          </m:r>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f(</m:t>
              </m:r>
              <m:acc>
                <m:accPr>
                  <m:ctrlPr>
                    <w:rPr>
                      <w:rFonts w:ascii="Cambria Math" w:hAnsi="Cambria Math"/>
                      <w:i/>
                    </w:rPr>
                  </m:ctrlPr>
                </m:accPr>
                <m:e>
                  <m:r>
                    <w:rPr>
                      <w:rFonts w:ascii="Cambria Math" w:hAnsi="Cambria Math"/>
                    </w:rPr>
                    <m:t>y</m:t>
                  </m:r>
                </m:e>
              </m:acc>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acc>
                <m:accPr>
                  <m:ctrlPr>
                    <w:rPr>
                      <w:rFonts w:ascii="Cambria Math" w:hAnsi="Cambria Math"/>
                      <w:i/>
                    </w:rPr>
                  </m:ctrlPr>
                </m:accPr>
                <m:e>
                  <m:r>
                    <w:rPr>
                      <w:rFonts w:ascii="Cambria Math" w:hAnsi="Cambria Math"/>
                    </w:rPr>
                    <m:t>x</m:t>
                  </m:r>
                </m:e>
              </m:acc>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|y,x)dβd</m:t>
              </m:r>
            </m:e>
          </m:nary>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10C640FC" w14:textId="4B550F08" w:rsidR="002920AA" w:rsidRPr="00623E2E" w:rsidRDefault="005B40BE" w:rsidP="00623E2E">
      <w:pPr>
        <w:spacing w:line="360" w:lineRule="auto"/>
        <w:ind w:firstLine="720"/>
      </w:pPr>
      <w:proofErr w:type="spellStart"/>
      <w:r>
        <w:rPr>
          <w:rFonts w:eastAsiaTheme="minorEastAsia"/>
        </w:rPr>
        <w:t>Hasilnya</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dianggap</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harapan</w:t>
      </w:r>
      <w:proofErr w:type="spellEnd"/>
      <w:r>
        <w:rPr>
          <w:rFonts w:eastAsiaTheme="minorEastAsia"/>
        </w:rPr>
        <w:t xml:space="preserve"> </w:t>
      </w:r>
      <w:proofErr w:type="spellStart"/>
      <w:r>
        <w:rPr>
          <w:rFonts w:eastAsiaTheme="minorEastAsia"/>
        </w:rPr>
        <w:t>bersyarat</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w:t>
      </w:r>
      <w:proofErr w:type="spellStart"/>
      <w:r>
        <w:rPr>
          <w:rFonts w:eastAsiaTheme="minorEastAsia"/>
        </w:rPr>
        <w:t>probabilitas</w:t>
      </w:r>
      <w:proofErr w:type="spellEnd"/>
      <w:r>
        <w:rPr>
          <w:rFonts w:eastAsiaTheme="minorEastAsia"/>
        </w:rPr>
        <w:t xml:space="preserve"> </w:t>
      </w:r>
      <m:oMath>
        <m:r>
          <w:rPr>
            <w:rFonts w:ascii="Cambria Math" w:hAnsi="Cambria Math"/>
          </w:rPr>
          <m:t>y</m:t>
        </m:r>
      </m:oMath>
      <w:r>
        <w:rPr>
          <w:rFonts w:eastAsiaTheme="minorEastAsia"/>
        </w:rPr>
        <w:t xml:space="preserve"> mengenai distri</w:t>
      </w:r>
      <w:proofErr w:type="spellStart"/>
      <w:r>
        <w:rPr>
          <w:rFonts w:eastAsiaTheme="minorEastAsia"/>
        </w:rPr>
        <w:t>busi</w:t>
      </w:r>
      <w:proofErr w:type="spellEnd"/>
      <w:r>
        <w:rPr>
          <w:rFonts w:eastAsiaTheme="minorEastAsia"/>
        </w:rPr>
        <w:t xml:space="preserve"> posterior parameter. </w:t>
      </w:r>
      <w:proofErr w:type="spellStart"/>
      <w:r>
        <w:rPr>
          <w:rFonts w:eastAsiaTheme="minorEastAsia"/>
        </w:rPr>
        <w:t>Secara</w:t>
      </w:r>
      <w:proofErr w:type="spellEnd"/>
      <w:r>
        <w:rPr>
          <w:rFonts w:eastAsiaTheme="minorEastAsia"/>
        </w:rPr>
        <w:t xml:space="preserve"> </w:t>
      </w:r>
      <w:proofErr w:type="spellStart"/>
      <w:r>
        <w:rPr>
          <w:rFonts w:eastAsiaTheme="minorEastAsia"/>
        </w:rPr>
        <w:t>keseluruhan</w:t>
      </w:r>
      <w:proofErr w:type="spellEnd"/>
      <w:r>
        <w:rPr>
          <w:rFonts w:eastAsiaTheme="minorEastAsia"/>
        </w:rPr>
        <w:t xml:space="preserve">, </w:t>
      </w:r>
      <w:proofErr w:type="spellStart"/>
      <w:r w:rsidR="000D6EB8">
        <w:rPr>
          <w:rFonts w:eastAsiaTheme="minorEastAsia"/>
        </w:rPr>
        <w:t>metode</w:t>
      </w:r>
      <w:proofErr w:type="spellEnd"/>
      <w:r w:rsidR="000D6EB8">
        <w:rPr>
          <w:rFonts w:eastAsiaTheme="minorEastAsia"/>
        </w:rPr>
        <w:t xml:space="preserve"> </w:t>
      </w:r>
      <w:proofErr w:type="spellStart"/>
      <w:r w:rsidR="000D6EB8">
        <w:rPr>
          <w:rFonts w:eastAsiaTheme="minorEastAsia"/>
        </w:rPr>
        <w:t>baru</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Bayesian (</w:t>
      </w:r>
      <w:proofErr w:type="spellStart"/>
      <w:r w:rsidR="000D6EB8">
        <w:rPr>
          <w:rFonts w:eastAsiaTheme="minorEastAsia"/>
        </w:rPr>
        <w:t>Regresi</w:t>
      </w:r>
      <w:proofErr w:type="spellEnd"/>
      <w:r w:rsidR="000D6EB8">
        <w:rPr>
          <w:rFonts w:eastAsiaTheme="minorEastAsia"/>
        </w:rPr>
        <w:t xml:space="preserve"> Linier </w:t>
      </w:r>
      <w:proofErr w:type="spellStart"/>
      <w:r w:rsidR="000D6EB8">
        <w:rPr>
          <w:rFonts w:eastAsiaTheme="minorEastAsia"/>
        </w:rPr>
        <w:t>Multivariat</w:t>
      </w:r>
      <w:proofErr w:type="spellEnd"/>
      <w:r w:rsidR="000D6EB8">
        <w:rPr>
          <w:rFonts w:eastAsiaTheme="minorEastAsia"/>
        </w:rPr>
        <w:t xml:space="preserve"> Bayesian) </w:t>
      </w:r>
      <w:proofErr w:type="spellStart"/>
      <w:r w:rsidR="000D6EB8">
        <w:rPr>
          <w:rFonts w:eastAsiaTheme="minorEastAsia"/>
        </w:rPr>
        <w:t>dikembangkan</w:t>
      </w:r>
      <w:proofErr w:type="spellEnd"/>
      <w:r w:rsidR="000D6EB8">
        <w:rPr>
          <w:rFonts w:eastAsiaTheme="minorEastAsia"/>
        </w:rPr>
        <w:t xml:space="preserve"> </w:t>
      </w:r>
      <w:proofErr w:type="spellStart"/>
      <w:r w:rsidR="000D6EB8">
        <w:rPr>
          <w:rFonts w:eastAsiaTheme="minorEastAsia"/>
        </w:rPr>
        <w:t>untuk</w:t>
      </w:r>
      <w:proofErr w:type="spellEnd"/>
      <w:r w:rsidR="000D6EB8">
        <w:rPr>
          <w:rFonts w:eastAsiaTheme="minorEastAsia"/>
        </w:rPr>
        <w:t xml:space="preserve"> </w:t>
      </w:r>
      <w:proofErr w:type="spellStart"/>
      <w:r w:rsidR="000D6EB8">
        <w:rPr>
          <w:rFonts w:eastAsiaTheme="minorEastAsia"/>
        </w:rPr>
        <w:t>melakukan</w:t>
      </w:r>
      <w:proofErr w:type="spellEnd"/>
      <w:r w:rsidR="000D6EB8">
        <w:rPr>
          <w:rFonts w:eastAsiaTheme="minorEastAsia"/>
        </w:rPr>
        <w:t xml:space="preserve"> </w:t>
      </w:r>
      <w:proofErr w:type="spellStart"/>
      <w:r w:rsidR="000D6EB8">
        <w:rPr>
          <w:rFonts w:eastAsiaTheme="minorEastAsia"/>
        </w:rPr>
        <w:t>sebuah</w:t>
      </w:r>
      <w:proofErr w:type="spellEnd"/>
      <w:r w:rsidR="000D6EB8">
        <w:rPr>
          <w:rFonts w:eastAsiaTheme="minorEastAsia"/>
        </w:rPr>
        <w:t xml:space="preserve"> </w:t>
      </w:r>
      <w:proofErr w:type="spellStart"/>
      <w:r w:rsidR="000D6EB8">
        <w:rPr>
          <w:rFonts w:eastAsiaTheme="minorEastAsia"/>
        </w:rPr>
        <w:t>prediksi</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w:t>
      </w:r>
    </w:p>
    <w:p w14:paraId="27BAC327" w14:textId="20B7BB4C" w:rsidR="00E8210F" w:rsidRPr="002920AA" w:rsidRDefault="00E8210F" w:rsidP="003430A9">
      <w:pPr>
        <w:pStyle w:val="Heading3"/>
        <w:numPr>
          <w:ilvl w:val="2"/>
          <w:numId w:val="27"/>
        </w:numPr>
        <w:spacing w:line="360" w:lineRule="auto"/>
        <w:ind w:left="720"/>
        <w:rPr>
          <w:rFonts w:cs="Times New Roman"/>
          <w:i/>
          <w:iCs/>
        </w:rPr>
      </w:pPr>
      <w:bookmarkStart w:id="88" w:name="_Toc108877864"/>
      <w:r w:rsidRPr="002920AA">
        <w:rPr>
          <w:rFonts w:cs="Times New Roman"/>
          <w:i/>
          <w:iCs/>
        </w:rPr>
        <w:t>Multivariate Adaptive Regression Splines</w:t>
      </w:r>
      <w:bookmarkEnd w:id="88"/>
    </w:p>
    <w:p w14:paraId="43990B7B" w14:textId="26EA9F71" w:rsidR="002920AA" w:rsidRPr="002920AA" w:rsidRDefault="00F50225" w:rsidP="003430A9">
      <w:pPr>
        <w:spacing w:line="360" w:lineRule="auto"/>
        <w:ind w:firstLine="360"/>
      </w:pPr>
      <w:r w:rsidRPr="00623E2E">
        <w:rPr>
          <w:i/>
          <w:iCs/>
        </w:rPr>
        <w:t>Multivariate adaptive regression splines</w:t>
      </w:r>
      <w:r>
        <w:t xml:space="preserve"> (MARS) </w:t>
      </w:r>
      <w:proofErr w:type="spellStart"/>
      <w:r>
        <w:t>adalah</w:t>
      </w:r>
      <w:proofErr w:type="spellEnd"/>
      <w:r>
        <w:t xml:space="preserve"> model </w:t>
      </w:r>
      <w:proofErr w:type="spellStart"/>
      <w:r>
        <w:t>regresi</w:t>
      </w:r>
      <w:proofErr w:type="spellEnd"/>
      <w:r>
        <w:t xml:space="preserve"> </w:t>
      </w:r>
      <w:proofErr w:type="spellStart"/>
      <w:r>
        <w:t>statistik</w:t>
      </w:r>
      <w:proofErr w:type="spellEnd"/>
      <w:r>
        <w:t xml:space="preserve"> </w:t>
      </w:r>
      <w:proofErr w:type="spellStart"/>
      <w:r>
        <w:t>nonparametri</w:t>
      </w:r>
      <w:r w:rsidR="00623E2E">
        <w:t>k</w:t>
      </w:r>
      <w:proofErr w:type="spellEnd"/>
      <w:r>
        <w:t xml:space="preserve"> dan </w:t>
      </w:r>
      <w:proofErr w:type="spellStart"/>
      <w:r>
        <w:t>nonlinier</w:t>
      </w:r>
      <w:proofErr w:type="spellEnd"/>
      <w:r>
        <w:t xml:space="preserve"> yang </w:t>
      </w:r>
      <w:proofErr w:type="spellStart"/>
      <w:r>
        <w:t>dikembangkan</w:t>
      </w:r>
      <w:proofErr w:type="spellEnd"/>
      <w:r>
        <w:t xml:space="preserve"> oleh </w:t>
      </w:r>
      <w:proofErr w:type="gramStart"/>
      <w:r>
        <w:t>Friedman</w:t>
      </w:r>
      <w:commentRangeStart w:id="89"/>
      <w:r w:rsidR="003430A9">
        <w:t>[</w:t>
      </w:r>
      <w:proofErr w:type="gramEnd"/>
      <w:r w:rsidR="003430A9">
        <w:t>]</w:t>
      </w:r>
      <w:commentRangeEnd w:id="89"/>
      <w:r w:rsidR="003430A9">
        <w:rPr>
          <w:rStyle w:val="CommentReference"/>
        </w:rPr>
        <w:commentReference w:id="89"/>
      </w:r>
      <w:r>
        <w:t xml:space="preserve">. Pada model </w:t>
      </w:r>
      <w:proofErr w:type="spellStart"/>
      <w:r>
        <w:t>ini</w:t>
      </w:r>
      <w:proofErr w:type="spellEnd"/>
      <w:r>
        <w:t xml:space="preserve">, </w:t>
      </w:r>
      <w:proofErr w:type="spellStart"/>
      <w:r>
        <w:t>hubungan</w:t>
      </w:r>
      <w:proofErr w:type="spellEnd"/>
      <w:r>
        <w:t xml:space="preserve"> </w:t>
      </w:r>
      <w:proofErr w:type="spellStart"/>
      <w:r>
        <w:t>fungsional</w:t>
      </w:r>
      <w:proofErr w:type="spellEnd"/>
      <w:r>
        <w:t xml:space="preserve"> yang </w:t>
      </w:r>
      <w:proofErr w:type="spellStart"/>
      <w:r>
        <w:t>mendasari</w:t>
      </w:r>
      <w:proofErr w:type="spellEnd"/>
      <w:r>
        <w:t xml:space="preserve"> </w:t>
      </w:r>
      <w:proofErr w:type="spellStart"/>
      <w:r>
        <w:t>antara</w:t>
      </w:r>
      <w:proofErr w:type="spellEnd"/>
      <w:r>
        <w:t xml:space="preserve"> </w:t>
      </w:r>
      <w:proofErr w:type="spellStart"/>
      <w:r>
        <w:t>variabel</w:t>
      </w:r>
      <w:proofErr w:type="spellEnd"/>
      <w:r>
        <w:t xml:space="preserve"> input dan output </w:t>
      </w:r>
      <w:proofErr w:type="spellStart"/>
      <w:r>
        <w:t>dapat</w:t>
      </w:r>
      <w:proofErr w:type="spellEnd"/>
      <w:r>
        <w:t xml:space="preserve"> </w:t>
      </w:r>
      <w:proofErr w:type="spellStart"/>
      <w:r>
        <w:t>diungkapkan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asumsi</w:t>
      </w:r>
      <w:proofErr w:type="spellEnd"/>
      <w:r>
        <w:t xml:space="preserve"> </w:t>
      </w:r>
      <w:proofErr w:type="spellStart"/>
      <w:r>
        <w:t>sebelumnya</w:t>
      </w:r>
      <w:proofErr w:type="spellEnd"/>
      <w:r>
        <w:t xml:space="preserve">. Model MARS </w:t>
      </w:r>
      <w:proofErr w:type="spellStart"/>
      <w:r>
        <w:t>mampu</w:t>
      </w:r>
      <w:proofErr w:type="spellEnd"/>
      <w:r>
        <w:t xml:space="preserve"> </w:t>
      </w:r>
      <w:proofErr w:type="spellStart"/>
      <w:r>
        <w:t>mengidentifikasi</w:t>
      </w:r>
      <w:proofErr w:type="spellEnd"/>
      <w:r>
        <w:t xml:space="preserve"> </w:t>
      </w:r>
      <w:proofErr w:type="spellStart"/>
      <w:r>
        <w:t>transformasi</w:t>
      </w:r>
      <w:proofErr w:type="spellEnd"/>
      <w:r>
        <w:t xml:space="preserve"> </w:t>
      </w:r>
      <w:proofErr w:type="spellStart"/>
      <w:r>
        <w:t>variabel</w:t>
      </w:r>
      <w:proofErr w:type="spellEnd"/>
      <w:r>
        <w:t xml:space="preserve"> optimal dan </w:t>
      </w:r>
      <w:proofErr w:type="spellStart"/>
      <w:r>
        <w:t>interaksi</w:t>
      </w:r>
      <w:proofErr w:type="spellEnd"/>
      <w:r>
        <w:t xml:space="preserve"> </w:t>
      </w:r>
      <w:proofErr w:type="spellStart"/>
      <w:r>
        <w:t>kompleks</w:t>
      </w:r>
      <w:proofErr w:type="spellEnd"/>
      <w:r>
        <w:t xml:space="preserve"> </w:t>
      </w:r>
      <w:proofErr w:type="spellStart"/>
      <w:r>
        <w:t>antara</w:t>
      </w:r>
      <w:proofErr w:type="spellEnd"/>
      <w:r>
        <w:t xml:space="preserve"> output dan input </w:t>
      </w:r>
      <w:proofErr w:type="spellStart"/>
      <w:r>
        <w:t>berdimensi</w:t>
      </w:r>
      <w:proofErr w:type="spellEnd"/>
      <w:r>
        <w:t xml:space="preserve"> </w:t>
      </w:r>
      <w:proofErr w:type="spellStart"/>
      <w:r>
        <w:t>tinggi</w:t>
      </w:r>
      <w:proofErr w:type="spellEnd"/>
      <w:r>
        <w:t xml:space="preserve">. </w:t>
      </w:r>
      <w:proofErr w:type="spellStart"/>
      <w:r>
        <w:t>Algoritma</w:t>
      </w:r>
      <w:proofErr w:type="spellEnd"/>
      <w:r>
        <w:t xml:space="preserve"> MARS </w:t>
      </w:r>
      <w:proofErr w:type="spellStart"/>
      <w:r>
        <w:t>efisien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interaksi</w:t>
      </w:r>
      <w:proofErr w:type="spellEnd"/>
      <w:r>
        <w:t xml:space="preserve"> </w:t>
      </w:r>
      <w:proofErr w:type="spellStart"/>
      <w:r>
        <w:t>kompleks</w:t>
      </w:r>
      <w:proofErr w:type="spellEnd"/>
      <w:r>
        <w:t xml:space="preserve"> dan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input dan </w:t>
      </w:r>
      <w:proofErr w:type="spellStart"/>
      <w:r>
        <w:t>nilai</w:t>
      </w:r>
      <w:proofErr w:type="spellEnd"/>
      <w:r>
        <w:t xml:space="preserve"> </w:t>
      </w:r>
      <w:proofErr w:type="gramStart"/>
      <w:r>
        <w:t>output</w:t>
      </w:r>
      <w:commentRangeStart w:id="90"/>
      <w:r w:rsidR="003430A9">
        <w:t>[</w:t>
      </w:r>
      <w:proofErr w:type="gramEnd"/>
      <w:r w:rsidR="003430A9">
        <w:t>]</w:t>
      </w:r>
      <w:commentRangeEnd w:id="90"/>
      <w:r w:rsidR="003430A9">
        <w:rPr>
          <w:rStyle w:val="CommentReference"/>
        </w:rPr>
        <w:commentReference w:id="90"/>
      </w:r>
      <w:r>
        <w:t>.</w:t>
      </w:r>
    </w:p>
    <w:p w14:paraId="75E1979A" w14:textId="6B293AB6" w:rsidR="007C19E5" w:rsidRPr="002920AA" w:rsidRDefault="007C19E5" w:rsidP="007C19E5">
      <w:pPr>
        <w:pStyle w:val="Heading2"/>
        <w:numPr>
          <w:ilvl w:val="1"/>
          <w:numId w:val="2"/>
        </w:numPr>
        <w:ind w:left="360"/>
        <w:rPr>
          <w:i/>
          <w:iCs/>
          <w:lang w:val="en-US"/>
        </w:rPr>
      </w:pPr>
      <w:r w:rsidRPr="002920AA">
        <w:rPr>
          <w:i/>
          <w:iCs/>
          <w:lang w:val="en-US"/>
        </w:rPr>
        <w:t xml:space="preserve"> </w:t>
      </w:r>
      <w:bookmarkStart w:id="91" w:name="_Toc108877865"/>
      <w:r w:rsidRPr="002920AA">
        <w:rPr>
          <w:i/>
          <w:iCs/>
          <w:lang w:val="en-US"/>
        </w:rPr>
        <w:t>Deep Learning</w:t>
      </w:r>
      <w:bookmarkEnd w:id="91"/>
    </w:p>
    <w:p w14:paraId="632A30A8" w14:textId="40DBE25A" w:rsidR="00F85493" w:rsidRDefault="007C19E5" w:rsidP="002920AA">
      <w:pPr>
        <w:spacing w:after="0" w:line="360" w:lineRule="auto"/>
        <w:ind w:firstLine="360"/>
        <w:rPr>
          <w:lang w:val="en-US"/>
        </w:rPr>
      </w:pPr>
      <w:r w:rsidRPr="00F85493">
        <w:rPr>
          <w:i/>
          <w:iCs/>
          <w:lang w:val="en-US"/>
        </w:rPr>
        <w:t>Deep Learning</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cabang</w:t>
      </w:r>
      <w:proofErr w:type="spellEnd"/>
      <w:r>
        <w:rPr>
          <w:lang w:val="en-US"/>
        </w:rPr>
        <w:t xml:space="preserve"> </w:t>
      </w:r>
      <w:proofErr w:type="spellStart"/>
      <w:r>
        <w:rPr>
          <w:lang w:val="en-US"/>
        </w:rPr>
        <w:t>dari</w:t>
      </w:r>
      <w:proofErr w:type="spellEnd"/>
      <w:r>
        <w:rPr>
          <w:lang w:val="en-US"/>
        </w:rPr>
        <w:t xml:space="preserve"> </w:t>
      </w:r>
      <w:r w:rsidRPr="00F85493">
        <w:rPr>
          <w:i/>
          <w:iCs/>
          <w:lang w:val="en-US"/>
        </w:rPr>
        <w:t>machine learning</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abstraksi</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tinggi</w:t>
      </w:r>
      <w:proofErr w:type="spellEnd"/>
      <w:r>
        <w:rPr>
          <w:lang w:val="en-US"/>
        </w:rPr>
        <w:t xml:space="preserve"> pada data </w:t>
      </w:r>
      <w:proofErr w:type="spellStart"/>
      <w:r>
        <w:rPr>
          <w:lang w:val="en-US"/>
        </w:rPr>
        <w:t>menggunakan</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non-linear yang </w:t>
      </w:r>
      <w:proofErr w:type="spellStart"/>
      <w:r>
        <w:rPr>
          <w:lang w:val="en-US"/>
        </w:rPr>
        <w:t>ditata</w:t>
      </w:r>
      <w:proofErr w:type="spellEnd"/>
      <w:r>
        <w:rPr>
          <w:lang w:val="en-US"/>
        </w:rPr>
        <w:t xml:space="preserve"> </w:t>
      </w:r>
      <w:proofErr w:type="spellStart"/>
      <w:r>
        <w:rPr>
          <w:lang w:val="en-US"/>
        </w:rPr>
        <w:t>berlapis</w:t>
      </w:r>
      <w:proofErr w:type="spellEnd"/>
      <w:r>
        <w:rPr>
          <w:lang w:val="en-US"/>
        </w:rPr>
        <w:t>-lap</w:t>
      </w:r>
      <w:r w:rsidR="00F85493">
        <w:rPr>
          <w:lang w:val="en-US"/>
        </w:rPr>
        <w:t>i</w:t>
      </w:r>
      <w:r>
        <w:rPr>
          <w:lang w:val="en-US"/>
        </w:rPr>
        <w:t xml:space="preserve">s dan </w:t>
      </w:r>
      <w:proofErr w:type="spellStart"/>
      <w:r>
        <w:rPr>
          <w:lang w:val="en-US"/>
        </w:rPr>
        <w:t>mendalam</w:t>
      </w:r>
      <w:proofErr w:type="spellEnd"/>
      <w:r>
        <w:rPr>
          <w:lang w:val="en-US"/>
        </w:rPr>
        <w:t xml:space="preserve">. </w:t>
      </w:r>
      <w:r w:rsidRPr="00F85493">
        <w:rPr>
          <w:i/>
          <w:iCs/>
          <w:lang w:val="en-US"/>
        </w:rPr>
        <w:t>Deep Learning</w:t>
      </w:r>
      <w:r>
        <w:rPr>
          <w:lang w:val="en-US"/>
        </w:rPr>
        <w:t xml:space="preserve"> sangat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pada </w:t>
      </w:r>
      <w:r w:rsidRPr="00F85493">
        <w:rPr>
          <w:i/>
          <w:iCs/>
          <w:lang w:val="en-US"/>
        </w:rPr>
        <w:t>supervised learning</w:t>
      </w:r>
      <w:r>
        <w:rPr>
          <w:lang w:val="en-US"/>
        </w:rPr>
        <w:t xml:space="preserve">, </w:t>
      </w:r>
      <w:r w:rsidRPr="00F85493">
        <w:rPr>
          <w:i/>
          <w:iCs/>
          <w:lang w:val="en-US"/>
        </w:rPr>
        <w:t>unsupervised learning</w:t>
      </w:r>
      <w:r>
        <w:rPr>
          <w:lang w:val="en-US"/>
        </w:rPr>
        <w:t xml:space="preserve"> dan </w:t>
      </w:r>
      <w:r w:rsidRPr="002669BD">
        <w:rPr>
          <w:i/>
          <w:iCs/>
          <w:lang w:val="en-US"/>
        </w:rPr>
        <w:t>semi-supervised learning</w:t>
      </w:r>
      <w:r>
        <w:rPr>
          <w:lang w:val="en-US"/>
        </w:rPr>
        <w:t xml:space="preserve"> </w:t>
      </w:r>
      <w:proofErr w:type="spellStart"/>
      <w:r>
        <w:rPr>
          <w:lang w:val="en-US"/>
        </w:rPr>
        <w:t>maupun</w:t>
      </w:r>
      <w:proofErr w:type="spellEnd"/>
      <w:r>
        <w:rPr>
          <w:lang w:val="en-US"/>
        </w:rPr>
        <w:t xml:space="preserve"> </w:t>
      </w:r>
      <w:proofErr w:type="spellStart"/>
      <w:r>
        <w:rPr>
          <w:lang w:val="en-US"/>
        </w:rPr>
        <w:t>untuk</w:t>
      </w:r>
      <w:proofErr w:type="spellEnd"/>
      <w:r>
        <w:rPr>
          <w:lang w:val="en-US"/>
        </w:rPr>
        <w:t xml:space="preserve"> </w:t>
      </w:r>
      <w:r w:rsidRPr="002669BD">
        <w:rPr>
          <w:i/>
          <w:iCs/>
          <w:lang w:val="en-US"/>
        </w:rPr>
        <w:t>reinforcement learning</w:t>
      </w:r>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dan </w:t>
      </w:r>
      <w:commentRangeStart w:id="92"/>
      <w:proofErr w:type="spellStart"/>
      <w:r>
        <w:rPr>
          <w:lang w:val="en-US"/>
        </w:rPr>
        <w:t>sebagainya</w:t>
      </w:r>
      <w:commentRangeEnd w:id="92"/>
      <w:proofErr w:type="spellEnd"/>
      <w:r w:rsidR="003B6D5E">
        <w:rPr>
          <w:rStyle w:val="CommentReference"/>
        </w:rPr>
        <w:commentReference w:id="92"/>
      </w:r>
      <w:r>
        <w:rPr>
          <w:lang w:val="en-US"/>
        </w:rPr>
        <w:t xml:space="preserve">. </w:t>
      </w:r>
      <w:r w:rsidR="003B6D5E" w:rsidRPr="002669BD">
        <w:rPr>
          <w:i/>
          <w:iCs/>
          <w:lang w:val="en-US"/>
        </w:rPr>
        <w:t>Deep learning</w:t>
      </w:r>
      <w:r w:rsidR="003B6D5E">
        <w:rPr>
          <w:lang w:val="en-US"/>
        </w:rPr>
        <w:t xml:space="preserve"> model </w:t>
      </w:r>
      <w:proofErr w:type="spellStart"/>
      <w:r w:rsidR="003B6D5E">
        <w:rPr>
          <w:lang w:val="en-US"/>
        </w:rPr>
        <w:t>memiliki</w:t>
      </w:r>
      <w:proofErr w:type="spellEnd"/>
      <w:r w:rsidR="003B6D5E">
        <w:rPr>
          <w:lang w:val="en-US"/>
        </w:rPr>
        <w:t xml:space="preserve"> </w:t>
      </w:r>
      <w:proofErr w:type="spellStart"/>
      <w:r w:rsidR="003B6D5E">
        <w:rPr>
          <w:lang w:val="en-US"/>
        </w:rPr>
        <w:t>keunggulan</w:t>
      </w:r>
      <w:proofErr w:type="spellEnd"/>
      <w:r w:rsidR="003B6D5E">
        <w:rPr>
          <w:lang w:val="en-US"/>
        </w:rPr>
        <w:t xml:space="preserve"> yang </w:t>
      </w:r>
      <w:proofErr w:type="spellStart"/>
      <w:r w:rsidR="003B6D5E">
        <w:rPr>
          <w:lang w:val="en-US"/>
        </w:rPr>
        <w:t>berbeda</w:t>
      </w:r>
      <w:proofErr w:type="spellEnd"/>
      <w:r w:rsidR="003B6D5E">
        <w:rPr>
          <w:lang w:val="en-US"/>
        </w:rPr>
        <w:t xml:space="preserve"> </w:t>
      </w:r>
      <w:proofErr w:type="spellStart"/>
      <w:r w:rsidR="003B6D5E">
        <w:rPr>
          <w:lang w:val="en-US"/>
        </w:rPr>
        <w:t>berdasarkan</w:t>
      </w:r>
      <w:proofErr w:type="spellEnd"/>
      <w:r w:rsidR="003B6D5E">
        <w:rPr>
          <w:lang w:val="en-US"/>
        </w:rPr>
        <w:t xml:space="preserve"> </w:t>
      </w:r>
      <w:proofErr w:type="spellStart"/>
      <w:r w:rsidR="003B6D5E">
        <w:rPr>
          <w:lang w:val="en-US"/>
        </w:rPr>
        <w:t>paradigma</w:t>
      </w:r>
      <w:proofErr w:type="spellEnd"/>
      <w:r w:rsidR="003B6D5E">
        <w:rPr>
          <w:lang w:val="en-US"/>
        </w:rPr>
        <w:t xml:space="preserve"> </w:t>
      </w:r>
      <w:proofErr w:type="spellStart"/>
      <w:r w:rsidR="003B6D5E">
        <w:rPr>
          <w:lang w:val="en-US"/>
        </w:rPr>
        <w:t>berbasis</w:t>
      </w:r>
      <w:proofErr w:type="spellEnd"/>
      <w:r w:rsidR="003B6D5E">
        <w:rPr>
          <w:lang w:val="en-US"/>
        </w:rPr>
        <w:t xml:space="preserve"> data, dan </w:t>
      </w:r>
      <w:proofErr w:type="spellStart"/>
      <w:r w:rsidR="003B6D5E">
        <w:rPr>
          <w:lang w:val="en-US"/>
        </w:rPr>
        <w:t>sebagai</w:t>
      </w:r>
      <w:proofErr w:type="spellEnd"/>
      <w:r w:rsidR="003B6D5E">
        <w:rPr>
          <w:lang w:val="en-US"/>
        </w:rPr>
        <w:t xml:space="preserve"> </w:t>
      </w:r>
      <w:proofErr w:type="spellStart"/>
      <w:r w:rsidR="003B6D5E">
        <w:rPr>
          <w:lang w:val="en-US"/>
        </w:rPr>
        <w:t>hasilnya</w:t>
      </w:r>
      <w:proofErr w:type="spellEnd"/>
      <w:r w:rsidR="003B6D5E">
        <w:rPr>
          <w:lang w:val="en-US"/>
        </w:rPr>
        <w:t xml:space="preserve">, </w:t>
      </w:r>
      <w:proofErr w:type="spellStart"/>
      <w:r w:rsidR="003B6D5E">
        <w:rPr>
          <w:lang w:val="en-US"/>
        </w:rPr>
        <w:t>dapat</w:t>
      </w:r>
      <w:proofErr w:type="spellEnd"/>
      <w:r w:rsidR="003B6D5E">
        <w:rPr>
          <w:lang w:val="en-US"/>
        </w:rPr>
        <w:t xml:space="preserve"> </w:t>
      </w:r>
      <w:proofErr w:type="spellStart"/>
      <w:r w:rsidR="003B6D5E">
        <w:rPr>
          <w:lang w:val="en-US"/>
        </w:rPr>
        <w:t>lebih</w:t>
      </w:r>
      <w:proofErr w:type="spellEnd"/>
      <w:r w:rsidR="003B6D5E">
        <w:rPr>
          <w:lang w:val="en-US"/>
        </w:rPr>
        <w:t xml:space="preserve"> </w:t>
      </w:r>
      <w:proofErr w:type="spellStart"/>
      <w:r w:rsidR="003B6D5E">
        <w:rPr>
          <w:lang w:val="en-US"/>
        </w:rPr>
        <w:t>fleksibel</w:t>
      </w:r>
      <w:proofErr w:type="spellEnd"/>
      <w:r w:rsidR="003B6D5E">
        <w:rPr>
          <w:lang w:val="en-US"/>
        </w:rPr>
        <w:t xml:space="preserve"> </w:t>
      </w:r>
      <w:proofErr w:type="spellStart"/>
      <w:r w:rsidR="003B6D5E">
        <w:rPr>
          <w:lang w:val="en-US"/>
        </w:rPr>
        <w:t>dalam</w:t>
      </w:r>
      <w:proofErr w:type="spellEnd"/>
      <w:r w:rsidR="003B6D5E">
        <w:rPr>
          <w:lang w:val="en-US"/>
        </w:rPr>
        <w:t xml:space="preserve"> </w:t>
      </w:r>
      <w:proofErr w:type="spellStart"/>
      <w:r w:rsidR="003B6D5E">
        <w:rPr>
          <w:lang w:val="en-US"/>
        </w:rPr>
        <w:t>secara</w:t>
      </w:r>
      <w:proofErr w:type="spellEnd"/>
      <w:r w:rsidR="003B6D5E">
        <w:rPr>
          <w:lang w:val="en-US"/>
        </w:rPr>
        <w:t xml:space="preserve"> </w:t>
      </w:r>
      <w:proofErr w:type="spellStart"/>
      <w:r w:rsidR="003B6D5E">
        <w:rPr>
          <w:lang w:val="en-US"/>
        </w:rPr>
        <w:t>otomatis</w:t>
      </w:r>
      <w:proofErr w:type="spellEnd"/>
      <w:r w:rsidR="003B6D5E">
        <w:rPr>
          <w:lang w:val="en-US"/>
        </w:rPr>
        <w:t xml:space="preserve"> </w:t>
      </w:r>
      <w:proofErr w:type="spellStart"/>
      <w:r w:rsidR="003B6D5E">
        <w:rPr>
          <w:lang w:val="en-US"/>
        </w:rPr>
        <w:t>memperoleh</w:t>
      </w:r>
      <w:proofErr w:type="spellEnd"/>
      <w:r w:rsidR="003B6D5E">
        <w:rPr>
          <w:lang w:val="en-US"/>
        </w:rPr>
        <w:t xml:space="preserve"> </w:t>
      </w:r>
      <w:proofErr w:type="spellStart"/>
      <w:r w:rsidR="003B6D5E">
        <w:rPr>
          <w:lang w:val="en-US"/>
        </w:rPr>
        <w:t>informasi</w:t>
      </w:r>
      <w:proofErr w:type="spellEnd"/>
      <w:r w:rsidR="003B6D5E">
        <w:rPr>
          <w:lang w:val="en-US"/>
        </w:rPr>
        <w:t xml:space="preserve"> </w:t>
      </w:r>
      <w:proofErr w:type="spellStart"/>
      <w:r w:rsidR="003B6D5E">
        <w:rPr>
          <w:lang w:val="en-US"/>
        </w:rPr>
        <w:t>tingkat</w:t>
      </w:r>
      <w:proofErr w:type="spellEnd"/>
      <w:r w:rsidR="003B6D5E">
        <w:rPr>
          <w:lang w:val="en-US"/>
        </w:rPr>
        <w:t xml:space="preserve"> </w:t>
      </w:r>
      <w:proofErr w:type="spellStart"/>
      <w:r w:rsidR="003B6D5E">
        <w:rPr>
          <w:lang w:val="en-US"/>
        </w:rPr>
        <w:t>tinggi</w:t>
      </w:r>
      <w:proofErr w:type="spellEnd"/>
      <w:r w:rsidR="003B6D5E">
        <w:rPr>
          <w:lang w:val="en-US"/>
        </w:rPr>
        <w:t xml:space="preserve"> </w:t>
      </w:r>
      <w:proofErr w:type="spellStart"/>
      <w:r w:rsidR="003B6D5E">
        <w:rPr>
          <w:lang w:val="en-US"/>
        </w:rPr>
        <w:t>dari</w:t>
      </w:r>
      <w:proofErr w:type="spellEnd"/>
      <w:r w:rsidR="003B6D5E">
        <w:rPr>
          <w:lang w:val="en-US"/>
        </w:rPr>
        <w:t xml:space="preserve"> </w:t>
      </w:r>
      <w:r w:rsidR="003B6D5E" w:rsidRPr="002669BD">
        <w:rPr>
          <w:i/>
          <w:iCs/>
          <w:lang w:val="en-US"/>
        </w:rPr>
        <w:t xml:space="preserve">big </w:t>
      </w:r>
      <w:commentRangeStart w:id="93"/>
      <w:r w:rsidR="003B6D5E" w:rsidRPr="002669BD">
        <w:rPr>
          <w:i/>
          <w:iCs/>
          <w:lang w:val="en-US"/>
        </w:rPr>
        <w:t>data</w:t>
      </w:r>
      <w:commentRangeEnd w:id="93"/>
      <w:r w:rsidR="00F85493" w:rsidRPr="002669BD">
        <w:rPr>
          <w:rStyle w:val="CommentReference"/>
          <w:i/>
          <w:iCs/>
        </w:rPr>
        <w:commentReference w:id="93"/>
      </w:r>
      <w:r w:rsidR="003B6D5E">
        <w:rPr>
          <w:lang w:val="en-US"/>
        </w:rPr>
        <w:t>.</w:t>
      </w:r>
      <w:r w:rsidR="00F85493">
        <w:rPr>
          <w:lang w:val="en-US"/>
        </w:rPr>
        <w:t xml:space="preserve"> </w:t>
      </w:r>
      <w:proofErr w:type="spellStart"/>
      <w:r w:rsidR="00F85493">
        <w:rPr>
          <w:lang w:val="en-US"/>
        </w:rPr>
        <w:t>Berikut</w:t>
      </w:r>
      <w:proofErr w:type="spellEnd"/>
      <w:r w:rsidR="00F85493">
        <w:rPr>
          <w:lang w:val="en-US"/>
        </w:rPr>
        <w:t xml:space="preserve"> </w:t>
      </w:r>
      <w:proofErr w:type="spellStart"/>
      <w:r w:rsidR="00F85493">
        <w:rPr>
          <w:lang w:val="en-US"/>
        </w:rPr>
        <w:t>beberapa</w:t>
      </w:r>
      <w:proofErr w:type="spellEnd"/>
      <w:r w:rsidR="00F85493">
        <w:rPr>
          <w:lang w:val="en-US"/>
        </w:rPr>
        <w:t xml:space="preserve"> </w:t>
      </w:r>
      <w:proofErr w:type="spellStart"/>
      <w:r w:rsidR="00F85493">
        <w:rPr>
          <w:lang w:val="en-US"/>
        </w:rPr>
        <w:t>manfaat</w:t>
      </w:r>
      <w:proofErr w:type="spellEnd"/>
      <w:r w:rsidR="00F85493">
        <w:rPr>
          <w:lang w:val="en-US"/>
        </w:rPr>
        <w:t xml:space="preserve"> </w:t>
      </w:r>
      <w:proofErr w:type="spellStart"/>
      <w:r w:rsidR="00F85493">
        <w:rPr>
          <w:lang w:val="en-US"/>
        </w:rPr>
        <w:t>dari</w:t>
      </w:r>
      <w:proofErr w:type="spellEnd"/>
      <w:r w:rsidR="00F85493">
        <w:rPr>
          <w:lang w:val="en-US"/>
        </w:rPr>
        <w:t xml:space="preserve"> </w:t>
      </w:r>
      <w:proofErr w:type="spellStart"/>
      <w:r w:rsidR="00F85493">
        <w:rPr>
          <w:lang w:val="en-US"/>
        </w:rPr>
        <w:t>penerapan</w:t>
      </w:r>
      <w:proofErr w:type="spellEnd"/>
      <w:r w:rsidR="00F85493">
        <w:rPr>
          <w:lang w:val="en-US"/>
        </w:rPr>
        <w:t xml:space="preserve"> </w:t>
      </w:r>
      <w:r w:rsidR="00F85493" w:rsidRPr="002669BD">
        <w:rPr>
          <w:i/>
          <w:iCs/>
          <w:lang w:val="en-US"/>
        </w:rPr>
        <w:t xml:space="preserve">deep </w:t>
      </w:r>
      <w:proofErr w:type="gramStart"/>
      <w:r w:rsidR="00F85493" w:rsidRPr="002669BD">
        <w:rPr>
          <w:i/>
          <w:iCs/>
          <w:lang w:val="en-US"/>
        </w:rPr>
        <w:t>learning</w:t>
      </w:r>
      <w:r w:rsidR="00F85493">
        <w:rPr>
          <w:lang w:val="en-US"/>
        </w:rPr>
        <w:t xml:space="preserve"> :</w:t>
      </w:r>
      <w:proofErr w:type="gramEnd"/>
    </w:p>
    <w:p w14:paraId="20B44486" w14:textId="157F70BE"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memproses</w:t>
      </w:r>
      <w:proofErr w:type="spellEnd"/>
      <w:r>
        <w:rPr>
          <w:lang w:val="en-US"/>
        </w:rPr>
        <w:t xml:space="preserve"> unstructured data </w:t>
      </w:r>
      <w:proofErr w:type="spellStart"/>
      <w:r>
        <w:rPr>
          <w:lang w:val="en-US"/>
        </w:rPr>
        <w:t>seperti</w:t>
      </w:r>
      <w:proofErr w:type="spellEnd"/>
      <w:r>
        <w:rPr>
          <w:lang w:val="en-US"/>
        </w:rPr>
        <w:t xml:space="preserve"> </w:t>
      </w:r>
      <w:proofErr w:type="spellStart"/>
      <w:r>
        <w:rPr>
          <w:lang w:val="en-US"/>
        </w:rPr>
        <w:t>teks</w:t>
      </w:r>
      <w:proofErr w:type="spellEnd"/>
      <w:r>
        <w:rPr>
          <w:lang w:val="en-US"/>
        </w:rPr>
        <w:t xml:space="preserve"> dan </w:t>
      </w:r>
      <w:proofErr w:type="spellStart"/>
      <w:r>
        <w:rPr>
          <w:lang w:val="en-US"/>
        </w:rPr>
        <w:t>gambar</w:t>
      </w:r>
      <w:proofErr w:type="spellEnd"/>
      <w:r>
        <w:rPr>
          <w:lang w:val="en-US"/>
        </w:rPr>
        <w:t>.</w:t>
      </w:r>
    </w:p>
    <w:p w14:paraId="5514F620" w14:textId="2CBE3232"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mengotomatisasi</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p>
    <w:p w14:paraId="17987318" w14:textId="1E321EA7" w:rsidR="00F85493" w:rsidRDefault="00F85493" w:rsidP="00F85493">
      <w:pPr>
        <w:pStyle w:val="ListParagraph"/>
        <w:numPr>
          <w:ilvl w:val="0"/>
          <w:numId w:val="24"/>
        </w:numPr>
        <w:spacing w:line="360" w:lineRule="auto"/>
        <w:rPr>
          <w:lang w:val="en-US"/>
        </w:rPr>
      </w:pPr>
      <w:proofErr w:type="spellStart"/>
      <w:r>
        <w:rPr>
          <w:lang w:val="en-US"/>
        </w:rPr>
        <w:lastRenderedPageBreak/>
        <w:t>Memberikan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yang </w:t>
      </w:r>
      <w:proofErr w:type="spellStart"/>
      <w:r>
        <w:rPr>
          <w:lang w:val="en-US"/>
        </w:rPr>
        <w:t>berkualitas</w:t>
      </w:r>
      <w:proofErr w:type="spellEnd"/>
      <w:r>
        <w:rPr>
          <w:lang w:val="en-US"/>
        </w:rPr>
        <w:t>.</w:t>
      </w:r>
    </w:p>
    <w:p w14:paraId="03CEA013" w14:textId="50D8B3A6"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mengurangi</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operasional</w:t>
      </w:r>
      <w:proofErr w:type="spellEnd"/>
      <w:r>
        <w:rPr>
          <w:lang w:val="en-US"/>
        </w:rPr>
        <w:t>.</w:t>
      </w:r>
    </w:p>
    <w:p w14:paraId="2470DA06" w14:textId="11F1D878"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melakukan</w:t>
      </w:r>
      <w:proofErr w:type="spellEnd"/>
      <w:r>
        <w:rPr>
          <w:lang w:val="en-US"/>
        </w:rPr>
        <w:t xml:space="preserve"> </w:t>
      </w:r>
      <w:proofErr w:type="spellStart"/>
      <w:r>
        <w:rPr>
          <w:lang w:val="en-US"/>
        </w:rPr>
        <w:t>manipulasi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p w14:paraId="060A20C8" w14:textId="6720E7CF" w:rsidR="00F85493" w:rsidRDefault="00F85493" w:rsidP="00F85493">
      <w:pPr>
        <w:spacing w:line="360" w:lineRule="auto"/>
        <w:ind w:firstLine="360"/>
        <w:rPr>
          <w:lang w:val="en-US"/>
        </w:rPr>
      </w:pPr>
      <w:r>
        <w:rPr>
          <w:lang w:val="en-US"/>
        </w:rPr>
        <w:t xml:space="preserve">Adapun model </w:t>
      </w:r>
      <w:r w:rsidRPr="002669BD">
        <w:rPr>
          <w:i/>
          <w:iCs/>
          <w:lang w:val="en-US"/>
        </w:rPr>
        <w:t>deep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7469E72F" w14:textId="744D6953" w:rsidR="002669BD" w:rsidRPr="002920AA" w:rsidRDefault="002669BD" w:rsidP="00456C35">
      <w:pPr>
        <w:pStyle w:val="Heading3"/>
        <w:numPr>
          <w:ilvl w:val="2"/>
          <w:numId w:val="2"/>
        </w:numPr>
        <w:spacing w:line="360" w:lineRule="auto"/>
        <w:ind w:left="720"/>
        <w:rPr>
          <w:i/>
          <w:iCs/>
          <w:lang w:val="en-US"/>
        </w:rPr>
      </w:pPr>
      <w:bookmarkStart w:id="94" w:name="_Toc108877866"/>
      <w:r w:rsidRPr="002920AA">
        <w:rPr>
          <w:i/>
          <w:iCs/>
          <w:lang w:val="en-US"/>
        </w:rPr>
        <w:t>Convolutional Neural Network</w:t>
      </w:r>
      <w:bookmarkEnd w:id="94"/>
    </w:p>
    <w:p w14:paraId="48767300" w14:textId="2F61F44D" w:rsidR="00064A84" w:rsidRPr="00064A84" w:rsidRDefault="00064A84" w:rsidP="00456C35">
      <w:pPr>
        <w:spacing w:line="360" w:lineRule="auto"/>
        <w:ind w:firstLine="360"/>
        <w:rPr>
          <w:lang w:val="en-US"/>
        </w:rPr>
      </w:pPr>
      <w:r w:rsidRPr="002920AA">
        <w:rPr>
          <w:i/>
          <w:iCs/>
          <w:lang w:val="en-US"/>
        </w:rPr>
        <w:t>Convolutional Neural Network</w:t>
      </w:r>
      <w:r>
        <w:rPr>
          <w:lang w:val="en-US"/>
        </w:rPr>
        <w:t xml:space="preserve"> (CNN)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jenis</w:t>
      </w:r>
      <w:proofErr w:type="spellEnd"/>
      <w:r>
        <w:rPr>
          <w:lang w:val="en-US"/>
        </w:rPr>
        <w:t xml:space="preserve"> neural network yang </w:t>
      </w:r>
      <w:proofErr w:type="spellStart"/>
      <w:r>
        <w:rPr>
          <w:lang w:val="en-US"/>
        </w:rPr>
        <w:t>biasa</w:t>
      </w:r>
      <w:proofErr w:type="spellEnd"/>
      <w:r>
        <w:rPr>
          <w:lang w:val="en-US"/>
        </w:rPr>
        <w:t xml:space="preserve"> </w:t>
      </w:r>
      <w:proofErr w:type="spellStart"/>
      <w:r>
        <w:rPr>
          <w:lang w:val="en-US"/>
        </w:rPr>
        <w:t>digunakan</w:t>
      </w:r>
      <w:proofErr w:type="spellEnd"/>
      <w:r>
        <w:rPr>
          <w:lang w:val="en-US"/>
        </w:rPr>
        <w:t xml:space="preserve"> pada data image. CNN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mengenali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sebuah</w:t>
      </w:r>
      <w:proofErr w:type="spellEnd"/>
      <w:r>
        <w:rPr>
          <w:lang w:val="en-US"/>
        </w:rPr>
        <w:t xml:space="preserve"> image. CNN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klasifikasi</w:t>
      </w:r>
      <w:proofErr w:type="spellEnd"/>
      <w:r>
        <w:rPr>
          <w:lang w:val="en-US"/>
        </w:rPr>
        <w:t xml:space="preserve"> </w:t>
      </w:r>
      <w:proofErr w:type="spellStart"/>
      <w:r>
        <w:rPr>
          <w:lang w:val="en-US"/>
        </w:rPr>
        <w:t>gambar</w:t>
      </w:r>
      <w:proofErr w:type="spellEnd"/>
      <w:r>
        <w:rPr>
          <w:lang w:val="en-US"/>
        </w:rPr>
        <w:t xml:space="preserve">. </w:t>
      </w:r>
    </w:p>
    <w:p w14:paraId="5E27EDC6" w14:textId="1559D270" w:rsidR="004C5B93" w:rsidRDefault="004C5B93" w:rsidP="00A95D7F">
      <w:pPr>
        <w:pStyle w:val="Heading2"/>
        <w:numPr>
          <w:ilvl w:val="1"/>
          <w:numId w:val="2"/>
        </w:numPr>
        <w:spacing w:line="360" w:lineRule="auto"/>
        <w:ind w:left="360"/>
        <w:rPr>
          <w:lang w:val="en-US"/>
        </w:rPr>
      </w:pPr>
      <w:r w:rsidRPr="00B0118F">
        <w:rPr>
          <w:lang w:val="en-US"/>
        </w:rPr>
        <w:t xml:space="preserve"> </w:t>
      </w:r>
      <w:bookmarkStart w:id="95" w:name="_Toc108877867"/>
      <w:proofErr w:type="spellStart"/>
      <w:r w:rsidRPr="00B0118F">
        <w:rPr>
          <w:lang w:val="en-US"/>
        </w:rPr>
        <w:t>Statistika</w:t>
      </w:r>
      <w:bookmarkEnd w:id="95"/>
      <w:proofErr w:type="spellEnd"/>
    </w:p>
    <w:p w14:paraId="31EADAC6" w14:textId="2F20527A" w:rsidR="00B0118F" w:rsidRPr="00B0118F" w:rsidRDefault="00B0118F" w:rsidP="00A95D7F">
      <w:pPr>
        <w:spacing w:line="360" w:lineRule="auto"/>
        <w:ind w:firstLine="36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proofErr w:type="gramStart"/>
      <w:r w:rsidR="00A95D7F">
        <w:rPr>
          <w:lang w:val="en-US"/>
        </w:rPr>
        <w:t>depan</w:t>
      </w:r>
      <w:commentRangeStart w:id="96"/>
      <w:proofErr w:type="spellEnd"/>
      <w:r w:rsidR="0053503A">
        <w:rPr>
          <w:lang w:val="en-US"/>
        </w:rPr>
        <w:t>[</w:t>
      </w:r>
      <w:proofErr w:type="gramEnd"/>
      <w:r w:rsidR="0053503A">
        <w:rPr>
          <w:lang w:val="en-US"/>
        </w:rPr>
        <w:t>]</w:t>
      </w:r>
      <w:commentRangeEnd w:id="96"/>
      <w:r w:rsidR="0053503A">
        <w:rPr>
          <w:rStyle w:val="CommentReference"/>
        </w:rPr>
        <w:commentReference w:id="96"/>
      </w:r>
      <w:r w:rsidR="00A95D7F">
        <w:rPr>
          <w:lang w:val="en-US"/>
        </w:rPr>
        <w:t>.</w:t>
      </w:r>
    </w:p>
    <w:p w14:paraId="25EEA427" w14:textId="59358D16" w:rsidR="00D448D4" w:rsidRDefault="00D448D4" w:rsidP="00D448D4">
      <w:pPr>
        <w:pStyle w:val="Heading2"/>
        <w:numPr>
          <w:ilvl w:val="1"/>
          <w:numId w:val="2"/>
        </w:numPr>
        <w:spacing w:line="360" w:lineRule="auto"/>
        <w:ind w:left="360"/>
        <w:rPr>
          <w:lang w:val="en-US"/>
        </w:rPr>
      </w:pPr>
      <w:bookmarkStart w:id="97" w:name="_Toc108877868"/>
      <w:proofErr w:type="spellStart"/>
      <w:r>
        <w:rPr>
          <w:lang w:val="en-US"/>
        </w:rPr>
        <w:t>Metode</w:t>
      </w:r>
      <w:proofErr w:type="spellEnd"/>
      <w:r>
        <w:rPr>
          <w:lang w:val="en-US"/>
        </w:rPr>
        <w:t xml:space="preserve"> </w:t>
      </w:r>
      <w:proofErr w:type="spellStart"/>
      <w:r>
        <w:rPr>
          <w:lang w:val="en-US"/>
        </w:rPr>
        <w:t>Evaluasi</w:t>
      </w:r>
      <w:proofErr w:type="spellEnd"/>
      <w:r>
        <w:rPr>
          <w:lang w:val="en-US"/>
        </w:rPr>
        <w:t xml:space="preserve"> Model </w:t>
      </w:r>
      <w:r w:rsidRPr="002920AA">
        <w:rPr>
          <w:i/>
          <w:iCs/>
          <w:lang w:val="en-US"/>
        </w:rPr>
        <w:t>Machine Learning</w:t>
      </w:r>
      <w:bookmarkEnd w:id="97"/>
    </w:p>
    <w:p w14:paraId="4F1C3C57" w14:textId="77777777" w:rsidR="00D448D4" w:rsidRDefault="00D448D4" w:rsidP="00D448D4">
      <w:pPr>
        <w:spacing w:line="360" w:lineRule="auto"/>
        <w:ind w:left="-15" w:firstLine="375"/>
        <w:rPr>
          <w:lang w:val="en-US"/>
        </w:rPr>
      </w:pPr>
      <w:proofErr w:type="spellStart"/>
      <w:r>
        <w:rPr>
          <w:lang w:val="en-US"/>
        </w:rPr>
        <w:t>Evaluasi</w:t>
      </w:r>
      <w:proofErr w:type="spellEnd"/>
      <w:r>
        <w:rPr>
          <w:lang w:val="en-US"/>
        </w:rPr>
        <w:t xml:space="preserve"> model </w:t>
      </w:r>
      <w:r w:rsidRPr="002920AA">
        <w:rPr>
          <w:i/>
          <w:iCs/>
          <w:lang w:val="en-US"/>
        </w:rPr>
        <w:t>machine learning</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r w:rsidRPr="002920AA">
        <w:rPr>
          <w:i/>
          <w:iCs/>
          <w:lang w:val="en-US"/>
        </w:rPr>
        <w:t>root mean square error</w:t>
      </w:r>
      <w:r>
        <w:rPr>
          <w:lang w:val="en-US"/>
        </w:rPr>
        <w:t xml:space="preserve"> (RMSE), </w:t>
      </w:r>
      <w:r w:rsidRPr="002920AA">
        <w:rPr>
          <w:i/>
          <w:iCs/>
          <w:lang w:val="en-US"/>
        </w:rPr>
        <w:t>mean square error</w:t>
      </w:r>
      <w:r>
        <w:rPr>
          <w:lang w:val="en-US"/>
        </w:rPr>
        <w:t xml:space="preserve"> (MSE), </w:t>
      </w:r>
      <w:r w:rsidRPr="002920AA">
        <w:rPr>
          <w:i/>
          <w:iCs/>
          <w:lang w:val="en-US"/>
        </w:rPr>
        <w:t>mean absolute error</w:t>
      </w:r>
      <w:r>
        <w:rPr>
          <w:lang w:val="en-US"/>
        </w:rPr>
        <w:t xml:space="preserve"> (MAE), dan </w:t>
      </w:r>
      <w:r w:rsidRPr="002920AA">
        <w:rPr>
          <w:i/>
          <w:iCs/>
          <w:lang w:val="en-US"/>
        </w:rPr>
        <w:t>mean absolute percentage error</w:t>
      </w:r>
      <w:r>
        <w:rPr>
          <w:lang w:val="en-US"/>
        </w:rPr>
        <w:t xml:space="preserve"> (MAPE).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98" w:name="_Toc108877869"/>
      <w:r w:rsidRPr="002920AA">
        <w:rPr>
          <w:i/>
          <w:iCs/>
          <w:lang w:val="en-US"/>
        </w:rPr>
        <w:t>Root Mean Square Error</w:t>
      </w:r>
      <w:r>
        <w:rPr>
          <w:lang w:val="en-US"/>
        </w:rPr>
        <w:t xml:space="preserve"> (RMSE)</w:t>
      </w:r>
      <w:bookmarkEnd w:id="98"/>
    </w:p>
    <w:p w14:paraId="06B9A28D" w14:textId="7EF1BD9C"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w:t>
      </w:r>
      <w:r>
        <w:rPr>
          <w:lang w:val="en-US"/>
        </w:rPr>
        <w:lastRenderedPageBreak/>
        <w:t xml:space="preserve">yang </w:t>
      </w:r>
      <w:proofErr w:type="spellStart"/>
      <w:r>
        <w:rPr>
          <w:lang w:val="en-US"/>
        </w:rPr>
        <w:t>diobservasi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r w:rsidR="002920AA">
        <w:rPr>
          <w:i/>
          <w:iCs/>
          <w:lang w:val="en-US"/>
        </w:rPr>
        <w:t>r</w:t>
      </w:r>
      <w:r w:rsidRPr="002920AA">
        <w:rPr>
          <w:i/>
          <w:iCs/>
          <w:lang w:val="en-US"/>
        </w:rPr>
        <w:t xml:space="preserve">oot </w:t>
      </w:r>
      <w:r w:rsidR="002920AA">
        <w:rPr>
          <w:i/>
          <w:iCs/>
          <w:lang w:val="en-US"/>
        </w:rPr>
        <w:t>m</w:t>
      </w:r>
      <w:r w:rsidRPr="002920AA">
        <w:rPr>
          <w:i/>
          <w:iCs/>
          <w:lang w:val="en-US"/>
        </w:rPr>
        <w:t xml:space="preserve">ean </w:t>
      </w:r>
      <w:r w:rsidR="002920AA">
        <w:rPr>
          <w:i/>
          <w:iCs/>
          <w:lang w:val="en-US"/>
        </w:rPr>
        <w:t>s</w:t>
      </w:r>
      <w:r w:rsidRPr="002920AA">
        <w:rPr>
          <w:i/>
          <w:iCs/>
          <w:lang w:val="en-US"/>
        </w:rPr>
        <w:t xml:space="preserve">quare </w:t>
      </w:r>
      <w:r w:rsidR="002920AA">
        <w:rPr>
          <w:i/>
          <w:iCs/>
          <w:lang w:val="en-US"/>
        </w:rPr>
        <w:t>e</w:t>
      </w:r>
      <w:r w:rsidRPr="002920AA">
        <w:rPr>
          <w:i/>
          <w:iCs/>
          <w:lang w:val="en-US"/>
        </w:rPr>
        <w:t>rror</w:t>
      </w:r>
      <w:r>
        <w:rPr>
          <w:lang w:val="en-US"/>
        </w:rPr>
        <w:t xml:space="preserve"> (RMSE)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99"/>
      <w:r>
        <w:rPr>
          <w:lang w:val="en-US"/>
        </w:rPr>
        <w:t>RMSE</w:t>
      </w:r>
      <w:commentRangeEnd w:id="99"/>
      <w:r>
        <w:rPr>
          <w:rStyle w:val="CommentReference"/>
        </w:rPr>
        <w:commentReference w:id="99"/>
      </w:r>
      <w:r>
        <w:rPr>
          <w:lang w:val="en-US"/>
        </w:rPr>
        <w:t xml:space="preserve"> :</w:t>
      </w:r>
    </w:p>
    <w:p w14:paraId="1A9DBF7C" w14:textId="77777777" w:rsidR="00D448D4" w:rsidRPr="00524E3B" w:rsidRDefault="00D448D4" w:rsidP="00D448D4">
      <w:pPr>
        <w:spacing w:after="0" w:line="360" w:lineRule="auto"/>
        <w:rPr>
          <w:rFonts w:eastAsiaTheme="minorEastAsia"/>
          <w:lang w:val="en-US"/>
        </w:rPr>
      </w:pPr>
      <m:oMathPara>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m:oMathPara>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xml:space="preserve">= Nilai </w:t>
      </w:r>
      <w:proofErr w:type="spellStart"/>
      <w:r>
        <w:rPr>
          <w:rFonts w:eastAsiaTheme="minorEastAsia"/>
          <w:lang w:val="en-US"/>
        </w:rPr>
        <w:t>Sebenarnya</w:t>
      </w:r>
      <w:proofErr w:type="spellEnd"/>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57C6AFC3" w14:textId="77777777" w:rsidR="00D448D4" w:rsidRDefault="00D448D4" w:rsidP="00D448D4">
      <w:pPr>
        <w:pStyle w:val="Heading3"/>
        <w:numPr>
          <w:ilvl w:val="2"/>
          <w:numId w:val="2"/>
        </w:numPr>
        <w:spacing w:before="0" w:line="360" w:lineRule="auto"/>
        <w:ind w:left="720"/>
        <w:rPr>
          <w:lang w:val="en-US"/>
        </w:rPr>
      </w:pPr>
      <w:bookmarkStart w:id="100" w:name="_Toc108877870"/>
      <w:r w:rsidRPr="002920AA">
        <w:rPr>
          <w:i/>
          <w:iCs/>
          <w:lang w:val="en-US"/>
        </w:rPr>
        <w:t>Mean Square Error</w:t>
      </w:r>
      <w:r w:rsidRPr="00671858">
        <w:rPr>
          <w:lang w:val="en-US"/>
        </w:rPr>
        <w:t xml:space="preserve"> (MSE)</w:t>
      </w:r>
      <w:bookmarkEnd w:id="100"/>
    </w:p>
    <w:p w14:paraId="7C51AA52" w14:textId="1C0BCECB"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Metode</w:t>
      </w:r>
      <w:proofErr w:type="spellEnd"/>
      <w:r>
        <w:rPr>
          <w:lang w:val="en-US"/>
        </w:rPr>
        <w:t xml:space="preserv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101"/>
      <w:proofErr w:type="spellStart"/>
      <w:r>
        <w:rPr>
          <w:lang w:val="en-US"/>
        </w:rPr>
        <w:t>mendatang</w:t>
      </w:r>
      <w:commentRangeEnd w:id="101"/>
      <w:proofErr w:type="spellEnd"/>
      <w:r>
        <w:rPr>
          <w:rStyle w:val="CommentReference"/>
        </w:rPr>
        <w:commentReference w:id="101"/>
      </w:r>
      <w:r>
        <w:rPr>
          <w:lang w:val="en-US"/>
        </w:rPr>
        <w:t>.</w:t>
      </w:r>
    </w:p>
    <w:p w14:paraId="64000DDD" w14:textId="77777777" w:rsidR="00D448D4" w:rsidRDefault="00D448D4" w:rsidP="00D448D4">
      <w:pPr>
        <w:spacing w:line="360" w:lineRule="auto"/>
        <w:rPr>
          <w:lang w:val="en-US"/>
        </w:rPr>
      </w:pPr>
      <m:oMathPara>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m:oMathPara>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77777777" w:rsidR="00D448D4" w:rsidRPr="00524E3B"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0D62F3C0" w14:textId="77777777" w:rsidR="00D448D4" w:rsidRDefault="00D448D4" w:rsidP="00D448D4">
      <w:pPr>
        <w:pStyle w:val="Heading3"/>
        <w:numPr>
          <w:ilvl w:val="2"/>
          <w:numId w:val="2"/>
        </w:numPr>
        <w:spacing w:before="0" w:line="360" w:lineRule="auto"/>
        <w:ind w:left="720"/>
        <w:rPr>
          <w:lang w:val="en-US"/>
        </w:rPr>
      </w:pPr>
      <w:bookmarkStart w:id="102" w:name="_Toc108877871"/>
      <w:r w:rsidRPr="00300642">
        <w:rPr>
          <w:i/>
          <w:iCs/>
          <w:lang w:val="en-US"/>
        </w:rPr>
        <w:t>Mean Absolute Error</w:t>
      </w:r>
      <w:r w:rsidRPr="00671858">
        <w:rPr>
          <w:lang w:val="en-US"/>
        </w:rPr>
        <w:t xml:space="preserve"> (MAE)</w:t>
      </w:r>
      <w:bookmarkEnd w:id="102"/>
    </w:p>
    <w:p w14:paraId="282DB80F" w14:textId="1DC2D27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103"/>
      <w:proofErr w:type="spellStart"/>
      <w:r>
        <w:rPr>
          <w:lang w:val="en-US"/>
        </w:rPr>
        <w:t>berikut</w:t>
      </w:r>
      <w:commentRangeEnd w:id="103"/>
      <w:proofErr w:type="spellEnd"/>
      <w:r>
        <w:rPr>
          <w:rStyle w:val="CommentReference"/>
        </w:rPr>
        <w:commentReference w:id="103"/>
      </w:r>
      <w:r>
        <w:rPr>
          <w:lang w:val="en-US"/>
        </w:rPr>
        <w:t xml:space="preserve"> : </w:t>
      </w:r>
    </w:p>
    <w:p w14:paraId="7CFAF0D6" w14:textId="77777777" w:rsidR="00D448D4" w:rsidRDefault="00D448D4" w:rsidP="00D448D4">
      <w:pPr>
        <w:spacing w:line="360" w:lineRule="auto"/>
        <w:rPr>
          <w:lang w:val="en-US"/>
        </w:rPr>
      </w:pPr>
      <m:oMathPara>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m:oMathPara>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lastRenderedPageBreak/>
        <w:t>n</w:t>
      </w:r>
      <w:r>
        <w:rPr>
          <w:lang w:val="en-US"/>
        </w:rPr>
        <w:tab/>
        <w:t xml:space="preserve">= </w:t>
      </w:r>
      <w:proofErr w:type="spellStart"/>
      <w:r>
        <w:rPr>
          <w:lang w:val="en-US"/>
        </w:rPr>
        <w:t>Jumlah</w:t>
      </w:r>
      <w:proofErr w:type="spellEnd"/>
      <w:r>
        <w:rPr>
          <w:lang w:val="en-US"/>
        </w:rPr>
        <w:t xml:space="preserve"> Data</w:t>
      </w:r>
    </w:p>
    <w:p w14:paraId="72C61D12" w14:textId="77777777" w:rsidR="00D448D4" w:rsidRDefault="00D448D4" w:rsidP="00D448D4">
      <w:pPr>
        <w:pStyle w:val="Heading3"/>
        <w:numPr>
          <w:ilvl w:val="2"/>
          <w:numId w:val="2"/>
        </w:numPr>
        <w:spacing w:before="0" w:line="360" w:lineRule="auto"/>
        <w:ind w:left="720"/>
        <w:rPr>
          <w:lang w:val="en-US"/>
        </w:rPr>
      </w:pPr>
      <w:bookmarkStart w:id="104" w:name="_Toc108877872"/>
      <w:r w:rsidRPr="00300642">
        <w:rPr>
          <w:i/>
          <w:iCs/>
          <w:lang w:val="en-US"/>
        </w:rPr>
        <w:t>Mean Absolute Percentage Error</w:t>
      </w:r>
      <w:r w:rsidRPr="00671858">
        <w:rPr>
          <w:lang w:val="en-US"/>
        </w:rPr>
        <w:t xml:space="preserve"> (MAPE)</w:t>
      </w:r>
      <w:bookmarkEnd w:id="104"/>
    </w:p>
    <w:p w14:paraId="3556378C" w14:textId="50443C90" w:rsidR="00D448D4" w:rsidRDefault="00D448D4" w:rsidP="00D448D4">
      <w:pPr>
        <w:spacing w:after="0"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p</w:t>
      </w:r>
      <w:r w:rsidRPr="00300642">
        <w:rPr>
          <w:i/>
          <w:iCs/>
          <w:lang w:val="en-US"/>
        </w:rPr>
        <w:t xml:space="preserve">ercentage </w:t>
      </w:r>
      <w:r w:rsidR="00300642" w:rsidRPr="00300642">
        <w:rPr>
          <w:i/>
          <w:iCs/>
          <w:lang w:val="en-US"/>
        </w:rPr>
        <w:t>e</w:t>
      </w:r>
      <w:r w:rsidRPr="00300642">
        <w:rPr>
          <w:i/>
          <w:iCs/>
          <w:lang w:val="en-US"/>
        </w:rPr>
        <w:t>rror</w:t>
      </w:r>
      <w:r>
        <w:rPr>
          <w:lang w:val="en-US"/>
        </w:rPr>
        <w:t xml:space="preserve"> (MAPE) </w:t>
      </w:r>
      <w:proofErr w:type="spellStart"/>
      <w:r>
        <w:rPr>
          <w:lang w:val="en-US"/>
        </w:rPr>
        <w:t>adalah</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kesalahan</w:t>
      </w:r>
      <w:proofErr w:type="spellEnd"/>
      <w:r>
        <w:rPr>
          <w:lang w:val="en-US"/>
        </w:rPr>
        <w:t xml:space="preserve"> rata-rata </w:t>
      </w:r>
      <w:proofErr w:type="spellStart"/>
      <w:r>
        <w:rPr>
          <w:lang w:val="en-US"/>
        </w:rPr>
        <w:t>secara</w:t>
      </w:r>
      <w:proofErr w:type="spellEnd"/>
      <w:r>
        <w:rPr>
          <w:lang w:val="en-US"/>
        </w:rPr>
        <w:t xml:space="preserve"> </w:t>
      </w:r>
      <w:proofErr w:type="spellStart"/>
      <w:r>
        <w:rPr>
          <w:lang w:val="en-US"/>
        </w:rPr>
        <w:t>mutlak</w:t>
      </w:r>
      <w:proofErr w:type="spellEnd"/>
      <w:r>
        <w:rPr>
          <w:lang w:val="en-US"/>
        </w:rPr>
        <w:t xml:space="preserve"> (</w:t>
      </w:r>
      <w:proofErr w:type="spellStart"/>
      <w:r>
        <w:rPr>
          <w:lang w:val="en-US"/>
        </w:rPr>
        <w:t>absolut</w:t>
      </w:r>
      <w:proofErr w:type="spellEnd"/>
      <w:r>
        <w:rPr>
          <w:lang w:val="en-US"/>
        </w:rPr>
        <w:t xml:space="preserve">). </w:t>
      </w: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p</w:t>
      </w:r>
      <w:r w:rsidRPr="00300642">
        <w:rPr>
          <w:i/>
          <w:iCs/>
          <w:lang w:val="en-US"/>
        </w:rPr>
        <w:t xml:space="preserve">ercentage </w:t>
      </w:r>
      <w:r w:rsidR="00300642" w:rsidRPr="00300642">
        <w:rPr>
          <w:i/>
          <w:iCs/>
          <w:lang w:val="en-US"/>
        </w:rPr>
        <w:t>e</w:t>
      </w:r>
      <w:r w:rsidRPr="00300642">
        <w:rPr>
          <w:i/>
          <w:iCs/>
          <w:lang w:val="en-US"/>
        </w:rPr>
        <w:t>rror</w:t>
      </w:r>
      <w:r>
        <w:rPr>
          <w:lang w:val="en-US"/>
        </w:rPr>
        <w:t xml:space="preserve"> </w:t>
      </w:r>
      <w:proofErr w:type="spellStart"/>
      <w:r>
        <w:rPr>
          <w:lang w:val="en-US"/>
        </w:rPr>
        <w:t>adalah</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prediksi</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persentasi</w:t>
      </w:r>
      <w:proofErr w:type="spellEnd"/>
      <w:r>
        <w:rPr>
          <w:lang w:val="en-US"/>
        </w:rPr>
        <w:t xml:space="preserve"> </w:t>
      </w:r>
      <w:proofErr w:type="spellStart"/>
      <w:r>
        <w:rPr>
          <w:lang w:val="en-US"/>
        </w:rPr>
        <w:t>kesalahan</w:t>
      </w:r>
      <w:proofErr w:type="spellEnd"/>
      <w:r>
        <w:rPr>
          <w:lang w:val="en-US"/>
        </w:rPr>
        <w:t xml:space="preserve"> pada MAPE,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tersebut</w:t>
      </w:r>
      <w:proofErr w:type="spellEnd"/>
      <w:r>
        <w:rPr>
          <w:lang w:val="en-US"/>
        </w:rPr>
        <w:t xml:space="preserve">. Nilai MAPE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dalam</w:t>
      </w:r>
      <w:proofErr w:type="spellEnd"/>
      <w:r>
        <w:rPr>
          <w:lang w:val="en-US"/>
        </w:rPr>
        <w:t xml:space="preserve"> 4 </w:t>
      </w:r>
      <w:proofErr w:type="spellStart"/>
      <w:r>
        <w:rPr>
          <w:lang w:val="en-US"/>
        </w:rPr>
        <w:t>kategori</w:t>
      </w:r>
      <w:proofErr w:type="spellEnd"/>
      <w:r>
        <w:rPr>
          <w:lang w:val="en-US"/>
        </w:rPr>
        <w:t xml:space="preserve">, </w:t>
      </w:r>
      <w:commentRangeStart w:id="105"/>
      <w:proofErr w:type="spellStart"/>
      <w:r>
        <w:rPr>
          <w:lang w:val="en-US"/>
        </w:rPr>
        <w:t>yaitu</w:t>
      </w:r>
      <w:commentRangeEnd w:id="105"/>
      <w:proofErr w:type="spellEnd"/>
      <w:r>
        <w:rPr>
          <w:rStyle w:val="CommentReference"/>
        </w:rPr>
        <w:commentReference w:id="105"/>
      </w:r>
      <w:r>
        <w:rPr>
          <w:lang w:val="en-US"/>
        </w:rPr>
        <w:t xml:space="preserve"> : </w:t>
      </w:r>
    </w:p>
    <w:p w14:paraId="479DC103" w14:textId="77777777" w:rsidR="00D448D4" w:rsidRDefault="00D448D4" w:rsidP="00D448D4">
      <w:pPr>
        <w:pStyle w:val="ListParagraph"/>
        <w:numPr>
          <w:ilvl w:val="0"/>
          <w:numId w:val="21"/>
        </w:numPr>
        <w:spacing w:after="0" w:line="360" w:lineRule="auto"/>
        <w:rPr>
          <w:lang w:val="en-US"/>
        </w:rPr>
      </w:pPr>
      <w:r>
        <w:rPr>
          <w:lang w:val="en-US"/>
        </w:rPr>
        <w:t xml:space="preserve">&lt; 10% </w:t>
      </w:r>
      <w:r>
        <w:rPr>
          <w:lang w:val="en-US"/>
        </w:rPr>
        <w:tab/>
      </w:r>
      <w:r>
        <w:rPr>
          <w:lang w:val="en-US"/>
        </w:rPr>
        <w:tab/>
        <w:t>= Sangat Baik</w:t>
      </w:r>
    </w:p>
    <w:p w14:paraId="0A02710D" w14:textId="77777777" w:rsidR="00D448D4" w:rsidRDefault="00D448D4" w:rsidP="00D448D4">
      <w:pPr>
        <w:pStyle w:val="ListParagraph"/>
        <w:numPr>
          <w:ilvl w:val="0"/>
          <w:numId w:val="21"/>
        </w:numPr>
        <w:spacing w:after="0" w:line="360" w:lineRule="auto"/>
        <w:rPr>
          <w:lang w:val="en-US"/>
        </w:rPr>
      </w:pPr>
      <w:r>
        <w:rPr>
          <w:lang w:val="en-US"/>
        </w:rPr>
        <w:t xml:space="preserve">10 – 20% </w:t>
      </w:r>
      <w:r>
        <w:rPr>
          <w:lang w:val="en-US"/>
        </w:rPr>
        <w:tab/>
        <w:t>= Baik</w:t>
      </w:r>
    </w:p>
    <w:p w14:paraId="1AB7B4D9" w14:textId="77777777" w:rsidR="00D448D4" w:rsidRDefault="00D448D4" w:rsidP="00D448D4">
      <w:pPr>
        <w:pStyle w:val="ListParagraph"/>
        <w:numPr>
          <w:ilvl w:val="0"/>
          <w:numId w:val="21"/>
        </w:numPr>
        <w:spacing w:after="0" w:line="360" w:lineRule="auto"/>
        <w:rPr>
          <w:lang w:val="en-US"/>
        </w:rPr>
      </w:pPr>
      <w:r>
        <w:rPr>
          <w:lang w:val="en-US"/>
        </w:rPr>
        <w:t>20 – 50%</w:t>
      </w:r>
      <w:r>
        <w:rPr>
          <w:lang w:val="en-US"/>
        </w:rPr>
        <w:tab/>
        <w:t xml:space="preserve">= </w:t>
      </w:r>
      <w:proofErr w:type="spellStart"/>
      <w:r>
        <w:rPr>
          <w:lang w:val="en-US"/>
        </w:rPr>
        <w:t>Cukup</w:t>
      </w:r>
      <w:proofErr w:type="spellEnd"/>
      <w:r>
        <w:rPr>
          <w:lang w:val="en-US"/>
        </w:rPr>
        <w:t xml:space="preserve"> </w:t>
      </w:r>
      <w:proofErr w:type="spellStart"/>
      <w:r>
        <w:rPr>
          <w:lang w:val="en-US"/>
        </w:rPr>
        <w:t>Baik</w:t>
      </w:r>
      <w:proofErr w:type="spellEnd"/>
    </w:p>
    <w:p w14:paraId="14A1BA5B" w14:textId="77777777" w:rsidR="00D448D4" w:rsidRDefault="00D448D4" w:rsidP="00D448D4">
      <w:pPr>
        <w:pStyle w:val="ListParagraph"/>
        <w:numPr>
          <w:ilvl w:val="0"/>
          <w:numId w:val="21"/>
        </w:numPr>
        <w:spacing w:after="0" w:line="360" w:lineRule="auto"/>
        <w:rPr>
          <w:lang w:val="en-US"/>
        </w:rPr>
      </w:pPr>
      <w:r>
        <w:rPr>
          <w:lang w:val="en-US"/>
        </w:rPr>
        <w:t>&gt; 50%</w:t>
      </w:r>
      <w:r>
        <w:rPr>
          <w:lang w:val="en-US"/>
        </w:rPr>
        <w:tab/>
      </w:r>
      <w:r>
        <w:rPr>
          <w:lang w:val="en-US"/>
        </w:rPr>
        <w:tab/>
        <w:t xml:space="preserve">= </w:t>
      </w:r>
      <w:proofErr w:type="spellStart"/>
      <w:r>
        <w:rPr>
          <w:lang w:val="en-US"/>
        </w:rPr>
        <w:t>Tidak</w:t>
      </w:r>
      <w:proofErr w:type="spellEnd"/>
      <w:r>
        <w:rPr>
          <w:lang w:val="en-US"/>
        </w:rPr>
        <w:t xml:space="preserve"> </w:t>
      </w:r>
      <w:proofErr w:type="spellStart"/>
      <w:r>
        <w:rPr>
          <w:lang w:val="en-US"/>
        </w:rPr>
        <w:t>Akurat</w:t>
      </w:r>
      <w:proofErr w:type="spellEnd"/>
    </w:p>
    <w:p w14:paraId="1B770084" w14:textId="7233525F" w:rsidR="00D448D4" w:rsidRDefault="00D448D4" w:rsidP="00D448D4">
      <w:pPr>
        <w:spacing w:after="0" w:line="360" w:lineRule="auto"/>
        <w:rPr>
          <w:lang w:val="en-US"/>
        </w:rPr>
      </w:pPr>
      <w:proofErr w:type="spellStart"/>
      <w:r>
        <w:rPr>
          <w:lang w:val="en-US"/>
        </w:rPr>
        <w:t>Rumus</w:t>
      </w:r>
      <w:proofErr w:type="spellEnd"/>
      <w:r>
        <w:rPr>
          <w:lang w:val="en-US"/>
        </w:rPr>
        <w:t xml:space="preserve"> </w:t>
      </w:r>
      <w:r w:rsidR="00300642">
        <w:rPr>
          <w:i/>
          <w:iCs/>
          <w:lang w:val="en-US"/>
        </w:rPr>
        <w:t>m</w:t>
      </w:r>
      <w:r w:rsidRPr="00300642">
        <w:rPr>
          <w:i/>
          <w:iCs/>
          <w:lang w:val="en-US"/>
        </w:rPr>
        <w:t xml:space="preserve">ean </w:t>
      </w:r>
      <w:r w:rsidR="00300642" w:rsidRPr="00300642">
        <w:rPr>
          <w:i/>
          <w:iCs/>
          <w:lang w:val="en-US"/>
        </w:rPr>
        <w:t>a</w:t>
      </w:r>
      <w:r w:rsidRPr="00300642">
        <w:rPr>
          <w:i/>
          <w:iCs/>
          <w:lang w:val="en-US"/>
        </w:rPr>
        <w:t xml:space="preserve">bsolute </w:t>
      </w:r>
      <w:proofErr w:type="spellStart"/>
      <w:r w:rsidR="00300642" w:rsidRPr="00300642">
        <w:rPr>
          <w:i/>
          <w:iCs/>
          <w:lang w:val="en-US"/>
        </w:rPr>
        <w:t>p</w:t>
      </w:r>
      <w:r w:rsidRPr="00300642">
        <w:rPr>
          <w:i/>
          <w:iCs/>
          <w:lang w:val="en-US"/>
        </w:rPr>
        <w:t>ersentage</w:t>
      </w:r>
      <w:proofErr w:type="spellEnd"/>
      <w:r w:rsidRPr="00300642">
        <w:rPr>
          <w:i/>
          <w:iCs/>
          <w:lang w:val="en-US"/>
        </w:rPr>
        <w:t xml:space="preserve"> </w:t>
      </w:r>
      <w:r w:rsidR="00300642" w:rsidRPr="00300642">
        <w:rPr>
          <w:i/>
          <w:iCs/>
          <w:lang w:val="en-US"/>
        </w:rPr>
        <w:t>e</w:t>
      </w:r>
      <w:r w:rsidRPr="00300642">
        <w:rPr>
          <w:i/>
          <w:iCs/>
          <w:lang w:val="en-US"/>
        </w:rPr>
        <w:t>rror</w:t>
      </w:r>
      <w:r>
        <w:rPr>
          <w:lang w:val="en-US"/>
        </w:rPr>
        <w:t xml:space="preserve"> (MAPE)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F5B780F" w14:textId="77777777" w:rsidR="00D448D4" w:rsidRDefault="00D448D4" w:rsidP="00D448D4">
      <w:pPr>
        <w:spacing w:after="0" w:line="360" w:lineRule="auto"/>
        <w:rPr>
          <w:lang w:val="en-US"/>
        </w:rPr>
      </w:pPr>
      <m:oMathPara>
        <m:oMath>
          <m:r>
            <w:rPr>
              <w:rFonts w:ascii="Cambria Math" w:hAnsi="Cambria Math"/>
              <w:lang w:val="en-US"/>
            </w:rPr>
            <m:t xml:space="preserve">MAPE=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t</m:t>
                      </m:r>
                    </m:sub>
                  </m:sSub>
                  <m:r>
                    <w:rPr>
                      <w:rFonts w:ascii="Cambria Math" w:hAnsi="Cambria Math"/>
                      <w:lang w:val="en-US"/>
                    </w:rPr>
                    <m:t>|</m:t>
                  </m:r>
                </m:num>
                <m:den>
                  <m:r>
                    <w:rPr>
                      <w:rFonts w:ascii="Cambria Math" w:hAnsi="Cambria Math"/>
                      <w:lang w:val="en-US"/>
                    </w:rPr>
                    <m:t>n</m:t>
                  </m:r>
                </m:den>
              </m:f>
            </m:e>
          </m:nary>
        </m:oMath>
      </m:oMathPara>
    </w:p>
    <w:p w14:paraId="3319A274"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797A0F28" w14:textId="77777777" w:rsidR="00D448D4" w:rsidRDefault="00D448D4" w:rsidP="00D448D4">
      <w:pPr>
        <w:spacing w:after="0" w:line="360" w:lineRule="auto"/>
        <w:rPr>
          <w:rFonts w:eastAsiaTheme="minorEastAsia"/>
          <w:lang w:val="en-US"/>
        </w:rPr>
      </w:pPr>
      <w:r w:rsidRPr="00447C8F">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Pr>
          <w:rFonts w:eastAsiaTheme="minorEastAsia"/>
          <w:lang w:val="en-US"/>
        </w:rPr>
        <w:tab/>
        <w:t>= Nilai Aktual pada Periode t</w:t>
      </w:r>
    </w:p>
    <w:p w14:paraId="5AA47B9F" w14:textId="77777777" w:rsidR="00D448D4" w:rsidRDefault="00000000" w:rsidP="00D448D4">
      <w:pPr>
        <w:spacing w:after="0"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D448D4">
        <w:rPr>
          <w:rFonts w:eastAsiaTheme="minorEastAsia"/>
          <w:lang w:val="en-US"/>
        </w:rPr>
        <w:tab/>
        <w:t>= Nilai Prediksi pada Periode t</w:t>
      </w:r>
    </w:p>
    <w:p w14:paraId="77FDFE30" w14:textId="7452720A" w:rsidR="00D448D4" w:rsidRPr="00D448D4" w:rsidRDefault="00D448D4" w:rsidP="00D448D4">
      <w:pPr>
        <w:spacing w:after="0" w:line="360" w:lineRule="auto"/>
        <w:rPr>
          <w:lang w:val="en-US"/>
        </w:rPr>
      </w:pPr>
      <m:oMath>
        <m:r>
          <w:rPr>
            <w:rFonts w:ascii="Cambria Math" w:hAnsi="Cambria Math"/>
            <w:lang w:val="en-US"/>
          </w:rPr>
          <m:t>n</m:t>
        </m:r>
      </m:oMath>
      <w:r>
        <w:rPr>
          <w:rFonts w:eastAsiaTheme="minorEastAsia"/>
          <w:lang w:val="en-US"/>
        </w:rPr>
        <w:tab/>
        <w:t>= Jumlah data</w:t>
      </w:r>
    </w:p>
    <w:p w14:paraId="66F4E849" w14:textId="26C53E91" w:rsidR="001D1577" w:rsidRDefault="001D1577" w:rsidP="001D1577">
      <w:pPr>
        <w:pStyle w:val="Heading2"/>
        <w:numPr>
          <w:ilvl w:val="1"/>
          <w:numId w:val="2"/>
        </w:numPr>
        <w:spacing w:before="0" w:line="360" w:lineRule="auto"/>
        <w:ind w:left="426" w:hanging="426"/>
      </w:pPr>
      <w:bookmarkStart w:id="106" w:name="_Toc108877873"/>
      <w:proofErr w:type="spellStart"/>
      <w:r>
        <w:lastRenderedPageBreak/>
        <w:t>Taksnomi</w:t>
      </w:r>
      <w:proofErr w:type="spellEnd"/>
      <w:r>
        <w:t xml:space="preserve"> </w:t>
      </w:r>
      <w:proofErr w:type="spellStart"/>
      <w:r>
        <w:t>Studi</w:t>
      </w:r>
      <w:proofErr w:type="spellEnd"/>
      <w:r>
        <w:t xml:space="preserve"> </w:t>
      </w:r>
      <w:proofErr w:type="spellStart"/>
      <w:r>
        <w:t>Literatur</w:t>
      </w:r>
      <w:bookmarkEnd w:id="106"/>
      <w:proofErr w:type="spellEnd"/>
    </w:p>
    <w:p w14:paraId="01028D98" w14:textId="77777777" w:rsidR="001D1577" w:rsidRDefault="001D1577" w:rsidP="001D1577">
      <w:pPr>
        <w:keepNext/>
      </w:pPr>
      <w:r>
        <w:rPr>
          <w:noProof/>
        </w:rPr>
        <w:drawing>
          <wp:inline distT="0" distB="0" distL="0" distR="0" wp14:anchorId="431402CF" wp14:editId="6F55AC9D">
            <wp:extent cx="5334241" cy="2953244"/>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8" t="26331" r="11806" b="14445"/>
                    <a:stretch/>
                  </pic:blipFill>
                  <pic:spPr bwMode="auto">
                    <a:xfrm>
                      <a:off x="0" y="0"/>
                      <a:ext cx="5355612" cy="296507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728B7FA" w14:textId="07CA4113" w:rsidR="001D1577" w:rsidRPr="001D1577" w:rsidRDefault="001D1577" w:rsidP="001D1577">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sidR="004E5416">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w:t>
      </w:r>
      <w:proofErr w:type="spellStart"/>
      <w:r w:rsidRPr="001D1577">
        <w:rPr>
          <w:i w:val="0"/>
          <w:iCs w:val="0"/>
          <w:color w:val="auto"/>
        </w:rPr>
        <w:t>Studi</w:t>
      </w:r>
      <w:proofErr w:type="spellEnd"/>
      <w:r w:rsidRPr="001D1577">
        <w:rPr>
          <w:i w:val="0"/>
          <w:iCs w:val="0"/>
          <w:color w:val="auto"/>
        </w:rPr>
        <w:t xml:space="preserve"> </w:t>
      </w:r>
      <w:proofErr w:type="spellStart"/>
      <w:r w:rsidRPr="001D1577">
        <w:rPr>
          <w:i w:val="0"/>
          <w:iCs w:val="0"/>
          <w:color w:val="auto"/>
        </w:rPr>
        <w:t>Literatur</w:t>
      </w:r>
      <w:proofErr w:type="spellEnd"/>
    </w:p>
    <w:p w14:paraId="6E5D21C0" w14:textId="2AEB982E" w:rsidR="00BA363B" w:rsidRDefault="001D1577" w:rsidP="00BA363B">
      <w:pPr>
        <w:spacing w:line="360" w:lineRule="auto"/>
        <w:ind w:firstLine="720"/>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0023222F">
        <w:t>12, 15, 17-39</w:t>
      </w:r>
      <w:r>
        <w:t xml:space="preserve">] </w:t>
      </w:r>
      <w:proofErr w:type="spellStart"/>
      <w:r>
        <w:t>bahwa</w:t>
      </w:r>
      <w:proofErr w:type="spellEnd"/>
      <w:r>
        <w:t xml:space="preserve"> </w:t>
      </w:r>
      <w:proofErr w:type="spellStart"/>
      <w:r>
        <w:t>pendekatan</w:t>
      </w:r>
      <w:proofErr w:type="spellEnd"/>
      <w:r>
        <w:t xml:space="preserve"> </w:t>
      </w:r>
      <w:r w:rsidRPr="0023222F">
        <w:rPr>
          <w:i/>
          <w:iCs/>
        </w:rPr>
        <w:t>machine learning</w:t>
      </w:r>
      <w:r w:rsidR="0023222F">
        <w:t xml:space="preserve"> </w:t>
      </w:r>
      <w:proofErr w:type="spellStart"/>
      <w:r w:rsidR="0023222F">
        <w:t>dapat</w:t>
      </w:r>
      <w:proofErr w:type="spellEnd"/>
      <w:r w:rsidR="0023222F">
        <w:t xml:space="preserve"> </w:t>
      </w:r>
      <w:proofErr w:type="spellStart"/>
      <w:r w:rsidR="0023222F">
        <w:t>digunakan</w:t>
      </w:r>
      <w:proofErr w:type="spellEnd"/>
      <w:r w:rsidR="0023222F">
        <w:t xml:space="preserve"> </w:t>
      </w:r>
      <w:proofErr w:type="spellStart"/>
      <w:r w:rsidR="0023222F">
        <w:t>untuk</w:t>
      </w:r>
      <w:proofErr w:type="spellEnd"/>
      <w:r w:rsidR="0023222F">
        <w:t xml:space="preserve"> </w:t>
      </w:r>
      <w:proofErr w:type="spellStart"/>
      <w:r w:rsidR="0060650C">
        <w:t>memprediksi</w:t>
      </w:r>
      <w:proofErr w:type="spellEnd"/>
      <w:r w:rsidR="0023222F">
        <w:t xml:space="preserve"> </w:t>
      </w:r>
      <w:proofErr w:type="spellStart"/>
      <w:r w:rsidR="0023222F">
        <w:t>untuk</w:t>
      </w:r>
      <w:proofErr w:type="spellEnd"/>
      <w:r w:rsidR="0023222F">
        <w:t xml:space="preserve"> </w:t>
      </w:r>
      <w:proofErr w:type="spellStart"/>
      <w:r w:rsidR="0023222F">
        <w:t>digunakan</w:t>
      </w:r>
      <w:proofErr w:type="spellEnd"/>
      <w:r w:rsidR="0023222F">
        <w:t xml:space="preserve"> </w:t>
      </w:r>
      <w:proofErr w:type="spellStart"/>
      <w:r w:rsidR="0023222F">
        <w:t>dalam</w:t>
      </w:r>
      <w:proofErr w:type="spellEnd"/>
      <w:r w:rsidR="0023222F">
        <w:t xml:space="preserve"> </w:t>
      </w:r>
      <w:proofErr w:type="spellStart"/>
      <w:r w:rsidR="0023222F">
        <w:t>membuat</w:t>
      </w:r>
      <w:proofErr w:type="spellEnd"/>
      <w:r w:rsidR="0023222F">
        <w:t xml:space="preserve"> model </w:t>
      </w:r>
      <w:proofErr w:type="spellStart"/>
      <w:r w:rsidR="0023222F">
        <w:t>berdasarkan</w:t>
      </w:r>
      <w:proofErr w:type="spellEnd"/>
      <w:r w:rsidR="0023222F">
        <w:t xml:space="preserve"> </w:t>
      </w:r>
      <w:proofErr w:type="spellStart"/>
      <w:r w:rsidR="0023222F">
        <w:t>kualitas</w:t>
      </w:r>
      <w:proofErr w:type="spellEnd"/>
      <w:r w:rsidR="0023222F">
        <w:t xml:space="preserve"> data </w:t>
      </w:r>
      <w:proofErr w:type="spellStart"/>
      <w:r w:rsidR="0023222F">
        <w:t>tersebut</w:t>
      </w:r>
      <w:proofErr w:type="spellEnd"/>
      <w:r w:rsidR="0023222F">
        <w:t>.</w:t>
      </w:r>
      <w:r w:rsidR="0060650C">
        <w:t xml:space="preserve"> Adapun </w:t>
      </w:r>
      <w:proofErr w:type="spellStart"/>
      <w:r w:rsidR="0060650C">
        <w:t>pendekatan</w:t>
      </w:r>
      <w:proofErr w:type="spellEnd"/>
      <w:r w:rsidR="0060650C">
        <w:t xml:space="preserve"> </w:t>
      </w:r>
      <w:r w:rsidR="0060650C" w:rsidRPr="0060650C">
        <w:rPr>
          <w:i/>
          <w:iCs/>
        </w:rPr>
        <w:t>machine learning</w:t>
      </w:r>
      <w:r w:rsidR="0060650C">
        <w:t xml:space="preserve"> yang </w:t>
      </w:r>
      <w:proofErr w:type="spellStart"/>
      <w:r w:rsidR="0060650C">
        <w:t>memiliki</w:t>
      </w:r>
      <w:proofErr w:type="spellEnd"/>
      <w:r w:rsidR="0060650C">
        <w:t xml:space="preserve"> </w:t>
      </w:r>
      <w:proofErr w:type="spellStart"/>
      <w:r w:rsidR="0060650C">
        <w:t>akurasi</w:t>
      </w:r>
      <w:proofErr w:type="spellEnd"/>
      <w:r w:rsidR="0060650C">
        <w:t xml:space="preserve"> </w:t>
      </w:r>
      <w:proofErr w:type="spellStart"/>
      <w:r w:rsidR="0060650C">
        <w:t>terbaik</w:t>
      </w:r>
      <w:proofErr w:type="spellEnd"/>
      <w:r w:rsidR="0060650C">
        <w:t xml:space="preserve"> </w:t>
      </w:r>
      <w:proofErr w:type="spellStart"/>
      <w:r w:rsidR="0060650C">
        <w:t>yaitu</w:t>
      </w:r>
      <w:proofErr w:type="spellEnd"/>
      <w:r w:rsidR="0060650C">
        <w:t>:</w:t>
      </w:r>
    </w:p>
    <w:p w14:paraId="2B39E5C5" w14:textId="3329B3B6" w:rsidR="00BA363B"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60650C" w14:paraId="2B66BFFB" w14:textId="77777777" w:rsidTr="00644D94">
        <w:tc>
          <w:tcPr>
            <w:tcW w:w="562" w:type="dxa"/>
            <w:shd w:val="clear" w:color="auto" w:fill="FFC000"/>
          </w:tcPr>
          <w:p w14:paraId="3F174551" w14:textId="69E79EC8" w:rsidR="0060650C" w:rsidRPr="00644D94" w:rsidRDefault="00644D94" w:rsidP="00644D94">
            <w:pPr>
              <w:jc w:val="center"/>
              <w:rPr>
                <w:b/>
                <w:bCs/>
              </w:rPr>
            </w:pPr>
            <w:r w:rsidRPr="00644D94">
              <w:rPr>
                <w:b/>
                <w:bCs/>
              </w:rPr>
              <w:t>No</w:t>
            </w:r>
          </w:p>
        </w:tc>
        <w:tc>
          <w:tcPr>
            <w:tcW w:w="4722" w:type="dxa"/>
            <w:shd w:val="clear" w:color="auto" w:fill="FFC000"/>
          </w:tcPr>
          <w:p w14:paraId="7ACB0D23" w14:textId="0799BDB8" w:rsidR="0060650C" w:rsidRPr="00644D94" w:rsidRDefault="00644D94" w:rsidP="00644D94">
            <w:pPr>
              <w:jc w:val="center"/>
              <w:rPr>
                <w:b/>
                <w:bCs/>
              </w:rPr>
            </w:pPr>
            <w:proofErr w:type="spellStart"/>
            <w:r w:rsidRPr="00644D94">
              <w:rPr>
                <w:b/>
                <w:bCs/>
              </w:rPr>
              <w:t>Pendekatan</w:t>
            </w:r>
            <w:proofErr w:type="spellEnd"/>
          </w:p>
        </w:tc>
        <w:tc>
          <w:tcPr>
            <w:tcW w:w="2643" w:type="dxa"/>
            <w:shd w:val="clear" w:color="auto" w:fill="FFC000"/>
          </w:tcPr>
          <w:p w14:paraId="5AC3FA50" w14:textId="5D03BB96" w:rsidR="0060650C" w:rsidRPr="00644D94" w:rsidRDefault="00644D94" w:rsidP="00644D94">
            <w:pPr>
              <w:jc w:val="center"/>
              <w:rPr>
                <w:b/>
                <w:bCs/>
              </w:rPr>
            </w:pPr>
            <w:r w:rsidRPr="00644D94">
              <w:rPr>
                <w:b/>
                <w:bCs/>
              </w:rPr>
              <w:t xml:space="preserve">Nilai </w:t>
            </w:r>
            <w:proofErr w:type="spellStart"/>
            <w:r w:rsidRPr="00644D94">
              <w:rPr>
                <w:b/>
                <w:bCs/>
              </w:rPr>
              <w:t>Akurasi</w:t>
            </w:r>
            <w:proofErr w:type="spellEnd"/>
          </w:p>
        </w:tc>
      </w:tr>
      <w:tr w:rsidR="0060650C" w14:paraId="0EFC41F1" w14:textId="77777777" w:rsidTr="004D3752">
        <w:tc>
          <w:tcPr>
            <w:tcW w:w="562" w:type="dxa"/>
          </w:tcPr>
          <w:p w14:paraId="1FDFCFC2" w14:textId="34DD735C" w:rsidR="0060650C" w:rsidRDefault="00644D94" w:rsidP="00F60667">
            <w:pPr>
              <w:jc w:val="center"/>
            </w:pPr>
            <w:r>
              <w:t>1.</w:t>
            </w:r>
          </w:p>
        </w:tc>
        <w:tc>
          <w:tcPr>
            <w:tcW w:w="4722" w:type="dxa"/>
          </w:tcPr>
          <w:p w14:paraId="68321B91" w14:textId="740131C5" w:rsidR="0060650C" w:rsidRDefault="004D3752" w:rsidP="0023222F">
            <w:r w:rsidRPr="00300642">
              <w:rPr>
                <w:rFonts w:cs="Times New Roman"/>
                <w:i/>
                <w:szCs w:val="24"/>
              </w:rPr>
              <w:t>Multivariate Regression Modelling</w:t>
            </w:r>
            <w:r w:rsidRPr="001F279D">
              <w:rPr>
                <w:rFonts w:cs="Times New Roman"/>
                <w:iCs/>
                <w:szCs w:val="24"/>
              </w:rPr>
              <w:t xml:space="preserve"> (MRM)</w:t>
            </w:r>
            <w:r w:rsidR="00242136">
              <w:rPr>
                <w:rFonts w:cs="Times New Roman"/>
                <w:iCs/>
                <w:szCs w:val="24"/>
              </w:rPr>
              <w:t xml:space="preserve"> [19]</w:t>
            </w:r>
          </w:p>
        </w:tc>
        <w:tc>
          <w:tcPr>
            <w:tcW w:w="2643" w:type="dxa"/>
            <w:vAlign w:val="center"/>
          </w:tcPr>
          <w:p w14:paraId="65587E90" w14:textId="28FEBE87" w:rsidR="0060650C" w:rsidRDefault="003F256F" w:rsidP="004D3752">
            <w:pPr>
              <w:jc w:val="center"/>
            </w:pPr>
            <w:r>
              <w:t>98</w:t>
            </w:r>
            <w:r w:rsidR="004D3752">
              <w:t>,8</w:t>
            </w:r>
            <w:r>
              <w:t>%</w:t>
            </w:r>
          </w:p>
        </w:tc>
      </w:tr>
      <w:tr w:rsidR="0060650C" w14:paraId="59343F4D" w14:textId="77777777" w:rsidTr="004D3752">
        <w:tc>
          <w:tcPr>
            <w:tcW w:w="562" w:type="dxa"/>
          </w:tcPr>
          <w:p w14:paraId="7E7A760A" w14:textId="2E9F56A2" w:rsidR="0060650C" w:rsidRDefault="00644D94" w:rsidP="00F60667">
            <w:pPr>
              <w:jc w:val="center"/>
            </w:pPr>
            <w:r>
              <w:t>2.</w:t>
            </w:r>
          </w:p>
        </w:tc>
        <w:tc>
          <w:tcPr>
            <w:tcW w:w="4722" w:type="dxa"/>
          </w:tcPr>
          <w:p w14:paraId="3B0F6661" w14:textId="3A5CD627" w:rsidR="0060650C" w:rsidRDefault="003F256F" w:rsidP="0023222F">
            <w:r w:rsidRPr="00300642">
              <w:rPr>
                <w:rFonts w:cs="Times New Roman"/>
                <w:i/>
                <w:iCs/>
                <w:szCs w:val="24"/>
              </w:rPr>
              <w:t>Bayesian Multivariate Linear Regression</w:t>
            </w:r>
            <w:r w:rsidR="00242136">
              <w:rPr>
                <w:rFonts w:cs="Times New Roman"/>
                <w:szCs w:val="24"/>
              </w:rPr>
              <w:t xml:space="preserve"> [26]</w:t>
            </w:r>
          </w:p>
        </w:tc>
        <w:tc>
          <w:tcPr>
            <w:tcW w:w="2643" w:type="dxa"/>
            <w:vAlign w:val="center"/>
          </w:tcPr>
          <w:p w14:paraId="58D75DBF" w14:textId="5EF95CF6" w:rsidR="0060650C" w:rsidRDefault="003F256F" w:rsidP="004D3752">
            <w:pPr>
              <w:jc w:val="center"/>
            </w:pPr>
            <w:r>
              <w:t>96,7%</w:t>
            </w:r>
          </w:p>
        </w:tc>
      </w:tr>
      <w:tr w:rsidR="0060650C" w14:paraId="4C62E6A8" w14:textId="77777777" w:rsidTr="004D3752">
        <w:tc>
          <w:tcPr>
            <w:tcW w:w="562" w:type="dxa"/>
          </w:tcPr>
          <w:p w14:paraId="446D61C9" w14:textId="31CB3FE5" w:rsidR="0060650C" w:rsidRDefault="00644D94" w:rsidP="00F60667">
            <w:pPr>
              <w:jc w:val="center"/>
            </w:pPr>
            <w:r>
              <w:t>3.</w:t>
            </w:r>
          </w:p>
        </w:tc>
        <w:tc>
          <w:tcPr>
            <w:tcW w:w="4722" w:type="dxa"/>
          </w:tcPr>
          <w:p w14:paraId="334D3CAE" w14:textId="3F5FC8A3" w:rsidR="0060650C" w:rsidRDefault="003F256F" w:rsidP="0023222F">
            <w:r w:rsidRPr="00300642">
              <w:rPr>
                <w:rFonts w:cs="Times New Roman"/>
                <w:i/>
                <w:szCs w:val="24"/>
              </w:rPr>
              <w:t xml:space="preserve">Multivariate </w:t>
            </w:r>
            <w:r w:rsidR="00300642" w:rsidRPr="00300642">
              <w:rPr>
                <w:rFonts w:cs="Times New Roman"/>
                <w:i/>
                <w:szCs w:val="24"/>
              </w:rPr>
              <w:t>F</w:t>
            </w:r>
            <w:r w:rsidRPr="00300642">
              <w:rPr>
                <w:rFonts w:cs="Times New Roman"/>
                <w:i/>
                <w:szCs w:val="24"/>
              </w:rPr>
              <w:t xml:space="preserve">unctional </w:t>
            </w:r>
            <w:r w:rsidR="00300642" w:rsidRPr="00300642">
              <w:rPr>
                <w:rFonts w:cs="Times New Roman"/>
                <w:i/>
                <w:szCs w:val="24"/>
              </w:rPr>
              <w:t>L</w:t>
            </w:r>
            <w:r w:rsidRPr="00300642">
              <w:rPr>
                <w:rFonts w:cs="Times New Roman"/>
                <w:i/>
                <w:szCs w:val="24"/>
              </w:rPr>
              <w:t xml:space="preserve">inear </w:t>
            </w:r>
            <w:r w:rsidR="00300642" w:rsidRPr="00300642">
              <w:rPr>
                <w:rFonts w:cs="Times New Roman"/>
                <w:i/>
                <w:szCs w:val="24"/>
              </w:rPr>
              <w:t>R</w:t>
            </w:r>
            <w:r w:rsidRPr="00300642">
              <w:rPr>
                <w:rFonts w:cs="Times New Roman"/>
                <w:i/>
                <w:szCs w:val="24"/>
              </w:rPr>
              <w:t>egression</w:t>
            </w:r>
            <w:r w:rsidRPr="001F279D">
              <w:rPr>
                <w:rFonts w:cs="Times New Roman"/>
                <w:iCs/>
                <w:szCs w:val="24"/>
              </w:rPr>
              <w:t xml:space="preserve"> (</w:t>
            </w:r>
            <w:proofErr w:type="spellStart"/>
            <w:r w:rsidRPr="001F279D">
              <w:rPr>
                <w:rFonts w:cs="Times New Roman"/>
                <w:iCs/>
                <w:szCs w:val="24"/>
              </w:rPr>
              <w:t>mFLR</w:t>
            </w:r>
            <w:proofErr w:type="spellEnd"/>
            <w:r w:rsidRPr="001F279D">
              <w:rPr>
                <w:rFonts w:cs="Times New Roman"/>
                <w:iCs/>
                <w:szCs w:val="24"/>
              </w:rPr>
              <w:t>) </w:t>
            </w:r>
            <w:r w:rsidR="00242136">
              <w:rPr>
                <w:rFonts w:cs="Times New Roman"/>
                <w:iCs/>
                <w:szCs w:val="24"/>
              </w:rPr>
              <w:t>[12]</w:t>
            </w:r>
          </w:p>
        </w:tc>
        <w:tc>
          <w:tcPr>
            <w:tcW w:w="2643" w:type="dxa"/>
            <w:vAlign w:val="center"/>
          </w:tcPr>
          <w:p w14:paraId="351D9ED3" w14:textId="2AC1E3B8" w:rsidR="0060650C" w:rsidRDefault="003F256F" w:rsidP="004D3752">
            <w:pPr>
              <w:jc w:val="center"/>
            </w:pPr>
            <w:r>
              <w:rPr>
                <w:rFonts w:cs="Times New Roman"/>
                <w:iCs/>
                <w:szCs w:val="24"/>
              </w:rPr>
              <w:t>95,2%</w:t>
            </w:r>
          </w:p>
        </w:tc>
      </w:tr>
      <w:tr w:rsidR="00644D94" w14:paraId="157C6AC1" w14:textId="77777777" w:rsidTr="004D3752">
        <w:tc>
          <w:tcPr>
            <w:tcW w:w="562" w:type="dxa"/>
          </w:tcPr>
          <w:p w14:paraId="59554889" w14:textId="33A0D325" w:rsidR="00644D94" w:rsidRDefault="00D52C8D" w:rsidP="00F60667">
            <w:pPr>
              <w:jc w:val="center"/>
            </w:pPr>
            <w:r>
              <w:t>4</w:t>
            </w:r>
            <w:r w:rsidR="00644D94">
              <w:t>.</w:t>
            </w:r>
          </w:p>
        </w:tc>
        <w:tc>
          <w:tcPr>
            <w:tcW w:w="4722" w:type="dxa"/>
          </w:tcPr>
          <w:p w14:paraId="37CC8C15" w14:textId="71559FF8" w:rsidR="00644D94" w:rsidRDefault="004D3752" w:rsidP="0023222F">
            <w:r w:rsidRPr="001F279D">
              <w:rPr>
                <w:rFonts w:cs="Times New Roman"/>
                <w:iCs/>
                <w:szCs w:val="24"/>
              </w:rPr>
              <w:t>HOSS (</w:t>
            </w:r>
            <w:r w:rsidRPr="00300642">
              <w:rPr>
                <w:rFonts w:cs="Times New Roman"/>
                <w:i/>
                <w:szCs w:val="24"/>
              </w:rPr>
              <w:t>Multivariate Machine Learning</w:t>
            </w:r>
            <w:r w:rsidRPr="001F279D">
              <w:rPr>
                <w:rFonts w:cs="Times New Roman"/>
                <w:iCs/>
                <w:szCs w:val="24"/>
              </w:rPr>
              <w:t>)</w:t>
            </w:r>
            <w:r w:rsidR="00242136">
              <w:rPr>
                <w:rFonts w:cs="Times New Roman"/>
                <w:iCs/>
                <w:szCs w:val="24"/>
              </w:rPr>
              <w:t xml:space="preserve"> [17]</w:t>
            </w:r>
          </w:p>
        </w:tc>
        <w:tc>
          <w:tcPr>
            <w:tcW w:w="2643" w:type="dxa"/>
            <w:vAlign w:val="center"/>
          </w:tcPr>
          <w:p w14:paraId="3D26D314" w14:textId="718BD061" w:rsidR="00644D94" w:rsidRDefault="003F256F" w:rsidP="004D3752">
            <w:pPr>
              <w:jc w:val="center"/>
            </w:pPr>
            <w:r>
              <w:t>9</w:t>
            </w:r>
            <w:r w:rsidR="004D3752">
              <w:t>5</w:t>
            </w:r>
            <w:r>
              <w:t>%</w:t>
            </w:r>
          </w:p>
        </w:tc>
      </w:tr>
      <w:tr w:rsidR="004D3752" w14:paraId="71EA4F83" w14:textId="77777777" w:rsidTr="004D3752">
        <w:tc>
          <w:tcPr>
            <w:tcW w:w="562" w:type="dxa"/>
          </w:tcPr>
          <w:p w14:paraId="5A7432E4" w14:textId="5B3B7717" w:rsidR="004D3752" w:rsidRDefault="004D3752" w:rsidP="00F60667">
            <w:pPr>
              <w:jc w:val="center"/>
            </w:pPr>
            <w:r>
              <w:t>5.</w:t>
            </w:r>
          </w:p>
        </w:tc>
        <w:tc>
          <w:tcPr>
            <w:tcW w:w="4722" w:type="dxa"/>
          </w:tcPr>
          <w:p w14:paraId="36D13A0F" w14:textId="65191CEC" w:rsidR="004D3752" w:rsidRPr="001F279D" w:rsidRDefault="004D3752" w:rsidP="0023222F">
            <w:pPr>
              <w:rPr>
                <w:rFonts w:cs="Times New Roman"/>
                <w:iCs/>
                <w:szCs w:val="24"/>
              </w:rPr>
            </w:pPr>
            <w:r w:rsidRPr="00300642">
              <w:rPr>
                <w:rFonts w:cs="Times New Roman"/>
                <w:i/>
                <w:szCs w:val="24"/>
              </w:rPr>
              <w:t>Multivariate Linear Regression</w:t>
            </w:r>
            <w:r w:rsidRPr="001F279D">
              <w:rPr>
                <w:rFonts w:cs="Times New Roman"/>
                <w:iCs/>
                <w:szCs w:val="24"/>
              </w:rPr>
              <w:t xml:space="preserve"> (MLR)</w:t>
            </w:r>
            <w:r w:rsidR="00242136">
              <w:rPr>
                <w:rFonts w:cs="Times New Roman"/>
                <w:iCs/>
                <w:szCs w:val="24"/>
              </w:rPr>
              <w:t xml:space="preserve"> [14]</w:t>
            </w:r>
          </w:p>
        </w:tc>
        <w:tc>
          <w:tcPr>
            <w:tcW w:w="2643" w:type="dxa"/>
            <w:vAlign w:val="center"/>
          </w:tcPr>
          <w:p w14:paraId="13AD1423" w14:textId="377AE5DD" w:rsidR="004D3752" w:rsidRDefault="004D3752" w:rsidP="004D3752">
            <w:pPr>
              <w:jc w:val="center"/>
            </w:pPr>
            <w:r>
              <w:t>94,6%</w:t>
            </w:r>
          </w:p>
        </w:tc>
      </w:tr>
      <w:tr w:rsidR="00644D94" w14:paraId="5C0D917B" w14:textId="77777777" w:rsidTr="00242136">
        <w:trPr>
          <w:trHeight w:val="70"/>
        </w:trPr>
        <w:tc>
          <w:tcPr>
            <w:tcW w:w="562" w:type="dxa"/>
          </w:tcPr>
          <w:p w14:paraId="7A53FDA6" w14:textId="304E72BF" w:rsidR="00644D94" w:rsidRDefault="004D3752" w:rsidP="00F60667">
            <w:pPr>
              <w:jc w:val="center"/>
            </w:pPr>
            <w:r>
              <w:t>6</w:t>
            </w:r>
            <w:r w:rsidR="00644D94">
              <w:t>.</w:t>
            </w:r>
          </w:p>
        </w:tc>
        <w:tc>
          <w:tcPr>
            <w:tcW w:w="4722" w:type="dxa"/>
          </w:tcPr>
          <w:p w14:paraId="0336C58A" w14:textId="752AADEE" w:rsidR="00644D94" w:rsidRDefault="00A60CC8" w:rsidP="00A60CC8">
            <w:r w:rsidRPr="00300642">
              <w:rPr>
                <w:rFonts w:cs="Times New Roman"/>
                <w:i/>
                <w:szCs w:val="24"/>
              </w:rPr>
              <w:t>Convolutional Neural Network</w:t>
            </w:r>
            <w:r w:rsidRPr="001F279D">
              <w:rPr>
                <w:rFonts w:cs="Times New Roman"/>
                <w:iCs/>
                <w:szCs w:val="24"/>
              </w:rPr>
              <w:t xml:space="preserve"> (CNN)</w:t>
            </w:r>
            <w:r w:rsidR="00242136">
              <w:rPr>
                <w:rFonts w:cs="Times New Roman"/>
                <w:iCs/>
                <w:szCs w:val="24"/>
              </w:rPr>
              <w:t xml:space="preserve"> [31]</w:t>
            </w:r>
          </w:p>
        </w:tc>
        <w:tc>
          <w:tcPr>
            <w:tcW w:w="2643" w:type="dxa"/>
            <w:vAlign w:val="center"/>
          </w:tcPr>
          <w:p w14:paraId="6744F8E7" w14:textId="2AEFECEB" w:rsidR="00644D94" w:rsidRDefault="00A60CC8" w:rsidP="00BA363B">
            <w:pPr>
              <w:keepNext/>
              <w:jc w:val="center"/>
            </w:pPr>
            <w:r>
              <w:t>93%</w:t>
            </w:r>
          </w:p>
        </w:tc>
      </w:tr>
    </w:tbl>
    <w:p w14:paraId="4FC6772E" w14:textId="77777777" w:rsidR="00206922" w:rsidRDefault="00206922" w:rsidP="005E3B94">
      <w:pPr>
        <w:spacing w:line="360" w:lineRule="auto"/>
        <w:ind w:firstLine="720"/>
      </w:pPr>
    </w:p>
    <w:p w14:paraId="24D20B31" w14:textId="104C0773" w:rsidR="000C01E4" w:rsidRDefault="000C01E4" w:rsidP="005E3B94">
      <w:pPr>
        <w:spacing w:line="360" w:lineRule="auto"/>
        <w:ind w:firstLine="72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w:t>
      </w:r>
      <w:r w:rsidR="00DE55D2">
        <w:t xml:space="preserve">model </w:t>
      </w:r>
      <w:r w:rsidRPr="00DE55D2">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rsidR="00DE55D2">
        <w:t>gaji</w:t>
      </w:r>
      <w:proofErr w:type="spellEnd"/>
      <w:r w:rsidR="00DE55D2">
        <w:t xml:space="preserve"> </w:t>
      </w:r>
      <w:proofErr w:type="spellStart"/>
      <w:r w:rsidR="00DE55D2">
        <w:t>karyawan</w:t>
      </w:r>
      <w:proofErr w:type="spellEnd"/>
      <w:r w:rsidR="00DE55D2">
        <w:t xml:space="preserve">. Ada </w:t>
      </w:r>
      <w:proofErr w:type="spellStart"/>
      <w:r w:rsidR="00DE55D2">
        <w:t>beberapa</w:t>
      </w:r>
      <w:proofErr w:type="spellEnd"/>
      <w:r w:rsidR="00DE55D2">
        <w:t xml:space="preserve"> parameter yang </w:t>
      </w:r>
      <w:proofErr w:type="spellStart"/>
      <w:r w:rsidR="00DE55D2">
        <w:lastRenderedPageBreak/>
        <w:t>dipilih</w:t>
      </w:r>
      <w:proofErr w:type="spellEnd"/>
      <w:r w:rsidR="00DE55D2">
        <w:t xml:space="preserve"> </w:t>
      </w:r>
      <w:proofErr w:type="spellStart"/>
      <w:r w:rsidR="00DE55D2">
        <w:t>sebagai</w:t>
      </w:r>
      <w:proofErr w:type="spellEnd"/>
      <w:r w:rsidR="00DE55D2">
        <w:t xml:space="preserve"> </w:t>
      </w:r>
      <w:proofErr w:type="spellStart"/>
      <w:r w:rsidR="00DE55D2">
        <w:t>pengukur</w:t>
      </w:r>
      <w:proofErr w:type="spellEnd"/>
      <w:r w:rsidR="00DE55D2">
        <w:t xml:space="preserve"> </w:t>
      </w:r>
      <w:proofErr w:type="spellStart"/>
      <w:r w:rsidR="00DE55D2">
        <w:t>kinerja</w:t>
      </w:r>
      <w:proofErr w:type="spellEnd"/>
      <w:r w:rsidR="00DE55D2">
        <w:t xml:space="preserve"> machine learning, </w:t>
      </w:r>
      <w:proofErr w:type="spellStart"/>
      <w:r w:rsidR="00DE55D2" w:rsidRPr="00D52C8D">
        <w:rPr>
          <w:rFonts w:cs="Times New Roman"/>
          <w:iCs/>
          <w:szCs w:val="24"/>
        </w:rPr>
        <w:t>yaitu</w:t>
      </w:r>
      <w:proofErr w:type="spellEnd"/>
      <w:r w:rsidR="00DE55D2">
        <w:t xml:space="preserve"> </w:t>
      </w:r>
      <w:r w:rsidR="00DE55D2" w:rsidRPr="00DE55D2">
        <w:rPr>
          <w:i/>
          <w:iCs/>
        </w:rPr>
        <w:t>Root Means Squared Error</w:t>
      </w:r>
      <w:r w:rsidR="00DE55D2">
        <w:t xml:space="preserve"> (RMSE), </w:t>
      </w:r>
      <w:r w:rsidR="00DE55D2" w:rsidRPr="00DE55D2">
        <w:rPr>
          <w:i/>
          <w:iCs/>
        </w:rPr>
        <w:t>Mean Absolute Error</w:t>
      </w:r>
      <w:r w:rsidR="00DE55D2">
        <w:t xml:space="preserve"> (MAE), R</w:t>
      </w:r>
      <w:r w:rsidR="00DE55D2" w:rsidRPr="00DE55D2">
        <w:rPr>
          <w:vertAlign w:val="superscript"/>
        </w:rPr>
        <w:t>2</w:t>
      </w:r>
      <w:r w:rsidR="00DE55D2">
        <w:t xml:space="preserve"> </w:t>
      </w:r>
      <w:proofErr w:type="spellStart"/>
      <w:r w:rsidR="00DE55D2">
        <w:t>Koefisien</w:t>
      </w:r>
      <w:proofErr w:type="spellEnd"/>
      <w:r w:rsidR="00DE55D2">
        <w:t xml:space="preserve"> </w:t>
      </w:r>
      <w:proofErr w:type="spellStart"/>
      <w:r w:rsidR="00DE55D2">
        <w:t>Determinasi</w:t>
      </w:r>
      <w:proofErr w:type="spellEnd"/>
      <w:r w:rsidR="00DE55D2">
        <w:t xml:space="preserve"> (R2), dan </w:t>
      </w:r>
      <w:r w:rsidR="00DE55D2" w:rsidRPr="00DE55D2">
        <w:rPr>
          <w:i/>
          <w:iCs/>
        </w:rPr>
        <w:t xml:space="preserve">Mean Absolute </w:t>
      </w:r>
      <w:proofErr w:type="spellStart"/>
      <w:r w:rsidR="00DE55D2" w:rsidRPr="00DE55D2">
        <w:rPr>
          <w:i/>
          <w:iCs/>
        </w:rPr>
        <w:t>Persentage</w:t>
      </w:r>
      <w:proofErr w:type="spellEnd"/>
      <w:r w:rsidR="00DE55D2" w:rsidRPr="00DE55D2">
        <w:rPr>
          <w:i/>
          <w:iCs/>
        </w:rPr>
        <w:t xml:space="preserve"> Error</w:t>
      </w:r>
      <w:r w:rsidR="00DE55D2">
        <w:t xml:space="preserve"> (MAPE). </w:t>
      </w:r>
      <w:proofErr w:type="spellStart"/>
      <w:r w:rsidR="00DE55D2">
        <w:t>Kemudian</w:t>
      </w:r>
      <w:proofErr w:type="spellEnd"/>
      <w:r w:rsidR="00DE55D2">
        <w:t xml:space="preserve">, </w:t>
      </w:r>
      <w:proofErr w:type="spellStart"/>
      <w:r w:rsidR="00DE55D2">
        <w:t>ada</w:t>
      </w:r>
      <w:proofErr w:type="spellEnd"/>
      <w:r w:rsidR="00DE55D2">
        <w:t xml:space="preserve"> </w:t>
      </w:r>
      <w:proofErr w:type="spellStart"/>
      <w:r w:rsidR="00DE55D2">
        <w:t>beberapa</w:t>
      </w:r>
      <w:proofErr w:type="spellEnd"/>
      <w:r w:rsidR="00DE55D2">
        <w:t xml:space="preserve"> model </w:t>
      </w:r>
      <w:r w:rsidR="00DE55D2" w:rsidRPr="00DE55D2">
        <w:rPr>
          <w:i/>
          <w:iCs/>
        </w:rPr>
        <w:t>machine learning</w:t>
      </w:r>
      <w:r w:rsidR="00DE55D2">
        <w:t xml:space="preserve"> yang </w:t>
      </w:r>
      <w:proofErr w:type="spellStart"/>
      <w:r w:rsidR="00DE55D2">
        <w:t>dirangkum</w:t>
      </w:r>
      <w:proofErr w:type="spellEnd"/>
      <w:r w:rsidR="00DE55D2">
        <w:t xml:space="preserve"> </w:t>
      </w:r>
      <w:proofErr w:type="spellStart"/>
      <w:r w:rsidR="00DE55D2">
        <w:t>dari</w:t>
      </w:r>
      <w:proofErr w:type="spellEnd"/>
      <w:r w:rsidR="00DE55D2">
        <w:t xml:space="preserve"> </w:t>
      </w:r>
      <w:proofErr w:type="spellStart"/>
      <w:r w:rsidR="00DE55D2">
        <w:t>referensi</w:t>
      </w:r>
      <w:proofErr w:type="spellEnd"/>
      <w:r w:rsidR="00DE55D2">
        <w:t xml:space="preserve">, </w:t>
      </w:r>
      <w:proofErr w:type="spellStart"/>
      <w:r w:rsidR="00DE55D2">
        <w:t>yaitu</w:t>
      </w:r>
      <w:proofErr w:type="spellEnd"/>
      <w:r w:rsidR="00DE55D2">
        <w:t xml:space="preserve"> </w:t>
      </w:r>
      <w:r w:rsidR="00DE55D2" w:rsidRPr="00C81D15">
        <w:rPr>
          <w:i/>
          <w:iCs/>
        </w:rPr>
        <w:t xml:space="preserve">Multivariate </w:t>
      </w:r>
      <w:r w:rsidR="00BA363B">
        <w:rPr>
          <w:i/>
          <w:iCs/>
        </w:rPr>
        <w:t>Regression Modelling</w:t>
      </w:r>
      <w:r w:rsidR="00DE55D2">
        <w:t xml:space="preserve"> </w:t>
      </w:r>
      <w:proofErr w:type="spellStart"/>
      <w:r w:rsidR="00DE55D2">
        <w:t>dengan</w:t>
      </w:r>
      <w:proofErr w:type="spellEnd"/>
      <w:r w:rsidR="00DE55D2">
        <w:t xml:space="preserve"> </w:t>
      </w:r>
      <w:proofErr w:type="spellStart"/>
      <w:r w:rsidR="00DE55D2">
        <w:t>nilai</w:t>
      </w:r>
      <w:proofErr w:type="spellEnd"/>
      <w:r w:rsidR="00DE55D2">
        <w:t xml:space="preserve"> </w:t>
      </w:r>
      <w:proofErr w:type="spellStart"/>
      <w:r w:rsidR="00DE55D2">
        <w:t>akurasi</w:t>
      </w:r>
      <w:proofErr w:type="spellEnd"/>
      <w:r w:rsidR="00DE55D2">
        <w:t xml:space="preserve"> 98</w:t>
      </w:r>
      <w:r w:rsidR="00BA363B">
        <w:t>,8</w:t>
      </w:r>
      <w:r w:rsidR="00DE55D2">
        <w:t xml:space="preserve">%, </w:t>
      </w:r>
      <w:r w:rsidR="00DE55D2" w:rsidRPr="00C81D15">
        <w:rPr>
          <w:i/>
          <w:iCs/>
        </w:rPr>
        <w:t>Bayesian Multivariate Linear Regression</w:t>
      </w:r>
      <w:r w:rsidR="00DE55D2">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w:t>
      </w:r>
      <w:r w:rsidR="00DE55D2">
        <w:t>96,7</w:t>
      </w:r>
      <w:proofErr w:type="gramStart"/>
      <w:r w:rsidR="00DE55D2">
        <w:t>%,</w:t>
      </w:r>
      <w:r w:rsidR="00BA363B">
        <w:t xml:space="preserve"> </w:t>
      </w:r>
      <w:r w:rsidR="00DE55D2">
        <w:t xml:space="preserve"> </w:t>
      </w:r>
      <w:r w:rsidR="00DE55D2" w:rsidRPr="00C81D15">
        <w:rPr>
          <w:i/>
          <w:iCs/>
        </w:rPr>
        <w:t>Multivariate</w:t>
      </w:r>
      <w:proofErr w:type="gramEnd"/>
      <w:r w:rsidR="00DE55D2" w:rsidRPr="00C81D15">
        <w:rPr>
          <w:i/>
          <w:iCs/>
        </w:rPr>
        <w:t xml:space="preserve"> Functional Linear Regression</w:t>
      </w:r>
      <w:r w:rsidR="00DE55D2">
        <w:t xml:space="preserve"> </w:t>
      </w:r>
      <w:r w:rsidR="00D52C8D">
        <w:t>(</w:t>
      </w:r>
      <w:proofErr w:type="spellStart"/>
      <w:r w:rsidR="00D52C8D">
        <w:t>mFLR</w:t>
      </w:r>
      <w:proofErr w:type="spellEnd"/>
      <w:r w:rsidR="00D52C8D">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95,2%, </w:t>
      </w:r>
      <w:r w:rsidR="00BA363B">
        <w:rPr>
          <w:i/>
          <w:iCs/>
        </w:rPr>
        <w:t>HOSS (Multivariate Machine Learning)</w:t>
      </w:r>
      <w:r w:rsidR="00BA363B">
        <w:t xml:space="preserve"> </w:t>
      </w:r>
      <w:proofErr w:type="spellStart"/>
      <w:r w:rsidR="00BA363B">
        <w:t>dengan</w:t>
      </w:r>
      <w:proofErr w:type="spellEnd"/>
      <w:r w:rsidR="00BA363B">
        <w:t xml:space="preserve"> </w:t>
      </w:r>
      <w:proofErr w:type="spellStart"/>
      <w:r w:rsidR="00BA363B">
        <w:t>nilai</w:t>
      </w:r>
      <w:proofErr w:type="spellEnd"/>
      <w:r w:rsidR="00BA363B">
        <w:t xml:space="preserve"> </w:t>
      </w:r>
      <w:proofErr w:type="spellStart"/>
      <w:r w:rsidR="00BA363B">
        <w:t>akurasi</w:t>
      </w:r>
      <w:proofErr w:type="spellEnd"/>
      <w:r w:rsidR="00BA363B">
        <w:t xml:space="preserve"> 95%, </w:t>
      </w:r>
      <w:r w:rsidR="00D52C8D" w:rsidRPr="00C81D15">
        <w:rPr>
          <w:i/>
          <w:iCs/>
        </w:rPr>
        <w:t>Multivariate Regression Modelling</w:t>
      </w:r>
      <w:r w:rsidR="00D52C8D">
        <w:t xml:space="preserve"> (MRM) </w:t>
      </w:r>
      <w:proofErr w:type="spellStart"/>
      <w:r w:rsidR="00D52C8D">
        <w:t>dengan</w:t>
      </w:r>
      <w:proofErr w:type="spellEnd"/>
      <w:r w:rsidR="00D52C8D">
        <w:t xml:space="preserve"> </w:t>
      </w:r>
      <w:proofErr w:type="spellStart"/>
      <w:r w:rsidR="00D52C8D">
        <w:t>akurasi</w:t>
      </w:r>
      <w:proofErr w:type="spellEnd"/>
      <w:r w:rsidR="00D52C8D">
        <w:t xml:space="preserve"> 94,3%,</w:t>
      </w:r>
      <w:r w:rsidR="00BA363B">
        <w:t xml:space="preserve"> dan</w:t>
      </w:r>
      <w:r w:rsidR="00D52C8D">
        <w:t xml:space="preserve"> </w:t>
      </w:r>
      <w:r w:rsidR="00D52C8D" w:rsidRPr="00C81D15">
        <w:rPr>
          <w:i/>
          <w:iCs/>
        </w:rPr>
        <w:t>Convolutional Neural Network</w:t>
      </w:r>
      <w:r w:rsidR="00D52C8D">
        <w:t xml:space="preserve"> (CNN) </w:t>
      </w:r>
      <w:proofErr w:type="spellStart"/>
      <w:r w:rsidR="00D52C8D">
        <w:t>dengan</w:t>
      </w:r>
      <w:proofErr w:type="spellEnd"/>
      <w:r w:rsidR="00D52C8D">
        <w:t xml:space="preserve"> </w:t>
      </w:r>
      <w:proofErr w:type="spellStart"/>
      <w:r w:rsidR="00D52C8D">
        <w:t>akurasi</w:t>
      </w:r>
      <w:proofErr w:type="spellEnd"/>
      <w:r w:rsidR="00D52C8D">
        <w:t xml:space="preserve"> 93%. </w:t>
      </w:r>
      <w:proofErr w:type="spellStart"/>
      <w:r w:rsidR="00D52C8D">
        <w:t>Secara</w:t>
      </w:r>
      <w:proofErr w:type="spellEnd"/>
      <w:r w:rsidR="00D52C8D">
        <w:t xml:space="preserve"> </w:t>
      </w:r>
      <w:proofErr w:type="spellStart"/>
      <w:r w:rsidR="00D52C8D">
        <w:t>keseluruhan</w:t>
      </w:r>
      <w:proofErr w:type="spellEnd"/>
      <w:r w:rsidR="00D52C8D">
        <w:t xml:space="preserve">, model-model </w:t>
      </w:r>
      <w:proofErr w:type="spellStart"/>
      <w:r w:rsidR="00D52C8D">
        <w:t>ini</w:t>
      </w:r>
      <w:proofErr w:type="spellEnd"/>
      <w:r w:rsidR="00D52C8D">
        <w:t xml:space="preserve"> </w:t>
      </w:r>
      <w:proofErr w:type="spellStart"/>
      <w:r w:rsidR="00D52C8D">
        <w:t>mampu</w:t>
      </w:r>
      <w:proofErr w:type="spellEnd"/>
      <w:r w:rsidR="00D52C8D">
        <w:t xml:space="preserve"> </w:t>
      </w:r>
      <w:proofErr w:type="spellStart"/>
      <w:r w:rsidR="00D52C8D">
        <w:t>mengidentifikasi</w:t>
      </w:r>
      <w:proofErr w:type="spellEnd"/>
      <w:r w:rsidR="00D52C8D">
        <w:t xml:space="preserve"> parameter </w:t>
      </w:r>
      <w:proofErr w:type="spellStart"/>
      <w:r w:rsidR="00D52C8D">
        <w:t>pembelajaran</w:t>
      </w:r>
      <w:proofErr w:type="spellEnd"/>
      <w:r w:rsidR="00D52C8D">
        <w:t xml:space="preserve"> yang </w:t>
      </w:r>
      <w:proofErr w:type="spellStart"/>
      <w:r w:rsidR="00D52C8D">
        <w:t>mempengaruhi</w:t>
      </w:r>
      <w:proofErr w:type="spellEnd"/>
      <w:r w:rsidR="00D52C8D">
        <w:t xml:space="preserve"> </w:t>
      </w:r>
      <w:proofErr w:type="spellStart"/>
      <w:r w:rsidR="00D52C8D">
        <w:t>perbedaan</w:t>
      </w:r>
      <w:proofErr w:type="spellEnd"/>
      <w:r w:rsidR="00D52C8D">
        <w:t xml:space="preserve"> </w:t>
      </w:r>
      <w:proofErr w:type="spellStart"/>
      <w:r w:rsidR="00D52C8D">
        <w:t>dalam</w:t>
      </w:r>
      <w:proofErr w:type="spellEnd"/>
      <w:r w:rsidR="00D52C8D">
        <w:t xml:space="preserve"> </w:t>
      </w:r>
      <w:proofErr w:type="spellStart"/>
      <w:r w:rsidR="00D52C8D">
        <w:t>memprediksi</w:t>
      </w:r>
      <w:proofErr w:type="spellEnd"/>
      <w:r w:rsidR="00D52C8D">
        <w:t xml:space="preserve"> </w:t>
      </w:r>
      <w:proofErr w:type="spellStart"/>
      <w:r w:rsidR="00D52C8D">
        <w:t>gaji</w:t>
      </w:r>
      <w:proofErr w:type="spellEnd"/>
      <w:r w:rsidR="00D52C8D">
        <w:t xml:space="preserve"> </w:t>
      </w:r>
      <w:proofErr w:type="spellStart"/>
      <w:r w:rsidR="00D52C8D">
        <w:t>karyawan</w:t>
      </w:r>
      <w:proofErr w:type="spellEnd"/>
      <w:r w:rsidR="00D52C8D">
        <w:t xml:space="preserve">. </w:t>
      </w:r>
      <w:proofErr w:type="spellStart"/>
      <w:r w:rsidR="00D52C8D">
        <w:t>Namun</w:t>
      </w:r>
      <w:proofErr w:type="spellEnd"/>
      <w:r w:rsidR="00D52C8D">
        <w:t xml:space="preserve"> </w:t>
      </w:r>
      <w:proofErr w:type="spellStart"/>
      <w:r w:rsidR="00D52C8D">
        <w:t>berdasarkan</w:t>
      </w:r>
      <w:proofErr w:type="spellEnd"/>
      <w:r w:rsidR="00D52C8D">
        <w:t xml:space="preserve"> model </w:t>
      </w:r>
      <w:proofErr w:type="spellStart"/>
      <w:r w:rsidR="00D52C8D">
        <w:t>evaluasi</w:t>
      </w:r>
      <w:proofErr w:type="spellEnd"/>
      <w:r w:rsidR="00D52C8D">
        <w:t xml:space="preserve"> yang </w:t>
      </w:r>
      <w:proofErr w:type="spellStart"/>
      <w:r w:rsidR="00D52C8D">
        <w:t>digunakan</w:t>
      </w:r>
      <w:proofErr w:type="spellEnd"/>
      <w:r w:rsidR="00D52C8D">
        <w:t xml:space="preserve"> </w:t>
      </w:r>
      <w:proofErr w:type="spellStart"/>
      <w:r w:rsidR="00D52C8D">
        <w:t>sebagai</w:t>
      </w:r>
      <w:proofErr w:type="spellEnd"/>
      <w:r w:rsidR="00D52C8D">
        <w:t xml:space="preserve"> parameter </w:t>
      </w:r>
      <w:proofErr w:type="spellStart"/>
      <w:r w:rsidR="00D52C8D">
        <w:t>kinerja</w:t>
      </w:r>
      <w:proofErr w:type="spellEnd"/>
      <w:r w:rsidR="00D52C8D">
        <w:t xml:space="preserve"> machine learning, </w:t>
      </w:r>
      <w:r w:rsidR="00C81D15" w:rsidRPr="00BA363B">
        <w:rPr>
          <w:i/>
          <w:iCs/>
        </w:rPr>
        <w:t xml:space="preserve">Multivariate </w:t>
      </w:r>
      <w:r w:rsidR="00BA363B" w:rsidRPr="00BA363B">
        <w:rPr>
          <w:i/>
          <w:iCs/>
        </w:rPr>
        <w:t>Regression Modelling</w:t>
      </w:r>
      <w:r w:rsidR="00C81D15">
        <w:t xml:space="preserve"> </w:t>
      </w:r>
      <w:proofErr w:type="spellStart"/>
      <w:r w:rsidR="00C81D15">
        <w:t>menjadi</w:t>
      </w:r>
      <w:proofErr w:type="spellEnd"/>
      <w:r w:rsidR="00C81D15">
        <w:t xml:space="preserve"> salah </w:t>
      </w:r>
      <w:proofErr w:type="spellStart"/>
      <w:r w:rsidR="00C81D15">
        <w:t>satu</w:t>
      </w:r>
      <w:proofErr w:type="spellEnd"/>
      <w:r w:rsidR="00C81D15">
        <w:t xml:space="preserve"> </w:t>
      </w:r>
      <w:proofErr w:type="spellStart"/>
      <w:r w:rsidR="00C81D15">
        <w:t>pilihan</w:t>
      </w:r>
      <w:proofErr w:type="spellEnd"/>
      <w:r w:rsidR="00C81D15">
        <w:t xml:space="preserve"> yang </w:t>
      </w:r>
      <w:proofErr w:type="spellStart"/>
      <w:r w:rsidR="00C81D15">
        <w:t>tepat</w:t>
      </w:r>
      <w:proofErr w:type="spellEnd"/>
      <w:r w:rsidR="00C81D15">
        <w:t xml:space="preserve"> </w:t>
      </w:r>
      <w:proofErr w:type="spellStart"/>
      <w:r w:rsidR="00C81D15">
        <w:t>untuk</w:t>
      </w:r>
      <w:proofErr w:type="spellEnd"/>
      <w:r w:rsidR="00C81D15">
        <w:t xml:space="preserve"> </w:t>
      </w:r>
      <w:proofErr w:type="spellStart"/>
      <w:r w:rsidR="00C81D15">
        <w:t>memprediksi</w:t>
      </w:r>
      <w:proofErr w:type="spellEnd"/>
      <w:r w:rsidR="00C81D15">
        <w:t xml:space="preserve"> </w:t>
      </w:r>
      <w:proofErr w:type="spellStart"/>
      <w:r w:rsidR="00C81D15">
        <w:t>gaji</w:t>
      </w:r>
      <w:proofErr w:type="spellEnd"/>
      <w:r w:rsidR="00C81D15">
        <w:t xml:space="preserve"> </w:t>
      </w:r>
      <w:proofErr w:type="spellStart"/>
      <w:r w:rsidR="00C81D15">
        <w:t>karyawan</w:t>
      </w:r>
      <w:proofErr w:type="spellEnd"/>
      <w:r w:rsidR="00C81D15">
        <w:t>.</w:t>
      </w:r>
    </w:p>
    <w:p w14:paraId="02641551" w14:textId="7EAAB742" w:rsidR="0060650C" w:rsidRDefault="0023222F" w:rsidP="005E3B94">
      <w:pPr>
        <w:spacing w:line="360" w:lineRule="auto"/>
        <w:ind w:firstLine="720"/>
      </w:pPr>
      <w:proofErr w:type="spellStart"/>
      <w:r>
        <w:t>Selain</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w:t>
      </w:r>
      <w:proofErr w:type="spellStart"/>
      <w:r>
        <w:t>dimana</w:t>
      </w:r>
      <w:proofErr w:type="spellEnd"/>
      <w:r>
        <w:t xml:space="preserve"> </w:t>
      </w:r>
      <w:proofErr w:type="spellStart"/>
      <w:r w:rsidR="00DB529A">
        <w:t>permasalahan</w:t>
      </w:r>
      <w:proofErr w:type="spellEnd"/>
      <w:r w:rsidR="00DB529A">
        <w:t xml:space="preserve"> </w:t>
      </w:r>
      <w:proofErr w:type="spellStart"/>
      <w:r w:rsidR="00DB529A">
        <w:t>berupa</w:t>
      </w:r>
      <w:proofErr w:type="spellEnd"/>
      <w:r w:rsidR="00DB529A">
        <w:t xml:space="preserve"> </w:t>
      </w:r>
      <w:proofErr w:type="spellStart"/>
      <w:r w:rsidR="00DB529A">
        <w:t>visualisasi</w:t>
      </w:r>
      <w:proofErr w:type="spellEnd"/>
      <w:r w:rsidR="00DB529A">
        <w:t xml:space="preserve"> </w:t>
      </w:r>
      <w:proofErr w:type="spellStart"/>
      <w:r w:rsidR="00DB529A">
        <w:t>menggunakan</w:t>
      </w:r>
      <w:proofErr w:type="spellEnd"/>
      <w:r w:rsidR="00DB529A">
        <w:t xml:space="preserve"> </w:t>
      </w:r>
      <w:r w:rsidR="00DB529A" w:rsidRPr="00DB529A">
        <w:rPr>
          <w:i/>
          <w:iCs/>
        </w:rPr>
        <w:t>framework</w:t>
      </w:r>
      <w:r w:rsidR="00DB529A">
        <w:t xml:space="preserve"> </w:t>
      </w:r>
      <w:proofErr w:type="spellStart"/>
      <w:r w:rsidR="00300642">
        <w:t>d</w:t>
      </w:r>
      <w:r w:rsidR="00DB529A">
        <w:t>jango</w:t>
      </w:r>
      <w:proofErr w:type="spellEnd"/>
      <w:r w:rsidR="00DB529A">
        <w:t xml:space="preserve"> </w:t>
      </w:r>
      <w:proofErr w:type="spellStart"/>
      <w:r w:rsidR="00DB529A">
        <w:t>dapat</w:t>
      </w:r>
      <w:proofErr w:type="spellEnd"/>
      <w:r w:rsidR="00DB529A">
        <w:t xml:space="preserve"> </w:t>
      </w:r>
      <w:proofErr w:type="spellStart"/>
      <w:r w:rsidR="00DB529A">
        <w:t>dijelaskan</w:t>
      </w:r>
      <w:proofErr w:type="spellEnd"/>
      <w:r w:rsidR="00DB529A">
        <w:t xml:space="preserve"> </w:t>
      </w:r>
      <w:proofErr w:type="spellStart"/>
      <w:r w:rsidR="00DB529A">
        <w:t>dari</w:t>
      </w:r>
      <w:proofErr w:type="spellEnd"/>
      <w:r w:rsidR="00DB529A">
        <w:t xml:space="preserve"> </w:t>
      </w:r>
      <w:proofErr w:type="spellStart"/>
      <w:r w:rsidR="00DB529A">
        <w:t>referensi</w:t>
      </w:r>
      <w:proofErr w:type="spellEnd"/>
      <w:r w:rsidR="00DB529A">
        <w:t xml:space="preserve"> [28-31] </w:t>
      </w:r>
      <w:proofErr w:type="spellStart"/>
      <w:r w:rsidR="00DB529A">
        <w:t>bahwa</w:t>
      </w:r>
      <w:proofErr w:type="spellEnd"/>
      <w:r w:rsidR="00DB529A">
        <w:t xml:space="preserve"> </w:t>
      </w:r>
      <w:proofErr w:type="spellStart"/>
      <w:r w:rsidR="00DB529A">
        <w:t>dengan</w:t>
      </w:r>
      <w:proofErr w:type="spellEnd"/>
      <w:r w:rsidR="00DB529A">
        <w:t xml:space="preserve"> </w:t>
      </w:r>
      <w:proofErr w:type="spellStart"/>
      <w:r w:rsidR="00DB529A">
        <w:t>penggunaan</w:t>
      </w:r>
      <w:proofErr w:type="spellEnd"/>
      <w:r w:rsidR="00DB529A">
        <w:t xml:space="preserve"> </w:t>
      </w:r>
      <w:proofErr w:type="spellStart"/>
      <w:r w:rsidR="00DB529A">
        <w:t>bantuan</w:t>
      </w:r>
      <w:proofErr w:type="spellEnd"/>
      <w:r w:rsidR="00DB529A">
        <w:t xml:space="preserve"> </w:t>
      </w:r>
      <w:r w:rsidR="00DB529A" w:rsidRPr="00DB529A">
        <w:rPr>
          <w:i/>
          <w:iCs/>
        </w:rPr>
        <w:t>framework</w:t>
      </w:r>
      <w:r w:rsidR="00DB529A">
        <w:t xml:space="preserve"> </w:t>
      </w:r>
      <w:proofErr w:type="spellStart"/>
      <w:r w:rsidR="00300642">
        <w:t>d</w:t>
      </w:r>
      <w:r w:rsidR="00DB529A">
        <w:t>jango</w:t>
      </w:r>
      <w:proofErr w:type="spellEnd"/>
      <w:r w:rsidR="00DB529A">
        <w:t xml:space="preserve">, </w:t>
      </w:r>
      <w:proofErr w:type="spellStart"/>
      <w:r w:rsidR="00DA53AB">
        <w:t>kegiatan</w:t>
      </w:r>
      <w:proofErr w:type="spellEnd"/>
      <w:r w:rsidR="00DA53AB">
        <w:t xml:space="preserve"> </w:t>
      </w:r>
      <w:proofErr w:type="spellStart"/>
      <w:r w:rsidR="00DA53AB">
        <w:t>untuk</w:t>
      </w:r>
      <w:proofErr w:type="spellEnd"/>
      <w:r w:rsidR="00DA53AB">
        <w:t xml:space="preserve"> </w:t>
      </w:r>
      <w:proofErr w:type="spellStart"/>
      <w:r w:rsidR="00DA53AB">
        <w:t>melakukan</w:t>
      </w:r>
      <w:proofErr w:type="spellEnd"/>
      <w:r w:rsidR="00DA53AB">
        <w:t xml:space="preserve"> </w:t>
      </w:r>
      <w:proofErr w:type="spellStart"/>
      <w:r w:rsidR="00DA53AB">
        <w:t>keputusan</w:t>
      </w:r>
      <w:proofErr w:type="spellEnd"/>
      <w:r w:rsidR="00DA53AB">
        <w:t xml:space="preserve"> </w:t>
      </w:r>
      <w:proofErr w:type="spellStart"/>
      <w:r w:rsidR="00DA53AB">
        <w:t>dapat</w:t>
      </w:r>
      <w:proofErr w:type="spellEnd"/>
      <w:r w:rsidR="00DA53AB">
        <w:t xml:space="preserve"> </w:t>
      </w:r>
      <w:proofErr w:type="spellStart"/>
      <w:r w:rsidR="00DA53AB">
        <w:t>lebih</w:t>
      </w:r>
      <w:proofErr w:type="spellEnd"/>
      <w:r w:rsidR="00DA53AB">
        <w:t xml:space="preserve"> </w:t>
      </w:r>
      <w:proofErr w:type="spellStart"/>
      <w:r w:rsidR="00DA53AB">
        <w:t>mudah</w:t>
      </w:r>
      <w:proofErr w:type="spellEnd"/>
      <w:r w:rsidR="00DA53AB">
        <w:t xml:space="preserve"> </w:t>
      </w:r>
      <w:proofErr w:type="spellStart"/>
      <w:r w:rsidR="00DA53AB">
        <w:t>dilakukan</w:t>
      </w:r>
      <w:proofErr w:type="spellEnd"/>
      <w:r w:rsidR="00DA53AB">
        <w:t xml:space="preserve"> </w:t>
      </w:r>
      <w:proofErr w:type="spellStart"/>
      <w:r w:rsidR="00DA53AB">
        <w:t>tanpa</w:t>
      </w:r>
      <w:proofErr w:type="spellEnd"/>
      <w:r w:rsidR="00DA53AB">
        <w:t xml:space="preserve"> </w:t>
      </w:r>
      <w:proofErr w:type="spellStart"/>
      <w:r w:rsidR="00DA53AB">
        <w:t>harus</w:t>
      </w:r>
      <w:proofErr w:type="spellEnd"/>
      <w:r w:rsidR="00DA53AB">
        <w:t xml:space="preserve"> </w:t>
      </w:r>
      <w:proofErr w:type="spellStart"/>
      <w:r w:rsidR="00DA53AB">
        <w:t>menggunakan</w:t>
      </w:r>
      <w:proofErr w:type="spellEnd"/>
      <w:r w:rsidR="00DA53AB">
        <w:t xml:space="preserve"> </w:t>
      </w:r>
      <w:proofErr w:type="spellStart"/>
      <w:r w:rsidR="00DA53AB">
        <w:t>pengkodean</w:t>
      </w:r>
      <w:proofErr w:type="spellEnd"/>
      <w:r w:rsidR="00DA53AB">
        <w:t xml:space="preserve">, </w:t>
      </w:r>
      <w:proofErr w:type="spellStart"/>
      <w:r w:rsidR="00DA53AB">
        <w:t>tetapi</w:t>
      </w:r>
      <w:proofErr w:type="spellEnd"/>
      <w:r w:rsidR="00DA53AB">
        <w:t xml:space="preserve"> </w:t>
      </w:r>
      <w:proofErr w:type="spellStart"/>
      <w:r w:rsidR="00DA53AB">
        <w:t>hanya</w:t>
      </w:r>
      <w:proofErr w:type="spellEnd"/>
      <w:r w:rsidR="00DA53AB">
        <w:t xml:space="preserve"> </w:t>
      </w:r>
      <w:proofErr w:type="spellStart"/>
      <w:r w:rsidR="00DA53AB">
        <w:t>dengan</w:t>
      </w:r>
      <w:proofErr w:type="spellEnd"/>
      <w:r w:rsidR="00DA53AB">
        <w:t xml:space="preserve"> </w:t>
      </w:r>
      <w:proofErr w:type="spellStart"/>
      <w:r w:rsidR="00DA53AB">
        <w:t>mengakses</w:t>
      </w:r>
      <w:proofErr w:type="spellEnd"/>
      <w:r w:rsidR="00DA53AB">
        <w:t xml:space="preserve"> web-</w:t>
      </w:r>
      <w:proofErr w:type="spellStart"/>
      <w:r w:rsidR="00DA53AB">
        <w:t>base</w:t>
      </w:r>
      <w:proofErr w:type="spellEnd"/>
      <w:r w:rsidR="00DA53AB">
        <w:t xml:space="preserve"> yang </w:t>
      </w:r>
      <w:proofErr w:type="spellStart"/>
      <w:r w:rsidR="00DA53AB">
        <w:t>mudah</w:t>
      </w:r>
      <w:proofErr w:type="spellEnd"/>
      <w:r w:rsidR="00DA53AB">
        <w:t xml:space="preserve"> </w:t>
      </w:r>
      <w:proofErr w:type="spellStart"/>
      <w:r w:rsidR="00DA53AB">
        <w:t>dimengerti</w:t>
      </w:r>
      <w:proofErr w:type="spellEnd"/>
      <w:r w:rsidR="00DA53AB">
        <w:t>.</w:t>
      </w:r>
    </w:p>
    <w:p w14:paraId="69CA40AD" w14:textId="77777777" w:rsidR="0060650C" w:rsidRDefault="0060650C" w:rsidP="0023222F">
      <w:pPr>
        <w:ind w:firstLine="720"/>
      </w:pPr>
      <w:r>
        <w:t>.</w:t>
      </w:r>
    </w:p>
    <w:p w14:paraId="653D8E72" w14:textId="77777777" w:rsidR="0060650C" w:rsidRDefault="0060650C" w:rsidP="0023222F">
      <w:pPr>
        <w:ind w:firstLine="720"/>
      </w:pPr>
      <w:r>
        <w:t>.</w:t>
      </w:r>
    </w:p>
    <w:p w14:paraId="27BFB4BE" w14:textId="058E95D1" w:rsidR="001D1577" w:rsidRPr="0023222F" w:rsidRDefault="0060650C" w:rsidP="0023222F">
      <w:pPr>
        <w:ind w:firstLine="720"/>
      </w:pPr>
      <w:r>
        <w:t>.</w:t>
      </w:r>
      <w:r w:rsidR="001D1577">
        <w:br w:type="page"/>
      </w:r>
    </w:p>
    <w:p w14:paraId="616802AE" w14:textId="5164EC07" w:rsidR="00C557B5" w:rsidRPr="001F279D" w:rsidRDefault="00C557B5" w:rsidP="00C557B5">
      <w:pPr>
        <w:pStyle w:val="Heading1"/>
      </w:pPr>
      <w:bookmarkStart w:id="107" w:name="_Toc108877874"/>
      <w:r w:rsidRPr="001F279D">
        <w:lastRenderedPageBreak/>
        <w:t>BAB III</w:t>
      </w:r>
      <w:bookmarkEnd w:id="71"/>
      <w:bookmarkEnd w:id="72"/>
      <w:bookmarkEnd w:id="107"/>
      <w:r w:rsidRPr="001F279D">
        <w:t xml:space="preserve"> </w:t>
      </w:r>
    </w:p>
    <w:p w14:paraId="68F28664" w14:textId="744E0A67" w:rsidR="00C557B5" w:rsidRPr="001F279D" w:rsidRDefault="00C557B5" w:rsidP="00C557B5">
      <w:pPr>
        <w:pStyle w:val="Heading1"/>
        <w:spacing w:before="0"/>
      </w:pPr>
      <w:bookmarkStart w:id="108" w:name="_Toc108877875"/>
      <w:r w:rsidRPr="001F279D">
        <w:t>TUJUAN DAN MANFAAT</w:t>
      </w:r>
      <w:bookmarkEnd w:id="108"/>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109" w:name="_Toc108877876"/>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Penelitian</w:t>
      </w:r>
      <w:bookmarkEnd w:id="109"/>
      <w:proofErr w:type="spellEnd"/>
    </w:p>
    <w:p w14:paraId="37F1F7F1" w14:textId="71DB9D81" w:rsidR="00B07244" w:rsidRDefault="00597FDB" w:rsidP="00825BF9">
      <w:pPr>
        <w:spacing w:after="0" w:line="360" w:lineRule="auto"/>
        <w:ind w:firstLine="567"/>
        <w:rPr>
          <w:lang w:val="en-US"/>
        </w:rPr>
      </w:pP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w:t>
      </w:r>
      <w:proofErr w:type="spellStart"/>
      <w:r w:rsidR="00D05D24">
        <w:rPr>
          <w:lang w:val="en-US"/>
        </w:rPr>
        <w:t>Beckingham</w:t>
      </w:r>
      <w:proofErr w:type="spellEnd"/>
      <w:r w:rsidR="00D05D24">
        <w:rPr>
          <w:lang w:val="en-US"/>
        </w:rPr>
        <w:t xml:space="preserve">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w:t>
      </w:r>
      <w:proofErr w:type="spellStart"/>
      <w:r w:rsidR="00D05D24">
        <w:rPr>
          <w:lang w:val="en-US"/>
        </w:rPr>
        <w:t>Tujuan</w:t>
      </w:r>
      <w:proofErr w:type="spellEnd"/>
      <w:r w:rsidR="00D05D24">
        <w:rPr>
          <w:lang w:val="en-US"/>
        </w:rPr>
        <w:t xml:space="preserve">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110"/>
      <w:proofErr w:type="spellStart"/>
      <w:r w:rsidR="00D05D24">
        <w:rPr>
          <w:lang w:val="en-US"/>
        </w:rPr>
        <w:t>dilakukan</w:t>
      </w:r>
      <w:commentRangeEnd w:id="110"/>
      <w:proofErr w:type="spellEnd"/>
      <w:r w:rsidR="001E0862">
        <w:rPr>
          <w:rStyle w:val="CommentReference"/>
        </w:rPr>
        <w:commentReference w:id="110"/>
      </w:r>
      <w:r w:rsidR="00D05D24">
        <w:rPr>
          <w:lang w:val="en-US"/>
        </w:rPr>
        <w:t>.</w:t>
      </w:r>
      <w:r w:rsidR="00C5787A">
        <w:rPr>
          <w:lang w:val="en-US"/>
        </w:rPr>
        <w:t xml:space="preserve"> </w:t>
      </w:r>
      <w:proofErr w:type="spellStart"/>
      <w:r w:rsidR="00C5787A">
        <w:rPr>
          <w:lang w:val="en-US"/>
        </w:rPr>
        <w:t>Tujuan</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proofErr w:type="spellStart"/>
      <w:r>
        <w:rPr>
          <w:lang w:val="en-US"/>
        </w:rPr>
        <w:t>M</w:t>
      </w:r>
      <w:r w:rsidR="00C5787A">
        <w:rPr>
          <w:lang w:val="en-US"/>
        </w:rPr>
        <w:t>anfaat</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111"/>
      <w:proofErr w:type="spellStart"/>
      <w:r>
        <w:rPr>
          <w:lang w:val="en-US"/>
        </w:rPr>
        <w:t>penelitian</w:t>
      </w:r>
      <w:commentRangeEnd w:id="111"/>
      <w:proofErr w:type="spellEnd"/>
      <w:r w:rsidR="001E0862">
        <w:rPr>
          <w:rStyle w:val="CommentReference"/>
        </w:rPr>
        <w:commentReference w:id="111"/>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112" w:name="_Toc108877877"/>
      <w:proofErr w:type="spellStart"/>
      <w:r w:rsidRPr="00075A83">
        <w:rPr>
          <w:lang w:val="en-US"/>
        </w:rPr>
        <w:t>Tujuan</w:t>
      </w:r>
      <w:proofErr w:type="spellEnd"/>
      <w:r w:rsidRPr="00075A83">
        <w:rPr>
          <w:lang w:val="en-US"/>
        </w:rPr>
        <w:t xml:space="preserve"> </w:t>
      </w:r>
      <w:proofErr w:type="spellStart"/>
      <w:r w:rsidR="00075A83">
        <w:rPr>
          <w:lang w:val="en-US"/>
        </w:rPr>
        <w:t>Penelitian</w:t>
      </w:r>
      <w:bookmarkEnd w:id="112"/>
      <w:proofErr w:type="spellEnd"/>
    </w:p>
    <w:p w14:paraId="061BE26E" w14:textId="56C1CC20"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Menganalisa</w:t>
      </w:r>
      <w:proofErr w:type="spellEnd"/>
      <w:r w:rsidRPr="00075A83">
        <w:rPr>
          <w:lang w:val="en-US"/>
        </w:rPr>
        <w:t xml:space="preserve">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w:t>
      </w:r>
      <w:r w:rsidRPr="009A7831">
        <w:rPr>
          <w:rFonts w:cs="Times New Roman"/>
          <w:i/>
          <w:iCs/>
          <w:szCs w:val="24"/>
        </w:rPr>
        <w:t>job level</w:t>
      </w:r>
      <w:r w:rsidRPr="00075A83">
        <w:rPr>
          <w:rFonts w:cs="Times New Roman"/>
          <w:szCs w:val="24"/>
        </w:rPr>
        <w:t xml:space="preserve">,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4E900476"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w:t>
      </w:r>
      <w:proofErr w:type="spellStart"/>
      <w:r w:rsidR="009A7831">
        <w:rPr>
          <w:lang w:val="en-US"/>
        </w:rPr>
        <w:t>d</w:t>
      </w:r>
      <w:r w:rsidR="00C557B5" w:rsidRPr="00075A83">
        <w:rPr>
          <w:lang w:val="en-US"/>
        </w:rPr>
        <w:t>jango</w:t>
      </w:r>
      <w:proofErr w:type="spellEnd"/>
      <w:r w:rsidR="00C557B5" w:rsidRPr="00075A83">
        <w:rPr>
          <w:lang w:val="en-US"/>
        </w:rPr>
        <w:t xml:space="preserve">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113" w:name="_Toc108877878"/>
      <w:proofErr w:type="spellStart"/>
      <w:r>
        <w:rPr>
          <w:lang w:val="en-US"/>
        </w:rPr>
        <w:lastRenderedPageBreak/>
        <w:t>Manfaat</w:t>
      </w:r>
      <w:proofErr w:type="spellEnd"/>
      <w:r>
        <w:rPr>
          <w:lang w:val="en-US"/>
        </w:rPr>
        <w:t xml:space="preserve"> </w:t>
      </w:r>
      <w:proofErr w:type="spellStart"/>
      <w:r>
        <w:rPr>
          <w:lang w:val="en-US"/>
        </w:rPr>
        <w:t>Penelitian</w:t>
      </w:r>
      <w:bookmarkEnd w:id="113"/>
      <w:proofErr w:type="spellEnd"/>
    </w:p>
    <w:p w14:paraId="50CBEDA2" w14:textId="5CA96D51"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w:t>
      </w:r>
      <w:r w:rsidRPr="009A7831">
        <w:rPr>
          <w:i/>
          <w:iCs/>
          <w:lang w:val="en-US"/>
        </w:rPr>
        <w:t>framework</w:t>
      </w:r>
      <w:r w:rsidRPr="00075A83">
        <w:rPr>
          <w:lang w:val="en-US"/>
        </w:rPr>
        <w:t xml:space="preserve">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9A7831">
        <w:rPr>
          <w:i/>
          <w:iCs/>
          <w:lang w:val="en-US"/>
        </w:rPr>
        <w:t>realtime</w:t>
      </w:r>
      <w:proofErr w:type="spellEnd"/>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114" w:name="_Toc108877879"/>
      <w:r w:rsidRPr="001F279D">
        <w:lastRenderedPageBreak/>
        <w:t>BAB I</w:t>
      </w:r>
      <w:bookmarkEnd w:id="73"/>
      <w:bookmarkEnd w:id="74"/>
      <w:r w:rsidR="00C557B5" w:rsidRPr="001F279D">
        <w:t>V</w:t>
      </w:r>
      <w:r w:rsidRPr="001F279D">
        <w:t xml:space="preserve"> </w:t>
      </w:r>
      <w:r w:rsidR="002F7BC2" w:rsidRPr="001F279D">
        <w:br/>
      </w:r>
      <w:r w:rsidRPr="001F279D">
        <w:t>METODE PENELITIAN</w:t>
      </w:r>
      <w:bookmarkStart w:id="115" w:name="_Toc98180480"/>
      <w:bookmarkEnd w:id="75"/>
      <w:bookmarkEnd w:id="114"/>
    </w:p>
    <w:p w14:paraId="7794C933" w14:textId="5E22CAC5" w:rsidR="003A708A" w:rsidRDefault="00DD22A6" w:rsidP="005F1068">
      <w:pPr>
        <w:pStyle w:val="Heading2"/>
        <w:numPr>
          <w:ilvl w:val="1"/>
          <w:numId w:val="13"/>
        </w:numPr>
        <w:spacing w:line="360" w:lineRule="auto"/>
        <w:ind w:left="567" w:hanging="582"/>
        <w:rPr>
          <w:lang w:val="en-US"/>
        </w:rPr>
      </w:pPr>
      <w:bookmarkStart w:id="116"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115"/>
      <w:bookmarkEnd w:id="116"/>
      <w:proofErr w:type="spellEnd"/>
    </w:p>
    <w:p w14:paraId="77C9D012" w14:textId="44B0CB27" w:rsidR="004F0021" w:rsidRPr="004F0021" w:rsidRDefault="004F0021" w:rsidP="00825BF9">
      <w:pPr>
        <w:spacing w:line="360" w:lineRule="auto"/>
        <w:ind w:firstLine="567"/>
        <w:rPr>
          <w:lang w:val="en-US"/>
        </w:rPr>
      </w:pP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117" w:name="_Toc98180481"/>
      <w:bookmarkStart w:id="118" w:name="_Toc108877881"/>
      <w:r w:rsidRPr="001F279D">
        <w:rPr>
          <w:lang w:val="en-US"/>
        </w:rPr>
        <w:t xml:space="preserve">Diagram Alur </w:t>
      </w:r>
      <w:r w:rsidR="00F15E08" w:rsidRPr="001F279D">
        <w:rPr>
          <w:lang w:val="en-US"/>
        </w:rPr>
        <w:t>Utama</w:t>
      </w:r>
      <w:bookmarkEnd w:id="117"/>
      <w:bookmarkEnd w:id="118"/>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119"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119"/>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120" w:name="_Toc103865773"/>
      <w:bookmarkStart w:id="121" w:name="_Toc103867102"/>
      <w:proofErr w:type="spellStart"/>
      <w:r w:rsidRPr="00B827E4">
        <w:rPr>
          <w:i w:val="0"/>
          <w:iCs w:val="0"/>
          <w:color w:val="auto"/>
        </w:rPr>
        <w:t>Tabel</w:t>
      </w:r>
      <w:proofErr w:type="spellEnd"/>
      <w:r w:rsidRPr="00B827E4">
        <w:rPr>
          <w:i w:val="0"/>
          <w:iCs w:val="0"/>
          <w:color w:val="auto"/>
        </w:rPr>
        <w:t xml:space="preserve">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120"/>
      <w:bookmarkEnd w:id="121"/>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w:t>
            </w:r>
            <w:r w:rsidRPr="009A7831">
              <w:rPr>
                <w:rFonts w:cs="Times New Roman"/>
                <w:i/>
                <w:iCs/>
                <w:szCs w:val="24"/>
              </w:rPr>
              <w:t>job</w:t>
            </w:r>
            <w:proofErr w:type="spellEnd"/>
            <w:proofErr w:type="gramEnd"/>
            <w:r w:rsidRPr="009A7831">
              <w:rPr>
                <w:rFonts w:cs="Times New Roman"/>
                <w:i/>
                <w:iCs/>
                <w:szCs w:val="24"/>
              </w:rPr>
              <w:t xml:space="preserve"> </w:t>
            </w:r>
            <w:proofErr w:type="spellStart"/>
            <w:r w:rsidRPr="009A7831">
              <w:rPr>
                <w:rFonts w:cs="Times New Roman"/>
                <w:i/>
                <w:iCs/>
                <w:szCs w:val="24"/>
              </w:rPr>
              <w:t>level</w:t>
            </w:r>
            <w:r w:rsidRPr="001F279D">
              <w:rPr>
                <w:rFonts w:cs="Times New Roman"/>
                <w:szCs w:val="24"/>
              </w:rPr>
              <w:t>,</w:t>
            </w:r>
            <w:r w:rsidR="009A7831">
              <w:rPr>
                <w:rFonts w:cs="Times New Roman"/>
                <w:szCs w:val="24"/>
              </w:rPr>
              <w:t>lama</w:t>
            </w:r>
            <w:proofErr w:type="spellEnd"/>
            <w:r w:rsidR="009A7831">
              <w:rPr>
                <w:rFonts w:cs="Times New Roman"/>
                <w:szCs w:val="24"/>
              </w:rPr>
              <w:t xml:space="preserve"> </w:t>
            </w:r>
            <w:proofErr w:type="spellStart"/>
            <w:r w:rsidR="009A7831">
              <w:rPr>
                <w:rFonts w:cs="Times New Roman"/>
                <w:szCs w:val="24"/>
              </w:rPr>
              <w:t>pengalaman</w:t>
            </w:r>
            <w:proofErr w:type="spellEnd"/>
            <w:r w:rsidR="009A7831">
              <w:rPr>
                <w:rFonts w:cs="Times New Roman"/>
                <w:szCs w:val="24"/>
              </w:rPr>
              <w:t xml:space="preserve"> </w:t>
            </w:r>
            <w:proofErr w:type="spellStart"/>
            <w:r w:rsidR="009A7831">
              <w:rPr>
                <w:rFonts w:cs="Times New Roman"/>
                <w:szCs w:val="24"/>
              </w:rPr>
              <w:t>bekerja</w:t>
            </w:r>
            <w:r w:rsidRPr="001F279D">
              <w:rPr>
                <w:rFonts w:cs="Times New Roman"/>
                <w:szCs w:val="24"/>
              </w:rPr>
              <w:t>,masa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w:t>
            </w:r>
            <w:proofErr w:type="spellStart"/>
            <w:r w:rsidRPr="001F279D">
              <w:rPr>
                <w:rFonts w:cs="Times New Roman"/>
                <w:szCs w:val="24"/>
              </w:rPr>
              <w:t>Multivariat</w:t>
            </w:r>
            <w:proofErr w:type="spellEnd"/>
            <w:r w:rsidRPr="001F279D">
              <w:rPr>
                <w:rFonts w:cs="Times New Roman"/>
                <w:szCs w:val="24"/>
              </w:rPr>
              <w:t xml:space="preserv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1F279D" w:rsidRDefault="00C557B5" w:rsidP="00C557B5">
      <w:pPr>
        <w:pStyle w:val="Heading1"/>
      </w:pPr>
      <w:bookmarkStart w:id="122" w:name="_Toc103864218"/>
      <w:bookmarkStart w:id="123" w:name="_Toc103867216"/>
      <w:bookmarkStart w:id="124" w:name="_Toc108877882"/>
      <w:r w:rsidRPr="001F279D">
        <w:lastRenderedPageBreak/>
        <w:t>BAB V</w:t>
      </w:r>
      <w:bookmarkEnd w:id="122"/>
      <w:bookmarkEnd w:id="123"/>
      <w:bookmarkEnd w:id="124"/>
      <w:r w:rsidRPr="001F279D">
        <w:t xml:space="preserve"> </w:t>
      </w:r>
    </w:p>
    <w:p w14:paraId="2F7C57DD" w14:textId="77777777" w:rsidR="00F91A38" w:rsidRPr="001F279D" w:rsidRDefault="00C557B5" w:rsidP="00C557B5">
      <w:pPr>
        <w:pStyle w:val="Heading1"/>
        <w:spacing w:before="0"/>
      </w:pPr>
      <w:bookmarkStart w:id="125" w:name="_Toc108877883"/>
      <w:r w:rsidRPr="001F279D">
        <w:t>HASIL DAN LUARAN YANG DICAPAI</w:t>
      </w:r>
      <w:bookmarkEnd w:id="125"/>
    </w:p>
    <w:p w14:paraId="4E605E84" w14:textId="77777777" w:rsidR="0003480F" w:rsidRDefault="0003480F" w:rsidP="0003480F">
      <w:pPr>
        <w:rPr>
          <w:lang w:val="en-US"/>
        </w:rPr>
      </w:pPr>
      <w:bookmarkStart w:id="126"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127"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127"/>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7777777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Pr="00E83AFA">
        <w:rPr>
          <w:highlight w:val="yellow"/>
          <w:lang w:val="en-US"/>
        </w:rPr>
        <w:t xml:space="preserve">x </w:t>
      </w:r>
      <w:proofErr w:type="spellStart"/>
      <w:r w:rsidRPr="00E83AFA">
        <w:rPr>
          <w:highlight w:val="yellow"/>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7A7EBB3"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w:t>
      </w:r>
      <w:proofErr w:type="spellStart"/>
      <w:r w:rsidR="009A7831">
        <w:t>umur</w:t>
      </w:r>
      <w:proofErr w:type="spellEnd"/>
      <w:r>
        <w:t xml:space="preserve">, </w:t>
      </w:r>
      <w:r w:rsidR="009A7831">
        <w:t xml:space="preserve">masa </w:t>
      </w:r>
      <w:proofErr w:type="spellStart"/>
      <w:r w:rsidR="009A7831">
        <w:t>bakti</w:t>
      </w:r>
      <w:proofErr w:type="spellEnd"/>
      <w:r w:rsidR="009A7831">
        <w:t xml:space="preserve">, dan lama </w:t>
      </w:r>
      <w:proofErr w:type="spellStart"/>
      <w:r w:rsidR="009A7831">
        <w:t>pengalaman</w:t>
      </w:r>
      <w:proofErr w:type="spellEnd"/>
      <w:r w:rsidR="009A7831">
        <w:t xml:space="preserve"> </w:t>
      </w:r>
      <w:proofErr w:type="spellStart"/>
      <w:r w:rsidR="009A7831">
        <w:t>bekerja</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FBA6B27" w14:textId="2B52DAA1" w:rsidR="00630742" w:rsidRDefault="00630742" w:rsidP="00630742">
      <w:pPr>
        <w:pStyle w:val="ListParagraph"/>
        <w:spacing w:line="360" w:lineRule="auto"/>
        <w:ind w:left="567"/>
        <w:rPr>
          <w:lang w:val="en-US"/>
        </w:rPr>
      </w:pPr>
      <w:proofErr w:type="spellStart"/>
      <w:r w:rsidRPr="00630742">
        <w:rPr>
          <w:highlight w:val="yellow"/>
          <w:lang w:val="en-US"/>
        </w:rPr>
        <w:t>Tabel</w:t>
      </w:r>
      <w:proofErr w:type="spellEnd"/>
      <w:r w:rsidRPr="00630742">
        <w:rPr>
          <w:highlight w:val="yellow"/>
          <w:lang w:val="en-US"/>
        </w:rPr>
        <w:t xml:space="preserve"> </w:t>
      </w:r>
      <w:proofErr w:type="spellStart"/>
      <w:r w:rsidRPr="00630742">
        <w:rPr>
          <w:highlight w:val="yellow"/>
          <w:lang w:val="en-US"/>
        </w:rPr>
        <w:t>Karakteristik</w:t>
      </w:r>
      <w:proofErr w:type="spellEnd"/>
      <w:r w:rsidRPr="00630742">
        <w:rPr>
          <w:highlight w:val="yellow"/>
          <w:lang w:val="en-US"/>
        </w:rPr>
        <w:t xml:space="preserve"> Dataset yang </w:t>
      </w:r>
      <w:proofErr w:type="spellStart"/>
      <w:r w:rsidRPr="00630742">
        <w:rPr>
          <w:highlight w:val="yellow"/>
          <w:lang w:val="en-US"/>
        </w:rPr>
        <w:t>Digunakan</w:t>
      </w:r>
      <w:proofErr w:type="spellEnd"/>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proofErr w:type="spellStart"/>
            <w:r w:rsidRPr="00CB3768">
              <w:rPr>
                <w:rFonts w:cs="Times New Roman"/>
                <w:b/>
                <w:bCs/>
                <w:szCs w:val="24"/>
              </w:rPr>
              <w:t>Jenis</w:t>
            </w:r>
            <w:proofErr w:type="spellEnd"/>
            <w:r w:rsidRPr="00CB3768">
              <w:rPr>
                <w:rFonts w:cs="Times New Roman"/>
                <w:b/>
                <w:bCs/>
                <w:szCs w:val="24"/>
              </w:rPr>
              <w:t xml:space="preserve">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w:t>
      </w:r>
      <w:r w:rsidRPr="009A7831">
        <w:rPr>
          <w:rFonts w:cs="Times New Roman"/>
          <w:i/>
          <w:iCs/>
          <w:szCs w:val="24"/>
        </w:rPr>
        <w:t>job level</w:t>
      </w:r>
      <w:r w:rsidRPr="00BE4612">
        <w:rPr>
          <w:rFonts w:cs="Times New Roman"/>
          <w:szCs w:val="24"/>
        </w:rPr>
        <w:t xml:space="preserve">,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w:t>
      </w:r>
      <w:r w:rsidRPr="009A7831">
        <w:rPr>
          <w:i/>
          <w:iCs/>
        </w:rPr>
        <w:t>framework</w:t>
      </w:r>
      <w:r>
        <w:t xml:space="preserve">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660EF8E0" w:rsidR="0003480F"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lastRenderedPageBreak/>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0006A3CE" w:rsidR="0003480F" w:rsidRPr="006B4E2A" w:rsidRDefault="0003480F" w:rsidP="0003480F">
      <w:pPr>
        <w:spacing w:line="360" w:lineRule="auto"/>
        <w:ind w:firstLine="567"/>
      </w:pPr>
      <w:proofErr w:type="spellStart"/>
      <w:r w:rsidRPr="006B4E2A">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t>selama</w:t>
      </w:r>
      <w:proofErr w:type="spellEnd"/>
      <w:r>
        <w:t xml:space="preserve"> </w:t>
      </w:r>
      <w:r w:rsidRPr="006B4E2A">
        <w:rPr>
          <w:highlight w:val="yellow"/>
        </w:rPr>
        <w:t xml:space="preserve">x </w:t>
      </w:r>
      <w:proofErr w:type="spellStart"/>
      <w:r w:rsidRPr="006B4E2A">
        <w:rPr>
          <w:highlight w:val="yellow"/>
        </w:rPr>
        <w:t>bulan</w:t>
      </w:r>
      <w:proofErr w:type="spellEnd"/>
      <w:r>
        <w:t xml:space="preserve">. </w:t>
      </w:r>
      <w:proofErr w:type="spellStart"/>
      <w:r>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6B4E2A">
        <w:rPr>
          <w:highlight w:val="yellow"/>
        </w:rPr>
        <w:t>Buku</w:t>
      </w:r>
      <w:proofErr w:type="spellEnd"/>
      <w:r w:rsidRPr="006B4E2A">
        <w:rPr>
          <w:highlight w:val="yellow"/>
        </w:rPr>
        <w:t xml:space="preserve"> </w:t>
      </w:r>
      <w:r>
        <w:rPr>
          <w:highlight w:val="yellow"/>
        </w:rPr>
        <w:t xml:space="preserve">yang </w:t>
      </w:r>
      <w:proofErr w:type="spellStart"/>
      <w:r>
        <w:rPr>
          <w:highlight w:val="yellow"/>
        </w:rPr>
        <w:t>disusun</w:t>
      </w:r>
      <w:proofErr w:type="spellEnd"/>
      <w:r>
        <w:rPr>
          <w:highlight w:val="yellow"/>
        </w:rPr>
        <w:t xml:space="preserve"> </w:t>
      </w:r>
      <w:proofErr w:type="spellStart"/>
      <w:r w:rsidRPr="006B4E2A">
        <w:rPr>
          <w:highlight w:val="yellow"/>
        </w:rPr>
        <w:t>terdiri</w:t>
      </w:r>
      <w:proofErr w:type="spellEnd"/>
      <w:r>
        <w:rPr>
          <w:highlight w:val="yellow"/>
        </w:rPr>
        <w:t xml:space="preserve"> cover, kata </w:t>
      </w:r>
      <w:proofErr w:type="spellStart"/>
      <w:r>
        <w:rPr>
          <w:highlight w:val="yellow"/>
        </w:rPr>
        <w:t>sambutan</w:t>
      </w:r>
      <w:proofErr w:type="spellEnd"/>
      <w:r>
        <w:rPr>
          <w:highlight w:val="yellow"/>
        </w:rPr>
        <w:t xml:space="preserve">, kata </w:t>
      </w:r>
      <w:proofErr w:type="spellStart"/>
      <w:r>
        <w:rPr>
          <w:highlight w:val="yellow"/>
        </w:rPr>
        <w:t>pengantar</w:t>
      </w:r>
      <w:proofErr w:type="spellEnd"/>
      <w:r>
        <w:rPr>
          <w:highlight w:val="yellow"/>
        </w:rPr>
        <w:t xml:space="preserve"> dan </w:t>
      </w:r>
      <w:proofErr w:type="spellStart"/>
      <w:r>
        <w:rPr>
          <w:highlight w:val="yellow"/>
        </w:rPr>
        <w:t>terdiri</w:t>
      </w:r>
      <w:proofErr w:type="spellEnd"/>
      <w:r>
        <w:rPr>
          <w:highlight w:val="yellow"/>
        </w:rPr>
        <w:t xml:space="preserve"> </w:t>
      </w:r>
      <w:proofErr w:type="spellStart"/>
      <w:r w:rsidRPr="006B4E2A">
        <w:rPr>
          <w:highlight w:val="yellow"/>
        </w:rPr>
        <w:t>dari</w:t>
      </w:r>
      <w:proofErr w:type="spellEnd"/>
      <w:r w:rsidRPr="006B4E2A">
        <w:rPr>
          <w:highlight w:val="yellow"/>
        </w:rPr>
        <w:t xml:space="preserve"> 250 </w:t>
      </w:r>
      <w:proofErr w:type="spellStart"/>
      <w:r w:rsidRPr="006B4E2A">
        <w:rPr>
          <w:highlight w:val="yellow"/>
        </w:rPr>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w:t>
      </w:r>
      <w:r w:rsidRPr="009A7831">
        <w:rPr>
          <w:b/>
          <w:bCs/>
          <w:i/>
          <w:iCs/>
          <w:lang w:val="en-US"/>
        </w:rPr>
        <w:t>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w:t>
      </w:r>
      <w:r w:rsidRPr="009A7831">
        <w:rPr>
          <w:i/>
          <w:iCs/>
          <w:lang w:val="en-US"/>
        </w:rPr>
        <w:t>Database</w:t>
      </w:r>
      <w:r w:rsidRPr="002A1235">
        <w:rPr>
          <w:lang w:val="en-US"/>
        </w:rPr>
        <w:t xml:space="preserv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128"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128"/>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13F760F2"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lastRenderedPageBreak/>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16D89512" w14:textId="56402BFA" w:rsidR="0003480F" w:rsidRDefault="0003480F" w:rsidP="0003480F">
      <w:pPr>
        <w:spacing w:line="360" w:lineRule="auto"/>
        <w:ind w:firstLine="720"/>
      </w:pPr>
      <w:proofErr w:type="spellStart"/>
      <w:r>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76E3FC52" w14:textId="7F8288BF" w:rsidR="001F7726" w:rsidRPr="00B827E4" w:rsidRDefault="00B827E4" w:rsidP="00B827E4">
      <w:pPr>
        <w:pStyle w:val="Caption"/>
        <w:rPr>
          <w:i w:val="0"/>
          <w:iCs w:val="0"/>
          <w:color w:val="auto"/>
        </w:rPr>
      </w:pPr>
      <w:bookmarkStart w:id="129" w:name="_Toc103865830"/>
      <w:bookmarkStart w:id="130" w:name="_Toc103867130"/>
      <w:proofErr w:type="spellStart"/>
      <w:r w:rsidRPr="00B827E4">
        <w:rPr>
          <w:i w:val="0"/>
          <w:iCs w:val="0"/>
          <w:color w:val="auto"/>
        </w:rPr>
        <w:t>Tabel</w:t>
      </w:r>
      <w:proofErr w:type="spellEnd"/>
      <w:r w:rsidRPr="00B827E4">
        <w:rPr>
          <w:i w:val="0"/>
          <w:iCs w:val="0"/>
          <w:color w:val="auto"/>
        </w:rPr>
        <w:t xml:space="preserve">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Luaran</w:t>
      </w:r>
      <w:proofErr w:type="spellEnd"/>
      <w:r w:rsidRPr="00B827E4">
        <w:rPr>
          <w:i w:val="0"/>
          <w:iCs w:val="0"/>
          <w:color w:val="auto"/>
        </w:rPr>
        <w:t xml:space="preserve"> dan Target </w:t>
      </w:r>
      <w:proofErr w:type="spellStart"/>
      <w:r w:rsidRPr="00B827E4">
        <w:rPr>
          <w:i w:val="0"/>
          <w:iCs w:val="0"/>
          <w:color w:val="auto"/>
        </w:rPr>
        <w:t>Capaian</w:t>
      </w:r>
      <w:bookmarkEnd w:id="129"/>
      <w:bookmarkEnd w:id="130"/>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proofErr w:type="spellStart"/>
            <w:r w:rsidRPr="00507385">
              <w:rPr>
                <w:b/>
                <w:bCs/>
              </w:rPr>
              <w:t>Jenis</w:t>
            </w:r>
            <w:proofErr w:type="spellEnd"/>
            <w:r w:rsidRPr="00507385">
              <w:rPr>
                <w:b/>
                <w:bCs/>
              </w:rPr>
              <w:t xml:space="preserve"> </w:t>
            </w:r>
            <w:proofErr w:type="spellStart"/>
            <w:r w:rsidRPr="00507385">
              <w:rPr>
                <w:b/>
                <w:bCs/>
              </w:rPr>
              <w:t>Luaran</w:t>
            </w:r>
            <w:proofErr w:type="spellEnd"/>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124"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proofErr w:type="spellStart"/>
            <w:r>
              <w:t>Buku</w:t>
            </w:r>
            <w:proofErr w:type="spellEnd"/>
            <w:r>
              <w:t xml:space="preserve"> ISBN</w:t>
            </w:r>
          </w:p>
        </w:tc>
        <w:tc>
          <w:tcPr>
            <w:tcW w:w="2124"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124" w:type="dxa"/>
          </w:tcPr>
          <w:p w14:paraId="6B5BD606" w14:textId="77777777" w:rsidR="0003480F" w:rsidRDefault="0003480F" w:rsidP="004D12F6">
            <w:pPr>
              <w:spacing w:line="360" w:lineRule="auto"/>
            </w:pPr>
            <w:proofErr w:type="spellStart"/>
            <w:r>
              <w:t>Mendapatkan</w:t>
            </w:r>
            <w:proofErr w:type="spellEnd"/>
            <w:r>
              <w:t xml:space="preserve"> HAKI</w:t>
            </w:r>
          </w:p>
        </w:tc>
        <w:tc>
          <w:tcPr>
            <w:tcW w:w="212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124"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212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lastRenderedPageBreak/>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131" w:name="_Toc108877886"/>
      <w:r>
        <w:rPr>
          <w:lang w:val="en-US"/>
        </w:rPr>
        <w:t xml:space="preserve">Hasil </w:t>
      </w:r>
      <w:proofErr w:type="spellStart"/>
      <w:r>
        <w:rPr>
          <w:lang w:val="en-US"/>
        </w:rPr>
        <w:t>Penelitian</w:t>
      </w:r>
      <w:bookmarkEnd w:id="131"/>
      <w:proofErr w:type="spellEnd"/>
    </w:p>
    <w:p w14:paraId="59472D05" w14:textId="77777777"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r>
        <w:t xml:space="preserve"> </w:t>
      </w:r>
      <w:commentRangeStart w:id="132"/>
      <w:r>
        <w:t>[].</w:t>
      </w:r>
      <w:commentRangeEnd w:id="132"/>
      <w:r>
        <w:rPr>
          <w:rStyle w:val="CommentReference"/>
        </w:rPr>
        <w:commentReference w:id="132"/>
      </w:r>
      <w:r>
        <w:t xml:space="preserve"> </w:t>
      </w:r>
      <w:proofErr w:type="spellStart"/>
      <w:r>
        <w:t>Studi</w:t>
      </w:r>
      <w:proofErr w:type="spellEnd"/>
      <w:r>
        <w:t xml:space="preserve">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Tabel 5.4 dan </w:t>
      </w:r>
      <w:proofErr w:type="spellStart"/>
      <w:r>
        <w:t>Tabel</w:t>
      </w:r>
      <w:proofErr w:type="spellEnd"/>
      <w:r>
        <w:t xml:space="preserve">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lastRenderedPageBreak/>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w:t>
            </w:r>
            <w:proofErr w:type="spellStart"/>
            <w:r w:rsidRPr="00664F31">
              <w:rPr>
                <w:rFonts w:ascii="Courier New" w:eastAsia="Times New Roman" w:hAnsi="Courier New" w:cs="Courier New"/>
                <w:spacing w:val="-6"/>
                <w:sz w:val="18"/>
                <w:szCs w:val="18"/>
                <w:lang w:val="en-US"/>
              </w:rPr>
              <w:t>Tidak</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lastRenderedPageBreak/>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F002BB">
      <w:pPr>
        <w:keepNext/>
        <w:spacing w:line="360" w:lineRule="auto"/>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F002BB">
      <w:pPr>
        <w:keepNext/>
        <w:spacing w:line="360" w:lineRule="auto"/>
      </w:pPr>
      <w:r>
        <w:rPr>
          <w:noProof/>
        </w:rPr>
        <w:lastRenderedPageBreak/>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lastRenderedPageBreak/>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proofErr w:type="spellStart"/>
      <w:r w:rsidRPr="00B03F93">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lastRenderedPageBreak/>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proofErr w:type="spellStart"/>
      <w:r w:rsidRPr="00B03F93">
        <w:t>Maka</w:t>
      </w:r>
      <w:proofErr w:type="spellEnd"/>
      <w:r w:rsidRPr="00B03F93">
        <w:t xml:space="preserve">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proofErr w:type="spellStart"/>
      <w:r w:rsidRPr="002D1518">
        <w:t>Maka</w:t>
      </w:r>
      <w:proofErr w:type="spellEnd"/>
      <w:r w:rsidRPr="002D1518">
        <w:t xml:space="preserve">,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lastRenderedPageBreak/>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 xml:space="preserve">F-statistic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proofErr w:type="spellStart"/>
      <w:r w:rsidRPr="00B03F93">
        <w:t>Mirip</w:t>
      </w:r>
      <w:proofErr w:type="spellEnd"/>
      <w:r w:rsidRPr="00B03F93">
        <w:t xml:space="preserve">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lastRenderedPageBreak/>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rsidP="005D1E9C">
      <w:pPr>
        <w:pStyle w:val="ListParagraph"/>
        <w:numPr>
          <w:ilvl w:val="0"/>
          <w:numId w:val="30"/>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w:t>
      </w:r>
      <w:proofErr w:type="spellStart"/>
      <w:r w:rsidRPr="005B685C">
        <w:t>Dapat</w:t>
      </w:r>
      <w:proofErr w:type="spellEnd"/>
      <w:r w:rsidRPr="005B685C">
        <w:t xml:space="preserve">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lastRenderedPageBreak/>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w:t>
      </w:r>
      <w:proofErr w:type="spellStart"/>
      <w:r w:rsidRPr="005B685C">
        <w:t>Selain</w:t>
      </w:r>
      <w:proofErr w:type="spellEnd"/>
      <w:r w:rsidRPr="005B685C">
        <w:t xml:space="preserve">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rsidP="001C1684">
      <w:pPr>
        <w:pStyle w:val="ListParagraph"/>
        <w:numPr>
          <w:ilvl w:val="0"/>
          <w:numId w:val="31"/>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rsidP="001C1684">
      <w:pPr>
        <w:pStyle w:val="ListParagraph"/>
        <w:numPr>
          <w:ilvl w:val="0"/>
          <w:numId w:val="31"/>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rsidP="001C1684">
      <w:pPr>
        <w:pStyle w:val="ListParagraph"/>
        <w:numPr>
          <w:ilvl w:val="0"/>
          <w:numId w:val="31"/>
        </w:numPr>
        <w:spacing w:line="360" w:lineRule="auto"/>
        <w:ind w:left="1134"/>
      </w:pPr>
      <w:r w:rsidRPr="005B685C">
        <w:t>α = 0,05 (</w:t>
      </w:r>
      <w:proofErr w:type="spellStart"/>
      <w:r w:rsidRPr="005B685C">
        <w:t>Taraf</w:t>
      </w:r>
      <w:proofErr w:type="spellEnd"/>
      <w:r w:rsidRPr="005B685C">
        <w:t xml:space="preserve">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lastRenderedPageBreak/>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lastRenderedPageBreak/>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rsidP="00D413C2">
      <w:pPr>
        <w:pStyle w:val="ListParagraph"/>
        <w:numPr>
          <w:ilvl w:val="0"/>
          <w:numId w:val="33"/>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rsidP="00D413C2">
      <w:pPr>
        <w:pStyle w:val="ListParagraph"/>
        <w:numPr>
          <w:ilvl w:val="0"/>
          <w:numId w:val="33"/>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rsidP="00897C1A">
      <w:pPr>
        <w:pStyle w:val="ListParagraph"/>
        <w:numPr>
          <w:ilvl w:val="0"/>
          <w:numId w:val="35"/>
        </w:numPr>
        <w:spacing w:line="360" w:lineRule="auto"/>
        <w:ind w:left="993"/>
      </w:pPr>
      <w:r w:rsidRPr="00121509">
        <w:lastRenderedPageBreak/>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rsidP="00897C1A">
      <w:pPr>
        <w:pStyle w:val="ListParagraph"/>
        <w:numPr>
          <w:ilvl w:val="0"/>
          <w:numId w:val="35"/>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rsidP="005B1EC4">
      <w:pPr>
        <w:pStyle w:val="ListParagraph"/>
        <w:numPr>
          <w:ilvl w:val="0"/>
          <w:numId w:val="37"/>
        </w:numPr>
        <w:spacing w:line="360" w:lineRule="auto"/>
        <w:ind w:left="993"/>
      </w:pPr>
      <w:r w:rsidRPr="00CA0D5D">
        <w:lastRenderedPageBreak/>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w:t>
      </w:r>
      <w:proofErr w:type="spellStart"/>
      <w:r w:rsidRPr="00CA0D5D">
        <w:t>Dapat</w:t>
      </w:r>
      <w:proofErr w:type="spellEnd"/>
      <w:r w:rsidRPr="00CA0D5D">
        <w:t xml:space="preserve">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Y. </w:t>
      </w:r>
      <w:proofErr w:type="spellStart"/>
      <w:r w:rsidRPr="00481F21">
        <w:t>Maka</w:t>
      </w:r>
      <w:proofErr w:type="spellEnd"/>
      <w:r w:rsidRPr="00481F21">
        <w:t xml:space="preserve">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lastRenderedPageBreak/>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133" w:name="_Toc108877887"/>
      <w:r w:rsidRPr="001F279D">
        <w:lastRenderedPageBreak/>
        <w:t>DAFTAR PUSTAKA</w:t>
      </w:r>
      <w:bookmarkEnd w:id="126"/>
      <w:bookmarkEnd w:id="133"/>
    </w:p>
    <w:sdt>
      <w:sdtPr>
        <w:rPr>
          <w:rFonts w:eastAsia="Times New Roman" w:cs="Times New Roman"/>
          <w:szCs w:val="24"/>
        </w:rPr>
        <w:tag w:val="MENDELEY_BIBLIOGRAPHY"/>
        <w:id w:val="-1329211854"/>
        <w:placeholder>
          <w:docPart w:val="DefaultPlaceholder_-1854013440"/>
        </w:placeholder>
      </w:sdtPr>
      <w:sdtEndPr>
        <w:rPr>
          <w:color w:val="000000" w:themeColor="text1"/>
          <w:szCs w:val="22"/>
        </w:rPr>
      </w:sdtEndPr>
      <w:sdtContent>
        <w:p w14:paraId="19CCCC5E" w14:textId="0607F359" w:rsidR="00AF1DB0" w:rsidRPr="001F279D" w:rsidRDefault="00AF1DB0">
          <w:pPr>
            <w:autoSpaceDE w:val="0"/>
            <w:autoSpaceDN w:val="0"/>
            <w:ind w:hanging="640"/>
            <w:divId w:val="1174565071"/>
            <w:rPr>
              <w:rFonts w:eastAsia="Times New Roman"/>
              <w:szCs w:val="24"/>
            </w:rPr>
          </w:pPr>
          <w:r w:rsidRPr="001F279D">
            <w:rPr>
              <w:rFonts w:eastAsia="Times New Roman"/>
              <w:szCs w:val="24"/>
            </w:rPr>
            <w:t>[1]</w:t>
          </w:r>
          <w:r w:rsidRPr="001F279D">
            <w:rPr>
              <w:rFonts w:eastAsia="Times New Roman"/>
              <w:szCs w:val="24"/>
            </w:rPr>
            <w:tab/>
            <w:t xml:space="preserve">B. </w:t>
          </w:r>
          <w:proofErr w:type="spellStart"/>
          <w:r w:rsidRPr="001F279D">
            <w:rPr>
              <w:rFonts w:eastAsia="Times New Roman"/>
              <w:szCs w:val="24"/>
            </w:rPr>
            <w:t>Prasetyo</w:t>
          </w:r>
          <w:proofErr w:type="spellEnd"/>
          <w:r w:rsidRPr="001F279D">
            <w:rPr>
              <w:rFonts w:eastAsia="Times New Roman"/>
              <w:szCs w:val="24"/>
            </w:rPr>
            <w:t xml:space="preserve"> and U. </w:t>
          </w:r>
          <w:proofErr w:type="spellStart"/>
          <w:r w:rsidRPr="001F279D">
            <w:rPr>
              <w:rFonts w:eastAsia="Times New Roman"/>
              <w:szCs w:val="24"/>
            </w:rPr>
            <w:t>Trisyanti</w:t>
          </w:r>
          <w:proofErr w:type="spellEnd"/>
          <w:r w:rsidRPr="001F279D">
            <w:rPr>
              <w:rFonts w:eastAsia="Times New Roman"/>
              <w:szCs w:val="24"/>
            </w:rPr>
            <w:t>, “</w:t>
          </w:r>
          <w:proofErr w:type="spellStart"/>
          <w:r w:rsidRPr="001F279D">
            <w:rPr>
              <w:rFonts w:eastAsia="Times New Roman"/>
              <w:szCs w:val="24"/>
            </w:rPr>
            <w:t>R</w:t>
          </w:r>
          <w:r w:rsidR="00DC72B3">
            <w:rPr>
              <w:rFonts w:eastAsia="Times New Roman"/>
              <w:szCs w:val="24"/>
            </w:rPr>
            <w:t>evolusi</w:t>
          </w:r>
          <w:proofErr w:type="spellEnd"/>
          <w:r w:rsidRPr="001F279D">
            <w:rPr>
              <w:rFonts w:eastAsia="Times New Roman"/>
              <w:szCs w:val="24"/>
            </w:rPr>
            <w:t xml:space="preserve"> </w:t>
          </w:r>
          <w:proofErr w:type="spellStart"/>
          <w:r w:rsidRPr="001F279D">
            <w:rPr>
              <w:rFonts w:eastAsia="Times New Roman"/>
              <w:szCs w:val="24"/>
            </w:rPr>
            <w:t>I</w:t>
          </w:r>
          <w:r w:rsidR="00DC72B3">
            <w:rPr>
              <w:rFonts w:eastAsia="Times New Roman"/>
              <w:szCs w:val="24"/>
            </w:rPr>
            <w:t>ndustri</w:t>
          </w:r>
          <w:proofErr w:type="spellEnd"/>
          <w:r w:rsidRPr="001F279D">
            <w:rPr>
              <w:rFonts w:eastAsia="Times New Roman"/>
              <w:szCs w:val="24"/>
            </w:rPr>
            <w:t xml:space="preserve"> 4.0 </w:t>
          </w:r>
          <w:r w:rsidR="00DC72B3">
            <w:rPr>
              <w:rFonts w:eastAsia="Times New Roman"/>
              <w:szCs w:val="24"/>
            </w:rPr>
            <w:t>dan</w:t>
          </w:r>
          <w:r w:rsidRPr="001F279D">
            <w:rPr>
              <w:rFonts w:eastAsia="Times New Roman"/>
              <w:szCs w:val="24"/>
            </w:rPr>
            <w:t xml:space="preserve"> </w:t>
          </w:r>
          <w:proofErr w:type="spellStart"/>
          <w:r w:rsidRPr="001F279D">
            <w:rPr>
              <w:rFonts w:eastAsia="Times New Roman"/>
              <w:szCs w:val="24"/>
            </w:rPr>
            <w:t>T</w:t>
          </w:r>
          <w:r w:rsidR="00DC72B3">
            <w:rPr>
              <w:rFonts w:eastAsia="Times New Roman"/>
              <w:szCs w:val="24"/>
            </w:rPr>
            <w:t>antangan</w:t>
          </w:r>
          <w:proofErr w:type="spellEnd"/>
          <w:r w:rsidRPr="001F279D">
            <w:rPr>
              <w:rFonts w:eastAsia="Times New Roman"/>
              <w:szCs w:val="24"/>
            </w:rPr>
            <w:t xml:space="preserve"> </w:t>
          </w:r>
          <w:proofErr w:type="spellStart"/>
          <w:r w:rsidRPr="001F279D">
            <w:rPr>
              <w:rFonts w:eastAsia="Times New Roman"/>
              <w:szCs w:val="24"/>
            </w:rPr>
            <w:t>P</w:t>
          </w:r>
          <w:r w:rsidR="00DC72B3">
            <w:rPr>
              <w:rFonts w:eastAsia="Times New Roman"/>
              <w:szCs w:val="24"/>
            </w:rPr>
            <w:t>erubahan</w:t>
          </w:r>
          <w:proofErr w:type="spellEnd"/>
          <w:r w:rsidRPr="001F279D">
            <w:rPr>
              <w:rFonts w:eastAsia="Times New Roman"/>
              <w:szCs w:val="24"/>
            </w:rPr>
            <w:t xml:space="preserve"> S</w:t>
          </w:r>
          <w:r w:rsidR="00DC72B3">
            <w:rPr>
              <w:rFonts w:eastAsia="Times New Roman"/>
              <w:szCs w:val="24"/>
            </w:rPr>
            <w:t>osial</w:t>
          </w:r>
          <w:r w:rsidRPr="001F279D">
            <w:rPr>
              <w:rFonts w:eastAsia="Times New Roman"/>
              <w:szCs w:val="24"/>
            </w:rPr>
            <w:t>”</w:t>
          </w:r>
          <w:r w:rsidR="00F35363" w:rsidRPr="001F279D">
            <w:rPr>
              <w:rFonts w:eastAsia="Times New Roman"/>
              <w:szCs w:val="24"/>
            </w:rPr>
            <w:t xml:space="preserve">, </w:t>
          </w:r>
          <w:r w:rsidR="00F35363" w:rsidRPr="001F279D">
            <w:rPr>
              <w:rFonts w:eastAsia="Times New Roman"/>
              <w:i/>
              <w:iCs/>
              <w:szCs w:val="24"/>
            </w:rPr>
            <w:t>Journal of Proceedings Series</w:t>
          </w:r>
          <w:r w:rsidR="00F35363" w:rsidRPr="001F279D">
            <w:rPr>
              <w:rFonts w:eastAsia="Times New Roman"/>
              <w:szCs w:val="24"/>
            </w:rPr>
            <w:t>, no. 5, pp. 22-27,</w:t>
          </w:r>
          <w:r w:rsidRPr="001F279D">
            <w:rPr>
              <w:rFonts w:eastAsia="Times New Roman"/>
              <w:szCs w:val="24"/>
            </w:rPr>
            <w:t xml:space="preserve"> Nov. 2018</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2" w:history="1">
            <w:r w:rsidR="00F35363" w:rsidRPr="001F279D">
              <w:rPr>
                <w:rStyle w:val="Hyperlink"/>
                <w:color w:val="auto"/>
                <w:szCs w:val="24"/>
                <w:u w:val="none"/>
              </w:rPr>
              <w:t>https://dx.doi.org/10.12962/j23546026.y2018i5.4417</w:t>
            </w:r>
          </w:hyperlink>
          <w:r w:rsidRPr="001F279D">
            <w:rPr>
              <w:rFonts w:eastAsia="Times New Roman"/>
              <w:szCs w:val="24"/>
            </w:rPr>
            <w:t>.</w:t>
          </w:r>
        </w:p>
        <w:p w14:paraId="60C8EFE3" w14:textId="65D9E3D4" w:rsidR="00AF1DB0" w:rsidRPr="001F279D" w:rsidRDefault="00AF1DB0">
          <w:pPr>
            <w:autoSpaceDE w:val="0"/>
            <w:autoSpaceDN w:val="0"/>
            <w:ind w:hanging="640"/>
            <w:divId w:val="1439059314"/>
            <w:rPr>
              <w:rFonts w:eastAsia="Times New Roman"/>
              <w:szCs w:val="24"/>
            </w:rPr>
          </w:pPr>
          <w:r w:rsidRPr="001F279D">
            <w:rPr>
              <w:rFonts w:eastAsia="Times New Roman"/>
              <w:szCs w:val="24"/>
            </w:rPr>
            <w:t>[2]</w:t>
          </w:r>
          <w:r w:rsidRPr="001F279D">
            <w:rPr>
              <w:rFonts w:eastAsia="Times New Roman"/>
              <w:szCs w:val="24"/>
            </w:rPr>
            <w:tab/>
            <w:t xml:space="preserve">H. </w:t>
          </w:r>
          <w:proofErr w:type="spellStart"/>
          <w:r w:rsidRPr="001F279D">
            <w:rPr>
              <w:rFonts w:eastAsia="Times New Roman"/>
              <w:szCs w:val="24"/>
            </w:rPr>
            <w:t>Prasetyo</w:t>
          </w:r>
          <w:proofErr w:type="spellEnd"/>
          <w:r w:rsidRPr="001F279D">
            <w:rPr>
              <w:rFonts w:eastAsia="Times New Roman"/>
              <w:szCs w:val="24"/>
            </w:rPr>
            <w:t xml:space="preserve"> and W. </w:t>
          </w:r>
          <w:proofErr w:type="spellStart"/>
          <w:r w:rsidRPr="001F279D">
            <w:rPr>
              <w:rFonts w:eastAsia="Times New Roman"/>
              <w:szCs w:val="24"/>
            </w:rPr>
            <w:t>Sutopo</w:t>
          </w:r>
          <w:proofErr w:type="spellEnd"/>
          <w:r w:rsidRPr="001F279D">
            <w:rPr>
              <w:rFonts w:eastAsia="Times New Roman"/>
              <w:szCs w:val="24"/>
            </w:rPr>
            <w:t>, “</w:t>
          </w:r>
          <w:proofErr w:type="spellStart"/>
          <w:r w:rsidRPr="001F279D">
            <w:rPr>
              <w:rFonts w:eastAsia="Times New Roman"/>
              <w:szCs w:val="24"/>
            </w:rPr>
            <w:t>Perkembangan</w:t>
          </w:r>
          <w:proofErr w:type="spellEnd"/>
          <w:r w:rsidRPr="001F279D">
            <w:rPr>
              <w:rFonts w:eastAsia="Times New Roman"/>
              <w:szCs w:val="24"/>
            </w:rPr>
            <w:t xml:space="preserve"> </w:t>
          </w:r>
          <w:proofErr w:type="spellStart"/>
          <w:r w:rsidRPr="001F279D">
            <w:rPr>
              <w:rFonts w:eastAsia="Times New Roman"/>
              <w:szCs w:val="24"/>
            </w:rPr>
            <w:t>Keilmuan</w:t>
          </w:r>
          <w:proofErr w:type="spellEnd"/>
          <w:r w:rsidRPr="001F279D">
            <w:rPr>
              <w:rFonts w:eastAsia="Times New Roman"/>
              <w:szCs w:val="24"/>
            </w:rPr>
            <w:t xml:space="preserve"> Teknik </w:t>
          </w:r>
          <w:proofErr w:type="spellStart"/>
          <w:r w:rsidRPr="001F279D">
            <w:rPr>
              <w:rFonts w:eastAsia="Times New Roman"/>
              <w:szCs w:val="24"/>
            </w:rPr>
            <w:t>Industri</w:t>
          </w:r>
          <w:proofErr w:type="spellEnd"/>
          <w:r w:rsidRPr="001F279D">
            <w:rPr>
              <w:rFonts w:eastAsia="Times New Roman"/>
              <w:szCs w:val="24"/>
            </w:rPr>
            <w:t xml:space="preserve"> </w:t>
          </w:r>
          <w:proofErr w:type="spellStart"/>
          <w:r w:rsidRPr="001F279D">
            <w:rPr>
              <w:rFonts w:eastAsia="Times New Roman"/>
              <w:szCs w:val="24"/>
            </w:rPr>
            <w:t>Menuju</w:t>
          </w:r>
          <w:proofErr w:type="spellEnd"/>
          <w:r w:rsidRPr="001F279D">
            <w:rPr>
              <w:rFonts w:eastAsia="Times New Roman"/>
              <w:szCs w:val="24"/>
            </w:rPr>
            <w:t xml:space="preserve"> Era </w:t>
          </w:r>
          <w:proofErr w:type="spellStart"/>
          <w:r w:rsidRPr="001F279D">
            <w:rPr>
              <w:rFonts w:eastAsia="Times New Roman"/>
              <w:szCs w:val="24"/>
            </w:rPr>
            <w:t>Industri</w:t>
          </w:r>
          <w:proofErr w:type="spellEnd"/>
          <w:r w:rsidRPr="001F279D">
            <w:rPr>
              <w:rFonts w:eastAsia="Times New Roman"/>
              <w:szCs w:val="24"/>
            </w:rPr>
            <w:t xml:space="preserve"> 4.0,” </w:t>
          </w:r>
          <w:r w:rsidR="00F35363" w:rsidRPr="001F279D">
            <w:rPr>
              <w:rFonts w:eastAsia="Times New Roman"/>
              <w:i/>
              <w:iCs/>
              <w:szCs w:val="24"/>
            </w:rPr>
            <w:t xml:space="preserve">Seminar dan </w:t>
          </w:r>
          <w:proofErr w:type="spellStart"/>
          <w:r w:rsidR="00F35363" w:rsidRPr="001F279D">
            <w:rPr>
              <w:rFonts w:eastAsia="Times New Roman"/>
              <w:i/>
              <w:iCs/>
              <w:szCs w:val="24"/>
            </w:rPr>
            <w:t>Konferensi</w:t>
          </w:r>
          <w:proofErr w:type="spellEnd"/>
          <w:r w:rsidR="00F35363" w:rsidRPr="001F279D">
            <w:rPr>
              <w:rFonts w:eastAsia="Times New Roman"/>
              <w:i/>
              <w:iCs/>
              <w:szCs w:val="24"/>
            </w:rPr>
            <w:t xml:space="preserve"> Nasional IDEC</w:t>
          </w:r>
          <w:r w:rsidR="00F35363" w:rsidRPr="001F279D">
            <w:rPr>
              <w:rFonts w:eastAsia="Times New Roman"/>
              <w:szCs w:val="24"/>
            </w:rPr>
            <w:t>, vol. 2017, pp. 488-495</w:t>
          </w:r>
          <w:r w:rsidRPr="001F279D">
            <w:rPr>
              <w:rFonts w:eastAsia="Times New Roman"/>
              <w:szCs w:val="24"/>
            </w:rPr>
            <w:t>, May 2017</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3" w:history="1">
            <w:r w:rsidR="00F35363" w:rsidRPr="001F279D">
              <w:rPr>
                <w:rStyle w:val="Hyperlink"/>
                <w:color w:val="auto"/>
                <w:szCs w:val="24"/>
                <w:u w:val="none"/>
              </w:rPr>
              <w:t>https://idec.ft.uns.ac.id/wp-content/uploads/2017/11/Prosiding2017_ID069.pdf</w:t>
            </w:r>
          </w:hyperlink>
          <w:r w:rsidRPr="001F279D">
            <w:rPr>
              <w:rFonts w:eastAsia="Times New Roman"/>
              <w:szCs w:val="24"/>
            </w:rPr>
            <w:t>.</w:t>
          </w:r>
          <w:r w:rsidR="00F35363" w:rsidRPr="001F279D">
            <w:rPr>
              <w:rFonts w:eastAsia="Times New Roman"/>
              <w:szCs w:val="24"/>
            </w:rPr>
            <w:t xml:space="preserve"> </w:t>
          </w:r>
        </w:p>
        <w:p w14:paraId="17A7CB15" w14:textId="6C40548C" w:rsidR="00AF1DB0" w:rsidRPr="001F279D" w:rsidRDefault="00AF1DB0">
          <w:pPr>
            <w:autoSpaceDE w:val="0"/>
            <w:autoSpaceDN w:val="0"/>
            <w:ind w:hanging="640"/>
            <w:divId w:val="1014529768"/>
            <w:rPr>
              <w:rFonts w:eastAsia="Times New Roman"/>
              <w:szCs w:val="24"/>
            </w:rPr>
          </w:pPr>
          <w:r w:rsidRPr="001F279D">
            <w:rPr>
              <w:rFonts w:eastAsia="Times New Roman"/>
              <w:szCs w:val="24"/>
            </w:rPr>
            <w:t>[3]</w:t>
          </w:r>
          <w:r w:rsidRPr="001F279D">
            <w:rPr>
              <w:rFonts w:eastAsia="Times New Roman"/>
              <w:szCs w:val="24"/>
            </w:rPr>
            <w:tab/>
            <w:t xml:space="preserve">O. C. </w:t>
          </w:r>
          <w:proofErr w:type="spellStart"/>
          <w:r w:rsidRPr="001F279D">
            <w:rPr>
              <w:rFonts w:eastAsia="Times New Roman"/>
              <w:szCs w:val="24"/>
            </w:rPr>
            <w:t>Pangaribuan</w:t>
          </w:r>
          <w:proofErr w:type="spellEnd"/>
          <w:r w:rsidRPr="001F279D">
            <w:rPr>
              <w:rFonts w:eastAsia="Times New Roman"/>
              <w:szCs w:val="24"/>
            </w:rPr>
            <w:t xml:space="preserve"> and I. </w:t>
          </w:r>
          <w:proofErr w:type="spellStart"/>
          <w:r w:rsidRPr="001F279D">
            <w:rPr>
              <w:rFonts w:eastAsia="Times New Roman"/>
              <w:szCs w:val="24"/>
            </w:rPr>
            <w:t>Irwansyah</w:t>
          </w:r>
          <w:proofErr w:type="spellEnd"/>
          <w:r w:rsidRPr="001F279D">
            <w:rPr>
              <w:rFonts w:eastAsia="Times New Roman"/>
              <w:szCs w:val="24"/>
            </w:rPr>
            <w:t xml:space="preserve">, “Media </w:t>
          </w:r>
          <w:proofErr w:type="spellStart"/>
          <w:r w:rsidRPr="001F279D">
            <w:rPr>
              <w:rFonts w:eastAsia="Times New Roman"/>
              <w:szCs w:val="24"/>
            </w:rPr>
            <w:t>Cetak</w:t>
          </w:r>
          <w:proofErr w:type="spellEnd"/>
          <w:r w:rsidRPr="001F279D">
            <w:rPr>
              <w:rFonts w:eastAsia="Times New Roman"/>
              <w:szCs w:val="24"/>
            </w:rPr>
            <w:t xml:space="preserve"> Indonesia di Era </w:t>
          </w:r>
          <w:proofErr w:type="spellStart"/>
          <w:r w:rsidRPr="001F279D">
            <w:rPr>
              <w:rFonts w:eastAsia="Times New Roman"/>
              <w:szCs w:val="24"/>
            </w:rPr>
            <w:t>Revolusi</w:t>
          </w:r>
          <w:proofErr w:type="spellEnd"/>
          <w:r w:rsidRPr="001F279D">
            <w:rPr>
              <w:rFonts w:eastAsia="Times New Roman"/>
              <w:szCs w:val="24"/>
            </w:rPr>
            <w:t xml:space="preserve"> </w:t>
          </w:r>
          <w:proofErr w:type="spellStart"/>
          <w:r w:rsidRPr="001F279D">
            <w:rPr>
              <w:rFonts w:eastAsia="Times New Roman"/>
              <w:szCs w:val="24"/>
            </w:rPr>
            <w:t>Industri</w:t>
          </w:r>
          <w:proofErr w:type="spellEnd"/>
          <w:r w:rsidRPr="001F279D">
            <w:rPr>
              <w:rFonts w:eastAsia="Times New Roman"/>
              <w:szCs w:val="24"/>
            </w:rPr>
            <w:t xml:space="preserve"> 4.0,” </w:t>
          </w:r>
          <w:proofErr w:type="spellStart"/>
          <w:r w:rsidRPr="001F279D">
            <w:rPr>
              <w:rFonts w:eastAsia="Times New Roman"/>
              <w:i/>
              <w:iCs/>
              <w:szCs w:val="24"/>
            </w:rPr>
            <w:t>Jurnal</w:t>
          </w:r>
          <w:proofErr w:type="spellEnd"/>
          <w:r w:rsidRPr="001F279D">
            <w:rPr>
              <w:rFonts w:eastAsia="Times New Roman"/>
              <w:i/>
              <w:iCs/>
              <w:szCs w:val="24"/>
            </w:rPr>
            <w:t xml:space="preserve"> </w:t>
          </w:r>
          <w:proofErr w:type="spellStart"/>
          <w:r w:rsidRPr="001F279D">
            <w:rPr>
              <w:rFonts w:eastAsia="Times New Roman"/>
              <w:i/>
              <w:iCs/>
              <w:szCs w:val="24"/>
            </w:rPr>
            <w:t>Pewarta</w:t>
          </w:r>
          <w:proofErr w:type="spellEnd"/>
          <w:r w:rsidRPr="001F279D">
            <w:rPr>
              <w:rFonts w:eastAsia="Times New Roman"/>
              <w:i/>
              <w:iCs/>
              <w:szCs w:val="24"/>
            </w:rPr>
            <w:t xml:space="preserve"> Indonesia</w:t>
          </w:r>
          <w:r w:rsidRPr="001F279D">
            <w:rPr>
              <w:rFonts w:eastAsia="Times New Roman"/>
              <w:szCs w:val="24"/>
            </w:rPr>
            <w:t xml:space="preserve">, vol. 1, no. 2, pp. 134–145, Oct. 2019, </w:t>
          </w:r>
          <w:proofErr w:type="spellStart"/>
          <w:r w:rsidRPr="001F279D">
            <w:rPr>
              <w:rFonts w:eastAsia="Times New Roman"/>
              <w:szCs w:val="24"/>
            </w:rPr>
            <w:t>doi</w:t>
          </w:r>
          <w:proofErr w:type="spellEnd"/>
          <w:r w:rsidRPr="001F279D">
            <w:rPr>
              <w:rFonts w:eastAsia="Times New Roman"/>
              <w:szCs w:val="24"/>
            </w:rPr>
            <w:t xml:space="preserve">: </w:t>
          </w:r>
          <w:hyperlink r:id="rId34" w:history="1">
            <w:r w:rsidR="00F35363" w:rsidRPr="001F279D">
              <w:rPr>
                <w:rStyle w:val="Hyperlink"/>
                <w:rFonts w:eastAsia="Times New Roman"/>
                <w:color w:val="auto"/>
                <w:szCs w:val="24"/>
                <w:u w:val="none"/>
              </w:rPr>
              <w:t>https://dx.doi.org/10.25008/jpi.v1i2.11</w:t>
            </w:r>
          </w:hyperlink>
          <w:r w:rsidRPr="001F279D">
            <w:rPr>
              <w:rFonts w:eastAsia="Times New Roman"/>
              <w:szCs w:val="24"/>
            </w:rPr>
            <w:t>.</w:t>
          </w:r>
          <w:r w:rsidR="00F35363" w:rsidRPr="001F279D">
            <w:rPr>
              <w:rFonts w:eastAsia="Times New Roman"/>
              <w:szCs w:val="24"/>
            </w:rPr>
            <w:t xml:space="preserve"> </w:t>
          </w:r>
        </w:p>
        <w:p w14:paraId="1B26A286" w14:textId="147B6174" w:rsidR="00AF1DB0" w:rsidRPr="001F279D" w:rsidRDefault="00AF1DB0">
          <w:pPr>
            <w:autoSpaceDE w:val="0"/>
            <w:autoSpaceDN w:val="0"/>
            <w:ind w:hanging="640"/>
            <w:divId w:val="625741287"/>
            <w:rPr>
              <w:rFonts w:eastAsia="Times New Roman"/>
              <w:szCs w:val="24"/>
            </w:rPr>
          </w:pPr>
          <w:r w:rsidRPr="001F279D">
            <w:rPr>
              <w:rFonts w:eastAsia="Times New Roman"/>
              <w:szCs w:val="24"/>
            </w:rPr>
            <w:t>[4]</w:t>
          </w:r>
          <w:r w:rsidRPr="001F279D">
            <w:rPr>
              <w:rFonts w:eastAsia="Times New Roman"/>
              <w:szCs w:val="24"/>
            </w:rPr>
            <w:tab/>
            <w:t xml:space="preserve">A. A. </w:t>
          </w:r>
          <w:proofErr w:type="spellStart"/>
          <w:r w:rsidRPr="001F279D">
            <w:rPr>
              <w:rFonts w:eastAsia="Times New Roman"/>
              <w:szCs w:val="24"/>
            </w:rPr>
            <w:t>Shahroom</w:t>
          </w:r>
          <w:proofErr w:type="spellEnd"/>
          <w:r w:rsidRPr="001F279D">
            <w:rPr>
              <w:rFonts w:eastAsia="Times New Roman"/>
              <w:szCs w:val="24"/>
            </w:rPr>
            <w:t xml:space="preserve"> and N. Hussin, “Industrial Revolution 4.0 and Education,” </w:t>
          </w:r>
          <w:r w:rsidRPr="001F279D">
            <w:rPr>
              <w:rFonts w:eastAsia="Times New Roman"/>
              <w:i/>
              <w:iCs/>
              <w:szCs w:val="24"/>
            </w:rPr>
            <w:t>International Journal of Academic Research in Business and Social Sciences</w:t>
          </w:r>
          <w:r w:rsidRPr="001F279D">
            <w:rPr>
              <w:rFonts w:eastAsia="Times New Roman"/>
              <w:szCs w:val="24"/>
            </w:rPr>
            <w:t>, vol. 8, no. 9,</w:t>
          </w:r>
          <w:r w:rsidR="00F35363" w:rsidRPr="001F279D">
            <w:rPr>
              <w:rFonts w:eastAsia="Times New Roman"/>
              <w:szCs w:val="24"/>
            </w:rPr>
            <w:t xml:space="preserve"> pp. 314-319,</w:t>
          </w:r>
          <w:r w:rsidRPr="001F279D">
            <w:rPr>
              <w:rFonts w:eastAsia="Times New Roman"/>
              <w:szCs w:val="24"/>
            </w:rPr>
            <w:t xml:space="preserve"> Oct. 2018, </w:t>
          </w:r>
          <w:proofErr w:type="spellStart"/>
          <w:r w:rsidRPr="001F279D">
            <w:rPr>
              <w:rFonts w:eastAsia="Times New Roman"/>
              <w:szCs w:val="24"/>
            </w:rPr>
            <w:t>doi</w:t>
          </w:r>
          <w:proofErr w:type="spellEnd"/>
          <w:r w:rsidRPr="001F279D">
            <w:rPr>
              <w:rFonts w:eastAsia="Times New Roman"/>
              <w:szCs w:val="24"/>
            </w:rPr>
            <w:t xml:space="preserve">: </w:t>
          </w:r>
          <w:hyperlink r:id="rId35" w:history="1">
            <w:r w:rsidR="00F35363" w:rsidRPr="001F279D">
              <w:rPr>
                <w:rStyle w:val="Hyperlink"/>
                <w:rFonts w:eastAsia="Times New Roman"/>
                <w:color w:val="auto"/>
                <w:szCs w:val="24"/>
                <w:u w:val="none"/>
              </w:rPr>
              <w:t>https://dx.doi.org/10.6007/ijarbss/v8-i9/4593</w:t>
            </w:r>
          </w:hyperlink>
          <w:r w:rsidRPr="001F279D">
            <w:rPr>
              <w:rFonts w:eastAsia="Times New Roman"/>
              <w:szCs w:val="24"/>
            </w:rPr>
            <w:t>.</w:t>
          </w:r>
          <w:r w:rsidR="00F35363" w:rsidRPr="001F279D">
            <w:rPr>
              <w:rFonts w:eastAsia="Times New Roman"/>
              <w:szCs w:val="24"/>
            </w:rPr>
            <w:t xml:space="preserve"> </w:t>
          </w:r>
        </w:p>
        <w:p w14:paraId="3435A381" w14:textId="2E5362CF" w:rsidR="00AF1DB0" w:rsidRPr="001F279D" w:rsidRDefault="00AF1DB0">
          <w:pPr>
            <w:autoSpaceDE w:val="0"/>
            <w:autoSpaceDN w:val="0"/>
            <w:ind w:hanging="640"/>
            <w:divId w:val="1372264065"/>
            <w:rPr>
              <w:rFonts w:eastAsia="Times New Roman"/>
              <w:szCs w:val="24"/>
            </w:rPr>
          </w:pPr>
          <w:r w:rsidRPr="001F279D">
            <w:rPr>
              <w:rFonts w:eastAsia="Times New Roman"/>
              <w:szCs w:val="24"/>
            </w:rPr>
            <w:t>[5]</w:t>
          </w:r>
          <w:r w:rsidRPr="001F279D">
            <w:rPr>
              <w:rFonts w:eastAsia="Times New Roman"/>
              <w:szCs w:val="24"/>
            </w:rPr>
            <w:tab/>
            <w:t xml:space="preserve">S. </w:t>
          </w:r>
          <w:proofErr w:type="spellStart"/>
          <w:r w:rsidRPr="001F279D">
            <w:rPr>
              <w:rFonts w:eastAsia="Times New Roman"/>
              <w:szCs w:val="24"/>
            </w:rPr>
            <w:t>Kergroach</w:t>
          </w:r>
          <w:proofErr w:type="spellEnd"/>
          <w:r w:rsidRPr="001F279D">
            <w:rPr>
              <w:rFonts w:eastAsia="Times New Roman"/>
              <w:szCs w:val="24"/>
            </w:rPr>
            <w:t xml:space="preserve">, “Industry 4.0: New challenges and opportunities for the labour market,” </w:t>
          </w:r>
          <w:r w:rsidRPr="001F279D">
            <w:rPr>
              <w:rFonts w:eastAsia="Times New Roman"/>
              <w:i/>
              <w:iCs/>
              <w:szCs w:val="24"/>
            </w:rPr>
            <w:t>Foresight and STI Governance</w:t>
          </w:r>
          <w:r w:rsidRPr="001F279D">
            <w:rPr>
              <w:rFonts w:eastAsia="Times New Roman"/>
              <w:szCs w:val="24"/>
            </w:rPr>
            <w:t xml:space="preserve">, vol. 11, no. 4, pp. 6–8, 2017, </w:t>
          </w:r>
          <w:proofErr w:type="spellStart"/>
          <w:r w:rsidRPr="001F279D">
            <w:rPr>
              <w:rFonts w:eastAsia="Times New Roman"/>
              <w:szCs w:val="24"/>
            </w:rPr>
            <w:t>doi</w:t>
          </w:r>
          <w:proofErr w:type="spellEnd"/>
          <w:r w:rsidRPr="001F279D">
            <w:rPr>
              <w:rFonts w:eastAsia="Times New Roman"/>
              <w:szCs w:val="24"/>
            </w:rPr>
            <w:t xml:space="preserve">: </w:t>
          </w:r>
          <w:hyperlink r:id="rId36" w:history="1">
            <w:r w:rsidR="00F35363" w:rsidRPr="001F279D">
              <w:rPr>
                <w:rStyle w:val="Hyperlink"/>
                <w:rFonts w:eastAsia="Times New Roman"/>
                <w:color w:val="auto"/>
                <w:szCs w:val="24"/>
                <w:u w:val="none"/>
              </w:rPr>
              <w:t>https://dx.doi.org/10.17323/2500-2597.2017.4.6.8</w:t>
            </w:r>
          </w:hyperlink>
          <w:r w:rsidRPr="001F279D">
            <w:rPr>
              <w:rFonts w:eastAsia="Times New Roman"/>
              <w:szCs w:val="24"/>
            </w:rPr>
            <w:t>.</w:t>
          </w:r>
          <w:r w:rsidR="00F35363" w:rsidRPr="001F279D">
            <w:rPr>
              <w:rFonts w:eastAsia="Times New Roman"/>
              <w:szCs w:val="24"/>
            </w:rPr>
            <w:t xml:space="preserve"> </w:t>
          </w:r>
        </w:p>
        <w:p w14:paraId="08CE67E1" w14:textId="4BFDCF2B" w:rsidR="00AF1DB0" w:rsidRPr="001F279D" w:rsidRDefault="00AF1DB0">
          <w:pPr>
            <w:autoSpaceDE w:val="0"/>
            <w:autoSpaceDN w:val="0"/>
            <w:ind w:hanging="640"/>
            <w:divId w:val="1329090596"/>
            <w:rPr>
              <w:rFonts w:eastAsia="Times New Roman"/>
              <w:szCs w:val="24"/>
            </w:rPr>
          </w:pPr>
          <w:r w:rsidRPr="001F279D">
            <w:rPr>
              <w:rFonts w:eastAsia="Times New Roman"/>
              <w:szCs w:val="24"/>
            </w:rPr>
            <w:t>[6]</w:t>
          </w:r>
          <w:r w:rsidRPr="001F279D">
            <w:rPr>
              <w:rFonts w:eastAsia="Times New Roman"/>
              <w:szCs w:val="24"/>
            </w:rPr>
            <w:tab/>
            <w:t xml:space="preserve">M. I. Manda and S. ben </w:t>
          </w:r>
          <w:proofErr w:type="spellStart"/>
          <w:r w:rsidRPr="001F279D">
            <w:rPr>
              <w:rFonts w:eastAsia="Times New Roman"/>
              <w:szCs w:val="24"/>
            </w:rPr>
            <w:t>Dhaou</w:t>
          </w:r>
          <w:proofErr w:type="spellEnd"/>
          <w:r w:rsidRPr="001F279D">
            <w:rPr>
              <w:rFonts w:eastAsia="Times New Roman"/>
              <w:szCs w:val="24"/>
            </w:rPr>
            <w:t xml:space="preserve">, “Responding to the challenges and opportunities in the 4th industrial revolution in developing countries,” in </w:t>
          </w:r>
          <w:r w:rsidRPr="001F279D">
            <w:rPr>
              <w:rFonts w:eastAsia="Times New Roman"/>
              <w:i/>
              <w:iCs/>
              <w:szCs w:val="24"/>
            </w:rPr>
            <w:t>ACM International Conference Proceeding Series</w:t>
          </w:r>
          <w:r w:rsidRPr="001F279D">
            <w:rPr>
              <w:rFonts w:eastAsia="Times New Roman"/>
              <w:szCs w:val="24"/>
            </w:rPr>
            <w:t xml:space="preserve">, 2019, vol. Part F148155, pp. 244–253. </w:t>
          </w:r>
          <w:proofErr w:type="spellStart"/>
          <w:r w:rsidRPr="001F279D">
            <w:rPr>
              <w:rFonts w:eastAsia="Times New Roman"/>
              <w:szCs w:val="24"/>
            </w:rPr>
            <w:t>doi</w:t>
          </w:r>
          <w:proofErr w:type="spellEnd"/>
          <w:r w:rsidRPr="001F279D">
            <w:rPr>
              <w:rFonts w:eastAsia="Times New Roman"/>
              <w:szCs w:val="24"/>
            </w:rPr>
            <w:t xml:space="preserve">: </w:t>
          </w:r>
          <w:hyperlink r:id="rId37" w:history="1">
            <w:r w:rsidR="00F35363" w:rsidRPr="001F279D">
              <w:rPr>
                <w:rStyle w:val="Hyperlink"/>
                <w:rFonts w:eastAsia="Times New Roman"/>
                <w:color w:val="auto"/>
                <w:szCs w:val="24"/>
                <w:u w:val="none"/>
              </w:rPr>
              <w:t>https://dx.doi.org/10.1145/3326365.3326398</w:t>
            </w:r>
          </w:hyperlink>
          <w:r w:rsidRPr="001F279D">
            <w:rPr>
              <w:rFonts w:eastAsia="Times New Roman"/>
              <w:szCs w:val="24"/>
            </w:rPr>
            <w:t>.</w:t>
          </w:r>
          <w:r w:rsidR="00F35363" w:rsidRPr="001F279D">
            <w:rPr>
              <w:rFonts w:eastAsia="Times New Roman"/>
              <w:szCs w:val="24"/>
            </w:rPr>
            <w:t xml:space="preserve"> </w:t>
          </w:r>
        </w:p>
        <w:p w14:paraId="7173D84F" w14:textId="38038DBA" w:rsidR="00AF1DB0" w:rsidRPr="001F279D" w:rsidRDefault="00AF1DB0">
          <w:pPr>
            <w:autoSpaceDE w:val="0"/>
            <w:autoSpaceDN w:val="0"/>
            <w:ind w:hanging="640"/>
            <w:divId w:val="283931611"/>
            <w:rPr>
              <w:rFonts w:eastAsia="Times New Roman"/>
              <w:szCs w:val="24"/>
            </w:rPr>
          </w:pPr>
          <w:r w:rsidRPr="001F279D">
            <w:rPr>
              <w:rFonts w:eastAsia="Times New Roman"/>
              <w:szCs w:val="24"/>
            </w:rPr>
            <w:t>[7]</w:t>
          </w:r>
          <w:r w:rsidRPr="001F279D">
            <w:rPr>
              <w:rFonts w:eastAsia="Times New Roman"/>
              <w:szCs w:val="24"/>
            </w:rPr>
            <w:tab/>
            <w:t xml:space="preserve">Y. </w:t>
          </w:r>
          <w:proofErr w:type="spellStart"/>
          <w:r w:rsidRPr="001F279D">
            <w:rPr>
              <w:rFonts w:eastAsia="Times New Roman"/>
              <w:szCs w:val="24"/>
            </w:rPr>
            <w:t>Adrianova</w:t>
          </w:r>
          <w:proofErr w:type="spellEnd"/>
          <w:r w:rsidRPr="001F279D">
            <w:rPr>
              <w:rFonts w:eastAsia="Times New Roman"/>
              <w:szCs w:val="24"/>
            </w:rPr>
            <w:t xml:space="preserve"> Eka </w:t>
          </w:r>
          <w:proofErr w:type="spellStart"/>
          <w:r w:rsidRPr="001F279D">
            <w:rPr>
              <w:rFonts w:eastAsia="Times New Roman"/>
              <w:szCs w:val="24"/>
            </w:rPr>
            <w:t>Tuah</w:t>
          </w:r>
          <w:proofErr w:type="spellEnd"/>
          <w:r w:rsidRPr="001F279D">
            <w:rPr>
              <w:rFonts w:eastAsia="Times New Roman"/>
              <w:szCs w:val="24"/>
            </w:rPr>
            <w:t xml:space="preserve">, P. </w:t>
          </w:r>
          <w:proofErr w:type="spellStart"/>
          <w:r w:rsidRPr="001F279D">
            <w:rPr>
              <w:rFonts w:eastAsia="Times New Roman"/>
              <w:szCs w:val="24"/>
            </w:rPr>
            <w:t>Studi</w:t>
          </w:r>
          <w:proofErr w:type="spellEnd"/>
          <w:r w:rsidRPr="001F279D">
            <w:rPr>
              <w:rFonts w:eastAsia="Times New Roman"/>
              <w:szCs w:val="24"/>
            </w:rPr>
            <w:t xml:space="preserve"> Pendidikan </w:t>
          </w:r>
          <w:proofErr w:type="spellStart"/>
          <w:r w:rsidRPr="001F279D">
            <w:rPr>
              <w:rFonts w:eastAsia="Times New Roman"/>
              <w:szCs w:val="24"/>
            </w:rPr>
            <w:t>Komputer</w:t>
          </w:r>
          <w:proofErr w:type="spellEnd"/>
          <w:r w:rsidRPr="001F279D">
            <w:rPr>
              <w:rFonts w:eastAsia="Times New Roman"/>
              <w:szCs w:val="24"/>
            </w:rPr>
            <w:t xml:space="preserve">, and S. </w:t>
          </w:r>
          <w:proofErr w:type="spellStart"/>
          <w:r w:rsidRPr="001F279D">
            <w:rPr>
              <w:rFonts w:eastAsia="Times New Roman"/>
              <w:szCs w:val="24"/>
            </w:rPr>
            <w:t>Persada</w:t>
          </w:r>
          <w:proofErr w:type="spellEnd"/>
          <w:r w:rsidRPr="001F279D">
            <w:rPr>
              <w:rFonts w:eastAsia="Times New Roman"/>
              <w:szCs w:val="24"/>
            </w:rPr>
            <w:t xml:space="preserve"> </w:t>
          </w:r>
          <w:proofErr w:type="spellStart"/>
          <w:r w:rsidRPr="001F279D">
            <w:rPr>
              <w:rFonts w:eastAsia="Times New Roman"/>
              <w:szCs w:val="24"/>
            </w:rPr>
            <w:t>Khatulistiwa</w:t>
          </w:r>
          <w:proofErr w:type="spellEnd"/>
          <w:r w:rsidRPr="001F279D">
            <w:rPr>
              <w:rFonts w:eastAsia="Times New Roman"/>
              <w:szCs w:val="24"/>
            </w:rPr>
            <w:t xml:space="preserve"> </w:t>
          </w:r>
          <w:proofErr w:type="spellStart"/>
          <w:r w:rsidRPr="001F279D">
            <w:rPr>
              <w:rFonts w:eastAsia="Times New Roman"/>
              <w:szCs w:val="24"/>
            </w:rPr>
            <w:t>Sintang</w:t>
          </w:r>
          <w:proofErr w:type="spellEnd"/>
          <w:r w:rsidRPr="001F279D">
            <w:rPr>
              <w:rFonts w:eastAsia="Times New Roman"/>
              <w:szCs w:val="24"/>
            </w:rPr>
            <w:t>, “</w:t>
          </w:r>
          <w:proofErr w:type="spellStart"/>
          <w:r w:rsidR="00DC72B3" w:rsidRPr="001F279D">
            <w:rPr>
              <w:rFonts w:eastAsia="Times New Roman"/>
              <w:szCs w:val="24"/>
            </w:rPr>
            <w:t>Implementasi</w:t>
          </w:r>
          <w:proofErr w:type="spellEnd"/>
          <w:r w:rsidR="00DC72B3" w:rsidRPr="001F279D">
            <w:rPr>
              <w:rFonts w:eastAsia="Times New Roman"/>
              <w:szCs w:val="24"/>
            </w:rPr>
            <w:t xml:space="preserve"> Model </w:t>
          </w:r>
          <w:proofErr w:type="spellStart"/>
          <w:r w:rsidR="00DC72B3" w:rsidRPr="001F279D">
            <w:rPr>
              <w:rFonts w:eastAsia="Times New Roman"/>
              <w:szCs w:val="24"/>
            </w:rPr>
            <w:t>Regresi</w:t>
          </w:r>
          <w:proofErr w:type="spellEnd"/>
          <w:r w:rsidR="00DC72B3" w:rsidRPr="001F279D">
            <w:rPr>
              <w:rFonts w:eastAsia="Times New Roman"/>
              <w:szCs w:val="24"/>
            </w:rPr>
            <w:t xml:space="preserve"> Linear </w:t>
          </w:r>
          <w:proofErr w:type="spellStart"/>
          <w:r w:rsidR="00DC72B3" w:rsidRPr="001F279D">
            <w:rPr>
              <w:rFonts w:eastAsia="Times New Roman"/>
              <w:szCs w:val="24"/>
            </w:rPr>
            <w:t>Sederhana</w:t>
          </w:r>
          <w:proofErr w:type="spellEnd"/>
          <w:r w:rsidR="00DC72B3" w:rsidRPr="001F279D">
            <w:rPr>
              <w:rFonts w:eastAsia="Times New Roman"/>
              <w:szCs w:val="24"/>
            </w:rPr>
            <w:t xml:space="preserve"> </w:t>
          </w:r>
          <w:proofErr w:type="spellStart"/>
          <w:r w:rsidR="00DC72B3" w:rsidRPr="001F279D">
            <w:rPr>
              <w:rFonts w:eastAsia="Times New Roman"/>
              <w:szCs w:val="24"/>
            </w:rPr>
            <w:t>Untuk</w:t>
          </w:r>
          <w:proofErr w:type="spellEnd"/>
          <w:r w:rsidR="00DC72B3" w:rsidRPr="001F279D">
            <w:rPr>
              <w:rFonts w:eastAsia="Times New Roman"/>
              <w:szCs w:val="24"/>
            </w:rPr>
            <w:t xml:space="preserve"> </w:t>
          </w:r>
          <w:proofErr w:type="spellStart"/>
          <w:r w:rsidR="00DC72B3" w:rsidRPr="001F279D">
            <w:rPr>
              <w:rFonts w:eastAsia="Times New Roman"/>
              <w:szCs w:val="24"/>
            </w:rPr>
            <w:t>Prediksi</w:t>
          </w:r>
          <w:proofErr w:type="spellEnd"/>
          <w:r w:rsidR="00DC72B3" w:rsidRPr="001F279D">
            <w:rPr>
              <w:rFonts w:eastAsia="Times New Roman"/>
              <w:szCs w:val="24"/>
            </w:rPr>
            <w:t xml:space="preserve"> </w:t>
          </w:r>
          <w:proofErr w:type="spellStart"/>
          <w:r w:rsidR="00DC72B3" w:rsidRPr="001F279D">
            <w:rPr>
              <w:rFonts w:eastAsia="Times New Roman"/>
              <w:szCs w:val="24"/>
            </w:rPr>
            <w:t>Gaji</w:t>
          </w:r>
          <w:proofErr w:type="spellEnd"/>
          <w:r w:rsidR="00DC72B3" w:rsidRPr="001F279D">
            <w:rPr>
              <w:rFonts w:eastAsia="Times New Roman"/>
              <w:szCs w:val="24"/>
            </w:rPr>
            <w:t xml:space="preserve"> </w:t>
          </w:r>
          <w:proofErr w:type="spellStart"/>
          <w:r w:rsidR="00DC72B3" w:rsidRPr="001F279D">
            <w:rPr>
              <w:rFonts w:eastAsia="Times New Roman"/>
              <w:szCs w:val="24"/>
            </w:rPr>
            <w:t>Berdasarkan</w:t>
          </w:r>
          <w:proofErr w:type="spellEnd"/>
          <w:r w:rsidR="00DC72B3" w:rsidRPr="001F279D">
            <w:rPr>
              <w:rFonts w:eastAsia="Times New Roman"/>
              <w:szCs w:val="24"/>
            </w:rPr>
            <w:t xml:space="preserve"> </w:t>
          </w:r>
          <w:proofErr w:type="spellStart"/>
          <w:r w:rsidR="00DC72B3" w:rsidRPr="001F279D">
            <w:rPr>
              <w:rFonts w:eastAsia="Times New Roman"/>
              <w:szCs w:val="24"/>
            </w:rPr>
            <w:t>Pengalaman</w:t>
          </w:r>
          <w:proofErr w:type="spellEnd"/>
          <w:r w:rsidR="00DC72B3" w:rsidRPr="001F279D">
            <w:rPr>
              <w:rFonts w:eastAsia="Times New Roman"/>
              <w:szCs w:val="24"/>
            </w:rPr>
            <w:t xml:space="preserve"> Lama </w:t>
          </w:r>
          <w:proofErr w:type="spellStart"/>
          <w:r w:rsidR="00DC72B3" w:rsidRPr="001F279D">
            <w:rPr>
              <w:rFonts w:eastAsia="Times New Roman"/>
              <w:szCs w:val="24"/>
            </w:rPr>
            <w:t>Bekerja</w:t>
          </w:r>
          <w:proofErr w:type="spellEnd"/>
          <w:r w:rsidRPr="001F279D">
            <w:rPr>
              <w:rFonts w:eastAsia="Times New Roman"/>
              <w:szCs w:val="24"/>
            </w:rPr>
            <w:t xml:space="preserve">,” </w:t>
          </w:r>
          <w:r w:rsidR="00F35363" w:rsidRPr="001F279D">
            <w:rPr>
              <w:rFonts w:eastAsia="Times New Roman"/>
              <w:szCs w:val="24"/>
            </w:rPr>
            <w:t xml:space="preserve">Journal Education and Technology, vol. 1, no. 2, pp. 56-70, Dec. </w:t>
          </w:r>
          <w:r w:rsidRPr="001F279D">
            <w:rPr>
              <w:rFonts w:eastAsia="Times New Roman"/>
              <w:szCs w:val="24"/>
            </w:rPr>
            <w:t>2020</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8" w:history="1">
            <w:r w:rsidR="00F35363" w:rsidRPr="001F279D">
              <w:rPr>
                <w:rStyle w:val="Hyperlink"/>
                <w:color w:val="auto"/>
                <w:szCs w:val="24"/>
                <w:u w:val="none"/>
                <w:shd w:val="clear" w:color="auto" w:fill="FFFFFF"/>
              </w:rPr>
              <w:t>https://doi.org/10.31932/jutech.v1i2.1289</w:t>
            </w:r>
          </w:hyperlink>
          <w:r w:rsidRPr="001F279D">
            <w:rPr>
              <w:rFonts w:eastAsia="Times New Roman"/>
              <w:szCs w:val="24"/>
            </w:rPr>
            <w:t>.</w:t>
          </w:r>
        </w:p>
        <w:p w14:paraId="043E4A09" w14:textId="279F0A26" w:rsidR="00AF1DB0" w:rsidRPr="001F279D" w:rsidRDefault="00AF1DB0">
          <w:pPr>
            <w:autoSpaceDE w:val="0"/>
            <w:autoSpaceDN w:val="0"/>
            <w:ind w:hanging="640"/>
            <w:divId w:val="816337366"/>
            <w:rPr>
              <w:rFonts w:eastAsia="Times New Roman"/>
              <w:szCs w:val="24"/>
            </w:rPr>
          </w:pPr>
          <w:r w:rsidRPr="001F279D">
            <w:rPr>
              <w:rFonts w:eastAsia="Times New Roman"/>
              <w:szCs w:val="24"/>
            </w:rPr>
            <w:t>[8]</w:t>
          </w:r>
          <w:r w:rsidRPr="001F279D">
            <w:rPr>
              <w:rFonts w:eastAsia="Times New Roman"/>
              <w:szCs w:val="24"/>
            </w:rPr>
            <w:tab/>
            <w:t xml:space="preserve">G. Nicora, M. Rios, A. Abu-Hanna, and R. </w:t>
          </w:r>
          <w:proofErr w:type="spellStart"/>
          <w:r w:rsidRPr="001F279D">
            <w:rPr>
              <w:rFonts w:eastAsia="Times New Roman"/>
              <w:szCs w:val="24"/>
            </w:rPr>
            <w:t>Bellazzi</w:t>
          </w:r>
          <w:proofErr w:type="spellEnd"/>
          <w:r w:rsidRPr="001F279D">
            <w:rPr>
              <w:rFonts w:eastAsia="Times New Roman"/>
              <w:szCs w:val="24"/>
            </w:rPr>
            <w:t xml:space="preserve">, “Evaluating pointwise reliability of machine learning prediction,” </w:t>
          </w:r>
          <w:r w:rsidRPr="001F279D">
            <w:rPr>
              <w:rFonts w:eastAsia="Times New Roman"/>
              <w:i/>
              <w:iCs/>
              <w:szCs w:val="24"/>
            </w:rPr>
            <w:t>Journal of Biomedical Informatics</w:t>
          </w:r>
          <w:r w:rsidRPr="001F279D">
            <w:rPr>
              <w:rFonts w:eastAsia="Times New Roman"/>
              <w:szCs w:val="24"/>
            </w:rPr>
            <w:t xml:space="preserve">, vol. 127, Mar. 2022, </w:t>
          </w:r>
          <w:proofErr w:type="spellStart"/>
          <w:r w:rsidRPr="001F279D">
            <w:rPr>
              <w:rFonts w:eastAsia="Times New Roman"/>
              <w:szCs w:val="24"/>
            </w:rPr>
            <w:t>doi</w:t>
          </w:r>
          <w:proofErr w:type="spellEnd"/>
          <w:r w:rsidRPr="001F279D">
            <w:rPr>
              <w:rFonts w:eastAsia="Times New Roman"/>
              <w:szCs w:val="24"/>
            </w:rPr>
            <w:t xml:space="preserve">: </w:t>
          </w:r>
          <w:hyperlink r:id="rId39" w:history="1">
            <w:r w:rsidR="00F35363" w:rsidRPr="001F279D">
              <w:rPr>
                <w:rStyle w:val="Hyperlink"/>
                <w:rFonts w:eastAsia="Times New Roman"/>
                <w:color w:val="auto"/>
                <w:szCs w:val="24"/>
                <w:u w:val="none"/>
              </w:rPr>
              <w:t>https://dx.doi.org/10.1016/j.jbi.2022.103996</w:t>
            </w:r>
          </w:hyperlink>
          <w:r w:rsidRPr="001F279D">
            <w:rPr>
              <w:rFonts w:eastAsia="Times New Roman"/>
              <w:szCs w:val="24"/>
            </w:rPr>
            <w:t>.</w:t>
          </w:r>
          <w:r w:rsidR="00F35363" w:rsidRPr="001F279D">
            <w:rPr>
              <w:rFonts w:eastAsia="Times New Roman"/>
              <w:szCs w:val="24"/>
            </w:rPr>
            <w:t xml:space="preserve"> </w:t>
          </w:r>
        </w:p>
        <w:p w14:paraId="64AAEE25" w14:textId="682661CE" w:rsidR="00AF1DB0" w:rsidRPr="001F279D" w:rsidRDefault="00AF1DB0">
          <w:pPr>
            <w:autoSpaceDE w:val="0"/>
            <w:autoSpaceDN w:val="0"/>
            <w:ind w:hanging="640"/>
            <w:divId w:val="227880678"/>
            <w:rPr>
              <w:rFonts w:eastAsia="Times New Roman"/>
              <w:szCs w:val="24"/>
            </w:rPr>
          </w:pPr>
          <w:r w:rsidRPr="001F279D">
            <w:rPr>
              <w:rFonts w:eastAsia="Times New Roman"/>
              <w:szCs w:val="24"/>
            </w:rPr>
            <w:t>[9]</w:t>
          </w:r>
          <w:r w:rsidRPr="001F279D">
            <w:rPr>
              <w:rFonts w:eastAsia="Times New Roman"/>
              <w:szCs w:val="24"/>
            </w:rPr>
            <w:tab/>
            <w:t xml:space="preserve">Q. </w:t>
          </w:r>
          <w:proofErr w:type="spellStart"/>
          <w:r w:rsidRPr="001F279D">
            <w:rPr>
              <w:rFonts w:eastAsia="Times New Roman"/>
              <w:szCs w:val="24"/>
            </w:rPr>
            <w:t>Ke</w:t>
          </w:r>
          <w:proofErr w:type="spellEnd"/>
          <w:r w:rsidRPr="001F279D">
            <w:rPr>
              <w:rFonts w:eastAsia="Times New Roman"/>
              <w:szCs w:val="24"/>
            </w:rPr>
            <w:t xml:space="preserve"> and K. Zhang, “Interaction effects of rainfall and soil factors on runoff, erosion, and their predictions in different geographic regions,” </w:t>
          </w:r>
          <w:r w:rsidRPr="001F279D">
            <w:rPr>
              <w:rFonts w:eastAsia="Times New Roman"/>
              <w:i/>
              <w:iCs/>
              <w:szCs w:val="24"/>
            </w:rPr>
            <w:t>Journal of Hydrology</w:t>
          </w:r>
          <w:r w:rsidRPr="001F279D">
            <w:rPr>
              <w:rFonts w:eastAsia="Times New Roman"/>
              <w:szCs w:val="24"/>
            </w:rPr>
            <w:t xml:space="preserve">, vol. 605, Feb. 2022, </w:t>
          </w:r>
          <w:proofErr w:type="spellStart"/>
          <w:r w:rsidRPr="001F279D">
            <w:rPr>
              <w:rFonts w:eastAsia="Times New Roman"/>
              <w:szCs w:val="24"/>
            </w:rPr>
            <w:t>doi</w:t>
          </w:r>
          <w:proofErr w:type="spellEnd"/>
          <w:r w:rsidRPr="001F279D">
            <w:rPr>
              <w:rFonts w:eastAsia="Times New Roman"/>
              <w:szCs w:val="24"/>
            </w:rPr>
            <w:t xml:space="preserve">: </w:t>
          </w:r>
          <w:hyperlink r:id="rId40" w:history="1">
            <w:r w:rsidR="00F35363" w:rsidRPr="001F279D">
              <w:rPr>
                <w:rStyle w:val="Hyperlink"/>
                <w:rFonts w:eastAsia="Times New Roman"/>
                <w:color w:val="auto"/>
                <w:szCs w:val="24"/>
                <w:u w:val="none"/>
              </w:rPr>
              <w:t>https://dx.doi.org/10.1016/j.jhydrol.2021.127291</w:t>
            </w:r>
          </w:hyperlink>
          <w:r w:rsidRPr="001F279D">
            <w:rPr>
              <w:rFonts w:eastAsia="Times New Roman"/>
              <w:szCs w:val="24"/>
            </w:rPr>
            <w:t>.</w:t>
          </w:r>
          <w:r w:rsidR="00F35363" w:rsidRPr="001F279D">
            <w:rPr>
              <w:rFonts w:eastAsia="Times New Roman"/>
              <w:szCs w:val="24"/>
            </w:rPr>
            <w:t xml:space="preserve"> </w:t>
          </w:r>
        </w:p>
        <w:p w14:paraId="0C7EE819" w14:textId="6E81DBB8" w:rsidR="00AF1DB0" w:rsidRPr="001F279D" w:rsidRDefault="00AF1DB0">
          <w:pPr>
            <w:autoSpaceDE w:val="0"/>
            <w:autoSpaceDN w:val="0"/>
            <w:ind w:hanging="640"/>
            <w:divId w:val="1151754836"/>
            <w:rPr>
              <w:rFonts w:eastAsia="Times New Roman"/>
              <w:szCs w:val="24"/>
            </w:rPr>
          </w:pPr>
          <w:r w:rsidRPr="001F279D">
            <w:rPr>
              <w:rFonts w:eastAsia="Times New Roman"/>
              <w:szCs w:val="24"/>
            </w:rPr>
            <w:lastRenderedPageBreak/>
            <w:t>[10]</w:t>
          </w:r>
          <w:r w:rsidRPr="001F279D">
            <w:rPr>
              <w:rFonts w:eastAsia="Times New Roman"/>
              <w:szCs w:val="24"/>
            </w:rPr>
            <w:tab/>
            <w:t xml:space="preserve">W. Xu, B. Wang, J. Liu, Y. Chen, P. Duan, and Z. Hong, “Toward practical privacy-preserving linear regression,” </w:t>
          </w:r>
          <w:r w:rsidRPr="001F279D">
            <w:rPr>
              <w:rFonts w:eastAsia="Times New Roman"/>
              <w:i/>
              <w:iCs/>
              <w:szCs w:val="24"/>
            </w:rPr>
            <w:t>Information Sciences</w:t>
          </w:r>
          <w:r w:rsidRPr="001F279D">
            <w:rPr>
              <w:rFonts w:eastAsia="Times New Roman"/>
              <w:szCs w:val="24"/>
            </w:rPr>
            <w:t xml:space="preserve">, vol. 596, pp. 119–136, Jun. 2022, </w:t>
          </w:r>
          <w:proofErr w:type="spellStart"/>
          <w:r w:rsidRPr="001F279D">
            <w:rPr>
              <w:rFonts w:eastAsia="Times New Roman"/>
              <w:szCs w:val="24"/>
            </w:rPr>
            <w:t>doi</w:t>
          </w:r>
          <w:proofErr w:type="spellEnd"/>
          <w:r w:rsidRPr="001F279D">
            <w:rPr>
              <w:rFonts w:eastAsia="Times New Roman"/>
              <w:szCs w:val="24"/>
            </w:rPr>
            <w:t xml:space="preserve">: </w:t>
          </w:r>
          <w:hyperlink r:id="rId41" w:history="1">
            <w:r w:rsidR="00F35363" w:rsidRPr="001F279D">
              <w:rPr>
                <w:rStyle w:val="Hyperlink"/>
                <w:rFonts w:eastAsia="Times New Roman"/>
                <w:color w:val="auto"/>
                <w:szCs w:val="24"/>
                <w:u w:val="none"/>
              </w:rPr>
              <w:t>https://dx.doi.org/10.1016/j.ins.2022.03.023</w:t>
            </w:r>
          </w:hyperlink>
          <w:r w:rsidRPr="001F279D">
            <w:rPr>
              <w:rFonts w:eastAsia="Times New Roman"/>
              <w:szCs w:val="24"/>
            </w:rPr>
            <w:t>.</w:t>
          </w:r>
          <w:r w:rsidR="00F35363" w:rsidRPr="001F279D">
            <w:rPr>
              <w:rFonts w:eastAsia="Times New Roman"/>
              <w:szCs w:val="24"/>
            </w:rPr>
            <w:t xml:space="preserve"> </w:t>
          </w:r>
        </w:p>
        <w:p w14:paraId="7B9AB4B6" w14:textId="11F385F1" w:rsidR="00AF1DB0" w:rsidRPr="001F279D" w:rsidRDefault="00AF1DB0">
          <w:pPr>
            <w:autoSpaceDE w:val="0"/>
            <w:autoSpaceDN w:val="0"/>
            <w:ind w:hanging="640"/>
            <w:divId w:val="1671787261"/>
            <w:rPr>
              <w:rFonts w:eastAsia="Times New Roman"/>
              <w:szCs w:val="24"/>
            </w:rPr>
          </w:pPr>
          <w:r w:rsidRPr="001F279D">
            <w:rPr>
              <w:rFonts w:eastAsia="Times New Roman"/>
              <w:szCs w:val="24"/>
            </w:rPr>
            <w:t>[11]</w:t>
          </w:r>
          <w:r w:rsidRPr="001F279D">
            <w:rPr>
              <w:rFonts w:eastAsia="Times New Roman"/>
              <w:szCs w:val="24"/>
            </w:rPr>
            <w:tab/>
            <w:t xml:space="preserve">Y. Fujikoshi, “High-dimensional consistencies of KOO methods in multivariate regression model and discriminant analysis,” </w:t>
          </w:r>
          <w:r w:rsidRPr="001F279D">
            <w:rPr>
              <w:rFonts w:eastAsia="Times New Roman"/>
              <w:i/>
              <w:iCs/>
              <w:szCs w:val="24"/>
            </w:rPr>
            <w:t>Journal of Multivariate Analysis</w:t>
          </w:r>
          <w:r w:rsidRPr="001F279D">
            <w:rPr>
              <w:rFonts w:eastAsia="Times New Roman"/>
              <w:szCs w:val="24"/>
            </w:rPr>
            <w:t xml:space="preserve">, vol. 188, Mar. 2022, </w:t>
          </w:r>
          <w:proofErr w:type="spellStart"/>
          <w:r w:rsidRPr="001F279D">
            <w:rPr>
              <w:rFonts w:eastAsia="Times New Roman"/>
              <w:szCs w:val="24"/>
            </w:rPr>
            <w:t>doi</w:t>
          </w:r>
          <w:proofErr w:type="spellEnd"/>
          <w:r w:rsidRPr="001F279D">
            <w:rPr>
              <w:rFonts w:eastAsia="Times New Roman"/>
              <w:szCs w:val="24"/>
            </w:rPr>
            <w:t xml:space="preserve">: </w:t>
          </w:r>
          <w:hyperlink r:id="rId42" w:history="1">
            <w:r w:rsidR="00F35363" w:rsidRPr="001F279D">
              <w:rPr>
                <w:rStyle w:val="Hyperlink"/>
                <w:rFonts w:eastAsia="Times New Roman"/>
                <w:color w:val="auto"/>
                <w:szCs w:val="24"/>
                <w:u w:val="none"/>
              </w:rPr>
              <w:t>https://dx.doi.org/10.1016/j.jmva.2021.104860</w:t>
            </w:r>
          </w:hyperlink>
          <w:r w:rsidRPr="001F279D">
            <w:rPr>
              <w:rFonts w:eastAsia="Times New Roman"/>
              <w:szCs w:val="24"/>
            </w:rPr>
            <w:t>.</w:t>
          </w:r>
          <w:r w:rsidR="00F35363" w:rsidRPr="001F279D">
            <w:rPr>
              <w:rFonts w:eastAsia="Times New Roman"/>
              <w:szCs w:val="24"/>
            </w:rPr>
            <w:t xml:space="preserve"> </w:t>
          </w:r>
        </w:p>
        <w:p w14:paraId="79139BB5" w14:textId="249D5D3A" w:rsidR="00AF1DB0" w:rsidRPr="001F279D" w:rsidRDefault="00AF1DB0">
          <w:pPr>
            <w:autoSpaceDE w:val="0"/>
            <w:autoSpaceDN w:val="0"/>
            <w:ind w:hanging="640"/>
            <w:divId w:val="2562238"/>
            <w:rPr>
              <w:rFonts w:eastAsia="Times New Roman"/>
              <w:szCs w:val="24"/>
            </w:rPr>
          </w:pPr>
          <w:r w:rsidRPr="001F279D">
            <w:rPr>
              <w:rFonts w:eastAsia="Times New Roman"/>
              <w:szCs w:val="24"/>
            </w:rPr>
            <w:t>[12]</w:t>
          </w:r>
          <w:r w:rsidRPr="001F279D">
            <w:rPr>
              <w:rFonts w:eastAsia="Times New Roman"/>
              <w:szCs w:val="24"/>
            </w:rPr>
            <w:tab/>
            <w:t xml:space="preserve">A. </w:t>
          </w:r>
          <w:proofErr w:type="spellStart"/>
          <w:r w:rsidRPr="001F279D">
            <w:rPr>
              <w:rFonts w:eastAsia="Times New Roman"/>
              <w:szCs w:val="24"/>
            </w:rPr>
            <w:t>Alqatawna</w:t>
          </w:r>
          <w:proofErr w:type="spellEnd"/>
          <w:r w:rsidRPr="001F279D">
            <w:rPr>
              <w:rFonts w:eastAsia="Times New Roman"/>
              <w:szCs w:val="24"/>
            </w:rPr>
            <w:t xml:space="preserve">, A. M. Rivas Alvarez, and S. S. C. Garcia-Moreno, “Comparison of Multivariate Regression Models and Artificial Neural Networks for Prediction Highway Traffic Accidents in Spain: A Case Study,” in </w:t>
          </w:r>
          <w:r w:rsidRPr="001F279D">
            <w:rPr>
              <w:rFonts w:eastAsia="Times New Roman"/>
              <w:i/>
              <w:iCs/>
              <w:szCs w:val="24"/>
            </w:rPr>
            <w:t>Transportation Research Procedia</w:t>
          </w:r>
          <w:r w:rsidRPr="001F279D">
            <w:rPr>
              <w:rFonts w:eastAsia="Times New Roman"/>
              <w:szCs w:val="24"/>
            </w:rPr>
            <w:t xml:space="preserve">, 2021, vol. 58, pp. 277–284. </w:t>
          </w:r>
          <w:proofErr w:type="spellStart"/>
          <w:r w:rsidRPr="001F279D">
            <w:rPr>
              <w:rFonts w:eastAsia="Times New Roman"/>
              <w:szCs w:val="24"/>
            </w:rPr>
            <w:t>doi</w:t>
          </w:r>
          <w:proofErr w:type="spellEnd"/>
          <w:r w:rsidRPr="001F279D">
            <w:rPr>
              <w:rFonts w:eastAsia="Times New Roman"/>
              <w:szCs w:val="24"/>
            </w:rPr>
            <w:t xml:space="preserve">: </w:t>
          </w:r>
          <w:hyperlink r:id="rId43" w:history="1">
            <w:r w:rsidR="00F35363" w:rsidRPr="001F279D">
              <w:rPr>
                <w:rStyle w:val="Hyperlink"/>
                <w:rFonts w:eastAsia="Times New Roman"/>
                <w:color w:val="auto"/>
                <w:szCs w:val="24"/>
                <w:u w:val="none"/>
              </w:rPr>
              <w:t>https://dx.doi.org/10.1016/j.trpro.2021.11.038</w:t>
            </w:r>
          </w:hyperlink>
          <w:r w:rsidRPr="001F279D">
            <w:rPr>
              <w:rFonts w:eastAsia="Times New Roman"/>
              <w:szCs w:val="24"/>
            </w:rPr>
            <w:t>.</w:t>
          </w:r>
          <w:r w:rsidR="00F35363" w:rsidRPr="001F279D">
            <w:rPr>
              <w:rFonts w:eastAsia="Times New Roman"/>
              <w:szCs w:val="24"/>
            </w:rPr>
            <w:t xml:space="preserve"> </w:t>
          </w:r>
        </w:p>
        <w:p w14:paraId="004956AF" w14:textId="6A5F358F" w:rsidR="00AF1DB0" w:rsidRPr="001F279D" w:rsidRDefault="00AF1DB0">
          <w:pPr>
            <w:autoSpaceDE w:val="0"/>
            <w:autoSpaceDN w:val="0"/>
            <w:ind w:hanging="640"/>
            <w:divId w:val="757824612"/>
            <w:rPr>
              <w:rFonts w:eastAsia="Times New Roman"/>
              <w:szCs w:val="24"/>
            </w:rPr>
          </w:pPr>
          <w:r w:rsidRPr="001F279D">
            <w:rPr>
              <w:rFonts w:eastAsia="Times New Roman"/>
              <w:szCs w:val="24"/>
            </w:rPr>
            <w:t>[13]</w:t>
          </w:r>
          <w:r w:rsidRPr="001F279D">
            <w:rPr>
              <w:rFonts w:eastAsia="Times New Roman"/>
              <w:szCs w:val="24"/>
            </w:rPr>
            <w:tab/>
            <w:t xml:space="preserve">M. Orlandi, M. Escudero-Casao, and G. </w:t>
          </w:r>
          <w:proofErr w:type="spellStart"/>
          <w:r w:rsidRPr="001F279D">
            <w:rPr>
              <w:rFonts w:eastAsia="Times New Roman"/>
              <w:szCs w:val="24"/>
            </w:rPr>
            <w:t>Licini</w:t>
          </w:r>
          <w:proofErr w:type="spellEnd"/>
          <w:r w:rsidRPr="001F279D">
            <w:rPr>
              <w:rFonts w:eastAsia="Times New Roman"/>
              <w:szCs w:val="24"/>
            </w:rPr>
            <w:t xml:space="preserve">, “Nucleophilicity Prediction via Multivariate Linear Regression Analysis,” </w:t>
          </w:r>
          <w:r w:rsidRPr="001F279D">
            <w:rPr>
              <w:rFonts w:eastAsia="Times New Roman"/>
              <w:i/>
              <w:iCs/>
              <w:szCs w:val="24"/>
            </w:rPr>
            <w:t>Journal of Organic Chemistry</w:t>
          </w:r>
          <w:r w:rsidRPr="001F279D">
            <w:rPr>
              <w:rFonts w:eastAsia="Times New Roman"/>
              <w:szCs w:val="24"/>
            </w:rPr>
            <w:t xml:space="preserve">, vol. 86, no. 4, pp. 3555–3564, Feb. 2021, </w:t>
          </w:r>
          <w:proofErr w:type="spellStart"/>
          <w:r w:rsidRPr="001F279D">
            <w:rPr>
              <w:rFonts w:eastAsia="Times New Roman"/>
              <w:szCs w:val="24"/>
            </w:rPr>
            <w:t>doi</w:t>
          </w:r>
          <w:proofErr w:type="spellEnd"/>
          <w:r w:rsidRPr="001F279D">
            <w:rPr>
              <w:rFonts w:eastAsia="Times New Roman"/>
              <w:szCs w:val="24"/>
            </w:rPr>
            <w:t xml:space="preserve">: </w:t>
          </w:r>
          <w:hyperlink r:id="rId44" w:history="1">
            <w:r w:rsidR="00F35363" w:rsidRPr="001F279D">
              <w:rPr>
                <w:rStyle w:val="Hyperlink"/>
                <w:rFonts w:eastAsia="Times New Roman"/>
                <w:color w:val="auto"/>
                <w:szCs w:val="24"/>
                <w:u w:val="none"/>
              </w:rPr>
              <w:t>https://dx.doi.org/10.1021/acs.joc.0c02952</w:t>
            </w:r>
          </w:hyperlink>
          <w:r w:rsidRPr="001F279D">
            <w:rPr>
              <w:rFonts w:eastAsia="Times New Roman"/>
              <w:szCs w:val="24"/>
            </w:rPr>
            <w:t>.</w:t>
          </w:r>
          <w:r w:rsidR="00F35363" w:rsidRPr="001F279D">
            <w:rPr>
              <w:rFonts w:eastAsia="Times New Roman"/>
              <w:szCs w:val="24"/>
            </w:rPr>
            <w:t xml:space="preserve"> </w:t>
          </w:r>
        </w:p>
        <w:p w14:paraId="188F28A8" w14:textId="39241E93" w:rsidR="00AF1DB0" w:rsidRPr="001F279D" w:rsidRDefault="00AF1DB0">
          <w:pPr>
            <w:autoSpaceDE w:val="0"/>
            <w:autoSpaceDN w:val="0"/>
            <w:ind w:hanging="640"/>
            <w:divId w:val="1138455873"/>
            <w:rPr>
              <w:rFonts w:eastAsia="Times New Roman"/>
              <w:szCs w:val="24"/>
            </w:rPr>
          </w:pPr>
          <w:r w:rsidRPr="001F279D">
            <w:rPr>
              <w:rFonts w:eastAsia="Times New Roman"/>
              <w:szCs w:val="24"/>
            </w:rPr>
            <w:t>[14]</w:t>
          </w:r>
          <w:r w:rsidRPr="001F279D">
            <w:rPr>
              <w:rFonts w:eastAsia="Times New Roman"/>
              <w:szCs w:val="24"/>
            </w:rPr>
            <w:tab/>
            <w:t xml:space="preserve">H. </w:t>
          </w:r>
          <w:proofErr w:type="spellStart"/>
          <w:r w:rsidRPr="001F279D">
            <w:rPr>
              <w:rFonts w:eastAsia="Times New Roman"/>
              <w:szCs w:val="24"/>
            </w:rPr>
            <w:t>Ziaeipoor</w:t>
          </w:r>
          <w:proofErr w:type="spellEnd"/>
          <w:r w:rsidRPr="001F279D">
            <w:rPr>
              <w:rFonts w:eastAsia="Times New Roman"/>
              <w:szCs w:val="24"/>
            </w:rPr>
            <w:t xml:space="preserve">, S. Martelli, M. Pandy, and M. Taylor, “Efficacy and efficiency of multivariate linear regression for rapid prediction of femoral strain fields during activity,” </w:t>
          </w:r>
          <w:r w:rsidRPr="001F279D">
            <w:rPr>
              <w:rFonts w:eastAsia="Times New Roman"/>
              <w:i/>
              <w:iCs/>
              <w:szCs w:val="24"/>
            </w:rPr>
            <w:t>Medical Engineering and Physics</w:t>
          </w:r>
          <w:r w:rsidRPr="001F279D">
            <w:rPr>
              <w:rFonts w:eastAsia="Times New Roman"/>
              <w:szCs w:val="24"/>
            </w:rPr>
            <w:t xml:space="preserve">, vol. 63, pp. 88–92, Jan. 2019, </w:t>
          </w:r>
          <w:proofErr w:type="spellStart"/>
          <w:r w:rsidRPr="001F279D">
            <w:rPr>
              <w:rFonts w:eastAsia="Times New Roman"/>
              <w:szCs w:val="24"/>
            </w:rPr>
            <w:t>doi</w:t>
          </w:r>
          <w:proofErr w:type="spellEnd"/>
          <w:r w:rsidRPr="001F279D">
            <w:rPr>
              <w:rFonts w:eastAsia="Times New Roman"/>
              <w:szCs w:val="24"/>
            </w:rPr>
            <w:t xml:space="preserve">: </w:t>
          </w:r>
          <w:hyperlink r:id="rId45" w:history="1">
            <w:r w:rsidR="00F35363" w:rsidRPr="001F279D">
              <w:rPr>
                <w:rStyle w:val="Hyperlink"/>
                <w:rFonts w:eastAsia="Times New Roman"/>
                <w:color w:val="auto"/>
                <w:szCs w:val="24"/>
                <w:u w:val="none"/>
              </w:rPr>
              <w:t>https://dx.doi.org/10.1016/j.medengphy.2018.12.001</w:t>
            </w:r>
          </w:hyperlink>
          <w:r w:rsidRPr="001F279D">
            <w:rPr>
              <w:rFonts w:eastAsia="Times New Roman"/>
              <w:szCs w:val="24"/>
            </w:rPr>
            <w:t>.</w:t>
          </w:r>
          <w:r w:rsidR="00F35363" w:rsidRPr="001F279D">
            <w:rPr>
              <w:rFonts w:eastAsia="Times New Roman"/>
              <w:szCs w:val="24"/>
            </w:rPr>
            <w:t xml:space="preserve"> </w:t>
          </w:r>
        </w:p>
        <w:p w14:paraId="47176789" w14:textId="0631EF2F" w:rsidR="00AF1DB0" w:rsidRPr="001F279D" w:rsidRDefault="00AF1DB0">
          <w:pPr>
            <w:autoSpaceDE w:val="0"/>
            <w:autoSpaceDN w:val="0"/>
            <w:ind w:hanging="640"/>
            <w:divId w:val="1635939155"/>
            <w:rPr>
              <w:rFonts w:eastAsia="Times New Roman"/>
              <w:szCs w:val="24"/>
            </w:rPr>
          </w:pPr>
          <w:r w:rsidRPr="001F279D">
            <w:rPr>
              <w:rFonts w:eastAsia="Times New Roman"/>
              <w:szCs w:val="24"/>
            </w:rPr>
            <w:t>[15]</w:t>
          </w:r>
          <w:r w:rsidRPr="001F279D">
            <w:rPr>
              <w:rFonts w:eastAsia="Times New Roman"/>
              <w:szCs w:val="24"/>
            </w:rPr>
            <w:tab/>
            <w:t xml:space="preserve">Z. Lyu, G. Wang, and C. Tan, “A novel Bayesian multivariate linear regression model for online state-of-health estimation of Lithium-ion battery using multiple health indicators,” </w:t>
          </w:r>
          <w:r w:rsidRPr="001F279D">
            <w:rPr>
              <w:rFonts w:eastAsia="Times New Roman"/>
              <w:i/>
              <w:iCs/>
              <w:szCs w:val="24"/>
            </w:rPr>
            <w:t>Microelectronics Reliability</w:t>
          </w:r>
          <w:r w:rsidRPr="001F279D">
            <w:rPr>
              <w:rFonts w:eastAsia="Times New Roman"/>
              <w:szCs w:val="24"/>
            </w:rPr>
            <w:t xml:space="preserve">, vol. 131, p. 114500, Apr. 2022, </w:t>
          </w:r>
          <w:proofErr w:type="spellStart"/>
          <w:r w:rsidRPr="001F279D">
            <w:rPr>
              <w:rFonts w:eastAsia="Times New Roman"/>
              <w:szCs w:val="24"/>
            </w:rPr>
            <w:t>doi</w:t>
          </w:r>
          <w:proofErr w:type="spellEnd"/>
          <w:r w:rsidRPr="001F279D">
            <w:rPr>
              <w:rFonts w:eastAsia="Times New Roman"/>
              <w:szCs w:val="24"/>
            </w:rPr>
            <w:t xml:space="preserve">: </w:t>
          </w:r>
          <w:hyperlink r:id="rId46" w:history="1">
            <w:r w:rsidR="00F35363" w:rsidRPr="001F279D">
              <w:rPr>
                <w:rStyle w:val="Hyperlink"/>
                <w:rFonts w:eastAsia="Times New Roman"/>
                <w:color w:val="auto"/>
                <w:szCs w:val="24"/>
                <w:u w:val="none"/>
              </w:rPr>
              <w:t>https://dx.doi.org/10.1016/j.microrel.2022.114500</w:t>
            </w:r>
          </w:hyperlink>
          <w:r w:rsidRPr="001F279D">
            <w:rPr>
              <w:rFonts w:eastAsia="Times New Roman"/>
              <w:szCs w:val="24"/>
            </w:rPr>
            <w:t>.</w:t>
          </w:r>
          <w:r w:rsidR="00F35363" w:rsidRPr="001F279D">
            <w:rPr>
              <w:rFonts w:eastAsia="Times New Roman"/>
              <w:szCs w:val="24"/>
            </w:rPr>
            <w:t xml:space="preserve"> </w:t>
          </w:r>
        </w:p>
        <w:p w14:paraId="67EBC4F2" w14:textId="7DDD1DAB" w:rsidR="00AF1DB0" w:rsidRPr="001F279D" w:rsidRDefault="00AF1DB0">
          <w:pPr>
            <w:autoSpaceDE w:val="0"/>
            <w:autoSpaceDN w:val="0"/>
            <w:ind w:hanging="640"/>
            <w:divId w:val="1538349908"/>
            <w:rPr>
              <w:rFonts w:eastAsia="Times New Roman"/>
              <w:szCs w:val="24"/>
            </w:rPr>
          </w:pPr>
          <w:r w:rsidRPr="001F279D">
            <w:rPr>
              <w:rFonts w:eastAsia="Times New Roman"/>
              <w:szCs w:val="24"/>
            </w:rPr>
            <w:t>[16]</w:t>
          </w:r>
          <w:r w:rsidRPr="001F279D">
            <w:rPr>
              <w:rFonts w:eastAsia="Times New Roman"/>
              <w:szCs w:val="24"/>
            </w:rPr>
            <w:tab/>
            <w:t xml:space="preserve">S. F. Peixoto, A. M. Coimbra </w:t>
          </w:r>
          <w:proofErr w:type="spellStart"/>
          <w:r w:rsidRPr="001F279D">
            <w:rPr>
              <w:rFonts w:eastAsia="Times New Roman"/>
              <w:szCs w:val="24"/>
            </w:rPr>
            <w:t>Horbe</w:t>
          </w:r>
          <w:proofErr w:type="spellEnd"/>
          <w:r w:rsidRPr="001F279D">
            <w:rPr>
              <w:rFonts w:eastAsia="Times New Roman"/>
              <w:szCs w:val="24"/>
            </w:rPr>
            <w:t xml:space="preserve">, T. M. Soares, C. A. Freitas, E. M. </w:t>
          </w:r>
          <w:proofErr w:type="spellStart"/>
          <w:r w:rsidRPr="001F279D">
            <w:rPr>
              <w:rFonts w:eastAsia="Times New Roman"/>
              <w:szCs w:val="24"/>
            </w:rPr>
            <w:t>Dalat</w:t>
          </w:r>
          <w:proofErr w:type="spellEnd"/>
          <w:r w:rsidRPr="001F279D">
            <w:rPr>
              <w:rFonts w:eastAsia="Times New Roman"/>
              <w:szCs w:val="24"/>
            </w:rPr>
            <w:t xml:space="preserve"> de Sousa, and E. R. Herrera de Figueiredo Iza, “Boolean and fuzzy logic operators and multivariate linear regression applied to airborne gamma-ray spectrometry data for </w:t>
          </w:r>
          <w:proofErr w:type="spellStart"/>
          <w:r w:rsidRPr="001F279D">
            <w:rPr>
              <w:rFonts w:eastAsia="Times New Roman"/>
              <w:szCs w:val="24"/>
            </w:rPr>
            <w:t>regolith</w:t>
          </w:r>
          <w:proofErr w:type="spellEnd"/>
          <w:r w:rsidRPr="001F279D">
            <w:rPr>
              <w:rFonts w:eastAsia="Times New Roman"/>
              <w:szCs w:val="24"/>
            </w:rPr>
            <w:t xml:space="preserve"> mapping in granite-greenstone terrain in Midwest Brazil,” </w:t>
          </w:r>
          <w:r w:rsidRPr="001F279D">
            <w:rPr>
              <w:rFonts w:eastAsia="Times New Roman"/>
              <w:i/>
              <w:iCs/>
              <w:szCs w:val="24"/>
            </w:rPr>
            <w:t>Journal of South American Earth Sciences</w:t>
          </w:r>
          <w:r w:rsidRPr="001F279D">
            <w:rPr>
              <w:rFonts w:eastAsia="Times New Roman"/>
              <w:szCs w:val="24"/>
            </w:rPr>
            <w:t xml:space="preserve">, vol. 112, Dec. 2021, </w:t>
          </w:r>
          <w:proofErr w:type="spellStart"/>
          <w:r w:rsidRPr="001F279D">
            <w:rPr>
              <w:rFonts w:eastAsia="Times New Roman"/>
              <w:szCs w:val="24"/>
            </w:rPr>
            <w:t>doi</w:t>
          </w:r>
          <w:proofErr w:type="spellEnd"/>
          <w:r w:rsidRPr="001F279D">
            <w:rPr>
              <w:rFonts w:eastAsia="Times New Roman"/>
              <w:szCs w:val="24"/>
            </w:rPr>
            <w:t xml:space="preserve">: </w:t>
          </w:r>
          <w:hyperlink r:id="rId47" w:history="1">
            <w:r w:rsidR="00F35363" w:rsidRPr="001F279D">
              <w:rPr>
                <w:rStyle w:val="Hyperlink"/>
                <w:rFonts w:eastAsia="Times New Roman"/>
                <w:color w:val="auto"/>
                <w:szCs w:val="24"/>
                <w:u w:val="none"/>
              </w:rPr>
              <w:t>https://dx.doi.org/10.1016/j.jsames.2021.103562</w:t>
            </w:r>
          </w:hyperlink>
          <w:r w:rsidRPr="001F279D">
            <w:rPr>
              <w:rFonts w:eastAsia="Times New Roman"/>
              <w:szCs w:val="24"/>
            </w:rPr>
            <w:t>.</w:t>
          </w:r>
          <w:r w:rsidR="00F35363" w:rsidRPr="001F279D">
            <w:rPr>
              <w:rFonts w:eastAsia="Times New Roman"/>
              <w:szCs w:val="24"/>
            </w:rPr>
            <w:t xml:space="preserve"> </w:t>
          </w:r>
        </w:p>
        <w:p w14:paraId="5AEF6396" w14:textId="1465AD82" w:rsidR="00AF1DB0" w:rsidRPr="001F279D" w:rsidRDefault="00AF1DB0">
          <w:pPr>
            <w:autoSpaceDE w:val="0"/>
            <w:autoSpaceDN w:val="0"/>
            <w:ind w:hanging="640"/>
            <w:divId w:val="994605223"/>
            <w:rPr>
              <w:rFonts w:eastAsia="Times New Roman"/>
              <w:szCs w:val="24"/>
            </w:rPr>
          </w:pPr>
          <w:r w:rsidRPr="001F279D">
            <w:rPr>
              <w:rFonts w:eastAsia="Times New Roman"/>
              <w:szCs w:val="24"/>
            </w:rPr>
            <w:t>[17]</w:t>
          </w:r>
          <w:r w:rsidRPr="001F279D">
            <w:rPr>
              <w:rFonts w:eastAsia="Times New Roman"/>
              <w:szCs w:val="24"/>
            </w:rPr>
            <w:tab/>
            <w:t xml:space="preserve">C. Garcia-Cardona, M. G. Fernández-Godino, D. O’Malley, and T. Bhattacharya, “Uncertainty bounds for multivariate machine learning predictions on high-strain brittle fracture,” </w:t>
          </w:r>
          <w:r w:rsidRPr="001F279D">
            <w:rPr>
              <w:rFonts w:eastAsia="Times New Roman"/>
              <w:i/>
              <w:iCs/>
              <w:szCs w:val="24"/>
            </w:rPr>
            <w:t>Computational Materials Science</w:t>
          </w:r>
          <w:r w:rsidRPr="001F279D">
            <w:rPr>
              <w:rFonts w:eastAsia="Times New Roman"/>
              <w:szCs w:val="24"/>
            </w:rPr>
            <w:t xml:space="preserve">, vol. 201, Jan. 2022, </w:t>
          </w:r>
          <w:proofErr w:type="spellStart"/>
          <w:r w:rsidRPr="001F279D">
            <w:rPr>
              <w:rFonts w:eastAsia="Times New Roman"/>
              <w:szCs w:val="24"/>
            </w:rPr>
            <w:t>doi</w:t>
          </w:r>
          <w:proofErr w:type="spellEnd"/>
          <w:r w:rsidRPr="001F279D">
            <w:rPr>
              <w:rFonts w:eastAsia="Times New Roman"/>
              <w:szCs w:val="24"/>
            </w:rPr>
            <w:t xml:space="preserve">: </w:t>
          </w:r>
          <w:hyperlink r:id="rId48" w:history="1">
            <w:r w:rsidR="00F35363" w:rsidRPr="001F279D">
              <w:rPr>
                <w:rStyle w:val="Hyperlink"/>
                <w:rFonts w:eastAsia="Times New Roman"/>
                <w:color w:val="auto"/>
                <w:szCs w:val="24"/>
                <w:u w:val="none"/>
              </w:rPr>
              <w:t>https://dx.doi.org/10.1016/j.commatsci.2021.110883</w:t>
            </w:r>
          </w:hyperlink>
          <w:r w:rsidRPr="001F279D">
            <w:rPr>
              <w:rFonts w:eastAsia="Times New Roman"/>
              <w:szCs w:val="24"/>
            </w:rPr>
            <w:t>.</w:t>
          </w:r>
          <w:r w:rsidR="00F35363" w:rsidRPr="001F279D">
            <w:rPr>
              <w:rFonts w:eastAsia="Times New Roman"/>
              <w:szCs w:val="24"/>
            </w:rPr>
            <w:t xml:space="preserve"> </w:t>
          </w:r>
        </w:p>
        <w:p w14:paraId="2CCC4C02" w14:textId="75EAAD84" w:rsidR="00AF1DB0" w:rsidRPr="001F279D" w:rsidRDefault="00AF1DB0">
          <w:pPr>
            <w:autoSpaceDE w:val="0"/>
            <w:autoSpaceDN w:val="0"/>
            <w:ind w:hanging="640"/>
            <w:divId w:val="1206328928"/>
            <w:rPr>
              <w:rFonts w:eastAsia="Times New Roman"/>
              <w:szCs w:val="24"/>
            </w:rPr>
          </w:pPr>
          <w:r w:rsidRPr="001F279D">
            <w:rPr>
              <w:rFonts w:eastAsia="Times New Roman"/>
              <w:szCs w:val="24"/>
            </w:rPr>
            <w:t>[18]</w:t>
          </w:r>
          <w:r w:rsidRPr="001F279D">
            <w:rPr>
              <w:rFonts w:eastAsia="Times New Roman"/>
              <w:szCs w:val="24"/>
            </w:rPr>
            <w:tab/>
            <w:t>M. A. Mattar, D. K. Roy, H. M. Al-</w:t>
          </w:r>
          <w:proofErr w:type="spellStart"/>
          <w:r w:rsidRPr="001F279D">
            <w:rPr>
              <w:rFonts w:eastAsia="Times New Roman"/>
              <w:szCs w:val="24"/>
            </w:rPr>
            <w:t>Ghobari</w:t>
          </w:r>
          <w:proofErr w:type="spellEnd"/>
          <w:r w:rsidRPr="001F279D">
            <w:rPr>
              <w:rFonts w:eastAsia="Times New Roman"/>
              <w:szCs w:val="24"/>
            </w:rPr>
            <w:t xml:space="preserve">, and A. Z. </w:t>
          </w:r>
          <w:proofErr w:type="spellStart"/>
          <w:r w:rsidRPr="001F279D">
            <w:rPr>
              <w:rFonts w:eastAsia="Times New Roman"/>
              <w:szCs w:val="24"/>
            </w:rPr>
            <w:t>Dewidar</w:t>
          </w:r>
          <w:proofErr w:type="spellEnd"/>
          <w:r w:rsidRPr="001F279D">
            <w:rPr>
              <w:rFonts w:eastAsia="Times New Roman"/>
              <w:szCs w:val="24"/>
            </w:rPr>
            <w:t xml:space="preserve">, “Machine learning and regression-based techniques for predicting sprinkler irrigation’s </w:t>
          </w:r>
          <w:r w:rsidRPr="001F279D">
            <w:rPr>
              <w:rFonts w:eastAsia="Times New Roman"/>
              <w:szCs w:val="24"/>
            </w:rPr>
            <w:lastRenderedPageBreak/>
            <w:t xml:space="preserve">wind drift and evaporation losses,” </w:t>
          </w:r>
          <w:r w:rsidRPr="001F279D">
            <w:rPr>
              <w:rFonts w:eastAsia="Times New Roman"/>
              <w:i/>
              <w:iCs/>
              <w:szCs w:val="24"/>
            </w:rPr>
            <w:t>Agricultural Water Management</w:t>
          </w:r>
          <w:r w:rsidRPr="001F279D">
            <w:rPr>
              <w:rFonts w:eastAsia="Times New Roman"/>
              <w:szCs w:val="24"/>
            </w:rPr>
            <w:t xml:space="preserve">, vol. 265, May 2022, </w:t>
          </w:r>
          <w:proofErr w:type="spellStart"/>
          <w:r w:rsidRPr="001F279D">
            <w:rPr>
              <w:rFonts w:eastAsia="Times New Roman"/>
              <w:szCs w:val="24"/>
            </w:rPr>
            <w:t>doi</w:t>
          </w:r>
          <w:proofErr w:type="spellEnd"/>
          <w:r w:rsidRPr="001F279D">
            <w:rPr>
              <w:rFonts w:eastAsia="Times New Roman"/>
              <w:szCs w:val="24"/>
            </w:rPr>
            <w:t xml:space="preserve">: </w:t>
          </w:r>
          <w:hyperlink r:id="rId49" w:history="1">
            <w:r w:rsidR="00F35363" w:rsidRPr="001F279D">
              <w:rPr>
                <w:rStyle w:val="Hyperlink"/>
                <w:rFonts w:eastAsia="Times New Roman"/>
                <w:color w:val="auto"/>
                <w:szCs w:val="24"/>
                <w:u w:val="none"/>
              </w:rPr>
              <w:t>https://dx.doi.org/10.1016/j.agwat.2022.107529</w:t>
            </w:r>
          </w:hyperlink>
          <w:r w:rsidRPr="001F279D">
            <w:rPr>
              <w:rFonts w:eastAsia="Times New Roman"/>
              <w:szCs w:val="24"/>
            </w:rPr>
            <w:t>.</w:t>
          </w:r>
          <w:r w:rsidR="00F35363" w:rsidRPr="001F279D">
            <w:rPr>
              <w:rFonts w:eastAsia="Times New Roman"/>
              <w:szCs w:val="24"/>
            </w:rPr>
            <w:t xml:space="preserve"> </w:t>
          </w:r>
        </w:p>
        <w:p w14:paraId="348CAC63" w14:textId="08C57B7A" w:rsidR="00AF1DB0" w:rsidRPr="001F279D" w:rsidRDefault="00AF1DB0">
          <w:pPr>
            <w:autoSpaceDE w:val="0"/>
            <w:autoSpaceDN w:val="0"/>
            <w:ind w:hanging="640"/>
            <w:divId w:val="1812094493"/>
            <w:rPr>
              <w:rFonts w:eastAsia="Times New Roman"/>
              <w:szCs w:val="24"/>
            </w:rPr>
          </w:pPr>
          <w:r w:rsidRPr="001F279D">
            <w:rPr>
              <w:rFonts w:eastAsia="Times New Roman"/>
              <w:szCs w:val="24"/>
            </w:rPr>
            <w:t>[19]</w:t>
          </w:r>
          <w:r w:rsidRPr="001F279D">
            <w:rPr>
              <w:rFonts w:eastAsia="Times New Roman"/>
              <w:szCs w:val="24"/>
            </w:rPr>
            <w:tab/>
            <w:t xml:space="preserve">Y. He </w:t>
          </w:r>
          <w:r w:rsidRPr="001F279D">
            <w:rPr>
              <w:rFonts w:eastAsia="Times New Roman"/>
              <w:i/>
              <w:iCs/>
              <w:szCs w:val="24"/>
            </w:rPr>
            <w:t>et al.</w:t>
          </w:r>
          <w:r w:rsidRPr="001F279D">
            <w:rPr>
              <w:rFonts w:eastAsia="Times New Roman"/>
              <w:szCs w:val="24"/>
            </w:rPr>
            <w:t xml:space="preserve">, “Hybrid model combining multivariate regression and machine learning for the rapid prediction of interior temperatures affected by thermal diodes and solar cavities,” </w:t>
          </w:r>
          <w:r w:rsidRPr="001F279D">
            <w:rPr>
              <w:rFonts w:eastAsia="Times New Roman"/>
              <w:i/>
              <w:iCs/>
              <w:szCs w:val="24"/>
            </w:rPr>
            <w:t>Building and Environment</w:t>
          </w:r>
          <w:r w:rsidRPr="001F279D">
            <w:rPr>
              <w:rFonts w:eastAsia="Times New Roman"/>
              <w:szCs w:val="24"/>
            </w:rPr>
            <w:t xml:space="preserve">, vol. 211, Mar. 2022, </w:t>
          </w:r>
          <w:proofErr w:type="spellStart"/>
          <w:r w:rsidRPr="001F279D">
            <w:rPr>
              <w:rFonts w:eastAsia="Times New Roman"/>
              <w:szCs w:val="24"/>
            </w:rPr>
            <w:t>doi</w:t>
          </w:r>
          <w:proofErr w:type="spellEnd"/>
          <w:r w:rsidRPr="001F279D">
            <w:rPr>
              <w:rFonts w:eastAsia="Times New Roman"/>
              <w:szCs w:val="24"/>
            </w:rPr>
            <w:t xml:space="preserve">: </w:t>
          </w:r>
          <w:hyperlink r:id="rId50" w:history="1">
            <w:r w:rsidR="00F35363" w:rsidRPr="001F279D">
              <w:rPr>
                <w:rStyle w:val="Hyperlink"/>
                <w:rFonts w:eastAsia="Times New Roman"/>
                <w:color w:val="auto"/>
                <w:szCs w:val="24"/>
                <w:u w:val="none"/>
              </w:rPr>
              <w:t>https://dx.doi.org/10.1016/j.buildenv.2021.108723</w:t>
            </w:r>
          </w:hyperlink>
          <w:r w:rsidRPr="001F279D">
            <w:rPr>
              <w:rFonts w:eastAsia="Times New Roman"/>
              <w:szCs w:val="24"/>
            </w:rPr>
            <w:t>.</w:t>
          </w:r>
          <w:r w:rsidR="00F35363" w:rsidRPr="001F279D">
            <w:rPr>
              <w:rFonts w:eastAsia="Times New Roman"/>
              <w:szCs w:val="24"/>
            </w:rPr>
            <w:t xml:space="preserve"> </w:t>
          </w:r>
        </w:p>
        <w:p w14:paraId="13BE2CA2" w14:textId="19FB3036" w:rsidR="00AF1DB0" w:rsidRPr="001F279D" w:rsidRDefault="00AF1DB0">
          <w:pPr>
            <w:autoSpaceDE w:val="0"/>
            <w:autoSpaceDN w:val="0"/>
            <w:ind w:hanging="640"/>
            <w:divId w:val="769660458"/>
            <w:rPr>
              <w:rFonts w:eastAsia="Times New Roman"/>
              <w:szCs w:val="24"/>
            </w:rPr>
          </w:pPr>
          <w:r w:rsidRPr="001F279D">
            <w:rPr>
              <w:rFonts w:eastAsia="Times New Roman"/>
              <w:szCs w:val="24"/>
            </w:rPr>
            <w:t>[20]</w:t>
          </w:r>
          <w:r w:rsidRPr="001F279D">
            <w:rPr>
              <w:rFonts w:eastAsia="Times New Roman"/>
              <w:szCs w:val="24"/>
            </w:rPr>
            <w:tab/>
            <w:t xml:space="preserve">F. Liu, “A comparison between multivariate linear model and maximum likelihood estimation for the prediction of elemental composition of coal using proximate analysis,” </w:t>
          </w:r>
          <w:r w:rsidRPr="001F279D">
            <w:rPr>
              <w:rFonts w:eastAsia="Times New Roman"/>
              <w:i/>
              <w:iCs/>
              <w:szCs w:val="24"/>
            </w:rPr>
            <w:t>Results in Engineering</w:t>
          </w:r>
          <w:r w:rsidRPr="001F279D">
            <w:rPr>
              <w:rFonts w:eastAsia="Times New Roman"/>
              <w:szCs w:val="24"/>
            </w:rPr>
            <w:t xml:space="preserve">, vol. 13, Mar. 2022, </w:t>
          </w:r>
          <w:proofErr w:type="spellStart"/>
          <w:r w:rsidRPr="001F279D">
            <w:rPr>
              <w:rFonts w:eastAsia="Times New Roman"/>
              <w:szCs w:val="24"/>
            </w:rPr>
            <w:t>doi</w:t>
          </w:r>
          <w:proofErr w:type="spellEnd"/>
          <w:r w:rsidRPr="001F279D">
            <w:rPr>
              <w:rFonts w:eastAsia="Times New Roman"/>
              <w:szCs w:val="24"/>
            </w:rPr>
            <w:t xml:space="preserve">: </w:t>
          </w:r>
          <w:hyperlink r:id="rId51" w:history="1">
            <w:r w:rsidR="00F35363" w:rsidRPr="001F279D">
              <w:rPr>
                <w:rStyle w:val="Hyperlink"/>
                <w:rFonts w:eastAsia="Times New Roman"/>
                <w:color w:val="auto"/>
                <w:szCs w:val="24"/>
                <w:u w:val="none"/>
              </w:rPr>
              <w:t>https://dx.doi.org/10.1016/j.rineng.2022.100338</w:t>
            </w:r>
          </w:hyperlink>
          <w:r w:rsidRPr="001F279D">
            <w:rPr>
              <w:rFonts w:eastAsia="Times New Roman"/>
              <w:szCs w:val="24"/>
            </w:rPr>
            <w:t>.</w:t>
          </w:r>
          <w:r w:rsidR="00F35363" w:rsidRPr="001F279D">
            <w:rPr>
              <w:rFonts w:eastAsia="Times New Roman"/>
              <w:szCs w:val="24"/>
            </w:rPr>
            <w:t xml:space="preserve"> </w:t>
          </w:r>
        </w:p>
        <w:p w14:paraId="01C2EE17" w14:textId="6F727B6A" w:rsidR="00AF1DB0" w:rsidRPr="001F279D" w:rsidRDefault="00AF1DB0">
          <w:pPr>
            <w:autoSpaceDE w:val="0"/>
            <w:autoSpaceDN w:val="0"/>
            <w:ind w:hanging="640"/>
            <w:divId w:val="1226063587"/>
            <w:rPr>
              <w:rFonts w:eastAsia="Times New Roman"/>
              <w:szCs w:val="24"/>
            </w:rPr>
          </w:pPr>
          <w:r w:rsidRPr="001F279D">
            <w:rPr>
              <w:rFonts w:eastAsia="Times New Roman"/>
              <w:szCs w:val="24"/>
            </w:rPr>
            <w:t>[21]</w:t>
          </w:r>
          <w:r w:rsidRPr="001F279D">
            <w:rPr>
              <w:rFonts w:eastAsia="Times New Roman"/>
              <w:szCs w:val="24"/>
            </w:rPr>
            <w:tab/>
            <w:t xml:space="preserve">M. A. </w:t>
          </w:r>
          <w:proofErr w:type="spellStart"/>
          <w:r w:rsidRPr="001F279D">
            <w:rPr>
              <w:rFonts w:eastAsia="Times New Roman"/>
              <w:szCs w:val="24"/>
            </w:rPr>
            <w:t>Sahraei</w:t>
          </w:r>
          <w:proofErr w:type="spellEnd"/>
          <w:r w:rsidRPr="001F279D">
            <w:rPr>
              <w:rFonts w:eastAsia="Times New Roman"/>
              <w:szCs w:val="24"/>
            </w:rPr>
            <w:t xml:space="preserve">, H. Duman, M. Y. </w:t>
          </w:r>
          <w:proofErr w:type="spellStart"/>
          <w:r w:rsidRPr="001F279D">
            <w:rPr>
              <w:rFonts w:eastAsia="Times New Roman"/>
              <w:szCs w:val="24"/>
            </w:rPr>
            <w:t>Çodur</w:t>
          </w:r>
          <w:proofErr w:type="spellEnd"/>
          <w:r w:rsidRPr="001F279D">
            <w:rPr>
              <w:rFonts w:eastAsia="Times New Roman"/>
              <w:szCs w:val="24"/>
            </w:rPr>
            <w:t xml:space="preserve">, and E. </w:t>
          </w:r>
          <w:proofErr w:type="spellStart"/>
          <w:r w:rsidRPr="001F279D">
            <w:rPr>
              <w:rFonts w:eastAsia="Times New Roman"/>
              <w:szCs w:val="24"/>
            </w:rPr>
            <w:t>Eyduran</w:t>
          </w:r>
          <w:proofErr w:type="spellEnd"/>
          <w:r w:rsidRPr="001F279D">
            <w:rPr>
              <w:rFonts w:eastAsia="Times New Roman"/>
              <w:szCs w:val="24"/>
            </w:rPr>
            <w:t xml:space="preserve">, “Prediction of transportation energy demand: Multivariate Adaptive Regression Splines,” </w:t>
          </w:r>
          <w:r w:rsidRPr="001F279D">
            <w:rPr>
              <w:rFonts w:eastAsia="Times New Roman"/>
              <w:i/>
              <w:iCs/>
              <w:szCs w:val="24"/>
            </w:rPr>
            <w:t>Energy</w:t>
          </w:r>
          <w:r w:rsidRPr="001F279D">
            <w:rPr>
              <w:rFonts w:eastAsia="Times New Roman"/>
              <w:szCs w:val="24"/>
            </w:rPr>
            <w:t xml:space="preserve">, vol. 224, Jun. 2021, </w:t>
          </w:r>
          <w:proofErr w:type="spellStart"/>
          <w:r w:rsidRPr="001F279D">
            <w:rPr>
              <w:rFonts w:eastAsia="Times New Roman"/>
              <w:szCs w:val="24"/>
            </w:rPr>
            <w:t>doi</w:t>
          </w:r>
          <w:proofErr w:type="spellEnd"/>
          <w:r w:rsidRPr="001F279D">
            <w:rPr>
              <w:rFonts w:eastAsia="Times New Roman"/>
              <w:szCs w:val="24"/>
            </w:rPr>
            <w:t xml:space="preserve">: </w:t>
          </w:r>
          <w:hyperlink r:id="rId52" w:history="1">
            <w:r w:rsidR="00F35363" w:rsidRPr="001F279D">
              <w:rPr>
                <w:rStyle w:val="Hyperlink"/>
                <w:rFonts w:eastAsia="Times New Roman"/>
                <w:color w:val="auto"/>
                <w:szCs w:val="24"/>
                <w:u w:val="none"/>
              </w:rPr>
              <w:t>https://dx.doi.org/10.1016/j.energy.2021.120090</w:t>
            </w:r>
          </w:hyperlink>
          <w:r w:rsidRPr="001F279D">
            <w:rPr>
              <w:rFonts w:eastAsia="Times New Roman"/>
              <w:szCs w:val="24"/>
            </w:rPr>
            <w:t>.</w:t>
          </w:r>
          <w:r w:rsidR="00F35363" w:rsidRPr="001F279D">
            <w:rPr>
              <w:rFonts w:eastAsia="Times New Roman"/>
              <w:szCs w:val="24"/>
            </w:rPr>
            <w:t xml:space="preserve"> </w:t>
          </w:r>
        </w:p>
        <w:p w14:paraId="2E34946A" w14:textId="0F1F8875" w:rsidR="00AF1DB0" w:rsidRPr="001F279D" w:rsidRDefault="00AF1DB0">
          <w:pPr>
            <w:autoSpaceDE w:val="0"/>
            <w:autoSpaceDN w:val="0"/>
            <w:ind w:hanging="640"/>
            <w:divId w:val="697507066"/>
            <w:rPr>
              <w:rFonts w:eastAsia="Times New Roman"/>
              <w:szCs w:val="24"/>
            </w:rPr>
          </w:pPr>
          <w:r w:rsidRPr="001F279D">
            <w:rPr>
              <w:rFonts w:eastAsia="Times New Roman"/>
              <w:szCs w:val="24"/>
            </w:rPr>
            <w:t>[22]</w:t>
          </w:r>
          <w:r w:rsidRPr="001F279D">
            <w:rPr>
              <w:rFonts w:eastAsia="Times New Roman"/>
              <w:szCs w:val="24"/>
            </w:rPr>
            <w:tab/>
            <w:t xml:space="preserve">X. Qi, H. Wang, X. Pan, J. Chu, and K. Chiam, “Prediction of interfaces of geological formations using the multivariate adaptive regression spline method,” </w:t>
          </w:r>
          <w:r w:rsidRPr="001F279D">
            <w:rPr>
              <w:rFonts w:eastAsia="Times New Roman"/>
              <w:i/>
              <w:iCs/>
              <w:szCs w:val="24"/>
            </w:rPr>
            <w:t>Underground Space (China)</w:t>
          </w:r>
          <w:r w:rsidRPr="001F279D">
            <w:rPr>
              <w:rFonts w:eastAsia="Times New Roman"/>
              <w:szCs w:val="24"/>
            </w:rPr>
            <w:t xml:space="preserve">, vol. 6, no. 3, pp. 252–266, Jun. 2021, </w:t>
          </w:r>
          <w:proofErr w:type="spellStart"/>
          <w:r w:rsidRPr="001F279D">
            <w:rPr>
              <w:rFonts w:eastAsia="Times New Roman"/>
              <w:szCs w:val="24"/>
            </w:rPr>
            <w:t>doi</w:t>
          </w:r>
          <w:proofErr w:type="spellEnd"/>
          <w:r w:rsidRPr="001F279D">
            <w:rPr>
              <w:rFonts w:eastAsia="Times New Roman"/>
              <w:szCs w:val="24"/>
            </w:rPr>
            <w:t xml:space="preserve">: </w:t>
          </w:r>
          <w:hyperlink r:id="rId53" w:history="1">
            <w:r w:rsidR="00F35363" w:rsidRPr="001F279D">
              <w:rPr>
                <w:rStyle w:val="Hyperlink"/>
                <w:rFonts w:eastAsia="Times New Roman"/>
                <w:color w:val="auto"/>
                <w:szCs w:val="24"/>
                <w:u w:val="none"/>
              </w:rPr>
              <w:t>https://dx.doi.org/10.1016/j.undsp.2020.02.006</w:t>
            </w:r>
          </w:hyperlink>
          <w:r w:rsidRPr="001F279D">
            <w:rPr>
              <w:rFonts w:eastAsia="Times New Roman"/>
              <w:szCs w:val="24"/>
            </w:rPr>
            <w:t>.</w:t>
          </w:r>
          <w:r w:rsidR="00F35363" w:rsidRPr="001F279D">
            <w:rPr>
              <w:rFonts w:eastAsia="Times New Roman"/>
              <w:szCs w:val="24"/>
            </w:rPr>
            <w:t xml:space="preserve"> </w:t>
          </w:r>
        </w:p>
        <w:p w14:paraId="322E78DC" w14:textId="1D85D41B" w:rsidR="00AF1DB0" w:rsidRPr="001F279D" w:rsidRDefault="00AF1DB0">
          <w:pPr>
            <w:autoSpaceDE w:val="0"/>
            <w:autoSpaceDN w:val="0"/>
            <w:ind w:hanging="640"/>
            <w:divId w:val="1092967104"/>
            <w:rPr>
              <w:rFonts w:eastAsia="Times New Roman"/>
              <w:szCs w:val="24"/>
            </w:rPr>
          </w:pPr>
          <w:r w:rsidRPr="001F279D">
            <w:rPr>
              <w:rFonts w:eastAsia="Times New Roman"/>
              <w:szCs w:val="24"/>
            </w:rPr>
            <w:t>[23]</w:t>
          </w:r>
          <w:r w:rsidRPr="001F279D">
            <w:rPr>
              <w:rFonts w:eastAsia="Times New Roman"/>
              <w:szCs w:val="24"/>
            </w:rPr>
            <w:tab/>
            <w:t xml:space="preserve">I. I. </w:t>
          </w:r>
          <w:proofErr w:type="spellStart"/>
          <w:r w:rsidRPr="001F279D">
            <w:rPr>
              <w:rFonts w:eastAsia="Times New Roman"/>
              <w:szCs w:val="24"/>
            </w:rPr>
            <w:t>Obianyo</w:t>
          </w:r>
          <w:proofErr w:type="spellEnd"/>
          <w:r w:rsidRPr="001F279D">
            <w:rPr>
              <w:rFonts w:eastAsia="Times New Roman"/>
              <w:szCs w:val="24"/>
            </w:rPr>
            <w:t xml:space="preserve"> </w:t>
          </w:r>
          <w:r w:rsidRPr="001F279D">
            <w:rPr>
              <w:rFonts w:eastAsia="Times New Roman"/>
              <w:i/>
              <w:iCs/>
              <w:szCs w:val="24"/>
            </w:rPr>
            <w:t>et al.</w:t>
          </w:r>
          <w:r w:rsidRPr="001F279D">
            <w:rPr>
              <w:rFonts w:eastAsia="Times New Roman"/>
              <w:szCs w:val="24"/>
            </w:rPr>
            <w:t xml:space="preserve">, “Multivariate regression models for predicting the compressive strength of bone ash stabilized lateritic soil for sustainable building,” </w:t>
          </w:r>
          <w:r w:rsidRPr="001F279D">
            <w:rPr>
              <w:rFonts w:eastAsia="Times New Roman"/>
              <w:i/>
              <w:iCs/>
              <w:szCs w:val="24"/>
            </w:rPr>
            <w:t>Construction and Building Materials</w:t>
          </w:r>
          <w:r w:rsidRPr="001F279D">
            <w:rPr>
              <w:rFonts w:eastAsia="Times New Roman"/>
              <w:szCs w:val="24"/>
            </w:rPr>
            <w:t xml:space="preserve">, vol. 263, Dec. 2020, </w:t>
          </w:r>
          <w:proofErr w:type="spellStart"/>
          <w:r w:rsidRPr="001F279D">
            <w:rPr>
              <w:rFonts w:eastAsia="Times New Roman"/>
              <w:szCs w:val="24"/>
            </w:rPr>
            <w:t>doi</w:t>
          </w:r>
          <w:proofErr w:type="spellEnd"/>
          <w:r w:rsidRPr="001F279D">
            <w:rPr>
              <w:rFonts w:eastAsia="Times New Roman"/>
              <w:szCs w:val="24"/>
            </w:rPr>
            <w:t xml:space="preserve">: </w:t>
          </w:r>
          <w:hyperlink r:id="rId54" w:history="1">
            <w:r w:rsidR="00F35363" w:rsidRPr="001F279D">
              <w:rPr>
                <w:rStyle w:val="Hyperlink"/>
                <w:rFonts w:eastAsia="Times New Roman"/>
                <w:color w:val="auto"/>
                <w:szCs w:val="24"/>
                <w:u w:val="none"/>
              </w:rPr>
              <w:t>https://dx.doi.org/10.1016/j.conbuildmat.2020.120677</w:t>
            </w:r>
          </w:hyperlink>
          <w:r w:rsidRPr="001F279D">
            <w:rPr>
              <w:rFonts w:eastAsia="Times New Roman"/>
              <w:szCs w:val="24"/>
            </w:rPr>
            <w:t>.</w:t>
          </w:r>
          <w:r w:rsidR="00F35363" w:rsidRPr="001F279D">
            <w:rPr>
              <w:rFonts w:eastAsia="Times New Roman"/>
              <w:szCs w:val="24"/>
            </w:rPr>
            <w:t xml:space="preserve"> </w:t>
          </w:r>
        </w:p>
        <w:p w14:paraId="3BDF4BF1" w14:textId="6CEDBEA8" w:rsidR="00AF1DB0" w:rsidRPr="001F279D" w:rsidRDefault="00AF1DB0">
          <w:pPr>
            <w:autoSpaceDE w:val="0"/>
            <w:autoSpaceDN w:val="0"/>
            <w:ind w:hanging="640"/>
            <w:divId w:val="754519363"/>
            <w:rPr>
              <w:rFonts w:eastAsia="Times New Roman"/>
              <w:szCs w:val="24"/>
            </w:rPr>
          </w:pPr>
          <w:r w:rsidRPr="001F279D">
            <w:rPr>
              <w:rFonts w:eastAsia="Times New Roman"/>
              <w:szCs w:val="24"/>
            </w:rPr>
            <w:t>[24]</w:t>
          </w:r>
          <w:r w:rsidRPr="001F279D">
            <w:rPr>
              <w:rFonts w:eastAsia="Times New Roman"/>
              <w:szCs w:val="24"/>
            </w:rPr>
            <w:tab/>
            <w:t xml:space="preserve">C. L. Cunha, A. R. Torres, and A. S. Luna, “Multivariate regression models obtained from near-infrared spectroscopy data for prediction of the physical properties of biodiesel and its blends,” </w:t>
          </w:r>
          <w:r w:rsidRPr="001F279D">
            <w:rPr>
              <w:rFonts w:eastAsia="Times New Roman"/>
              <w:i/>
              <w:iCs/>
              <w:szCs w:val="24"/>
            </w:rPr>
            <w:t>Fuel</w:t>
          </w:r>
          <w:r w:rsidRPr="001F279D">
            <w:rPr>
              <w:rFonts w:eastAsia="Times New Roman"/>
              <w:szCs w:val="24"/>
            </w:rPr>
            <w:t xml:space="preserve">, vol. 261, Feb. 2020, </w:t>
          </w:r>
          <w:proofErr w:type="spellStart"/>
          <w:r w:rsidRPr="001F279D">
            <w:rPr>
              <w:rFonts w:eastAsia="Times New Roman"/>
              <w:szCs w:val="24"/>
            </w:rPr>
            <w:t>doi</w:t>
          </w:r>
          <w:proofErr w:type="spellEnd"/>
          <w:r w:rsidRPr="001F279D">
            <w:rPr>
              <w:rFonts w:eastAsia="Times New Roman"/>
              <w:szCs w:val="24"/>
            </w:rPr>
            <w:t xml:space="preserve">: </w:t>
          </w:r>
          <w:hyperlink r:id="rId55" w:history="1">
            <w:r w:rsidR="00F35363" w:rsidRPr="001F279D">
              <w:rPr>
                <w:rStyle w:val="Hyperlink"/>
                <w:rFonts w:eastAsia="Times New Roman"/>
                <w:color w:val="auto"/>
                <w:szCs w:val="24"/>
                <w:u w:val="none"/>
              </w:rPr>
              <w:t>https://dx.doi.org/10.1016/j.fuel.2019.116344</w:t>
            </w:r>
          </w:hyperlink>
          <w:r w:rsidRPr="001F279D">
            <w:rPr>
              <w:rFonts w:eastAsia="Times New Roman"/>
              <w:szCs w:val="24"/>
            </w:rPr>
            <w:t>.</w:t>
          </w:r>
          <w:r w:rsidR="00F35363" w:rsidRPr="001F279D">
            <w:rPr>
              <w:rFonts w:eastAsia="Times New Roman"/>
              <w:szCs w:val="24"/>
            </w:rPr>
            <w:t xml:space="preserve"> </w:t>
          </w:r>
        </w:p>
        <w:p w14:paraId="007122FD" w14:textId="7AAE23EC" w:rsidR="00AF1DB0" w:rsidRPr="001F279D" w:rsidRDefault="00AF1DB0">
          <w:pPr>
            <w:autoSpaceDE w:val="0"/>
            <w:autoSpaceDN w:val="0"/>
            <w:ind w:hanging="640"/>
            <w:divId w:val="1580820621"/>
            <w:rPr>
              <w:rFonts w:eastAsia="Times New Roman"/>
              <w:szCs w:val="24"/>
            </w:rPr>
          </w:pPr>
          <w:r w:rsidRPr="001F279D">
            <w:rPr>
              <w:rFonts w:eastAsia="Times New Roman"/>
              <w:szCs w:val="24"/>
            </w:rPr>
            <w:t>[25]</w:t>
          </w:r>
          <w:r w:rsidRPr="001F279D">
            <w:rPr>
              <w:rFonts w:eastAsia="Times New Roman"/>
              <w:szCs w:val="24"/>
            </w:rPr>
            <w:tab/>
            <w:t xml:space="preserve">G. Zheng, W. Zhang, H. Zhou, and P. Yang, “Multivariate adaptive regression splines model for prediction of the liquefaction-induced settlement of shallow foundations,” </w:t>
          </w:r>
          <w:r w:rsidRPr="001F279D">
            <w:rPr>
              <w:rFonts w:eastAsia="Times New Roman"/>
              <w:i/>
              <w:iCs/>
              <w:szCs w:val="24"/>
            </w:rPr>
            <w:t>Soil Dynamics and Earthquake Engineering</w:t>
          </w:r>
          <w:r w:rsidRPr="001F279D">
            <w:rPr>
              <w:rFonts w:eastAsia="Times New Roman"/>
              <w:szCs w:val="24"/>
            </w:rPr>
            <w:t xml:space="preserve">, vol. 132, May 2020, </w:t>
          </w:r>
          <w:proofErr w:type="spellStart"/>
          <w:r w:rsidRPr="001F279D">
            <w:rPr>
              <w:rFonts w:eastAsia="Times New Roman"/>
              <w:szCs w:val="24"/>
            </w:rPr>
            <w:t>doi</w:t>
          </w:r>
          <w:proofErr w:type="spellEnd"/>
          <w:r w:rsidRPr="001F279D">
            <w:rPr>
              <w:rFonts w:eastAsia="Times New Roman"/>
              <w:szCs w:val="24"/>
            </w:rPr>
            <w:t xml:space="preserve">: </w:t>
          </w:r>
          <w:hyperlink r:id="rId56" w:history="1">
            <w:r w:rsidR="00F35363" w:rsidRPr="001F279D">
              <w:rPr>
                <w:rStyle w:val="Hyperlink"/>
                <w:rFonts w:eastAsia="Times New Roman"/>
                <w:color w:val="auto"/>
                <w:szCs w:val="24"/>
                <w:u w:val="none"/>
              </w:rPr>
              <w:t>https://dx.doi.org/10.1016/j.soildyn.2020.106097</w:t>
            </w:r>
          </w:hyperlink>
          <w:r w:rsidRPr="001F279D">
            <w:rPr>
              <w:rFonts w:eastAsia="Times New Roman"/>
              <w:szCs w:val="24"/>
            </w:rPr>
            <w:t>.</w:t>
          </w:r>
          <w:r w:rsidR="00F35363" w:rsidRPr="001F279D">
            <w:rPr>
              <w:rFonts w:eastAsia="Times New Roman"/>
              <w:szCs w:val="24"/>
            </w:rPr>
            <w:t xml:space="preserve"> </w:t>
          </w:r>
        </w:p>
        <w:p w14:paraId="0F57ED80" w14:textId="51010EC1" w:rsidR="00AF1DB0" w:rsidRPr="001F279D" w:rsidRDefault="00AF1DB0">
          <w:pPr>
            <w:autoSpaceDE w:val="0"/>
            <w:autoSpaceDN w:val="0"/>
            <w:ind w:hanging="640"/>
            <w:divId w:val="416100862"/>
            <w:rPr>
              <w:rFonts w:eastAsia="Times New Roman"/>
              <w:szCs w:val="24"/>
            </w:rPr>
          </w:pPr>
          <w:r w:rsidRPr="001F279D">
            <w:rPr>
              <w:rFonts w:eastAsia="Times New Roman"/>
              <w:szCs w:val="24"/>
            </w:rPr>
            <w:t>[26]</w:t>
          </w:r>
          <w:r w:rsidRPr="001F279D">
            <w:rPr>
              <w:rFonts w:eastAsia="Times New Roman"/>
              <w:szCs w:val="24"/>
            </w:rPr>
            <w:tab/>
            <w:t xml:space="preserve">F. Majeed, Y. </w:t>
          </w:r>
          <w:proofErr w:type="spellStart"/>
          <w:r w:rsidRPr="001F279D">
            <w:rPr>
              <w:rFonts w:eastAsia="Times New Roman"/>
              <w:szCs w:val="24"/>
            </w:rPr>
            <w:t>Yevenyo</w:t>
          </w:r>
          <w:proofErr w:type="spellEnd"/>
          <w:r w:rsidRPr="001F279D">
            <w:rPr>
              <w:rFonts w:eastAsia="Times New Roman"/>
              <w:szCs w:val="24"/>
            </w:rPr>
            <w:t xml:space="preserve"> </w:t>
          </w:r>
          <w:proofErr w:type="spellStart"/>
          <w:r w:rsidRPr="001F279D">
            <w:rPr>
              <w:rFonts w:eastAsia="Times New Roman"/>
              <w:szCs w:val="24"/>
            </w:rPr>
            <w:t>Ziggah</w:t>
          </w:r>
          <w:proofErr w:type="spellEnd"/>
          <w:r w:rsidRPr="001F279D">
            <w:rPr>
              <w:rFonts w:eastAsia="Times New Roman"/>
              <w:szCs w:val="24"/>
            </w:rPr>
            <w:t xml:space="preserve">, C. </w:t>
          </w:r>
          <w:proofErr w:type="spellStart"/>
          <w:r w:rsidRPr="001F279D">
            <w:rPr>
              <w:rFonts w:eastAsia="Times New Roman"/>
              <w:szCs w:val="24"/>
            </w:rPr>
            <w:t>Kusi</w:t>
          </w:r>
          <w:proofErr w:type="spellEnd"/>
          <w:r w:rsidRPr="001F279D">
            <w:rPr>
              <w:rFonts w:eastAsia="Times New Roman"/>
              <w:szCs w:val="24"/>
            </w:rPr>
            <w:t xml:space="preserve">-Manu, B. Ibrahim, and I. </w:t>
          </w:r>
          <w:proofErr w:type="spellStart"/>
          <w:r w:rsidRPr="001F279D">
            <w:rPr>
              <w:rFonts w:eastAsia="Times New Roman"/>
              <w:szCs w:val="24"/>
            </w:rPr>
            <w:t>Ahenkorah</w:t>
          </w:r>
          <w:proofErr w:type="spellEnd"/>
          <w:r w:rsidRPr="001F279D">
            <w:rPr>
              <w:rFonts w:eastAsia="Times New Roman"/>
              <w:szCs w:val="24"/>
            </w:rPr>
            <w:t xml:space="preserve">, “A novel artificial intelligence approach for </w:t>
          </w:r>
          <w:proofErr w:type="spellStart"/>
          <w:r w:rsidRPr="001F279D">
            <w:rPr>
              <w:rFonts w:eastAsia="Times New Roman"/>
              <w:szCs w:val="24"/>
            </w:rPr>
            <w:t>regolith</w:t>
          </w:r>
          <w:proofErr w:type="spellEnd"/>
          <w:r w:rsidRPr="001F279D">
            <w:rPr>
              <w:rFonts w:eastAsia="Times New Roman"/>
              <w:szCs w:val="24"/>
            </w:rPr>
            <w:t xml:space="preserve"> geochemical grade prediction using multivariate adaptive regression splines,” </w:t>
          </w:r>
          <w:r w:rsidRPr="001F279D">
            <w:rPr>
              <w:rFonts w:eastAsia="Times New Roman"/>
              <w:i/>
              <w:iCs/>
              <w:szCs w:val="24"/>
            </w:rPr>
            <w:t xml:space="preserve">Geosystems and </w:t>
          </w:r>
          <w:proofErr w:type="spellStart"/>
          <w:r w:rsidRPr="001F279D">
            <w:rPr>
              <w:rFonts w:eastAsia="Times New Roman"/>
              <w:i/>
              <w:iCs/>
              <w:szCs w:val="24"/>
            </w:rPr>
            <w:t>Geoenvironment</w:t>
          </w:r>
          <w:proofErr w:type="spellEnd"/>
          <w:r w:rsidRPr="001F279D">
            <w:rPr>
              <w:rFonts w:eastAsia="Times New Roman"/>
              <w:szCs w:val="24"/>
            </w:rPr>
            <w:t xml:space="preserve">, vol. 1, p. 38, 2022, </w:t>
          </w:r>
          <w:proofErr w:type="spellStart"/>
          <w:r w:rsidRPr="001F279D">
            <w:rPr>
              <w:rFonts w:eastAsia="Times New Roman"/>
              <w:szCs w:val="24"/>
            </w:rPr>
            <w:t>doi</w:t>
          </w:r>
          <w:proofErr w:type="spellEnd"/>
          <w:r w:rsidRPr="001F279D">
            <w:rPr>
              <w:rFonts w:eastAsia="Times New Roman"/>
              <w:szCs w:val="24"/>
            </w:rPr>
            <w:t xml:space="preserve">: </w:t>
          </w:r>
          <w:hyperlink r:id="rId57" w:history="1">
            <w:r w:rsidR="00F35363" w:rsidRPr="001F279D">
              <w:rPr>
                <w:rStyle w:val="Hyperlink"/>
                <w:rFonts w:eastAsia="Times New Roman"/>
                <w:color w:val="auto"/>
                <w:szCs w:val="24"/>
                <w:u w:val="none"/>
              </w:rPr>
              <w:t>https://dx.doi.org/10.1016/j.geogeo.2022.10</w:t>
            </w:r>
          </w:hyperlink>
          <w:r w:rsidRPr="001F279D">
            <w:rPr>
              <w:rFonts w:eastAsia="Times New Roman"/>
              <w:szCs w:val="24"/>
            </w:rPr>
            <w:t>.</w:t>
          </w:r>
          <w:r w:rsidR="00F35363" w:rsidRPr="001F279D">
            <w:rPr>
              <w:rFonts w:eastAsia="Times New Roman"/>
              <w:szCs w:val="24"/>
            </w:rPr>
            <w:t xml:space="preserve"> </w:t>
          </w:r>
        </w:p>
        <w:p w14:paraId="3B3EF3B6" w14:textId="2AE3D360" w:rsidR="00AF1DB0" w:rsidRPr="001F279D" w:rsidRDefault="00AF1DB0">
          <w:pPr>
            <w:autoSpaceDE w:val="0"/>
            <w:autoSpaceDN w:val="0"/>
            <w:ind w:hanging="640"/>
            <w:divId w:val="1714112719"/>
            <w:rPr>
              <w:rFonts w:eastAsia="Times New Roman"/>
              <w:szCs w:val="24"/>
            </w:rPr>
          </w:pPr>
          <w:r w:rsidRPr="001F279D">
            <w:rPr>
              <w:rFonts w:eastAsia="Times New Roman"/>
              <w:szCs w:val="24"/>
            </w:rPr>
            <w:t>[27]</w:t>
          </w:r>
          <w:r w:rsidRPr="001F279D">
            <w:rPr>
              <w:rFonts w:eastAsia="Times New Roman"/>
              <w:szCs w:val="24"/>
            </w:rPr>
            <w:tab/>
            <w:t xml:space="preserve">H. Chen, P. Huang, Z. Liu, and Z. Ma, “Time delay prediction for space telerobot system with a modified sparse multivariate linear regression </w:t>
          </w:r>
          <w:r w:rsidRPr="001F279D">
            <w:rPr>
              <w:rFonts w:eastAsia="Times New Roman"/>
              <w:szCs w:val="24"/>
            </w:rPr>
            <w:lastRenderedPageBreak/>
            <w:t xml:space="preserve">method,” </w:t>
          </w:r>
          <w:r w:rsidRPr="001F279D">
            <w:rPr>
              <w:rFonts w:eastAsia="Times New Roman"/>
              <w:i/>
              <w:iCs/>
              <w:szCs w:val="24"/>
            </w:rPr>
            <w:t xml:space="preserve">Acta </w:t>
          </w:r>
          <w:proofErr w:type="spellStart"/>
          <w:r w:rsidRPr="001F279D">
            <w:rPr>
              <w:rFonts w:eastAsia="Times New Roman"/>
              <w:i/>
              <w:iCs/>
              <w:szCs w:val="24"/>
            </w:rPr>
            <w:t>Astronautica</w:t>
          </w:r>
          <w:proofErr w:type="spellEnd"/>
          <w:r w:rsidRPr="001F279D">
            <w:rPr>
              <w:rFonts w:eastAsia="Times New Roman"/>
              <w:szCs w:val="24"/>
            </w:rPr>
            <w:t xml:space="preserve">, vol. 166, pp. 330–341, Jan. 2020, </w:t>
          </w:r>
          <w:proofErr w:type="spellStart"/>
          <w:r w:rsidRPr="001F279D">
            <w:rPr>
              <w:rFonts w:eastAsia="Times New Roman"/>
              <w:szCs w:val="24"/>
            </w:rPr>
            <w:t>doi</w:t>
          </w:r>
          <w:proofErr w:type="spellEnd"/>
          <w:r w:rsidRPr="001F279D">
            <w:rPr>
              <w:rFonts w:eastAsia="Times New Roman"/>
              <w:szCs w:val="24"/>
            </w:rPr>
            <w:t xml:space="preserve">: </w:t>
          </w:r>
          <w:hyperlink r:id="rId58" w:history="1">
            <w:r w:rsidR="00F35363" w:rsidRPr="001F279D">
              <w:rPr>
                <w:rStyle w:val="Hyperlink"/>
                <w:rFonts w:eastAsia="Times New Roman"/>
                <w:color w:val="auto"/>
                <w:szCs w:val="24"/>
                <w:u w:val="none"/>
              </w:rPr>
              <w:t>https://dx.doi.org/10.1016/j.actaastro.2019.10.027</w:t>
            </w:r>
          </w:hyperlink>
          <w:r w:rsidRPr="001F279D">
            <w:rPr>
              <w:rFonts w:eastAsia="Times New Roman"/>
              <w:szCs w:val="24"/>
            </w:rPr>
            <w:t>.</w:t>
          </w:r>
          <w:r w:rsidR="00F35363" w:rsidRPr="001F279D">
            <w:rPr>
              <w:rFonts w:eastAsia="Times New Roman"/>
              <w:szCs w:val="24"/>
            </w:rPr>
            <w:t xml:space="preserve"> </w:t>
          </w:r>
        </w:p>
        <w:p w14:paraId="79185289" w14:textId="3B5E85BC" w:rsidR="00AF1DB0" w:rsidRPr="001F279D" w:rsidRDefault="00AF1DB0">
          <w:pPr>
            <w:autoSpaceDE w:val="0"/>
            <w:autoSpaceDN w:val="0"/>
            <w:ind w:hanging="640"/>
            <w:divId w:val="1510292273"/>
            <w:rPr>
              <w:rFonts w:eastAsia="Times New Roman"/>
              <w:szCs w:val="24"/>
            </w:rPr>
          </w:pPr>
          <w:r w:rsidRPr="001F279D">
            <w:rPr>
              <w:rFonts w:eastAsia="Times New Roman"/>
              <w:szCs w:val="24"/>
            </w:rPr>
            <w:t>[28]</w:t>
          </w:r>
          <w:r w:rsidRPr="001F279D">
            <w:rPr>
              <w:rFonts w:eastAsia="Times New Roman"/>
              <w:szCs w:val="24"/>
            </w:rPr>
            <w:tab/>
            <w:t xml:space="preserve">C. Varadharajan </w:t>
          </w:r>
          <w:r w:rsidRPr="001F279D">
            <w:rPr>
              <w:rFonts w:eastAsia="Times New Roman"/>
              <w:i/>
              <w:iCs/>
              <w:szCs w:val="24"/>
            </w:rPr>
            <w:t>et al.</w:t>
          </w:r>
          <w:r w:rsidRPr="001F279D">
            <w:rPr>
              <w:rFonts w:eastAsia="Times New Roman"/>
              <w:szCs w:val="24"/>
            </w:rPr>
            <w:t xml:space="preserve">, “BASIN-3D: A brokering framework to integrate diverse environmental data,” </w:t>
          </w:r>
          <w:r w:rsidRPr="001F279D">
            <w:rPr>
              <w:rFonts w:eastAsia="Times New Roman"/>
              <w:i/>
              <w:iCs/>
              <w:szCs w:val="24"/>
            </w:rPr>
            <w:t>Computers and Geosciences</w:t>
          </w:r>
          <w:r w:rsidRPr="001F279D">
            <w:rPr>
              <w:rFonts w:eastAsia="Times New Roman"/>
              <w:szCs w:val="24"/>
            </w:rPr>
            <w:t xml:space="preserve">, vol. 159, Feb. 2022, </w:t>
          </w:r>
          <w:proofErr w:type="spellStart"/>
          <w:r w:rsidRPr="001F279D">
            <w:rPr>
              <w:rFonts w:eastAsia="Times New Roman"/>
              <w:szCs w:val="24"/>
            </w:rPr>
            <w:t>doi</w:t>
          </w:r>
          <w:proofErr w:type="spellEnd"/>
          <w:r w:rsidRPr="001F279D">
            <w:rPr>
              <w:rFonts w:eastAsia="Times New Roman"/>
              <w:szCs w:val="24"/>
            </w:rPr>
            <w:t xml:space="preserve">: </w:t>
          </w:r>
          <w:hyperlink r:id="rId59" w:history="1">
            <w:r w:rsidR="00F35363" w:rsidRPr="001F279D">
              <w:rPr>
                <w:rStyle w:val="Hyperlink"/>
                <w:rFonts w:eastAsia="Times New Roman"/>
                <w:color w:val="auto"/>
                <w:szCs w:val="24"/>
                <w:u w:val="none"/>
              </w:rPr>
              <w:t>https://dx.doi.org/10.1016/j.cageo.2021.105024</w:t>
            </w:r>
          </w:hyperlink>
          <w:r w:rsidRPr="001F279D">
            <w:rPr>
              <w:rFonts w:eastAsia="Times New Roman"/>
              <w:szCs w:val="24"/>
            </w:rPr>
            <w:t>.</w:t>
          </w:r>
          <w:r w:rsidR="00F35363" w:rsidRPr="001F279D">
            <w:rPr>
              <w:rFonts w:eastAsia="Times New Roman"/>
              <w:szCs w:val="24"/>
            </w:rPr>
            <w:t xml:space="preserve"> </w:t>
          </w:r>
        </w:p>
        <w:p w14:paraId="352349F5" w14:textId="5BDAB201" w:rsidR="00AF1DB0" w:rsidRPr="001F279D" w:rsidRDefault="00AF1DB0">
          <w:pPr>
            <w:autoSpaceDE w:val="0"/>
            <w:autoSpaceDN w:val="0"/>
            <w:ind w:hanging="640"/>
            <w:divId w:val="1787043659"/>
            <w:rPr>
              <w:rFonts w:eastAsia="Times New Roman"/>
              <w:szCs w:val="24"/>
            </w:rPr>
          </w:pPr>
          <w:r w:rsidRPr="001F279D">
            <w:rPr>
              <w:rFonts w:eastAsia="Times New Roman"/>
              <w:szCs w:val="24"/>
            </w:rPr>
            <w:t>[29]</w:t>
          </w:r>
          <w:r w:rsidRPr="001F279D">
            <w:rPr>
              <w:rFonts w:eastAsia="Times New Roman"/>
              <w:szCs w:val="24"/>
            </w:rPr>
            <w:tab/>
            <w:t xml:space="preserve">M. R. Jennings </w:t>
          </w:r>
          <w:r w:rsidRPr="001F279D">
            <w:rPr>
              <w:rFonts w:eastAsia="Times New Roman"/>
              <w:i/>
              <w:iCs/>
              <w:szCs w:val="24"/>
            </w:rPr>
            <w:t>et al.</w:t>
          </w:r>
          <w:r w:rsidRPr="001F279D">
            <w:rPr>
              <w:rFonts w:eastAsia="Times New Roman"/>
              <w:szCs w:val="24"/>
            </w:rPr>
            <w:t xml:space="preserve">, “Code-free cloud computing service to facilitate rapid biomedical digital signal processing and algorithm development,” </w:t>
          </w:r>
          <w:r w:rsidRPr="001F279D">
            <w:rPr>
              <w:rFonts w:eastAsia="Times New Roman"/>
              <w:i/>
              <w:iCs/>
              <w:szCs w:val="24"/>
            </w:rPr>
            <w:t>Computer Methods and Programs in Biomedicine</w:t>
          </w:r>
          <w:r w:rsidRPr="001F279D">
            <w:rPr>
              <w:rFonts w:eastAsia="Times New Roman"/>
              <w:szCs w:val="24"/>
            </w:rPr>
            <w:t xml:space="preserve">, vol. 211, Nov. 2021, </w:t>
          </w:r>
          <w:proofErr w:type="spellStart"/>
          <w:r w:rsidRPr="001F279D">
            <w:rPr>
              <w:rFonts w:eastAsia="Times New Roman"/>
              <w:szCs w:val="24"/>
            </w:rPr>
            <w:t>doi</w:t>
          </w:r>
          <w:proofErr w:type="spellEnd"/>
          <w:r w:rsidRPr="001F279D">
            <w:rPr>
              <w:rFonts w:eastAsia="Times New Roman"/>
              <w:szCs w:val="24"/>
            </w:rPr>
            <w:t xml:space="preserve">: </w:t>
          </w:r>
          <w:hyperlink r:id="rId60" w:history="1">
            <w:r w:rsidR="00F35363" w:rsidRPr="001F279D">
              <w:rPr>
                <w:rStyle w:val="Hyperlink"/>
                <w:rFonts w:eastAsia="Times New Roman"/>
                <w:color w:val="auto"/>
                <w:szCs w:val="24"/>
                <w:u w:val="none"/>
              </w:rPr>
              <w:t>https://dx.doi.org/10.1016/j.cmpb.2021.106398</w:t>
            </w:r>
          </w:hyperlink>
          <w:r w:rsidRPr="001F279D">
            <w:rPr>
              <w:rFonts w:eastAsia="Times New Roman"/>
              <w:szCs w:val="24"/>
            </w:rPr>
            <w:t>.</w:t>
          </w:r>
          <w:r w:rsidR="00F35363" w:rsidRPr="001F279D">
            <w:rPr>
              <w:rFonts w:eastAsia="Times New Roman"/>
              <w:szCs w:val="24"/>
            </w:rPr>
            <w:t xml:space="preserve"> </w:t>
          </w:r>
        </w:p>
        <w:p w14:paraId="25D8FCF8" w14:textId="7B582E76" w:rsidR="00AF1DB0" w:rsidRPr="001F279D" w:rsidRDefault="00AF1DB0">
          <w:pPr>
            <w:autoSpaceDE w:val="0"/>
            <w:autoSpaceDN w:val="0"/>
            <w:ind w:hanging="640"/>
            <w:divId w:val="286008227"/>
            <w:rPr>
              <w:rFonts w:eastAsia="Times New Roman"/>
              <w:szCs w:val="24"/>
            </w:rPr>
          </w:pPr>
          <w:r w:rsidRPr="001F279D">
            <w:rPr>
              <w:rFonts w:eastAsia="Times New Roman"/>
              <w:szCs w:val="24"/>
            </w:rPr>
            <w:t>[30]</w:t>
          </w:r>
          <w:r w:rsidRPr="001F279D">
            <w:rPr>
              <w:rFonts w:eastAsia="Times New Roman"/>
              <w:szCs w:val="24"/>
            </w:rPr>
            <w:tab/>
            <w:t xml:space="preserve">N. Ahmed </w:t>
          </w:r>
          <w:r w:rsidRPr="001F279D">
            <w:rPr>
              <w:rFonts w:eastAsia="Times New Roman"/>
              <w:i/>
              <w:iCs/>
              <w:szCs w:val="24"/>
            </w:rPr>
            <w:t>et al.</w:t>
          </w:r>
          <w:r w:rsidRPr="001F279D">
            <w:rPr>
              <w:rFonts w:eastAsia="Times New Roman"/>
              <w:szCs w:val="24"/>
            </w:rPr>
            <w:t xml:space="preserve">, “Machine learning based diabetes prediction and development of smart web application,” </w:t>
          </w:r>
          <w:r w:rsidRPr="001F279D">
            <w:rPr>
              <w:rFonts w:eastAsia="Times New Roman"/>
              <w:i/>
              <w:iCs/>
              <w:szCs w:val="24"/>
            </w:rPr>
            <w:t>International Journal of Cognitive Computing in Engineering</w:t>
          </w:r>
          <w:r w:rsidRPr="001F279D">
            <w:rPr>
              <w:rFonts w:eastAsia="Times New Roman"/>
              <w:szCs w:val="24"/>
            </w:rPr>
            <w:t xml:space="preserve">, vol. 2, pp. 229–241, Jun. 2021, </w:t>
          </w:r>
          <w:proofErr w:type="spellStart"/>
          <w:r w:rsidRPr="001F279D">
            <w:rPr>
              <w:rFonts w:eastAsia="Times New Roman"/>
              <w:szCs w:val="24"/>
            </w:rPr>
            <w:t>doi</w:t>
          </w:r>
          <w:proofErr w:type="spellEnd"/>
          <w:r w:rsidRPr="001F279D">
            <w:rPr>
              <w:rFonts w:eastAsia="Times New Roman"/>
              <w:szCs w:val="24"/>
            </w:rPr>
            <w:t xml:space="preserve">: </w:t>
          </w:r>
          <w:hyperlink r:id="rId61" w:history="1">
            <w:r w:rsidR="00F35363" w:rsidRPr="001F279D">
              <w:rPr>
                <w:rStyle w:val="Hyperlink"/>
                <w:rFonts w:eastAsia="Times New Roman"/>
                <w:color w:val="auto"/>
                <w:szCs w:val="24"/>
                <w:u w:val="none"/>
              </w:rPr>
              <w:t>https://dx.doi.org/10.1016/j.ijcce.2021.12.001</w:t>
            </w:r>
          </w:hyperlink>
          <w:r w:rsidRPr="001F279D">
            <w:rPr>
              <w:rFonts w:eastAsia="Times New Roman"/>
              <w:szCs w:val="24"/>
            </w:rPr>
            <w:t>.</w:t>
          </w:r>
          <w:r w:rsidR="00F35363" w:rsidRPr="001F279D">
            <w:rPr>
              <w:rFonts w:eastAsia="Times New Roman"/>
              <w:szCs w:val="24"/>
            </w:rPr>
            <w:t xml:space="preserve"> </w:t>
          </w:r>
        </w:p>
        <w:p w14:paraId="106D7C14" w14:textId="2B7F92C2" w:rsidR="00AF1DB0" w:rsidRPr="001F279D" w:rsidRDefault="00AF1DB0">
          <w:pPr>
            <w:autoSpaceDE w:val="0"/>
            <w:autoSpaceDN w:val="0"/>
            <w:ind w:hanging="640"/>
            <w:divId w:val="861625316"/>
            <w:rPr>
              <w:rFonts w:eastAsia="Times New Roman"/>
              <w:szCs w:val="24"/>
            </w:rPr>
          </w:pPr>
          <w:r w:rsidRPr="001F279D">
            <w:rPr>
              <w:rFonts w:eastAsia="Times New Roman"/>
              <w:szCs w:val="24"/>
            </w:rPr>
            <w:t>[31]</w:t>
          </w:r>
          <w:r w:rsidRPr="001F279D">
            <w:rPr>
              <w:rFonts w:eastAsia="Times New Roman"/>
              <w:szCs w:val="24"/>
            </w:rPr>
            <w:tab/>
            <w:t xml:space="preserve">T. Kumaraguru, P. Abirami, K. M. Darshan, S. P. Angeline Kirubha, S. Latha, and P. Muthu, “Smart access development for classifying lung disease with chest x-ray images using deep learning,” in </w:t>
          </w:r>
          <w:r w:rsidRPr="001F279D">
            <w:rPr>
              <w:rFonts w:eastAsia="Times New Roman"/>
              <w:i/>
              <w:iCs/>
              <w:szCs w:val="24"/>
            </w:rPr>
            <w:t>Materials Today: Proceedings</w:t>
          </w:r>
          <w:r w:rsidRPr="001F279D">
            <w:rPr>
              <w:rFonts w:eastAsia="Times New Roman"/>
              <w:szCs w:val="24"/>
            </w:rPr>
            <w:t xml:space="preserve">, 2021, vol. 47, pp. 76–79. </w:t>
          </w:r>
          <w:proofErr w:type="spellStart"/>
          <w:r w:rsidRPr="001F279D">
            <w:rPr>
              <w:rFonts w:eastAsia="Times New Roman"/>
              <w:szCs w:val="24"/>
            </w:rPr>
            <w:t>doi</w:t>
          </w:r>
          <w:proofErr w:type="spellEnd"/>
          <w:r w:rsidRPr="001F279D">
            <w:rPr>
              <w:rFonts w:eastAsia="Times New Roman"/>
              <w:szCs w:val="24"/>
            </w:rPr>
            <w:t xml:space="preserve">: </w:t>
          </w:r>
          <w:hyperlink r:id="rId62" w:history="1">
            <w:r w:rsidR="00F35363" w:rsidRPr="001F279D">
              <w:rPr>
                <w:rStyle w:val="Hyperlink"/>
                <w:rFonts w:eastAsia="Times New Roman"/>
                <w:color w:val="auto"/>
                <w:szCs w:val="24"/>
                <w:u w:val="none"/>
              </w:rPr>
              <w:t>https://dx.doi.org/10.1016/j.matpr.2021.03.650</w:t>
            </w:r>
          </w:hyperlink>
          <w:r w:rsidRPr="001F279D">
            <w:rPr>
              <w:rFonts w:eastAsia="Times New Roman"/>
              <w:szCs w:val="24"/>
            </w:rPr>
            <w:t>.</w:t>
          </w:r>
          <w:r w:rsidR="00F35363" w:rsidRPr="001F279D">
            <w:rPr>
              <w:rFonts w:eastAsia="Times New Roman"/>
              <w:szCs w:val="24"/>
            </w:rPr>
            <w:t xml:space="preserve"> </w:t>
          </w:r>
        </w:p>
        <w:p w14:paraId="0E9CED49" w14:textId="533DD7C4" w:rsidR="008E3651" w:rsidRPr="001F279D" w:rsidRDefault="00AF1DB0" w:rsidP="00FE2BE1">
          <w:pPr>
            <w:autoSpaceDE w:val="0"/>
            <w:autoSpaceDN w:val="0"/>
            <w:ind w:left="142" w:hanging="568"/>
            <w:rPr>
              <w:rFonts w:eastAsia="Times New Roman" w:cs="Times New Roman"/>
              <w:color w:val="000000" w:themeColor="text1"/>
            </w:rPr>
          </w:pPr>
          <w:r w:rsidRPr="001F279D">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134" w:name="_Toc98180486"/>
      <w:bookmarkStart w:id="135" w:name="_Toc108877888"/>
      <w:r w:rsidRPr="007C68BA">
        <w:lastRenderedPageBreak/>
        <w:t>LAMPIRAN-LAMPIRAN</w:t>
      </w:r>
      <w:bookmarkEnd w:id="134"/>
      <w:bookmarkEnd w:id="135"/>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36"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w:t>
      </w:r>
      <w:proofErr w:type="spellStart"/>
      <w:r w:rsidRPr="004E2035">
        <w:rPr>
          <w:i w:val="0"/>
          <w:iCs w:val="0"/>
          <w:color w:val="auto"/>
          <w:sz w:val="22"/>
          <w:szCs w:val="22"/>
        </w:rPr>
        <w:t>Tugas</w:t>
      </w:r>
      <w:bookmarkEnd w:id="136"/>
      <w:proofErr w:type="spellEnd"/>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w:t>
            </w:r>
            <w:proofErr w:type="spellStart"/>
            <w:r w:rsidRPr="001F279D">
              <w:rPr>
                <w:rFonts w:cs="Times New Roman"/>
                <w:b/>
                <w:bCs/>
                <w:szCs w:val="24"/>
              </w:rPr>
              <w:t>Tugas</w:t>
            </w:r>
            <w:proofErr w:type="spellEnd"/>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37"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137"/>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w:t>
      </w:r>
      <w:proofErr w:type="spellStart"/>
      <w:r w:rsidRPr="001F279D">
        <w:rPr>
          <w:rFonts w:cs="Times New Roman"/>
          <w:szCs w:val="24"/>
        </w:rPr>
        <w:t>Diri</w:t>
      </w:r>
      <w:proofErr w:type="spellEnd"/>
      <w:r w:rsidRPr="001F279D">
        <w:rPr>
          <w:rFonts w:cs="Times New Roman"/>
          <w:szCs w:val="24"/>
        </w:rPr>
        <w:t xml:space="preserve">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w:t>
      </w:r>
      <w:proofErr w:type="spellStart"/>
      <w:r w:rsidRPr="001F279D">
        <w:rPr>
          <w:rFonts w:eastAsia="Times New Roman" w:cs="Times New Roman"/>
          <w:szCs w:val="24"/>
        </w:rPr>
        <w:t>Jejak</w:t>
      </w:r>
      <w:proofErr w:type="spellEnd"/>
      <w:r w:rsidRPr="001F279D">
        <w:rPr>
          <w:rFonts w:eastAsia="Times New Roman" w:cs="Times New Roman"/>
          <w:szCs w:val="24"/>
        </w:rPr>
        <w:t xml:space="preserve">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proofErr w:type="spellStart"/>
            <w:r w:rsidRPr="001F279D">
              <w:rPr>
                <w:rFonts w:cs="Times New Roman"/>
              </w:rPr>
              <w:t>Analisis</w:t>
            </w:r>
            <w:proofErr w:type="spellEnd"/>
            <w:r w:rsidRPr="001F279D">
              <w:rPr>
                <w:rFonts w:cs="Times New Roman"/>
              </w:rPr>
              <w:t xml:space="preserve">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w:t>
            </w:r>
            <w:proofErr w:type="spellStart"/>
            <w:r w:rsidRPr="001F279D">
              <w:rPr>
                <w:rFonts w:cs="Times New Roman"/>
              </w:rPr>
              <w:t>Hibah</w:t>
            </w:r>
            <w:proofErr w:type="spellEnd"/>
            <w:r w:rsidRPr="001F279D">
              <w:rPr>
                <w:rFonts w:cs="Times New Roman"/>
              </w:rPr>
              <w:t xml:space="preserve">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w:t>
            </w:r>
            <w:proofErr w:type="spellStart"/>
            <w:r w:rsidRPr="001F279D">
              <w:rPr>
                <w:rFonts w:cs="Times New Roman"/>
              </w:rPr>
              <w:t>Electre</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w:t>
            </w:r>
            <w:proofErr w:type="spellStart"/>
            <w:r w:rsidRPr="001F279D">
              <w:rPr>
                <w:rFonts w:cs="Times New Roman"/>
              </w:rPr>
              <w:t>Analisis</w:t>
            </w:r>
            <w:proofErr w:type="spellEnd"/>
            <w:r w:rsidRPr="001F279D">
              <w:rPr>
                <w:rFonts w:cs="Times New Roman"/>
              </w:rPr>
              <w:t xml:space="preserve"> Strategi </w:t>
            </w:r>
            <w:proofErr w:type="spellStart"/>
            <w:r w:rsidRPr="001F279D">
              <w:rPr>
                <w:rFonts w:cs="Times New Roman"/>
              </w:rPr>
              <w:t>Pengadaan</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RAD dan </w:t>
            </w:r>
            <w:proofErr w:type="spellStart"/>
            <w:r w:rsidRPr="001F279D">
              <w:rPr>
                <w:rFonts w:cs="Times New Roman"/>
              </w:rPr>
              <w:t>Metode</w:t>
            </w:r>
            <w:proofErr w:type="spellEnd"/>
            <w:r w:rsidRPr="001F279D">
              <w:rPr>
                <w:rFonts w:cs="Times New Roman"/>
              </w:rPr>
              <w:t xml:space="preserv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63"/>
          <w:footerReference w:type="default" r:id="rId64"/>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proofErr w:type="spellStart"/>
            <w:r w:rsidRPr="001F279D">
              <w:rPr>
                <w:rFonts w:cs="Times New Roman"/>
              </w:rPr>
              <w:t>Desa</w:t>
            </w:r>
            <w:proofErr w:type="spellEnd"/>
            <w:r w:rsidRPr="001F279D">
              <w:rPr>
                <w:rFonts w:cs="Times New Roman"/>
              </w:rPr>
              <w:t xml:space="preserve"> </w:t>
            </w:r>
            <w:proofErr w:type="spellStart"/>
            <w:r w:rsidRPr="001F279D">
              <w:rPr>
                <w:rFonts w:cs="Times New Roman"/>
              </w:rPr>
              <w:t>Wangunharja</w:t>
            </w:r>
            <w:proofErr w:type="spellEnd"/>
            <w:r w:rsidRPr="001F279D">
              <w:rPr>
                <w:rFonts w:cs="Times New Roman"/>
              </w:rPr>
              <w:t xml:space="preserve"> </w:t>
            </w:r>
            <w:proofErr w:type="spellStart"/>
            <w:r w:rsidRPr="001F279D">
              <w:rPr>
                <w:rFonts w:cs="Times New Roman"/>
              </w:rPr>
              <w:t>Lembang</w:t>
            </w:r>
            <w:proofErr w:type="spellEnd"/>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5"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lastRenderedPageBreak/>
        <w:t>Identitas</w:t>
      </w:r>
      <w:proofErr w:type="spellEnd"/>
      <w:r w:rsidRPr="001F279D">
        <w:rPr>
          <w:rFonts w:cs="Times New Roman"/>
          <w:lang w:eastAsia="ja-JP"/>
        </w:rPr>
        <w:t xml:space="preserve"> </w:t>
      </w:r>
      <w:proofErr w:type="spellStart"/>
      <w:r w:rsidRPr="001F279D">
        <w:rPr>
          <w:rFonts w:cs="Times New Roman"/>
          <w:lang w:eastAsia="ja-JP"/>
        </w:rPr>
        <w:t>Diri</w:t>
      </w:r>
      <w:proofErr w:type="spellEnd"/>
      <w:r w:rsidRPr="001F279D">
        <w:rPr>
          <w:rFonts w:cs="Times New Roman"/>
          <w:lang w:eastAsia="ja-JP"/>
        </w:rPr>
        <w:t xml:space="preserve">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proofErr w:type="spellStart"/>
            <w:r w:rsidRPr="001F279D">
              <w:rPr>
                <w:rFonts w:cs="Times New Roman"/>
                <w:bCs/>
                <w:lang w:eastAsia="ja-JP"/>
              </w:rPr>
              <w:t>Jenis</w:t>
            </w:r>
            <w:proofErr w:type="spellEnd"/>
            <w:r w:rsidRPr="001F279D">
              <w:rPr>
                <w:rFonts w:cs="Times New Roman"/>
                <w:bCs/>
                <w:lang w:eastAsia="ja-JP"/>
              </w:rPr>
              <w:t xml:space="preserve">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proofErr w:type="spellStart"/>
            <w:r w:rsidRPr="001F279D">
              <w:rPr>
                <w:rFonts w:cs="Times New Roman"/>
                <w:bCs/>
                <w:lang w:eastAsia="ja-JP"/>
              </w:rPr>
              <w:t>Laki-laki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w:t>
            </w:r>
            <w:proofErr w:type="spellStart"/>
            <w:r w:rsidRPr="001F279D">
              <w:rPr>
                <w:rFonts w:cs="Times New Roman"/>
                <w:bCs/>
                <w:lang w:eastAsia="ja-JP"/>
              </w:rPr>
              <w:t>Akademik</w:t>
            </w:r>
            <w:proofErr w:type="spellEnd"/>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66"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w:t>
            </w:r>
            <w:proofErr w:type="spellStart"/>
            <w:r w:rsidRPr="001F279D">
              <w:rPr>
                <w:rFonts w:cs="Times New Roman"/>
                <w:bCs/>
                <w:lang w:eastAsia="ja-JP"/>
              </w:rPr>
              <w:t>Barang</w:t>
            </w:r>
            <w:proofErr w:type="spellEnd"/>
            <w:r w:rsidRPr="001F279D">
              <w:rPr>
                <w:rFonts w:cs="Times New Roman"/>
                <w:bCs/>
                <w:lang w:eastAsia="ja-JP"/>
              </w:rPr>
              <w:t xml:space="preserve"> </w:t>
            </w:r>
            <w:proofErr w:type="spellStart"/>
            <w:r w:rsidRPr="001F279D">
              <w:rPr>
                <w:rFonts w:cs="Times New Roman"/>
                <w:bCs/>
                <w:lang w:eastAsia="ja-JP"/>
              </w:rPr>
              <w:t>Penjualan</w:t>
            </w:r>
            <w:proofErr w:type="spellEnd"/>
            <w:r w:rsidRPr="001F279D">
              <w:rPr>
                <w:rFonts w:cs="Times New Roman"/>
                <w:bCs/>
                <w:lang w:eastAsia="ja-JP"/>
              </w:rPr>
              <w:t xml:space="preserve"> Online (</w:t>
            </w:r>
            <w:proofErr w:type="spellStart"/>
            <w:r w:rsidRPr="001F279D">
              <w:rPr>
                <w:rFonts w:cs="Times New Roman"/>
                <w:bCs/>
                <w:lang w:eastAsia="ja-JP"/>
              </w:rPr>
              <w:t>Studi</w:t>
            </w:r>
            <w:proofErr w:type="spellEnd"/>
            <w:r w:rsidRPr="001F279D">
              <w:rPr>
                <w:rFonts w:cs="Times New Roman"/>
                <w:bCs/>
                <w:lang w:eastAsia="ja-JP"/>
              </w:rPr>
              <w:t xml:space="preserve">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w:t>
            </w:r>
            <w:proofErr w:type="spellStart"/>
            <w:r w:rsidRPr="001F279D">
              <w:rPr>
                <w:rFonts w:cs="Times New Roman"/>
                <w:bCs/>
                <w:lang w:eastAsia="ja-JP"/>
              </w:rPr>
              <w:t>Beras</w:t>
            </w:r>
            <w:proofErr w:type="spellEnd"/>
            <w:r w:rsidRPr="001F279D">
              <w:rPr>
                <w:rFonts w:cs="Times New Roman"/>
                <w:bCs/>
                <w:lang w:eastAsia="ja-JP"/>
              </w:rPr>
              <w:t xml:space="preserve">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Demikian</w:t>
      </w:r>
      <w:proofErr w:type="spellEnd"/>
      <w:r w:rsidR="0005088B" w:rsidRPr="001F279D">
        <w:rPr>
          <w:rFonts w:cs="Times New Roman"/>
        </w:rPr>
        <w:t xml:space="preserve">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38" w:name="_Hlk66043088"/>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w:t>
            </w:r>
            <w:proofErr w:type="spellStart"/>
            <w:r w:rsidRPr="001F279D">
              <w:rPr>
                <w:rFonts w:cs="Times New Roman"/>
              </w:rPr>
              <w:t>Ramadhanti</w:t>
            </w:r>
            <w:proofErr w:type="spellEnd"/>
            <w:r w:rsidRPr="001F279D">
              <w:rPr>
                <w:rFonts w:cs="Times New Roman"/>
              </w:rPr>
              <w:t xml:space="preserve">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w:t>
      </w:r>
      <w:proofErr w:type="spellStart"/>
      <w:r w:rsidR="00D52C6A" w:rsidRPr="001F279D">
        <w:rPr>
          <w:rFonts w:cs="Times New Roman"/>
        </w:rPr>
        <w:t>Ramadhanti</w:t>
      </w:r>
      <w:proofErr w:type="spellEnd"/>
      <w:r w:rsidR="00D52C6A" w:rsidRPr="001F279D">
        <w:rPr>
          <w:rFonts w:cs="Times New Roman"/>
        </w:rPr>
        <w:t xml:space="preserve"> </w:t>
      </w:r>
      <w:proofErr w:type="spellStart"/>
      <w:r w:rsidR="00D52C6A" w:rsidRPr="001F279D">
        <w:rPr>
          <w:rFonts w:cs="Times New Roman"/>
        </w:rPr>
        <w:t>Adiningrum</w:t>
      </w:r>
      <w:proofErr w:type="spellEnd"/>
      <w:r w:rsidRPr="001F279D">
        <w:rPr>
          <w:rFonts w:cs="Times New Roman"/>
          <w:szCs w:val="24"/>
        </w:rPr>
        <w:t>)</w:t>
      </w:r>
    </w:p>
    <w:bookmarkEnd w:id="138"/>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70"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39"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39"/>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proofErr w:type="spellStart"/>
      <w:r>
        <w:rPr>
          <w:rFonts w:cs="Times New Roman"/>
          <w:szCs w:val="24"/>
        </w:rPr>
        <w:t>Demikian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40"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40"/>
      <w:proofErr w:type="spellEnd"/>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41"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41"/>
      <w:proofErr w:type="spellEnd"/>
    </w:p>
    <w:p w14:paraId="2EEBE174" w14:textId="0294CD20" w:rsidR="007C68BA" w:rsidRPr="007C68BA" w:rsidRDefault="007C68BA" w:rsidP="007C68BA">
      <w:pPr>
        <w:pStyle w:val="Caption"/>
        <w:rPr>
          <w:i w:val="0"/>
          <w:iCs w:val="0"/>
          <w:color w:val="auto"/>
          <w:sz w:val="22"/>
          <w:szCs w:val="22"/>
        </w:rPr>
      </w:pPr>
      <w:bookmarkStart w:id="142"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w:t>
      </w:r>
      <w:proofErr w:type="spellStart"/>
      <w:r w:rsidRPr="007C68BA">
        <w:rPr>
          <w:i w:val="0"/>
          <w:iCs w:val="0"/>
          <w:color w:val="auto"/>
          <w:sz w:val="22"/>
          <w:szCs w:val="22"/>
        </w:rPr>
        <w:t>Harian</w:t>
      </w:r>
      <w:proofErr w:type="spellEnd"/>
      <w:r w:rsidRPr="007C68BA">
        <w:rPr>
          <w:i w:val="0"/>
          <w:iCs w:val="0"/>
          <w:color w:val="auto"/>
          <w:sz w:val="22"/>
          <w:szCs w:val="22"/>
        </w:rPr>
        <w:t xml:space="preserve"> (Logbook)</w:t>
      </w:r>
      <w:bookmarkEnd w:id="142"/>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43"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43"/>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Nurtri Ramadhanti" w:date="2022-07-06T14:43:00Z" w:initials="NR">
    <w:p w14:paraId="1E80EE06" w14:textId="77777777" w:rsidR="007811FF" w:rsidRDefault="007811FF">
      <w:pPr>
        <w:pStyle w:val="CommentText"/>
      </w:pPr>
      <w:r>
        <w:rPr>
          <w:rStyle w:val="CommentReference"/>
        </w:rPr>
        <w:annotationRef/>
      </w:r>
      <w:hyperlink r:id="rId1" w:anchor="s0010" w:history="1">
        <w:r w:rsidRPr="00203C18">
          <w:rPr>
            <w:rStyle w:val="Hyperlink"/>
          </w:rPr>
          <w:t>https://www.sciencedirect.com/science/article/pii/S221197362030088X#s0010</w:t>
        </w:r>
      </w:hyperlink>
      <w:r>
        <w:t xml:space="preserve"> </w:t>
      </w:r>
    </w:p>
    <w:p w14:paraId="5E975ADC" w14:textId="282DB82C" w:rsidR="00FD649E" w:rsidRPr="007811FF" w:rsidRDefault="00FD649E">
      <w:pPr>
        <w:pStyle w:val="CommentText"/>
      </w:pPr>
      <w:r>
        <w:t>32</w:t>
      </w:r>
    </w:p>
  </w:comment>
  <w:comment w:id="68" w:author="Nurtri Ramadhanti" w:date="2022-07-06T15:06:00Z" w:initials="NR">
    <w:p w14:paraId="65111FBE" w14:textId="77777777" w:rsidR="004649EC" w:rsidRDefault="004649EC">
      <w:pPr>
        <w:pStyle w:val="CommentText"/>
      </w:pPr>
      <w:r>
        <w:rPr>
          <w:rStyle w:val="CommentReference"/>
        </w:rPr>
        <w:annotationRef/>
      </w:r>
      <w:hyperlink r:id="rId2" w:history="1">
        <w:r w:rsidRPr="00203C18">
          <w:rPr>
            <w:rStyle w:val="Hyperlink"/>
          </w:rPr>
          <w:t>https://www.sciencedirect.com/science/article/pii/S027277572100087X</w:t>
        </w:r>
      </w:hyperlink>
      <w:r>
        <w:t xml:space="preserve"> </w:t>
      </w:r>
    </w:p>
    <w:p w14:paraId="1BC1BCE8" w14:textId="3BFE81F5" w:rsidR="00FD649E" w:rsidRDefault="00FD649E">
      <w:pPr>
        <w:pStyle w:val="CommentText"/>
      </w:pPr>
      <w:r>
        <w:t>33</w:t>
      </w:r>
    </w:p>
  </w:comment>
  <w:comment w:id="69" w:author="Nurtri Ramadhanti" w:date="2022-07-06T15:18:00Z" w:initials="NR">
    <w:p w14:paraId="13E72871" w14:textId="77777777" w:rsidR="0028160C" w:rsidRDefault="0028160C">
      <w:pPr>
        <w:pStyle w:val="CommentText"/>
      </w:pPr>
      <w:r>
        <w:rPr>
          <w:rStyle w:val="CommentReference"/>
        </w:rPr>
        <w:annotationRef/>
      </w:r>
      <w:hyperlink r:id="rId3" w:history="1">
        <w:r w:rsidRPr="00203C18">
          <w:rPr>
            <w:rStyle w:val="Hyperlink"/>
          </w:rPr>
          <w:t>https://www.sciencedirect.com/science/article/pii/S0272775712000052</w:t>
        </w:r>
      </w:hyperlink>
      <w:r>
        <w:t xml:space="preserve"> </w:t>
      </w:r>
    </w:p>
    <w:p w14:paraId="6AD77EB4" w14:textId="7BE04FBF" w:rsidR="00FD649E" w:rsidRDefault="00FD649E">
      <w:pPr>
        <w:pStyle w:val="CommentText"/>
      </w:pPr>
      <w:r>
        <w:t>34</w:t>
      </w:r>
    </w:p>
  </w:comment>
  <w:comment w:id="70" w:author="Nurtri Ramadhanti" w:date="2022-07-06T16:12:00Z" w:initials="NR">
    <w:p w14:paraId="51702CB5" w14:textId="51643CD4" w:rsidR="00DC2521" w:rsidRDefault="00DC2521">
      <w:pPr>
        <w:pStyle w:val="CommentText"/>
      </w:pPr>
      <w:r>
        <w:rPr>
          <w:rStyle w:val="CommentReference"/>
        </w:rPr>
        <w:annotationRef/>
      </w:r>
      <w:hyperlink r:id="rId4" w:history="1">
        <w:r w:rsidRPr="00203C18">
          <w:rPr>
            <w:rStyle w:val="Hyperlink"/>
          </w:rPr>
          <w:t>https://doi.org/10.33050/atm.v4i2.1250</w:t>
        </w:r>
      </w:hyperlink>
      <w:r>
        <w:t xml:space="preserve"> </w:t>
      </w:r>
    </w:p>
  </w:comment>
  <w:comment w:id="77" w:author="Bachtar Ramadhan" w:date="2022-07-12T12:11:00Z" w:initials="BR">
    <w:p w14:paraId="42434A46" w14:textId="07099353" w:rsidR="001D1E60" w:rsidRDefault="001D1E60">
      <w:pPr>
        <w:pStyle w:val="CommentText"/>
      </w:pPr>
      <w:r>
        <w:rPr>
          <w:rStyle w:val="CommentReference"/>
        </w:rPr>
        <w:annotationRef/>
      </w:r>
      <w:hyperlink r:id="rId5" w:history="1">
        <w:r>
          <w:rPr>
            <w:rStyle w:val="Hyperlink"/>
          </w:rPr>
          <w:t>Buku_Ajar_AI_Machine_Learning_and_Deep_L.pdf</w:t>
        </w:r>
      </w:hyperlink>
    </w:p>
  </w:comment>
  <w:comment w:id="78"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80" w:author="Bachtar Ramadhan" w:date="2022-07-16T14:40:00Z" w:initials="BR">
    <w:p w14:paraId="1E9036D7" w14:textId="77777777"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Metode</w:t>
      </w:r>
      <w:proofErr w:type="spellEnd"/>
      <w:r w:rsidRPr="00B0118F">
        <w:rPr>
          <w:rFonts w:ascii="Arial" w:eastAsia="Times New Roman" w:hAnsi="Arial" w:cs="Arial"/>
          <w:sz w:val="18"/>
          <w:szCs w:val="18"/>
          <w:lang w:val="en-US"/>
        </w:rPr>
        <w:t xml:space="preserve"> </w:t>
      </w:r>
    </w:p>
    <w:p w14:paraId="1D949A71" w14:textId="7777777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Matrik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Dalam</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3D71D122" w14:textId="03699A9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22C36A8D" w14:textId="10F6479F"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65A59B60" w14:textId="3DDB6D54" w:rsidR="00B0118F" w:rsidRDefault="00B0118F">
      <w:pPr>
        <w:pStyle w:val="CommentText"/>
      </w:pPr>
    </w:p>
  </w:comment>
  <w:comment w:id="81" w:author="Bachtar Ramadhan" w:date="2022-07-16T14:41:00Z" w:initials="BR">
    <w:p w14:paraId="6C480F64" w14:textId="753AE6B3"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br/>
        <w:t xml:space="preserve">J. </w:t>
      </w:r>
      <w:proofErr w:type="spellStart"/>
      <w:r w:rsidRPr="00B0118F">
        <w:rPr>
          <w:rFonts w:ascii="Arial" w:eastAsia="Times New Roman" w:hAnsi="Arial" w:cs="Arial"/>
          <w:sz w:val="18"/>
          <w:szCs w:val="18"/>
          <w:lang w:val="en-US"/>
        </w:rPr>
        <w:t>Supranto</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Statistik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Teori</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1st ed. Jakarta: </w:t>
      </w:r>
      <w:proofErr w:type="spellStart"/>
      <w:r w:rsidRPr="00B0118F">
        <w:rPr>
          <w:rFonts w:ascii="Arial" w:eastAsia="Times New Roman" w:hAnsi="Arial" w:cs="Arial"/>
          <w:sz w:val="18"/>
          <w:szCs w:val="18"/>
          <w:lang w:val="en-US"/>
        </w:rPr>
        <w:t>Erlangga</w:t>
      </w:r>
      <w:proofErr w:type="spellEnd"/>
      <w:r w:rsidRPr="00B0118F">
        <w:rPr>
          <w:rFonts w:ascii="Arial" w:eastAsia="Times New Roman" w:hAnsi="Arial" w:cs="Arial"/>
          <w:sz w:val="18"/>
          <w:szCs w:val="18"/>
          <w:lang w:val="en-US"/>
        </w:rPr>
        <w:t>, 2000.</w:t>
      </w:r>
    </w:p>
  </w:comment>
  <w:comment w:id="83" w:author="Bachtar Ramadhan" w:date="2022-07-16T12:23:00Z" w:initials="BR">
    <w:p w14:paraId="7C150F6A" w14:textId="7FA6EB66" w:rsidR="000D6EB8" w:rsidRDefault="000D6EB8">
      <w:pPr>
        <w:pStyle w:val="CommentText"/>
      </w:pPr>
      <w:r>
        <w:rPr>
          <w:rStyle w:val="CommentReference"/>
        </w:rPr>
        <w:annotationRef/>
      </w:r>
      <w:r>
        <w:t xml:space="preserve">[27] S.T. </w:t>
      </w:r>
      <w:proofErr w:type="spellStart"/>
      <w:r>
        <w:t>Rachev</w:t>
      </w:r>
      <w:proofErr w:type="spellEnd"/>
      <w:r>
        <w:t xml:space="preserve">, J.S.J. Hsu, B.S. </w:t>
      </w:r>
      <w:proofErr w:type="spellStart"/>
      <w:r>
        <w:t>Bagasheva</w:t>
      </w:r>
      <w:proofErr w:type="spellEnd"/>
      <w:r>
        <w:t xml:space="preserve">, F.J. </w:t>
      </w:r>
      <w:proofErr w:type="spellStart"/>
      <w:r>
        <w:t>Fabozzi</w:t>
      </w:r>
      <w:proofErr w:type="spellEnd"/>
      <w:r>
        <w:t>, Bayesian Linear Regression Model, John Wiley &amp; Sons Inc, 2015 chapter 4.</w:t>
      </w:r>
    </w:p>
  </w:comment>
  <w:comment w:id="84" w:author="Bachtar Ramadhan" w:date="2022-07-16T12:24:00Z" w:initials="BR">
    <w:p w14:paraId="73984AE7" w14:textId="1D5A51BB" w:rsidR="000D6EB8" w:rsidRDefault="000D6EB8">
      <w:pPr>
        <w:pStyle w:val="CommentText"/>
      </w:pPr>
      <w:r>
        <w:rPr>
          <w:rStyle w:val="CommentReference"/>
        </w:rPr>
        <w:annotationRef/>
      </w:r>
      <w:r>
        <w:t>[28] R.C. Marin J M, Bayesian Core: A Practical Approach to Computational Bayesian Statistics, Springer Science &amp; Business Media, 2007.</w:t>
      </w:r>
    </w:p>
  </w:comment>
  <w:comment w:id="86" w:author="Bachtar Ramadhan" w:date="2022-07-16T12:25:00Z" w:initials="BR">
    <w:p w14:paraId="440F1FC2" w14:textId="77777777" w:rsidR="000D6EB8" w:rsidRDefault="000D6EB8" w:rsidP="000D6EB8">
      <w:pPr>
        <w:pStyle w:val="CommentText"/>
      </w:pPr>
      <w:r>
        <w:rPr>
          <w:rStyle w:val="CommentReference"/>
        </w:rPr>
        <w:annotationRef/>
      </w:r>
      <w:r>
        <w:rPr>
          <w:rStyle w:val="CommentReference"/>
        </w:rPr>
        <w:annotationRef/>
      </w:r>
      <w:r>
        <w:t>[28] R.C. Marin J M, Bayesian Core: A Practical Approach to Computational Bayesian Statistics, Springer Science &amp; Business Media, 2007.</w:t>
      </w:r>
    </w:p>
    <w:p w14:paraId="019514F6" w14:textId="1342220F" w:rsidR="000D6EB8" w:rsidRDefault="000D6EB8">
      <w:pPr>
        <w:pStyle w:val="CommentText"/>
      </w:pPr>
    </w:p>
  </w:comment>
  <w:comment w:id="87" w:author="Bachtar Ramadhan" w:date="2022-07-16T12:24:00Z" w:initials="BR">
    <w:p w14:paraId="35503FAC" w14:textId="590E9929" w:rsidR="000D6EB8" w:rsidRDefault="000D6EB8">
      <w:pPr>
        <w:pStyle w:val="CommentText"/>
      </w:pPr>
      <w:r>
        <w:rPr>
          <w:rStyle w:val="CommentReference"/>
        </w:rPr>
        <w:annotationRef/>
      </w:r>
      <w:r>
        <w:t>[29] T. Chen, E. Martin, Anal. Chim. Acta 631 (2009) 13.</w:t>
      </w:r>
    </w:p>
  </w:comment>
  <w:comment w:id="89" w:author="Bachtar Ramadhan" w:date="2022-07-25T18:46:00Z" w:initials="BR">
    <w:p w14:paraId="2AD4AE11" w14:textId="2C13AA68" w:rsidR="003430A9" w:rsidRDefault="003430A9">
      <w:pPr>
        <w:pStyle w:val="CommentText"/>
      </w:pPr>
      <w:r>
        <w:rPr>
          <w:rStyle w:val="CommentReference"/>
        </w:rPr>
        <w:annotationRef/>
      </w:r>
      <w:r>
        <w:t xml:space="preserve">Friedman JH. Multivariate adaptive regression splines. Ann Stat </w:t>
      </w:r>
      <w:proofErr w:type="gramStart"/>
      <w:r>
        <w:t>1991;19:1</w:t>
      </w:r>
      <w:proofErr w:type="gramEnd"/>
      <w:r>
        <w:t>–67.</w:t>
      </w:r>
    </w:p>
  </w:comment>
  <w:comment w:id="90" w:author="Bachtar Ramadhan" w:date="2022-07-25T18:46:00Z" w:initials="BR">
    <w:p w14:paraId="38DE0154" w14:textId="7EF268C3" w:rsidR="003430A9" w:rsidRDefault="003430A9">
      <w:pPr>
        <w:pStyle w:val="CommentText"/>
      </w:pPr>
      <w:r>
        <w:rPr>
          <w:rStyle w:val="CommentReference"/>
        </w:rPr>
        <w:annotationRef/>
      </w:r>
      <w:r>
        <w:t>Multivariate adaptive regression splines model for prediction of the liquefaction-induced settlement of shallow foundations</w:t>
      </w:r>
      <w:r>
        <w:t>.</w:t>
      </w:r>
    </w:p>
  </w:comment>
  <w:comment w:id="92" w:author="Bachtar Ramadhan" w:date="2022-07-12T11:54:00Z" w:initials="BR">
    <w:p w14:paraId="107DA0B1" w14:textId="1F830F2E" w:rsidR="003B6D5E" w:rsidRDefault="003B6D5E">
      <w:pPr>
        <w:pStyle w:val="CommentText"/>
      </w:pPr>
      <w:r>
        <w:rPr>
          <w:rStyle w:val="CommentReference"/>
        </w:rPr>
        <w:annotationRef/>
      </w:r>
      <w:hyperlink r:id="rId6" w:history="1">
        <w:r>
          <w:rPr>
            <w:rStyle w:val="Hyperlink"/>
          </w:rPr>
          <w:t>Buku_Ajar_AI_Machine_Learning_and_Deep_L.pdf</w:t>
        </w:r>
      </w:hyperlink>
    </w:p>
  </w:comment>
  <w:comment w:id="93" w:author="Bachtar Ramadhan" w:date="2022-07-12T11:57:00Z" w:initials="BR">
    <w:p w14:paraId="4D42A14F" w14:textId="69B83649" w:rsidR="00F85493" w:rsidRDefault="00F85493">
      <w:pPr>
        <w:pStyle w:val="CommentText"/>
      </w:pPr>
      <w:r>
        <w:rPr>
          <w:rStyle w:val="CommentReference"/>
        </w:rPr>
        <w:annotationRef/>
      </w:r>
      <w:r>
        <w:t>Deep learning for geological hazards analysis: Data, models, applications, and opportunities.</w:t>
      </w:r>
    </w:p>
  </w:comment>
  <w:comment w:id="96"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w:t>
      </w:r>
      <w:proofErr w:type="spellStart"/>
      <w:r>
        <w:t>Analisis</w:t>
      </w:r>
      <w:proofErr w:type="spellEnd"/>
      <w:r>
        <w:t xml:space="preserve"> Survival Data </w:t>
      </w:r>
      <w:proofErr w:type="spellStart"/>
      <w:r>
        <w:t>Tersensor</w:t>
      </w:r>
      <w:proofErr w:type="spellEnd"/>
      <w:r>
        <w:t xml:space="preserve"> </w:t>
      </w:r>
      <w:proofErr w:type="spellStart"/>
      <w:r>
        <w:t>Kanan</w:t>
      </w:r>
      <w:proofErr w:type="spellEnd"/>
    </w:p>
  </w:comment>
  <w:comment w:id="99" w:author="Bachtar Ramadhan" w:date="2022-07-06T15:36:00Z" w:initials="BR">
    <w:p w14:paraId="4C7F1EEC" w14:textId="77777777" w:rsidR="00D448D4" w:rsidRDefault="00D448D4" w:rsidP="00D448D4">
      <w:pPr>
        <w:pStyle w:val="CommentText"/>
      </w:pPr>
      <w:r>
        <w:rPr>
          <w:rStyle w:val="CommentReference"/>
        </w:rPr>
        <w:annotationRef/>
      </w:r>
      <w:hyperlink r:id="rId7"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101" w:author="Bachtar Ramadhan" w:date="2022-07-06T15:53:00Z" w:initials="BR">
    <w:p w14:paraId="43D21914" w14:textId="77777777" w:rsidR="00D448D4" w:rsidRDefault="00D448D4" w:rsidP="00D448D4">
      <w:pPr>
        <w:pStyle w:val="CommentText"/>
      </w:pPr>
      <w:r>
        <w:rPr>
          <w:rStyle w:val="CommentReference"/>
        </w:rPr>
        <w:annotationRef/>
      </w:r>
      <w:hyperlink r:id="rId8"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103" w:author="Bachtar Ramadhan" w:date="2022-07-06T15:53:00Z" w:initials="BR">
    <w:p w14:paraId="6E18E9D5" w14:textId="77777777" w:rsidR="00D448D4" w:rsidRDefault="00D448D4" w:rsidP="00D448D4">
      <w:pPr>
        <w:pStyle w:val="CommentText"/>
      </w:pPr>
      <w:r>
        <w:rPr>
          <w:rStyle w:val="CommentReference"/>
        </w:rPr>
        <w:annotationRef/>
      </w:r>
      <w:hyperlink r:id="rId9" w:history="1">
        <w:r>
          <w:rPr>
            <w:rStyle w:val="Hyperlink"/>
          </w:rPr>
          <w:t xml:space="preserve">Cara Hitung </w:t>
        </w:r>
        <w:proofErr w:type="gramStart"/>
        <w:r>
          <w:rPr>
            <w:rStyle w:val="Hyperlink"/>
          </w:rPr>
          <w:t>RMSE ,</w:t>
        </w:r>
        <w:proofErr w:type="gramEnd"/>
        <w:r>
          <w:rPr>
            <w:rStyle w:val="Hyperlink"/>
          </w:rPr>
          <w:t xml:space="preserve"> MSE, MAPE, dan MAE Dengan Excel - Pengalaman Edukasi (pengalaman-edukasi.com)</w:t>
        </w:r>
      </w:hyperlink>
    </w:p>
  </w:comment>
  <w:comment w:id="105" w:author="Bachtar Ramadhan" w:date="2022-07-06T15:54:00Z" w:initials="BR">
    <w:p w14:paraId="4CCF7ADA" w14:textId="77777777" w:rsidR="00D448D4" w:rsidRDefault="00D448D4" w:rsidP="00D448D4">
      <w:pPr>
        <w:pStyle w:val="CommentText"/>
      </w:pPr>
      <w:r>
        <w:rPr>
          <w:rStyle w:val="CommentReference"/>
        </w:rPr>
        <w:annotationRef/>
      </w:r>
      <w:hyperlink r:id="rId10" w:history="1">
        <w:r>
          <w:rPr>
            <w:rStyle w:val="Hyperlink"/>
          </w:rPr>
          <w:t>Cara Menghitung Mean Absolute Percentage Error (MAPE) - khoiri.com</w:t>
        </w:r>
      </w:hyperlink>
    </w:p>
  </w:comment>
  <w:comment w:id="110" w:author="Bachtar Ramadhan" w:date="2022-05-17T15:08:00Z" w:initials="BR">
    <w:p w14:paraId="5628C838" w14:textId="123B6433" w:rsidR="001E0862" w:rsidRDefault="001E0862">
      <w:pPr>
        <w:pStyle w:val="CommentText"/>
      </w:pPr>
      <w:r>
        <w:rPr>
          <w:rStyle w:val="CommentReference"/>
        </w:rPr>
        <w:annotationRef/>
      </w:r>
      <w:r>
        <w:t>Beckingham (1971)</w:t>
      </w:r>
    </w:p>
  </w:comment>
  <w:comment w:id="111" w:author="Bachtar Ramadhan" w:date="2022-05-17T15:09:00Z" w:initials="BR">
    <w:p w14:paraId="0B7FB9A5" w14:textId="0F9E78E6" w:rsidR="001E0862" w:rsidRDefault="001E0862">
      <w:pPr>
        <w:pStyle w:val="CommentText"/>
      </w:pPr>
      <w:r>
        <w:rPr>
          <w:rStyle w:val="CommentReference"/>
        </w:rPr>
        <w:annotationRef/>
      </w:r>
      <w:r>
        <w:t>Sugiyono (2011)</w:t>
      </w:r>
    </w:p>
  </w:comment>
  <w:comment w:id="132"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75ADC" w15:done="0"/>
  <w15:commentEx w15:paraId="1BC1BCE8" w15:done="0"/>
  <w15:commentEx w15:paraId="6AD77EB4" w15:done="0"/>
  <w15:commentEx w15:paraId="51702CB5" w15:done="0"/>
  <w15:commentEx w15:paraId="42434A46" w15:done="0"/>
  <w15:commentEx w15:paraId="75779C05" w15:done="0"/>
  <w15:commentEx w15:paraId="65A59B60" w15:done="0"/>
  <w15:commentEx w15:paraId="6C480F64" w15:done="0"/>
  <w15:commentEx w15:paraId="7C150F6A" w15:done="0"/>
  <w15:commentEx w15:paraId="73984AE7" w15:done="0"/>
  <w15:commentEx w15:paraId="019514F6" w15:done="0"/>
  <w15:commentEx w15:paraId="35503FAC" w15:done="0"/>
  <w15:commentEx w15:paraId="2AD4AE11" w15:done="0"/>
  <w15:commentEx w15:paraId="38DE0154" w15:done="0"/>
  <w15:commentEx w15:paraId="107DA0B1" w15:done="0"/>
  <w15:commentEx w15:paraId="4D42A14F" w15:done="0"/>
  <w15:commentEx w15:paraId="0608DDC7" w15:done="0"/>
  <w15:commentEx w15:paraId="4C7F1EEC" w15:done="0"/>
  <w15:commentEx w15:paraId="43D21914" w15:done="0"/>
  <w15:commentEx w15:paraId="6E18E9D5" w15:done="0"/>
  <w15:commentEx w15:paraId="4CCF7ADA"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01DFB" w16cex:dateUtc="2022-07-06T07:43:00Z"/>
  <w16cex:commentExtensible w16cex:durableId="2670238F" w16cex:dateUtc="2022-07-06T08:06:00Z"/>
  <w16cex:commentExtensible w16cex:durableId="26702634" w16cex:dateUtc="2022-07-06T08:18:00Z"/>
  <w16cex:commentExtensible w16cex:durableId="267032DD" w16cex:dateUtc="2022-07-06T09:12:00Z"/>
  <w16cex:commentExtensible w16cex:durableId="2677E35F" w16cex:dateUtc="2022-07-12T05:11:00Z"/>
  <w16cex:commentExtensible w16cex:durableId="2677E56F" w16cex:dateUtc="2022-07-12T05:19:00Z"/>
  <w16cex:commentExtensible w16cex:durableId="267D4C51" w16cex:dateUtc="2022-07-16T07:40:00Z"/>
  <w16cex:commentExtensible w16cex:durableId="267D4C87" w16cex:dateUtc="2022-07-16T07:41:00Z"/>
  <w16cex:commentExtensible w16cex:durableId="267D2C3F" w16cex:dateUtc="2022-07-16T05:23:00Z"/>
  <w16cex:commentExtensible w16cex:durableId="267D2C65" w16cex:dateUtc="2022-07-16T05:24:00Z"/>
  <w16cex:commentExtensible w16cex:durableId="267D2CAA" w16cex:dateUtc="2022-07-16T05:25:00Z"/>
  <w16cex:commentExtensible w16cex:durableId="267D2C99" w16cex:dateUtc="2022-07-16T05:24:00Z"/>
  <w16cex:commentExtensible w16cex:durableId="26896370" w16cex:dateUtc="2022-07-25T11:46:00Z"/>
  <w16cex:commentExtensible w16cex:durableId="26896391" w16cex:dateUtc="2022-07-25T11:46:00Z"/>
  <w16cex:commentExtensible w16cex:durableId="2677DF85" w16cex:dateUtc="2022-07-12T04:54:00Z"/>
  <w16cex:commentExtensible w16cex:durableId="2677E010" w16cex:dateUtc="2022-07-12T04:57:00Z"/>
  <w16cex:commentExtensible w16cex:durableId="267D5157" w16cex:dateUtc="2022-07-16T08:01:00Z"/>
  <w16cex:commentExtensible w16cex:durableId="26702A96" w16cex:dateUtc="2022-07-06T08:36:00Z"/>
  <w16cex:commentExtensible w16cex:durableId="26702E81" w16cex:dateUtc="2022-07-06T08:53:00Z"/>
  <w16cex:commentExtensible w16cex:durableId="26702E91" w16cex:dateUtc="2022-07-06T08:53:00Z"/>
  <w16cex:commentExtensible w16cex:durableId="26702E9D" w16cex:dateUtc="2022-07-06T08:54: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75ADC" w16cid:durableId="26701DFB"/>
  <w16cid:commentId w16cid:paraId="1BC1BCE8" w16cid:durableId="2670238F"/>
  <w16cid:commentId w16cid:paraId="6AD77EB4" w16cid:durableId="26702634"/>
  <w16cid:commentId w16cid:paraId="51702CB5" w16cid:durableId="267032DD"/>
  <w16cid:commentId w16cid:paraId="42434A46" w16cid:durableId="2677E35F"/>
  <w16cid:commentId w16cid:paraId="75779C05" w16cid:durableId="2677E56F"/>
  <w16cid:commentId w16cid:paraId="65A59B60" w16cid:durableId="267D4C51"/>
  <w16cid:commentId w16cid:paraId="6C480F64" w16cid:durableId="267D4C87"/>
  <w16cid:commentId w16cid:paraId="7C150F6A" w16cid:durableId="267D2C3F"/>
  <w16cid:commentId w16cid:paraId="73984AE7" w16cid:durableId="267D2C65"/>
  <w16cid:commentId w16cid:paraId="019514F6" w16cid:durableId="267D2CAA"/>
  <w16cid:commentId w16cid:paraId="35503FAC" w16cid:durableId="267D2C99"/>
  <w16cid:commentId w16cid:paraId="2AD4AE11" w16cid:durableId="26896370"/>
  <w16cid:commentId w16cid:paraId="38DE0154" w16cid:durableId="26896391"/>
  <w16cid:commentId w16cid:paraId="107DA0B1" w16cid:durableId="2677DF85"/>
  <w16cid:commentId w16cid:paraId="4D42A14F" w16cid:durableId="2677E010"/>
  <w16cid:commentId w16cid:paraId="0608DDC7" w16cid:durableId="267D5157"/>
  <w16cid:commentId w16cid:paraId="4C7F1EEC" w16cid:durableId="26702A96"/>
  <w16cid:commentId w16cid:paraId="43D21914" w16cid:durableId="26702E81"/>
  <w16cid:commentId w16cid:paraId="6E18E9D5" w16cid:durableId="26702E91"/>
  <w16cid:commentId w16cid:paraId="4CCF7ADA" w16cid:durableId="26702E9D"/>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B060E" w14:textId="77777777" w:rsidR="00813759" w:rsidRDefault="00813759" w:rsidP="003A708A">
      <w:pPr>
        <w:spacing w:after="0" w:line="240" w:lineRule="auto"/>
      </w:pPr>
      <w:r>
        <w:separator/>
      </w:r>
    </w:p>
  </w:endnote>
  <w:endnote w:type="continuationSeparator" w:id="0">
    <w:p w14:paraId="38700653" w14:textId="77777777" w:rsidR="00813759" w:rsidRDefault="00813759"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C1F5" w14:textId="77777777" w:rsidR="00813759" w:rsidRDefault="00813759" w:rsidP="003A708A">
      <w:pPr>
        <w:spacing w:after="0" w:line="240" w:lineRule="auto"/>
      </w:pPr>
      <w:r>
        <w:separator/>
      </w:r>
    </w:p>
  </w:footnote>
  <w:footnote w:type="continuationSeparator" w:id="0">
    <w:p w14:paraId="46E19A36" w14:textId="77777777" w:rsidR="00813759" w:rsidRDefault="00813759"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33"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36"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4"/>
  </w:num>
  <w:num w:numId="2" w16cid:durableId="226036040">
    <w:abstractNumId w:val="7"/>
  </w:num>
  <w:num w:numId="3" w16cid:durableId="914127614">
    <w:abstractNumId w:val="5"/>
  </w:num>
  <w:num w:numId="4" w16cid:durableId="1138455616">
    <w:abstractNumId w:val="13"/>
  </w:num>
  <w:num w:numId="5" w16cid:durableId="2010593917">
    <w:abstractNumId w:val="15"/>
  </w:num>
  <w:num w:numId="6" w16cid:durableId="1987083842">
    <w:abstractNumId w:val="17"/>
  </w:num>
  <w:num w:numId="7" w16cid:durableId="1617831360">
    <w:abstractNumId w:val="19"/>
  </w:num>
  <w:num w:numId="8" w16cid:durableId="747653793">
    <w:abstractNumId w:val="11"/>
  </w:num>
  <w:num w:numId="9" w16cid:durableId="1379165855">
    <w:abstractNumId w:val="6"/>
  </w:num>
  <w:num w:numId="10" w16cid:durableId="1165048062">
    <w:abstractNumId w:val="31"/>
  </w:num>
  <w:num w:numId="11" w16cid:durableId="1625500045">
    <w:abstractNumId w:val="22"/>
  </w:num>
  <w:num w:numId="12" w16cid:durableId="1027759237">
    <w:abstractNumId w:val="36"/>
  </w:num>
  <w:num w:numId="13" w16cid:durableId="875313629">
    <w:abstractNumId w:val="16"/>
  </w:num>
  <w:num w:numId="14" w16cid:durableId="592975102">
    <w:abstractNumId w:val="2"/>
  </w:num>
  <w:num w:numId="15" w16cid:durableId="886797711">
    <w:abstractNumId w:val="33"/>
  </w:num>
  <w:num w:numId="16" w16cid:durableId="1134102816">
    <w:abstractNumId w:val="28"/>
  </w:num>
  <w:num w:numId="17" w16cid:durableId="1162233142">
    <w:abstractNumId w:val="1"/>
  </w:num>
  <w:num w:numId="18" w16cid:durableId="543057440">
    <w:abstractNumId w:val="10"/>
  </w:num>
  <w:num w:numId="19" w16cid:durableId="415830928">
    <w:abstractNumId w:val="8"/>
  </w:num>
  <w:num w:numId="20" w16cid:durableId="548030617">
    <w:abstractNumId w:val="3"/>
  </w:num>
  <w:num w:numId="21" w16cid:durableId="95759309">
    <w:abstractNumId w:val="34"/>
  </w:num>
  <w:num w:numId="22" w16cid:durableId="978924534">
    <w:abstractNumId w:val="9"/>
  </w:num>
  <w:num w:numId="23" w16cid:durableId="322317849">
    <w:abstractNumId w:val="23"/>
  </w:num>
  <w:num w:numId="24" w16cid:durableId="267154900">
    <w:abstractNumId w:val="26"/>
  </w:num>
  <w:num w:numId="25" w16cid:durableId="1338775801">
    <w:abstractNumId w:val="18"/>
  </w:num>
  <w:num w:numId="26" w16cid:durableId="498691048">
    <w:abstractNumId w:val="25"/>
  </w:num>
  <w:num w:numId="27" w16cid:durableId="1730037403">
    <w:abstractNumId w:val="32"/>
  </w:num>
  <w:num w:numId="28" w16cid:durableId="399059386">
    <w:abstractNumId w:val="37"/>
  </w:num>
  <w:num w:numId="29" w16cid:durableId="363484536">
    <w:abstractNumId w:val="12"/>
  </w:num>
  <w:num w:numId="30" w16cid:durableId="1461193404">
    <w:abstractNumId w:val="30"/>
  </w:num>
  <w:num w:numId="31" w16cid:durableId="183591902">
    <w:abstractNumId w:val="0"/>
  </w:num>
  <w:num w:numId="32" w16cid:durableId="858587260">
    <w:abstractNumId w:val="20"/>
  </w:num>
  <w:num w:numId="33" w16cid:durableId="1652098987">
    <w:abstractNumId w:val="29"/>
  </w:num>
  <w:num w:numId="34" w16cid:durableId="1497573686">
    <w:abstractNumId w:val="14"/>
  </w:num>
  <w:num w:numId="35" w16cid:durableId="790900950">
    <w:abstractNumId w:val="21"/>
  </w:num>
  <w:num w:numId="36" w16cid:durableId="100342167">
    <w:abstractNumId w:val="35"/>
  </w:num>
  <w:num w:numId="37" w16cid:durableId="696155026">
    <w:abstractNumId w:val="27"/>
  </w:num>
  <w:num w:numId="38" w16cid:durableId="742340249">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urtri Ramadhanti">
    <w15:presenceInfo w15:providerId="Windows Live" w15:userId="8a5a4ef1d2e6ae82"/>
  </w15:person>
  <w15:person w15:author="Bachtar Ramadhan">
    <w15:presenceInfo w15:providerId="Windows Live" w15:userId="0891b7075c41e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C01E4"/>
    <w:rsid w:val="000D6EB8"/>
    <w:rsid w:val="000D7570"/>
    <w:rsid w:val="000F5376"/>
    <w:rsid w:val="00104282"/>
    <w:rsid w:val="001179E8"/>
    <w:rsid w:val="001217FA"/>
    <w:rsid w:val="00123363"/>
    <w:rsid w:val="00126656"/>
    <w:rsid w:val="001343EB"/>
    <w:rsid w:val="00134BBD"/>
    <w:rsid w:val="00135574"/>
    <w:rsid w:val="00141E34"/>
    <w:rsid w:val="00142693"/>
    <w:rsid w:val="0014530F"/>
    <w:rsid w:val="00157BF1"/>
    <w:rsid w:val="00175670"/>
    <w:rsid w:val="00180BF3"/>
    <w:rsid w:val="001823ED"/>
    <w:rsid w:val="001910FD"/>
    <w:rsid w:val="00194FAE"/>
    <w:rsid w:val="001A4B45"/>
    <w:rsid w:val="001A5465"/>
    <w:rsid w:val="001C1684"/>
    <w:rsid w:val="001C2590"/>
    <w:rsid w:val="001D1577"/>
    <w:rsid w:val="001D1E60"/>
    <w:rsid w:val="001D2654"/>
    <w:rsid w:val="001D3D85"/>
    <w:rsid w:val="001D5DB7"/>
    <w:rsid w:val="001E0862"/>
    <w:rsid w:val="001F001B"/>
    <w:rsid w:val="001F0A66"/>
    <w:rsid w:val="001F279D"/>
    <w:rsid w:val="001F7726"/>
    <w:rsid w:val="002022DD"/>
    <w:rsid w:val="00206922"/>
    <w:rsid w:val="002137A4"/>
    <w:rsid w:val="002232B4"/>
    <w:rsid w:val="00225171"/>
    <w:rsid w:val="0023222F"/>
    <w:rsid w:val="00240DBB"/>
    <w:rsid w:val="00242136"/>
    <w:rsid w:val="00243088"/>
    <w:rsid w:val="0025387A"/>
    <w:rsid w:val="00263D0D"/>
    <w:rsid w:val="002668EC"/>
    <w:rsid w:val="002669BD"/>
    <w:rsid w:val="002722F9"/>
    <w:rsid w:val="00280BA2"/>
    <w:rsid w:val="0028160C"/>
    <w:rsid w:val="0028487A"/>
    <w:rsid w:val="0028622F"/>
    <w:rsid w:val="00291228"/>
    <w:rsid w:val="002920AA"/>
    <w:rsid w:val="002A1235"/>
    <w:rsid w:val="002A4651"/>
    <w:rsid w:val="002B0762"/>
    <w:rsid w:val="002B62CD"/>
    <w:rsid w:val="002C7B3F"/>
    <w:rsid w:val="002D055E"/>
    <w:rsid w:val="002D246E"/>
    <w:rsid w:val="002D3DB4"/>
    <w:rsid w:val="002E4DC2"/>
    <w:rsid w:val="002E613A"/>
    <w:rsid w:val="002F7BC2"/>
    <w:rsid w:val="00300642"/>
    <w:rsid w:val="00305D0E"/>
    <w:rsid w:val="00314D5B"/>
    <w:rsid w:val="00315DC5"/>
    <w:rsid w:val="0031619B"/>
    <w:rsid w:val="00320059"/>
    <w:rsid w:val="0032212B"/>
    <w:rsid w:val="003232D3"/>
    <w:rsid w:val="003313A9"/>
    <w:rsid w:val="00334B60"/>
    <w:rsid w:val="003430A9"/>
    <w:rsid w:val="003440DE"/>
    <w:rsid w:val="003501B1"/>
    <w:rsid w:val="003574FA"/>
    <w:rsid w:val="003579D4"/>
    <w:rsid w:val="003641C4"/>
    <w:rsid w:val="0037115E"/>
    <w:rsid w:val="00394993"/>
    <w:rsid w:val="003A708A"/>
    <w:rsid w:val="003B6D5E"/>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A7157"/>
    <w:rsid w:val="004A7A3C"/>
    <w:rsid w:val="004A7FBC"/>
    <w:rsid w:val="004B02CF"/>
    <w:rsid w:val="004B22B6"/>
    <w:rsid w:val="004C38AF"/>
    <w:rsid w:val="004C5B93"/>
    <w:rsid w:val="004D0685"/>
    <w:rsid w:val="004D3752"/>
    <w:rsid w:val="004E2035"/>
    <w:rsid w:val="004E30D7"/>
    <w:rsid w:val="004E5416"/>
    <w:rsid w:val="004E5F7B"/>
    <w:rsid w:val="004F0021"/>
    <w:rsid w:val="00505937"/>
    <w:rsid w:val="00516CFC"/>
    <w:rsid w:val="00517DE1"/>
    <w:rsid w:val="00521A80"/>
    <w:rsid w:val="00521E44"/>
    <w:rsid w:val="005262A3"/>
    <w:rsid w:val="0053503A"/>
    <w:rsid w:val="005539B3"/>
    <w:rsid w:val="00566A52"/>
    <w:rsid w:val="00567AB6"/>
    <w:rsid w:val="005705C5"/>
    <w:rsid w:val="00575C18"/>
    <w:rsid w:val="005836E9"/>
    <w:rsid w:val="00587416"/>
    <w:rsid w:val="00597FDB"/>
    <w:rsid w:val="005B1EC4"/>
    <w:rsid w:val="005B40BE"/>
    <w:rsid w:val="005B40FF"/>
    <w:rsid w:val="005B6907"/>
    <w:rsid w:val="005C1D76"/>
    <w:rsid w:val="005C3601"/>
    <w:rsid w:val="005C41E5"/>
    <w:rsid w:val="005D0363"/>
    <w:rsid w:val="005D1E9C"/>
    <w:rsid w:val="005E3B94"/>
    <w:rsid w:val="005F1068"/>
    <w:rsid w:val="00602324"/>
    <w:rsid w:val="00604469"/>
    <w:rsid w:val="0060650C"/>
    <w:rsid w:val="0061424B"/>
    <w:rsid w:val="0061664D"/>
    <w:rsid w:val="0062067A"/>
    <w:rsid w:val="00623E2E"/>
    <w:rsid w:val="00630742"/>
    <w:rsid w:val="00644D94"/>
    <w:rsid w:val="00645A41"/>
    <w:rsid w:val="006473D9"/>
    <w:rsid w:val="006561FB"/>
    <w:rsid w:val="00660F2B"/>
    <w:rsid w:val="00661109"/>
    <w:rsid w:val="00661C93"/>
    <w:rsid w:val="00676AA4"/>
    <w:rsid w:val="00677B23"/>
    <w:rsid w:val="00681A34"/>
    <w:rsid w:val="00682DBC"/>
    <w:rsid w:val="0069166B"/>
    <w:rsid w:val="00696DC3"/>
    <w:rsid w:val="006A14B8"/>
    <w:rsid w:val="006A6C5A"/>
    <w:rsid w:val="006B2E6E"/>
    <w:rsid w:val="006B7DBF"/>
    <w:rsid w:val="006C196F"/>
    <w:rsid w:val="006D3571"/>
    <w:rsid w:val="006D36C4"/>
    <w:rsid w:val="006D7B89"/>
    <w:rsid w:val="006E1C0C"/>
    <w:rsid w:val="006E6AE8"/>
    <w:rsid w:val="006F4766"/>
    <w:rsid w:val="00702ED8"/>
    <w:rsid w:val="0072636C"/>
    <w:rsid w:val="00731630"/>
    <w:rsid w:val="007325BA"/>
    <w:rsid w:val="0073558C"/>
    <w:rsid w:val="00745415"/>
    <w:rsid w:val="00753076"/>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491C"/>
    <w:rsid w:val="007F5EFC"/>
    <w:rsid w:val="007F66E9"/>
    <w:rsid w:val="00802247"/>
    <w:rsid w:val="00813759"/>
    <w:rsid w:val="00825BF9"/>
    <w:rsid w:val="008274D3"/>
    <w:rsid w:val="0084698A"/>
    <w:rsid w:val="0086158B"/>
    <w:rsid w:val="00866A17"/>
    <w:rsid w:val="00874E5B"/>
    <w:rsid w:val="008760C3"/>
    <w:rsid w:val="0089217B"/>
    <w:rsid w:val="008952CD"/>
    <w:rsid w:val="00896E35"/>
    <w:rsid w:val="00897C1A"/>
    <w:rsid w:val="008A01B9"/>
    <w:rsid w:val="008C3892"/>
    <w:rsid w:val="008D21D0"/>
    <w:rsid w:val="008E0237"/>
    <w:rsid w:val="008E2C5F"/>
    <w:rsid w:val="008E3651"/>
    <w:rsid w:val="009308A8"/>
    <w:rsid w:val="00931CDA"/>
    <w:rsid w:val="00941212"/>
    <w:rsid w:val="00963481"/>
    <w:rsid w:val="00973391"/>
    <w:rsid w:val="009811C6"/>
    <w:rsid w:val="00982162"/>
    <w:rsid w:val="009851AD"/>
    <w:rsid w:val="00996F45"/>
    <w:rsid w:val="009A2BF7"/>
    <w:rsid w:val="009A7831"/>
    <w:rsid w:val="009B42F3"/>
    <w:rsid w:val="009C1A2C"/>
    <w:rsid w:val="009D6D45"/>
    <w:rsid w:val="009D6F0E"/>
    <w:rsid w:val="009E0285"/>
    <w:rsid w:val="00A0101E"/>
    <w:rsid w:val="00A14147"/>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1F3D"/>
    <w:rsid w:val="00AF13E3"/>
    <w:rsid w:val="00AF1D75"/>
    <w:rsid w:val="00AF1DB0"/>
    <w:rsid w:val="00B0118F"/>
    <w:rsid w:val="00B0492B"/>
    <w:rsid w:val="00B07244"/>
    <w:rsid w:val="00B14FD6"/>
    <w:rsid w:val="00B16CF3"/>
    <w:rsid w:val="00B20165"/>
    <w:rsid w:val="00B21BB3"/>
    <w:rsid w:val="00B31625"/>
    <w:rsid w:val="00B327AD"/>
    <w:rsid w:val="00B40DB5"/>
    <w:rsid w:val="00B517A7"/>
    <w:rsid w:val="00B553E7"/>
    <w:rsid w:val="00B56A3D"/>
    <w:rsid w:val="00B73418"/>
    <w:rsid w:val="00B827E4"/>
    <w:rsid w:val="00B96EBA"/>
    <w:rsid w:val="00BA363B"/>
    <w:rsid w:val="00BA7BAE"/>
    <w:rsid w:val="00BB5D99"/>
    <w:rsid w:val="00BB704A"/>
    <w:rsid w:val="00BC0B36"/>
    <w:rsid w:val="00BC1807"/>
    <w:rsid w:val="00BD13AF"/>
    <w:rsid w:val="00BD5299"/>
    <w:rsid w:val="00BD6718"/>
    <w:rsid w:val="00BD6A5A"/>
    <w:rsid w:val="00BE4B13"/>
    <w:rsid w:val="00BF4D74"/>
    <w:rsid w:val="00BF799D"/>
    <w:rsid w:val="00C01698"/>
    <w:rsid w:val="00C04586"/>
    <w:rsid w:val="00C4365A"/>
    <w:rsid w:val="00C44E78"/>
    <w:rsid w:val="00C46299"/>
    <w:rsid w:val="00C53E9F"/>
    <w:rsid w:val="00C557B5"/>
    <w:rsid w:val="00C55836"/>
    <w:rsid w:val="00C5787A"/>
    <w:rsid w:val="00C64E74"/>
    <w:rsid w:val="00C81D15"/>
    <w:rsid w:val="00C83E39"/>
    <w:rsid w:val="00C83EEE"/>
    <w:rsid w:val="00C90BD3"/>
    <w:rsid w:val="00CA011D"/>
    <w:rsid w:val="00CA0B97"/>
    <w:rsid w:val="00CB0963"/>
    <w:rsid w:val="00CB5EEF"/>
    <w:rsid w:val="00CB67E9"/>
    <w:rsid w:val="00CD1846"/>
    <w:rsid w:val="00CE5C63"/>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A53AB"/>
    <w:rsid w:val="00DB529A"/>
    <w:rsid w:val="00DB7F31"/>
    <w:rsid w:val="00DC2521"/>
    <w:rsid w:val="00DC265B"/>
    <w:rsid w:val="00DC32AC"/>
    <w:rsid w:val="00DC72B3"/>
    <w:rsid w:val="00DC7664"/>
    <w:rsid w:val="00DD22A6"/>
    <w:rsid w:val="00DD5148"/>
    <w:rsid w:val="00DE55D2"/>
    <w:rsid w:val="00DE6F1C"/>
    <w:rsid w:val="00DE6FF9"/>
    <w:rsid w:val="00E01C34"/>
    <w:rsid w:val="00E140BF"/>
    <w:rsid w:val="00E41BFC"/>
    <w:rsid w:val="00E42E9E"/>
    <w:rsid w:val="00E4795C"/>
    <w:rsid w:val="00E6092D"/>
    <w:rsid w:val="00E64C22"/>
    <w:rsid w:val="00E67119"/>
    <w:rsid w:val="00E708C0"/>
    <w:rsid w:val="00E70E8D"/>
    <w:rsid w:val="00E74D1F"/>
    <w:rsid w:val="00E754E1"/>
    <w:rsid w:val="00E8210F"/>
    <w:rsid w:val="00E92B4C"/>
    <w:rsid w:val="00E94820"/>
    <w:rsid w:val="00E94BA3"/>
    <w:rsid w:val="00EC022B"/>
    <w:rsid w:val="00EC11B9"/>
    <w:rsid w:val="00EC61DF"/>
    <w:rsid w:val="00ED258E"/>
    <w:rsid w:val="00ED3918"/>
    <w:rsid w:val="00ED49D7"/>
    <w:rsid w:val="00ED5387"/>
    <w:rsid w:val="00ED6C44"/>
    <w:rsid w:val="00EE0E49"/>
    <w:rsid w:val="00EE32B6"/>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3FE5"/>
    <w:rsid w:val="00F7499D"/>
    <w:rsid w:val="00F759E1"/>
    <w:rsid w:val="00F85493"/>
    <w:rsid w:val="00F91A38"/>
    <w:rsid w:val="00FA0C96"/>
    <w:rsid w:val="00FA5437"/>
    <w:rsid w:val="00FC00AD"/>
    <w:rsid w:val="00FD649E"/>
    <w:rsid w:val="00FE2BE1"/>
    <w:rsid w:val="00FE6004"/>
    <w:rsid w:val="00FF113C"/>
    <w:rsid w:val="00FF42D5"/>
    <w:rsid w:val="00FF59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12000052" TargetMode="External"/><Relationship Id="rId7"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027277572100087X" TargetMode="External"/><Relationship Id="rId1" Type="http://schemas.openxmlformats.org/officeDocument/2006/relationships/hyperlink" Target="https://www.sciencedirect.com/science/article/pii/S221197362030088X" TargetMode="External"/><Relationship Id="rId6" Type="http://schemas.openxmlformats.org/officeDocument/2006/relationships/hyperlink" Target="file:///C:\Users\LENOVO\Downloads\Buku_Ajar_AI_Machine_Learning_and_Deep_L.pdf" TargetMode="External"/><Relationship Id="rId5" Type="http://schemas.openxmlformats.org/officeDocument/2006/relationships/hyperlink" Target="file:///C:\Users\LENOVO\Downloads\Buku_Ajar_AI_Machine_Learning_and_Deep_L.pdf" TargetMode="External"/><Relationship Id="rId10" Type="http://schemas.openxmlformats.org/officeDocument/2006/relationships/hyperlink" Target="https://www.khoiri.com/2020/12/pengertian-dan-cara-menghitung-mean-absolute-percentage-error-mape.html" TargetMode="External"/><Relationship Id="rId4" Type="http://schemas.openxmlformats.org/officeDocument/2006/relationships/hyperlink" Target="https://doi.org/10.33050/atm.v4i2.1250" TargetMode="External"/><Relationship Id="rId9"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dx.doi.org/10.1016/j.jmva.2021.104860" TargetMode="External"/><Relationship Id="rId47" Type="http://schemas.openxmlformats.org/officeDocument/2006/relationships/hyperlink" Target="https://dx.doi.org/10.1016/j.jsames.2021.103562" TargetMode="External"/><Relationship Id="rId63" Type="http://schemas.openxmlformats.org/officeDocument/2006/relationships/header" Target="header1.xml"/><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sciencedirect.com/topics/engineering/lignite" TargetMode="External"/><Relationship Id="rId24" Type="http://schemas.openxmlformats.org/officeDocument/2006/relationships/image" Target="media/image10.png"/><Relationship Id="rId32" Type="http://schemas.openxmlformats.org/officeDocument/2006/relationships/hyperlink" Target="https://dx.doi.org/10.12962/j23546026.y2018i5.4417" TargetMode="External"/><Relationship Id="rId37" Type="http://schemas.openxmlformats.org/officeDocument/2006/relationships/hyperlink" Target="https://dx.doi.org/10.1145/3326365.3326398" TargetMode="External"/><Relationship Id="rId40" Type="http://schemas.openxmlformats.org/officeDocument/2006/relationships/hyperlink" Target="https://dx.doi.org/10.1016/j.jhydrol.2021.127291" TargetMode="External"/><Relationship Id="rId45" Type="http://schemas.openxmlformats.org/officeDocument/2006/relationships/hyperlink" Target="https://dx.doi.org/10.1016/j.medengphy.2018.12.001" TargetMode="External"/><Relationship Id="rId53" Type="http://schemas.openxmlformats.org/officeDocument/2006/relationships/hyperlink" Target="https://dx.doi.org/10.1016/j.undsp.2020.02.006" TargetMode="External"/><Relationship Id="rId58" Type="http://schemas.openxmlformats.org/officeDocument/2006/relationships/hyperlink" Target="https://dx.doi.org/10.1016/j.actaastro.2019.10.027" TargetMode="External"/><Relationship Id="rId66" Type="http://schemas.openxmlformats.org/officeDocument/2006/relationships/hyperlink" Target="mailto:amriyanuar@poltekpos.ac.id"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x.doi.org/10.1016/j.ijcce.2021.12.001"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x.doi.org/10.6007/ijarbss/v8-i9/4593" TargetMode="External"/><Relationship Id="rId43" Type="http://schemas.openxmlformats.org/officeDocument/2006/relationships/hyperlink" Target="https://dx.doi.org/10.1016/j.trpro.2021.11.038" TargetMode="External"/><Relationship Id="rId48" Type="http://schemas.openxmlformats.org/officeDocument/2006/relationships/hyperlink" Target="https://dx.doi.org/10.1016/j.commatsci.2021.110883" TargetMode="External"/><Relationship Id="rId56" Type="http://schemas.openxmlformats.org/officeDocument/2006/relationships/hyperlink" Target="https://dx.doi.org/10.1016/j.soildyn.2020.106097" TargetMode="External"/><Relationship Id="rId64" Type="http://schemas.openxmlformats.org/officeDocument/2006/relationships/footer" Target="footer3.xml"/><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dx.doi.org/10.1016/j.rineng.2022.10033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dec.ft.uns.ac.id/wp-content/uploads/2017/11/Prosiding2017_ID069.pdf" TargetMode="External"/><Relationship Id="rId38" Type="http://schemas.openxmlformats.org/officeDocument/2006/relationships/hyperlink" Target="https://doi.org/10.31932/jutech.v1i2.1289" TargetMode="External"/><Relationship Id="rId46" Type="http://schemas.openxmlformats.org/officeDocument/2006/relationships/hyperlink" Target="https://dx.doi.org/10.1016/j.microrel.2022.114500" TargetMode="External"/><Relationship Id="rId59" Type="http://schemas.openxmlformats.org/officeDocument/2006/relationships/hyperlink" Target="https://dx.doi.org/10.1016/j.cageo.2021.105024" TargetMode="External"/><Relationship Id="rId67" Type="http://schemas.openxmlformats.org/officeDocument/2006/relationships/image" Target="media/image19.jpeg"/><Relationship Id="rId20" Type="http://schemas.openxmlformats.org/officeDocument/2006/relationships/image" Target="media/image6.png"/><Relationship Id="rId41" Type="http://schemas.openxmlformats.org/officeDocument/2006/relationships/hyperlink" Target="https://dx.doi.org/10.1016/j.ins.2022.03.023" TargetMode="External"/><Relationship Id="rId54" Type="http://schemas.openxmlformats.org/officeDocument/2006/relationships/hyperlink" Target="https://dx.doi.org/10.1016/j.conbuildmat.2020.120677" TargetMode="External"/><Relationship Id="rId62" Type="http://schemas.openxmlformats.org/officeDocument/2006/relationships/hyperlink" Target="https://dx.doi.org/10.1016/j.matpr.2021.03.650" TargetMode="External"/><Relationship Id="rId70" Type="http://schemas.openxmlformats.org/officeDocument/2006/relationships/hyperlink" Target="mailto:mriski889@gmail.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x.doi.org/10.17323/2500-2597.2017.4.6.8" TargetMode="External"/><Relationship Id="rId49" Type="http://schemas.openxmlformats.org/officeDocument/2006/relationships/hyperlink" Target="https://dx.doi.org/10.1016/j.agwat.2022.107529" TargetMode="External"/><Relationship Id="rId57" Type="http://schemas.openxmlformats.org/officeDocument/2006/relationships/hyperlink" Target="https://dx.doi.org/10.1016/j.geogeo.2022.10"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dx.doi.org/10.1021/acs.joc.0c02952" TargetMode="External"/><Relationship Id="rId52" Type="http://schemas.openxmlformats.org/officeDocument/2006/relationships/hyperlink" Target="https://dx.doi.org/10.1016/j.energy.2021.120090" TargetMode="External"/><Relationship Id="rId60" Type="http://schemas.openxmlformats.org/officeDocument/2006/relationships/hyperlink" Target="https://dx.doi.org/10.1016/j.cmpb.2021.106398" TargetMode="External"/><Relationship Id="rId65" Type="http://schemas.openxmlformats.org/officeDocument/2006/relationships/image" Target="media/image18.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hyperlink" Target="https://dx.doi.org/10.1016/j.jbi.2022.103996" TargetMode="External"/><Relationship Id="rId34" Type="http://schemas.openxmlformats.org/officeDocument/2006/relationships/hyperlink" Target="https://dx.doi.org/10.25008/jpi.v1i2.11" TargetMode="External"/><Relationship Id="rId50" Type="http://schemas.openxmlformats.org/officeDocument/2006/relationships/hyperlink" Target="https://dx.doi.org/10.1016/j.buildenv.2021.108723" TargetMode="External"/><Relationship Id="rId55" Type="http://schemas.openxmlformats.org/officeDocument/2006/relationships/hyperlink" Target="https://dx.doi.org/10.1016/j.fuel.2019.116344" TargetMode="External"/><Relationship Id="rId7" Type="http://schemas.openxmlformats.org/officeDocument/2006/relationships/endnotes" Target="endnotes.xml"/><Relationship Id="rId7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
      <w:docPartPr>
        <w:name w:val="6CFB6CDB686045F8A6AA3ABAEA54AE1E"/>
        <w:category>
          <w:name w:val="General"/>
          <w:gallery w:val="placeholder"/>
        </w:category>
        <w:types>
          <w:type w:val="bbPlcHdr"/>
        </w:types>
        <w:behaviors>
          <w:behavior w:val="content"/>
        </w:behaviors>
        <w:guid w:val="{06993E74-5C2B-460E-BACD-773E8EDE9D60}"/>
      </w:docPartPr>
      <w:docPartBody>
        <w:p w:rsidR="00724664" w:rsidRDefault="00D76582" w:rsidP="00D76582">
          <w:pPr>
            <w:pStyle w:val="6CFB6CDB686045F8A6AA3ABAEA54AE1E"/>
          </w:pPr>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1022B2"/>
    <w:rsid w:val="00186B81"/>
    <w:rsid w:val="00194AD6"/>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9001B0"/>
    <w:rsid w:val="009331D9"/>
    <w:rsid w:val="00950B55"/>
    <w:rsid w:val="00974255"/>
    <w:rsid w:val="00A07F6C"/>
    <w:rsid w:val="00A23EB5"/>
    <w:rsid w:val="00A268C0"/>
    <w:rsid w:val="00A415B3"/>
    <w:rsid w:val="00A930DE"/>
    <w:rsid w:val="00AD1642"/>
    <w:rsid w:val="00AD511C"/>
    <w:rsid w:val="00B92EA8"/>
    <w:rsid w:val="00BB6E02"/>
    <w:rsid w:val="00CB1992"/>
    <w:rsid w:val="00D13A4F"/>
    <w:rsid w:val="00D24191"/>
    <w:rsid w:val="00D76582"/>
    <w:rsid w:val="00DC1285"/>
    <w:rsid w:val="00E06000"/>
    <w:rsid w:val="00F8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4FB"/>
    <w:rPr>
      <w:color w:val="808080"/>
    </w:rPr>
  </w:style>
  <w:style w:type="paragraph" w:customStyle="1" w:styleId="6CFB6CDB686045F8A6AA3ABAEA54AE1E">
    <w:name w:val="6CFB6CDB686045F8A6AA3ABAEA54AE1E"/>
    <w:rsid w:val="00D7658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01e1cd2f-aba7-4efe-9310-b76da4427c31&quot;,&quot;properties&quot;:{&quot;noteIndex&quot;:0},&quot;isEdited&quot;:false,&quot;manualOverride&quot;:{&quot;isManuallyOverridden&quot;:false,&quot;citeprocText&quot;:&quot;[2]&quot;,&quot;manualOverrideText&quot;:&quot;&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isTemporary&quot;:false}],&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quot;},{&quot;citationID&quot;:&quot;MENDELEY_CITATION_9749a71f-275f-4199-8b76-616335ef922e&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42c028ff-f9c7-43d2-8938-8e0802540afa&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88a9bd68-8bb7-4fe1-9136-5a8e829f88d7&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c616e219-5ef5-4bc0-82e1-cc04fd802629&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d8bdb1af-30ea-43b2-b9db-19ae2e919a1b&quot;,&quot;properties&quot;:{&quot;noteIndex&quot;:0},&quot;isEdited&quot;:false,&quot;manualOverride&quot;:{&quot;isManuallyOverridden&quot;:false,&quot;citeprocText&quot;:&quot;[6]&quot;,&quot;manualOverrideText&quot;:&quot;&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isTemporary&quot;:false}],&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quot;},{&quot;citationID&quot;:&quot;MENDELEY_CITATION_f51429d1-4bda-419e-896c-d06bee649b93&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03f152d-e188-41f1-b011-6105c29338d5&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f05c2db-2acc-4e1e-b1e5-25c3754bf071&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687e53c8-d76d-4efa-bd4a-66274721c48c&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8baf07a9-ce49-4ac8-8841-5bad7bcd9e65&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d52c850c-16d3-42d6-9151-960f4ab294ee&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95d73c26-7b62-4c6a-9447-c00b0edfa78c&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b0f0ccf4-05ee-4794-8266-426180abc769&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be9fbf5b-de85-4e5f-bdfd-faf8c651991e&quot;,&quot;properties&quot;:{&quot;noteIndex&quot;:0},&quot;isEdited&quot;:false,&quot;manualOverride&quot;:{&quot;isManuallyOverridden&quot;:false,&quot;citeprocText&quot;:&quot;[8]&quot;,&quot;manualOverrideText&quot;:&quot;&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D&quot;:&quot;MENDELEY_CITATION_2f50420c-0d9b-4fa8-b88c-b46480a0ebf5&quot;,&quot;properties&quot;:{&quot;noteIndex&quot;:0},&quot;isEdited&quot;:false,&quot;manualOverride&quot;:{&quot;isManuallyOverridden&quot;:false,&quot;citeprocText&quot;:&quot;[9]&quot;,&quot;manualOverrideText&quot;:&quot;&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isTemporary&quot;:false}],&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quot;},{&quot;citationID&quot;:&quot;MENDELEY_CITATION_9754114e-b6ff-48c3-8b3e-da577508615f&quot;,&quot;properties&quot;:{&quot;noteIndex&quot;:0},&quot;isEdited&quot;:false,&quot;manualOverride&quot;:{&quot;isManuallyOverridden&quot;:false,&quot;citeprocText&quot;:&quot;[10]&quot;,&quot;manualOverrideText&quot;:&quot;&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isTemporary&quot;:false}],&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quot;},{&quot;citationID&quot;:&quot;MENDELEY_CITATION_0388953a-305a-41b5-9ea4-95b32abd001a&quot;,&quot;properties&quot;:{&quot;noteIndex&quot;:0},&quot;isEdited&quot;:false,&quot;manualOverride&quot;:{&quot;isManuallyOverridden&quot;:false,&quot;citeprocText&quot;:&quot;[11]&quot;,&quot;manualOverrideText&quot;:&quot;&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isTemporary&quot;:false}],&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quot;},{&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ID&quot;:&quot;MENDELEY_CITATION_b3122202-6bfd-488d-a6d6-8ebcc3f02eee&quot;,&quot;properties&quot;:{&quot;noteIndex&quot;:0},&quot;isEdited&quot;:false,&quot;manualOverride&quot;:{&quot;isManuallyOverridden&quot;:false,&quot;citeprocText&quot;:&quot;[8]&quot;,&quot;manualOverrideText&quot;:&quot;&quot;},&quot;citationTag&quot;:&quot;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ID&quot;:&quot;MENDELEY_CITATION_b41b884f-9236-45bf-83ba-9a8b6e4f4c48&quot;,&quot;properties&quot;:{&quot;noteIndex&quot;:0},&quot;isEdited&quot;:false,&quot;manualOverride&quot;:{&quot;isManuallyOverridden&quot;:false,&quot;citeprocText&quot;:&quot;[12]&quot;,&quot;manualOverrideText&quot;:&quot;&quot;},&quot;citationItems&quot;:[{&quot;id&quot;:&quot;0cf1b580-3497-39c9-9418-4b9d88c87a1d&quot;,&quot;itemData&quot;:{&quot;type&quot;:&quot;paper-conference&quot;,&quot;id&quot;:&quot;0cf1b580-3497-39c9-9418-4b9d88c87a1d&quot;,&quot;title&quot;:&quot;Comparison of Multivariate Regression Models and Artificial Neural Networks for Prediction Highway Traffic Accidents in Spain: A Case Study&quot;,&quot;author&quot;:[{&quot;family&quot;:&quot;Alqatawna&quot;,&quot;given&quot;:&quot;Ali&quot;,&quot;parse-names&quot;:false,&quot;dropping-particle&quot;:&quot;&quot;,&quot;non-dropping-particle&quot;:&quot;&quot;},{&quot;family&quot;:&quot;Rivas Alvarez&quot;,&quot;given&quot;:&quot;Ana Maria&quot;,&quot;parse-names&quot;:false,&quot;dropping-particle&quot;:&quot;&quot;,&quot;non-dropping-particle&quot;:&quot;&quot;},{&quot;family&quot;:&quot;Garcia-Moreno&quot;,&quot;given&quot;:&quot;Santos Sanchez Cambronero&quot;,&quot;parse-names&quot;:false,&quot;dropping-particle&quot;:&quot;&quot;,&quot;non-dropping-particle&quot;:&quot;&quot;}],&quot;container-title&quot;:&quot;Transportation Research Procedia&quot;,&quot;DOI&quot;:&quot;10.1016/j.trpro.2021.11.038&quot;,&quot;ISSN&quot;:&quot;23521465&quot;,&quot;issued&quot;:{&quot;date-parts&quot;:[[2021]]},&quot;page&quot;:&quot;277-284&quot;,&quot;abstract&quot;:&quot;In recent years Spain shows the great reduction in the accident rate that has been achieved and the improvement of the behavior of road users, despite this, there is still a need to improve many areas. In 2016 for the first time since the last 13 years, the number of deaths increased by 7% concerning to the previous year. In this paper, analysis, and prediction of road traffic accidents (RTAs) of high accident locations highways in Spain, were undertaken using Artificial Neural Networks (ANNs), which can be used for policymakers, this paper contributes to the area of transportation safety and researchers. ANN is a powerful technique that has demonstrated considerable success in analyzing historical data to forecast future trends.There are many ANN models for predicting the number of accidents on highways that were developed using 4 years of data for accident counts on the Spain freeway roads from 2014 to 2017. The best ANN model was selected for this task and the model variables involved highway sections, years, section length (km), annual average daily traffic (AADT), the average horizontal curve radius, Slope gradient, traffic accidents with the number of heavy vehicles. In the ANN model development, the sigmoid activation function was employed with the Levenberg-Marquardt algorithm and the different number of neurons.The model results indicate the estimated traffic accidents, based on appropriate data are close enough to actual traffic accidents and so are dependable to forecast traffic accidents in Spain. However, it demonstrates that ANNs provide a potentially powerful tool in analyzing and predicting traffic accidents. The performance of the model was in comparison to the multivariate regression model developed for the same purpose. The results prove that the ANN model stronger forecasted model which produced estimates fairly close to forecast future highway traffic accidents with Spanish conditions.&quot;,&quot;publisher&quot;:&quot;Elsevier B.V.&quot;,&quot;volume&quot;:&quot;58&quot;},&quot;isTemporary&quot;:false}],&quot;citationTag&quot;:&quot;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quot;},{&quot;citationID&quot;:&quot;MENDELEY_CITATION_7127cf2e-55ed-4bce-98bb-a463f0870917&quot;,&quot;properties&quot;:{&quot;noteIndex&quot;:0},&quot;isEdited&quot;:false,&quot;manualOverride&quot;:{&quot;isManuallyOverridden&quot;:false,&quot;citeprocText&quot;:&quot;[13]&quot;,&quot;manualOverrideText&quot;:&quot;&quot;},&quot;citationItems&quot;:[{&quot;id&quot;:&quot;dc2dd1ca-1519-3cc8-a1e4-f9ce1e98e9e2&quot;,&quot;itemData&quot;:{&quot;type&quot;:&quot;article-journal&quot;,&quot;id&quot;:&quot;dc2dd1ca-1519-3cc8-a1e4-f9ce1e98e9e2&quot;,&quot;title&quot;:&quot;Nucleophilicity Prediction via Multivariate Linear Regression Analysis&quot;,&quot;author&quot;:[{&quot;family&quot;:&quot;Orlandi&quot;,&quot;given&quot;:&quot;Manuel&quot;,&quot;parse-names&quot;:false,&quot;dropping-particle&quot;:&quot;&quot;,&quot;non-dropping-particle&quot;:&quot;&quot;},{&quot;family&quot;:&quot;Escudero-Casao&quot;,&quot;given&quot;:&quot;Margarita&quot;,&quot;parse-names&quot;:false,&quot;dropping-particle&quot;:&quot;&quot;,&quot;non-dropping-particle&quot;:&quot;&quot;},{&quot;family&quot;:&quot;Licini&quot;,&quot;given&quot;:&quot;Giulia&quot;,&quot;parse-names&quot;:false,&quot;dropping-particle&quot;:&quot;&quot;,&quot;non-dropping-particle&quot;:&quot;&quot;}],&quot;container-title&quot;:&quot;Journal of Organic Chemistry&quot;,&quot;DOI&quot;:&quot;10.1021/acs.joc.0c02952&quot;,&quot;ISSN&quot;:&quot;15206904&quot;,&quot;issued&quot;:{&quot;date-parts&quot;:[[2021,2,19]]},&quot;page&quot;:&quot;3555-3564&quot;,&quot;abstract&quot;:&quot;The concept of nucleophilicity is at the basis of most transformations in chemistry. Understanding and predicting the relative reactivity of different nucleophiles is therefore of paramount importance. Mayr's nucleophilicity scale likely represents the most complete collection of reactivity data, which currently includes over 1200 nucleophiles. Several attempts have been made to theoretically predict Mayr's nucleophilicity parameters N based on calculation of molecular properties, but a general model accounting for different classes of nucleophiles could not be obtained so far. We herein show that multivariate linear regression analysis is a suitable tool for obtaining a simple model predicting N for virtually any class of nucleophiles in different solvents for a set of 341 data points. The key descriptors of the model were found to account for the proton affinity, solvation energies, and sterics.&quot;,&quot;publisher&quot;:&quot;American Chemical Society&quot;,&quot;issue&quot;:&quot;4&quot;,&quot;volume&quot;:&quot;86&quot;,&quot;expandedJournalTitle&quot;:&quot;Journal of Organic Chemistry&quot;},&quot;isTemporary&quot;:false}],&quot;citationTag&quot;:&quot;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quot;},{&quot;citationID&quot;:&quot;MENDELEY_CITATION_f093561f-5979-408a-992d-4677670a6b95&quot;,&quot;properties&quot;:{&quot;noteIndex&quot;:0},&quot;isEdited&quot;:false,&quot;manualOverride&quot;:{&quot;isManuallyOverridden&quot;:false,&quot;citeprocText&quot;:&quot;[14]&quot;,&quot;manualOverrideText&quot;:&quot;&quot;},&quot;citationItems&quot;:[{&quot;id&quot;:&quot;4242e032-f573-3a50-9ffc-1ef81ac9a8f1&quot;,&quot;itemData&quot;:{&quot;type&quot;:&quot;article-journal&quot;,&quot;id&quot;:&quot;4242e032-f573-3a50-9ffc-1ef81ac9a8f1&quot;,&quot;title&quot;:&quot;Efficacy and efficiency of multivariate linear regression for rapid prediction of femoral strain fields during activity&quot;,&quot;author&quot;:[{&quot;family&quot;:&quot;Ziaeipoor&quot;,&quot;given&quot;:&quot;Hamed&quot;,&quot;parse-names&quot;:false,&quot;dropping-particle&quot;:&quot;&quot;,&quot;non-dropping-particle&quot;:&quot;&quot;},{&quot;family&quot;:&quot;Martelli&quot;,&quot;given&quot;:&quot;Saulo&quot;,&quot;parse-names&quot;:false,&quot;dropping-particle&quot;:&quot;&quot;,&quot;non-dropping-particle&quot;:&quot;&quot;},{&quot;family&quot;:&quot;Pandy&quot;,&quot;given&quot;:&quot;Marcus&quot;,&quot;parse-names&quot;:false,&quot;dropping-particle&quot;:&quot;&quot;,&quot;non-dropping-particle&quot;:&quot;&quot;},{&quot;family&quot;:&quot;Taylor&quot;,&quot;given&quot;:&quot;Mark&quot;,&quot;parse-names&quot;:false,&quot;dropping-particle&quot;:&quot;&quot;,&quot;non-dropping-particle&quot;:&quot;&quot;}],&quot;container-title&quot;:&quot;Medical Engineering and Physics&quot;,&quot;DOI&quot;:&quot;10.1016/j.medengphy.2018.12.001&quot;,&quot;ISSN&quot;:&quot;18734030&quot;,&quot;PMID&quot;:&quot;30551929&quot;,&quot;issued&quot;:{&quot;date-parts&quot;:[[2019,1,1]]},&quot;page&quot;:&quot;88-92&quot;,&quot;abstract&quot;:&quot;Multivariate Linear Regression-based (MLR) surrogate models were explored to reduce the computational cost of predicting femoral strains during normal activity in comparison with finite element analysis. The musculoskeletal model of one individual, the finite-element model of the right femur, and experimental force and motion data for normal walking, fast walking, stair ascent, stair descent, and rising from a chair were obtained from a previous study. Equivalent Von Mises strain was calculated for 1000 frames uniformly distributed across activities. MLR surrogate models were generated using training sets of 50, 100, 200 and 300 samples. The finite-element and MLR analyses were compared using linear regression. The Root Mean Square Error (RMSE) and the 95th percentile of the strain error distribution were used as indicators of average and peak error. The MLR model trained using 200 samples (RMSE &lt; 108 µε; peak error &lt; 228 µε) was used as a reference. The finite-element method required 66 s per frame on a standard desktop computer. The MLR model required 0.1 s per frame plus 1848 s of training time. RMSE ranged from 1.2% to 1.3% while peak error ranged from 2.2% to 3.6% of the maximum micro-strain (5020 µε). Performance within an activity was lower during early and late stance, with RMSE of 4.1% and peak error of 8.6% of the maximum computed micro-strain. These results show that MLR surrogate models may be used to rapidly and accurately estimate strain fields in long bones during daily physical activity.&quot;,&quot;publisher&quot;:&quot;Elsevier Ltd&quot;,&quot;volume&quot;:&quot;63&quot;,&quot;expandedJournalTitle&quot;:&quot;Medical Engineering and Physics&quot;},&quot;isTemporary&quot;:false}],&quot;citationTag&quot;:&quot;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quot;},{&quot;citationID&quot;:&quot;MENDELEY_CITATION_8ab97836-b940-45a1-8eba-d1bbd07d9cf1&quot;,&quot;properties&quot;:{&quot;noteIndex&quot;:0},&quot;isEdited&quot;:false,&quot;manualOverride&quot;:{&quot;isManuallyOverridden&quot;:false,&quot;citeprocText&quot;:&quot;[15]&quot;,&quot;manualOverrideText&quot;:&quot;&quot;},&quot;citationItems&quot;:[{&quot;id&quot;:&quot;7194ef58-ee7e-3bd5-b0dd-ddaaff532c1d&quot;,&quot;itemData&quot;:{&quot;type&quot;:&quot;article-journal&quot;,&quot;id&quot;:&quot;7194ef58-ee7e-3bd5-b0dd-ddaaff532c1d&quot;,&quot;title&quot;:&quot;A novel Bayesian multivariate linear regression model for online state-of-health estimation of Lithium-ion battery using multiple health indicators&quot;,&quot;author&quot;:[{&quot;family&quot;:&quot;Lyu&quot;,&quot;given&quot;:&quot;Zhiqiang&quot;,&quot;parse-names&quot;:false,&quot;dropping-particle&quot;:&quot;&quot;,&quot;non-dropping-particle&quot;:&quot;&quot;},{&quot;family&quot;:&quot;Wang&quot;,&quot;given&quot;:&quot;Geng&quot;,&quot;parse-names&quot;:false,&quot;dropping-particle&quot;:&quot;&quot;,&quot;non-dropping-particle&quot;:&quot;&quot;},{&quot;family&quot;:&quot;Tan&quot;,&quot;given&quot;:&quot;Cao&quot;,&quot;parse-names&quot;:false,&quot;dropping-particle&quot;:&quot;&quot;,&quot;non-dropping-particle&quot;:&quot;&quot;}],&quot;container-title&quot;:&quot;Microelectronics Reliability&quot;,&quot;DOI&quot;:&quot;10.1016/j.microrel.2022.114500&quot;,&quot;ISSN&quot;:&quot;00262714&quot;,&quot;URL&quot;:&quot;https://linkinghub.elsevier.com/retrieve/pii/S0026271422000245&quot;,&quot;issued&quot;:{&quot;date-parts&quot;:[[2022,4]]},&quot;page&quot;:&quot;114500&quot;,&quot;volume&quot;:&quot;131&quot;,&quot;expandedJournalTitle&quot;:&quot;Microelectronics Reliability&quot;},&quot;isTemporary&quot;:false}],&quot;citationTag&quot;:&quot;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quot;},{&quot;citationID&quot;:&quot;MENDELEY_CITATION_3d5368ce-d85c-4bd4-b427-d3889d980529&quot;,&quot;properties&quot;:{&quot;noteIndex&quot;:0},&quot;isEdited&quot;:false,&quot;manualOverride&quot;:{&quot;isManuallyOverridden&quot;:false,&quot;citeprocText&quot;:&quot;[16]&quot;,&quot;manualOverrideText&quot;:&quot;&quot;},&quot;citationItems&quot;:[{&quot;id&quot;:&quot;67ef6f8d-b5dc-3df9-97eb-229535c5f149&quot;,&quot;itemData&quot;:{&quot;type&quot;:&quot;article-journal&quot;,&quot;id&quot;:&quot;67ef6f8d-b5dc-3df9-97eb-229535c5f149&quot;,&quot;title&quot;:&quot;Boolean and fuzzy logic operators and multivariate linear regression applied to airborne gamma-ray spectrometry data for regolith mapping in granite-greenstone terrain in Midwest Brazil&quot;,&quot;author&quot;:[{&quot;family&quot;:&quot;Peixoto&quot;,&quot;given&quot;:&quot;Sanclever Freire&quot;,&quot;parse-names&quot;:false,&quot;dropping-particle&quot;:&quot;&quot;,&quot;non-dropping-particle&quot;:&quot;&quot;},{&quot;family&quot;:&quot;Coimbra Horbe&quot;,&quot;given&quot;:&quot;Adriana Maria&quot;,&quot;parse-names&quot;:false,&quot;dropping-particle&quot;:&quot;&quot;,&quot;non-dropping-particle&quot;:&quot;&quot;},{&quot;family&quot;:&quot;Soares&quot;,&quot;given&quot;:&quot;Túlio Marques&quot;,&quot;parse-names&quot;:false,&quot;dropping-particle&quot;:&quot;&quot;,&quot;non-dropping-particle&quot;:&quot;&quot;},{&quot;family&quot;:&quot;Freitas&quot;,&quot;given&quot;:&quot;Caroline Araújo&quot;,&quot;parse-names&quot;:false,&quot;dropping-particle&quot;:&quot;&quot;,&quot;non-dropping-particle&quot;:&quot;&quot;},{&quot;family&quot;:&quot;Dalat de Sousa&quot;,&quot;given&quot;:&quot;Endel Muller&quot;,&quot;parse-names&quot;:false,&quot;dropping-particle&quot;:&quot;&quot;,&quot;non-dropping-particle&quot;:&quot;&quot;},{&quot;family&quot;:&quot;Herrera de Figueiredo Iza&quot;,&quot;given&quot;:&quot;Edgar Romeo&quot;,&quot;parse-names&quot;:false,&quot;dropping-particle&quot;:&quot;&quot;,&quot;non-dropping-particle&quot;:&quot;&quot;}],&quot;container-title&quot;:&quot;Journal of South American Earth Sciences&quot;,&quot;DOI&quot;:&quot;10.1016/j.jsames.2021.103562&quot;,&quot;ISSN&quot;:&quot;08959811&quot;,&quot;issued&quot;:{&quot;date-parts&quot;:[[2021,12,1]]},&quot;abstract&quot;:&quot;Recent studies have proposed several possibilities of combining K, Th and U airborne gamma-ray spectrometry channels to generate predictive algorithms maps. These algorithms can be used for mapping regolith in deeply weathered terrains with residual, erosion, and deposition surfaces helping to developed strategies to better understand the regolith landscape and to improve geomorphology interpretation, and to identify mineral exploration target sites for primary (bedrock or saprolite) or supergene (hosted in lateritic duricrust) ore deposits. With the goal to easily map the regolith, two mathematical procedures were used on airborne gamma-ray spectrometry data in GIS software, validated by fieldwork on granite-greenstone belts in Midwest Brazil: 1. airborne gamma-ray spectrometry and altimetric data integrated in Boolean and fuzzy logic allowed segregating the areas with ferruginous and manganese residual lateritic duricrusts from erosional surface with rocks and saprolite with 90% of accuracy (κBoolean = 0.69 and κFAPO = 0.66) and 2. airborne gamma-ray spectrometry and altimetric data integrated with weathering stages in multivariate linear regression (basic statistic) helped establish the regional weathering intensity index, with acceptable error (r2 adjusted &gt;0.6 and p-value &lt; 5%). These two modeling techniques provide useful, accurate, rapidly and complementary regolith maps and can be applied in large regions for preliminary interpretations.&quot;,&quot;publisher&quot;:&quot;Elsevier Ltd&quot;,&quot;volume&quot;:&quot;112&quot;,&quot;expandedJournalTitle&quot;:&quot;Journal of South American Earth Sciences&quot;},&quot;isTemporary&quot;:false}],&quot;citationTag&quot;:&quot;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quot;},{&quot;citationID&quot;:&quot;MENDELEY_CITATION_520f0cb0-7794-47d0-95b3-9569a8a72d1f&quot;,&quot;properties&quot;:{&quot;noteIndex&quot;:0},&quot;isEdited&quot;:false,&quot;manualOverride&quot;:{&quot;isManuallyOverridden&quot;:false,&quot;citeprocText&quot;:&quot;[17]&quot;,&quot;manualOverrideText&quot;:&quot;&quot;},&quot;citationItems&quot;:[{&quot;id&quot;:&quot;a1d0a6e3-2517-323b-847a-245d43dfe547&quot;,&quot;itemData&quot;:{&quot;type&quot;:&quot;article-journal&quot;,&quot;id&quot;:&quot;a1d0a6e3-2517-323b-847a-245d43dfe547&quot;,&quot;title&quot;:&quot;Uncertainty bounds for multivariate machine learning predictions on high-strain brittle fracture&quot;,&quot;author&quot;:[{&quot;family&quot;:&quot;Garcia-Cardona&quot;,&quot;given&quot;:&quot;Cristina&quot;,&quot;parse-names&quot;:false,&quot;dropping-particle&quot;:&quot;&quot;,&quot;non-dropping-particle&quot;:&quot;&quot;},{&quot;family&quot;:&quot;Fernández-Godino&quot;,&quot;given&quot;:&quot;M. Giselle&quot;,&quot;parse-names&quot;:false,&quot;dropping-particle&quot;:&quot;&quot;,&quot;non-dropping-particle&quot;:&quot;&quot;},{&quot;family&quot;:&quot;O'Malley&quot;,&quot;given&quot;:&quot;Daniel&quot;,&quot;parse-names&quot;:false,&quot;dropping-particle&quot;:&quot;&quot;,&quot;non-dropping-particle&quot;:&quot;&quot;},{&quot;family&quot;:&quot;Bhattacharya&quot;,&quot;given&quot;:&quot;Tanmoy&quot;,&quot;parse-names&quot;:false,&quot;dropping-particle&quot;:&quot;&quot;,&quot;non-dropping-particle&quot;:&quot;&quot;}],&quot;container-title&quot;:&quot;Computational Materials Science&quot;,&quot;DOI&quot;:&quot;10.1016/j.commatsci.2021.110883&quot;,&quot;ISSN&quot;:&quot;09270256&quot;,&quot;issued&quot;:{&quot;date-parts&quot;:[[2022,1,1]]},&quot;abstract&quot;:&quot;Simulation of the crack network evolution on high strain rate impact experiments performed in brittle materials is very compute-intensive. The cost increases even more if multiple simulations are needed to account for the randomness in crack length, location, and orientation, which is inherently found in real-world materials. Constructing a machine learning emulator can make the process faster by orders of magnitude. There has been little work, however, on assessing the error associated with their predictions. Estimating these errors is imperative for meaningful overall uncertainty quantification. In this work, we extend the heteroscedastic uncertainty estimates to bound a multiple output machine learning emulator. We find that the response prediction is accurate within its predicted errors, but with a somewhat conservative estimate of uncertainty.&quot;,&quot;publisher&quot;:&quot;Elsevier B.V.&quot;,&quot;volume&quot;:&quot;201&quot;,&quot;expandedJournalTitle&quot;:&quot;Computational Materials Science&quot;},&quot;isTemporary&quot;:false}],&quot;citationTag&quot;:&quot;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quot;},{&quot;citationID&quot;:&quot;MENDELEY_CITATION_635c23b3-28ec-4afa-9351-c1da4eb4eeae&quot;,&quot;properties&quot;:{&quot;noteIndex&quot;:0},&quot;isEdited&quot;:false,&quot;manualOverride&quot;:{&quot;isManuallyOverridden&quot;:false,&quot;citeprocText&quot;:&quot;[18]&quot;,&quot;manualOverrideText&quot;:&quot;&quot;},&quot;citationItems&quot;:[{&quot;id&quot;:&quot;be6d4f8c-6123-3d75-a9eb-eca7f77da68e&quot;,&quot;itemData&quot;:{&quot;type&quot;:&quot;article-journal&quot;,&quot;id&quot;:&quot;be6d4f8c-6123-3d75-a9eb-eca7f77da68e&quot;,&quot;title&quot;:&quot;Machine learning and regression-based techniques for predicting sprinkler irrigation's wind drift and evaporation losses&quot;,&quot;author&quot;:[{&quot;family&quot;:&quot;Mattar&quot;,&quot;given&quot;:&quot;Mohamed A.&quot;,&quot;parse-names&quot;:false,&quot;dropping-particle&quot;:&quot;&quot;,&quot;non-dropping-particle&quot;:&quot;&quot;},{&quot;family&quot;:&quot;Roy&quot;,&quot;given&quot;:&quot;Dilip Kumar&quot;,&quot;parse-names&quot;:false,&quot;dropping-particle&quot;:&quot;&quot;,&quot;non-dropping-particle&quot;:&quot;&quot;},{&quot;family&quot;:&quot;Al-Ghobari&quot;,&quot;given&quot;:&quot;Hussein M.&quot;,&quot;parse-names&quot;:false,&quot;dropping-particle&quot;:&quot;&quot;,&quot;non-dropping-particle&quot;:&quot;&quot;},{&quot;family&quot;:&quot;Dewidar&quot;,&quot;given&quot;:&quot;Ahmed Z.&quot;,&quot;parse-names&quot;:false,&quot;dropping-particle&quot;:&quot;&quot;,&quot;non-dropping-particle&quot;:&quot;&quot;}],&quot;container-title&quot;:&quot;Agricultural Water Management&quot;,&quot;DOI&quot;:&quot;10.1016/j.agwat.2022.107529&quot;,&quot;ISSN&quot;:&quot;18732283&quot;,&quot;issued&quot;:{&quot;date-parts&quot;:[[2022,5,1]]},&quot;abstract&quot;:&quot;Wind drift and evaporation losses (WDEL), which can occur as a result of operational and meteorological factors, are two of the most significant sprinkler-irrigation losses that can occur even in a well-managed irrigation system. A proper understanding of factors that influence WDEL in sprinkle irrigation is critical for developing water conservation strategies that significantly impact the quality and return on investment of irrigation projects. The specific objective of this research was to determine the predictive ability of five soft computing approaches (artificial neural network (ANN), adaptive neuro-fuzzy inference system (ANFIS), multivariate adaptive regression spline (MARS), probabilistic linear regression (PLR), and support vector regression (SVR)) for predicting WDEL on a sprinkler irrigation system under design, operational, and meteorological conditions. Datasets were collected from previously published studies conducted under a variety of conditions. The results showed that the five approaches yielded statistically different WDEL predictions. The ANN model produced the most accurate WDEL predictions compared to the other models with the training and testing dataset. The ANFIS, MARS, PLR, and SVR models' performance ranks were found to be inconsistent across a variety of statistical performance criteria. Hence, Shannon's entropy-based decision theory was used to rank these models. The MARS model was ranked second (0.896), followed by the ANFIS model (0.865), the PLR model (0.833), and the SVR model (0.794). The design variable “auxiliary nozzle diameter” and climate variable “wind speed” both had high contribution ratios (17.5% and 12.19%, respectively) in WDEL modeling to produce a robust predictive model. In general, the developed models, particularly the ANN model, demonstrated a high degree of accuracy in estimating the WDEL of sprinkler irrigation systems.&quot;,&quot;publisher&quot;:&quot;Elsevier B.V.&quot;,&quot;volume&quot;:&quot;265&quot;,&quot;expandedJournalTitle&quot;:&quot;Agricultural Water Management&quot;},&quot;isTemporary&quot;:false}],&quot;citationTag&quot;:&quot;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quot;},{&quot;citationID&quot;:&quot;MENDELEY_CITATION_35050aa2-6742-432a-b7eb-4fbe8af425be&quot;,&quot;properties&quot;:{&quot;noteIndex&quot;:0},&quot;isEdited&quot;:false,&quot;manualOverride&quot;:{&quot;isManuallyOverridden&quot;:false,&quot;citeprocText&quot;:&quot;[19]&quot;,&quot;manualOverrideText&quot;:&quot;&quot;},&quot;citationItems&quot;:[{&quot;id&quot;:&quot;90bf3a5d-5035-3646-812d-e950dd55741f&quot;,&quot;itemData&quot;:{&quot;type&quot;:&quot;article-journal&quot;,&quot;id&quot;:&quot;90bf3a5d-5035-3646-812d-e950dd55741f&quot;,&quot;title&quot;:&quot;Hybrid model combining multivariate regression and machine learning for the rapid prediction of interior temperatures affected by thermal diodes and solar cavities&quot;,&quot;author&quot;:[{&quot;family&quot;:&quot;He&quot;,&quot;given&quot;:&quot;Yi&quot;,&quot;parse-names&quot;:false,&quot;dropping-particle&quot;:&quot;&quot;,&quot;non-dropping-particle&quot;:&quot;&quot;},{&quot;family&quot;:&quot;Kou&quot;,&quot;given&quot;:&quot;Fangcheng&quot;,&quot;parse-names&quot;:false,&quot;dropping-particle&quot;:&quot;&quot;,&quot;non-dropping-particle&quot;:&quot;&quot;},{&quot;family&quot;:&quot;Wang&quot;,&quot;given&quot;:&quot;Xin&quot;,&quot;parse-names&quot;:false,&quot;dropping-particle&quot;:&quot;&quot;,&quot;non-dropping-particle&quot;:&quot;&quot;},{&quot;family&quot;:&quot;Zhu&quot;,&quot;given&quot;:&quot;Ning&quot;,&quot;parse-names&quot;:false,&quot;dropping-particle&quot;:&quot;&quot;,&quot;non-dropping-particle&quot;:&quot;&quot;},{&quot;family&quot;:&quot;Song&quot;,&quot;given&quot;:&quot;Yehao&quot;,&quot;parse-names&quot;:false,&quot;dropping-particle&quot;:&quot;&quot;,&quot;non-dropping-particle&quot;:&quot;&quot;},{&quot;family&quot;:&quot;Chu&quot;,&quot;given&quot;:&quot;Yingnan&quot;,&quot;parse-names&quot;:false,&quot;dropping-particle&quot;:&quot;&quot;,&quot;non-dropping-particle&quot;:&quot;&quot;},{&quot;family&quot;:&quot;Shi&quot;,&quot;given&quot;:&quot;Shaohang&quot;,&quot;parse-names&quot;:false,&quot;dropping-particle&quot;:&quot;&quot;,&quot;non-dropping-particle&quot;:&quot;&quot;},{&quot;family&quot;:&quot;Liu&quot;,&quot;given&quot;:&quot;Mengjia&quot;,&quot;parse-names&quot;:false,&quot;dropping-particle&quot;:&quot;&quot;,&quot;non-dropping-particle&quot;:&quot;&quot;},{&quot;family&quot;:&quot;Chen&quot;,&quot;given&quot;:&quot;Xinxing&quot;,&quot;parse-names&quot;:false,&quot;dropping-particle&quot;:&quot;&quot;,&quot;non-dropping-particle&quot;:&quot;&quot;}],&quot;container-title&quot;:&quot;Building and Environment&quot;,&quot;DOI&quot;:&quot;10.1016/j.buildenv.2021.108723&quot;,&quot;ISSN&quot;:&quot;03601323&quot;,&quot;issued&quot;:{&quot;date-parts&quot;:[[2022,3,1]]},&quot;abstract&quot;:&quot;Sustainable design often requires highly efficient building performance evaluations. This study proposed a hybrid model combining multivariate regression modelling (MRM) and machine learning modelling (MLM) for the rapid prediction of interior temperatures affected by heat pipe thermal diodes and solar cavities based on experimental data. A heat pipe thermal diode can promote unidirectional heat transmission from the solar cavity on the south side of our newly built experimental house to the indoor environment to increase the interior temperature and reduce the heating load in cold climates. Experimental data were collected and then imported, cleaned, and split according to MRM and MLM requirements, respectively. In MRM, linear multivariate formulas were generated according to the thermal diode's two different working conditions. In MLM, a machine-learning model was created and trained using the experimental data. The results our hybrid model produced were comprehensively evaluated via R-square, statistical discrepancies, and complex MRM analyses. The similarity between the prediction and experimental results clearly demonstrates our model's accuracy and efficiency. This research was an original attempt to integrate emerging computational tools and provide a means to perform highly efficient quantitative analysis of indoor thermal environments for environmental studies and sustainable designs in the early stages.&quot;,&quot;publisher&quot;:&quot;Elsevier Ltd&quot;,&quot;volume&quot;:&quot;211&quot;,&quot;expandedJournalTitle&quot;:&quot;Building and Environment&quot;},&quot;isTemporary&quot;:false}],&quot;citationTag&quot;:&quot;MENDELEY_CITATION_v3_eyJjaXRhdGlvbklEIjoiTUVOREVMRVlfQ0lUQVRJT05fMzUwNTBhYTItNjc0Mi00MzJhLWI3ZWItNGZiZThhZjQyNWJlIiwicHJvcGVydGllcyI6eyJub3RlSW5kZXgiOjB9LCJpc0VkaXRlZCI6ZmFsc2UsIm1hbnVhbE92ZXJyaWRlIjp7ImlzTWFudWFsbHlPdmVycmlkZGVuIjpmYWxzZSwiY2l0ZXByb2NUZXh0IjoiWzE5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quot;},{&quot;citationID&quot;:&quot;MENDELEY_CITATION_0c68e897-b7a4-4a19-8fc7-e31c41789c01&quot;,&quot;properties&quot;:{&quot;noteIndex&quot;:0},&quot;isEdited&quot;:false,&quot;manualOverride&quot;:{&quot;isManuallyOverridden&quot;:false,&quot;citeprocText&quot;:&quot;[20]&quot;,&quot;manualOverrideText&quot;:&quot;&quot;},&quot;citationItems&quot;:[{&quot;id&quot;:&quot;9e0ce30d-fe8c-3774-972d-bb58a8e5e90d&quot;,&quot;itemData&quot;:{&quot;type&quot;:&quot;article-journal&quot;,&quot;id&quot;:&quot;9e0ce30d-fe8c-3774-972d-bb58a8e5e90d&quot;,&quot;title&quot;:&quot;A comparison between multivariate linear model and maximum likelihood estimation for the prediction of elemental composition of coal using proximate analysis&quot;,&quot;author&quot;:[{&quot;family&quot;:&quot;Liu&quot;,&quot;given&quot;:&quot;Fuguo&quot;,&quot;parse-names&quot;:false,&quot;dropping-particle&quot;:&quot;&quot;,&quot;non-dropping-particle&quot;:&quot;&quot;}],&quot;container-title&quot;:&quot;Results in Engineering&quot;,&quot;DOI&quot;:&quot;10.1016/j.rineng.2022.100338&quot;,&quot;ISSN&quot;:&quot;25901230&quot;,&quot;issued&quot;:{&quot;date-parts&quot;:[[2022,3,1]]},&quot;abstract&quot;:&quot;The elemental composition of coal is essential for analysing the overall process of energy conversion systems. Simultaneous information regarding the elemental composition of coal fed into a boiler is of increasing interest for plant operation. In this study, methods of estimating the elemental composition of coal using proximate analysis and a higher heating value were developed to meet requirements in boiler operation. A novel method was developed to formulate the multivariate linear model (MLM) for predicting the elemental composition of coal by solving a set of simultaneous equations with extensive correlations between coal components and an elemental composition constraint. The maximum likelihood estimation (MLE) approach for predicting carbon, hydrogen, oxygen, nitrogen, and sulphur contents was also developed based on a series of extensive correlations among coal components. The maximum likelihood estimator employs more correlations and considers the performance of prediction residuals for each correlation, offering a better prediction accuracy than the MLM, which is based on fewer correlations and neglects prediction residuals. A total of 743 data points was used to derive the MLM and MLE models, which were validated and verified by another set of data that included the same variety of coal types. The proposed methods can estimate the complete elemental composition of coal (C, H, O, N, and S) with acceptable prediction accuracy for engineering purposes. Another important finding is that average absolute error corresponding to the measured values of nitrogen is only 14.14%, although the predicted nitrogen contents did not follow the trends of the measured values.&quot;,&quot;publisher&quot;:&quot;Elsevier B.V.&quot;,&quot;volume&quot;:&quot;13&quot;,&quot;expandedJournalTitle&quot;:&quot;Results in Engineering&quot;},&quot;isTemporary&quot;:false}],&quot;citationTag&quot;:&quot;MENDELEY_CITATION_v3_eyJjaXRhdGlvbklEIjoiTUVOREVMRVlfQ0lUQVRJT05fMGM2OGU4OTctYjdhNC00YTE5LThmYzctZTMxYzQxNzg5YzAxIiwicHJvcGVydGllcyI6eyJub3RlSW5kZXgiOjB9LCJpc0VkaXRlZCI6ZmFsc2UsIm1hbnVhbE92ZXJyaWRlIjp7ImlzTWFudWFsbHlPdmVycmlkZGVuIjpmYWxzZSwiY2l0ZXByb2NUZXh0IjoiWzIw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quot;},{&quot;citationID&quot;:&quot;MENDELEY_CITATION_fa340fd8-5cc9-4acb-923a-6312792c75b0&quot;,&quot;properties&quot;:{&quot;noteIndex&quot;:0},&quot;isEdited&quot;:false,&quot;manualOverride&quot;:{&quot;isManuallyOverridden&quot;:false,&quot;citeprocText&quot;:&quot;[21]&quot;,&quot;manualOverrideText&quot;:&quot;&quot;},&quot;citationItems&quot;:[{&quot;id&quot;:&quot;7316c97b-b25e-3163-90e3-23d3cd66782b&quot;,&quot;itemData&quot;:{&quot;type&quot;:&quot;article-journal&quot;,&quot;id&quot;:&quot;7316c97b-b25e-3163-90e3-23d3cd66782b&quot;,&quot;title&quot;:&quot;Prediction of transportation energy demand: Multivariate Adaptive Regression Splines&quot;,&quot;author&quot;:[{&quot;family&quot;:&quot;Sahraei&quot;,&quot;given&quot;:&quot;Mohammad Ali&quot;,&quot;parse-names&quot;:false,&quot;dropping-particle&quot;:&quot;&quot;,&quot;non-dropping-particle&quot;:&quot;&quot;},{&quot;family&quot;:&quot;Duman&quot;,&quot;given&quot;:&quot;Hakan&quot;,&quot;parse-names&quot;:false,&quot;dropping-particle&quot;:&quot;&quot;,&quot;non-dropping-particle&quot;:&quot;&quot;},{&quot;family&quot;:&quot;Çodur&quot;,&quot;given&quot;:&quot;Muhammed Yasin&quot;,&quot;parse-names&quot;:false,&quot;dropping-particle&quot;:&quot;&quot;,&quot;non-dropping-particle&quot;:&quot;&quot;},{&quot;family&quot;:&quot;Eyduran&quot;,&quot;given&quot;:&quot;Ecevit&quot;,&quot;parse-names&quot;:false,&quot;dropping-particle&quot;:&quot;&quot;,&quot;non-dropping-particle&quot;:&quot;&quot;}],&quot;container-title&quot;:&quot;Energy&quot;,&quot;DOI&quot;:&quot;10.1016/j.energy.2021.120090&quot;,&quot;ISSN&quot;:&quot;03605442&quot;,&quot;issued&quot;:{&quot;date-parts&quot;:[[2021,6,1]]},&quot;abstract&quot;:&quot;Energy usage in the transportation sector has been increasing in Turkey. Good management of energy is important as well as a reliable prediction of the energy demand in the transportation sector. The main objective of this research is to predict transport energy demand using Multivariate Adaptive Regression Splines (MARS) as a nonparametric regression technique. Transport energy demand was modeled for the period 1975–2019 based on a mix of factors including the gross domestic product (GDP), population, vehicle-km, ton-km, passenger-km and oil price. Five models were established and compared with real data collected from the Ministry of Energy and Natural Resources (MENR). Five MARS models including pairs of predictors, i.e. oil price-GDP, oil price-population, oil price-ton, oil price-vehicle and oil price-passenger, were evaluated comparatively in the prediction of energy demand. Among the candidate models, the third MARS model, which had the lowest RMSE, SD ratio, AICc values and the highest R2, Adjusted R2 and especially GR2 value, was selected as the best predictive model. In conclusion, it could be suggested that the third MARS model produced the highest predictive performance in the prediction of energy demand by two predictors, ton and oil price.&quot;,&quot;publisher&quot;:&quot;Elsevier Ltd&quot;,&quot;volume&quot;:&quot;224&quot;,&quot;expandedJournalTitle&quot;:&quot;Energy&quot;},&quot;isTemporary&quot;:false}],&quot;citationTag&quot;:&quot;MENDELEY_CITATION_v3_eyJjaXRhdGlvbklEIjoiTUVOREVMRVlfQ0lUQVRJT05fZmEzNDBmZDgtNWNjOS00YWNiLTkyM2EtNjMxMjc5MmM3NWIwIiwicHJvcGVydGllcyI6eyJub3RlSW5kZXgiOjB9LCJpc0VkaXRlZCI6ZmFsc2UsIm1hbnVhbE92ZXJyaWRlIjp7ImlzTWFudWFsbHlPdmVycmlkZGVuIjpmYWxzZSwiY2l0ZXByb2NUZXh0IjoiWzIx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quot;},{&quot;citationID&quot;:&quot;MENDELEY_CITATION_96778aa9-d7f4-4066-bc4a-b94a1a79668e&quot;,&quot;properties&quot;:{&quot;noteIndex&quot;:0},&quot;isEdited&quot;:false,&quot;manualOverride&quot;:{&quot;isManuallyOverridden&quot;:false,&quot;citeprocText&quot;:&quot;[22]&quot;,&quot;manualOverrideText&quot;:&quot;&quot;},&quot;citationItems&quot;:[{&quot;id&quot;:&quot;78b2b87f-d587-3afc-9dc6-f3666d7fe9c6&quot;,&quot;itemData&quot;:{&quot;type&quot;:&quot;article-journal&quot;,&quot;id&quot;:&quot;78b2b87f-d587-3afc-9dc6-f3666d7fe9c6&quot;,&quot;title&quot;:&quot;Prediction of interfaces of geological formations using the multivariate adaptive regression spline method&quot;,&quot;author&quot;:[{&quot;family&quot;:&quot;Qi&quot;,&quot;given&quot;:&quot;Xiaohui&quot;,&quot;parse-names&quot;:false,&quot;dropping-particle&quot;:&quot;&quot;,&quot;non-dropping-particle&quot;:&quot;&quot;},{&quot;family&quot;:&quot;Wang&quot;,&quot;given&quot;:&quot;Hao&quot;,&quot;parse-names&quot;:false,&quot;dropping-particle&quot;:&quot;&quot;,&quot;non-dropping-particle&quot;:&quot;&quot;},{&quot;family&quot;:&quot;Pan&quot;,&quot;given&quot;:&quot;Xiaohua&quot;,&quot;parse-names&quot;:false,&quot;dropping-particle&quot;:&quot;&quot;,&quot;non-dropping-particle&quot;:&quot;&quot;},{&quot;family&quot;:&quot;Chu&quot;,&quot;given&quot;:&quot;Jian&quot;,&quot;parse-names&quot;:false,&quot;dropping-particle&quot;:&quot;&quot;,&quot;non-dropping-particle&quot;:&quot;&quot;},{&quot;family&quot;:&quot;Chiam&quot;,&quot;given&quot;:&quot;Kiefer&quot;,&quot;parse-names&quot;:false,&quot;dropping-particle&quot;:&quot;&quot;,&quot;non-dropping-particle&quot;:&quot;&quot;}],&quot;container-title&quot;:&quot;Underground Space (China)&quot;,&quot;DOI&quot;:&quot;10.1016/j.undsp.2020.02.006&quot;,&quot;ISSN&quot;:&quot;24679674&quot;,&quot;issued&quot;:{&quot;date-parts&quot;:[[2021,6,1]]},&quot;page&quot;:&quot;252-266&quot;,&quot;abstract&quot;:&quot;The design and construction of underground structures are significantly affected by the distribution of geological formations. Prediction of the geological interfaces using limited data has been a difficult task. A multivariate adaptive regression spline (MARS) method capable of modeling nonlinearities automatically was used in this study to spatially predict the elevations of geological interfaces. Borehole data from two sites in Singapore were used to evaluate the capability of the MARS method for predicting geological interfaces. By comparing the predicted values with the borehole data, it is shown that the MARS method has a mean of root mean square error of 4.4 m for the predicted elevations of the Kallang Formation–Old Alluvium interface. In addition, the MARS method is able to produce reasonable prediction intervals in the sense that the percentage of testing data covered by 95% prediction intervals was close to the associated confidence level, 95%. More importantly, the prediction interval evaluated by the MARS method had a non-constant width that appropriately reflected the data density and geological complexity.&quot;,&quot;publisher&quot;:&quot;Tongji University&quot;,&quot;issue&quot;:&quot;3&quot;,&quot;volume&quot;:&quot;6&quot;,&quot;expandedJournalTitle&quot;:&quot;Underground Space (China)&quot;},&quot;isTemporary&quot;:false}],&quot;citationTag&quot;:&quot;MENDELEY_CITATION_v3_eyJjaXRhdGlvbklEIjoiTUVOREVMRVlfQ0lUQVRJT05fOTY3NzhhYTktZDdmNC00MDY2LWJjNGEtYjk0YTFhNzk2NjhlIiwicHJvcGVydGllcyI6eyJub3RlSW5kZXgiOjB9LCJpc0VkaXRlZCI6ZmFsc2UsIm1hbnVhbE92ZXJyaWRlIjp7ImlzTWFudWFsbHlPdmVycmlkZGVuIjpmYWxzZSwiY2l0ZXByb2NUZXh0IjoiWzIy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quot;},{&quot;citationID&quot;:&quot;MENDELEY_CITATION_c708bb2e-9667-4164-882c-379ec41ab3e2&quot;,&quot;properties&quot;:{&quot;noteIndex&quot;:0},&quot;isEdited&quot;:false,&quot;manualOverride&quot;:{&quot;isManuallyOverridden&quot;:false,&quot;citeprocText&quot;:&quot;[23]&quot;,&quot;manualOverrideText&quot;:&quot;&quot;},&quot;citationItems&quot;:[{&quot;id&quot;:&quot;d4aa943d-7c81-30aa-8457-681b750ebf25&quot;,&quot;itemData&quot;:{&quot;type&quot;:&quot;article-journal&quot;,&quot;id&quot;:&quot;d4aa943d-7c81-30aa-8457-681b750ebf25&quot;,&quot;title&quot;:&quot;Multivariate regression models for predicting the compressive strength of bone ash stabilized lateritic soil for sustainable building&quot;,&quot;author&quot;:[{&quot;family&quot;:&quot;Obianyo&quot;,&quot;given&quot;:&quot;Ifeyinwa Ijeoma&quot;,&quot;parse-names&quot;:false,&quot;dropping-particle&quot;:&quot;&quot;,&quot;non-dropping-particle&quot;:&quot;&quot;},{&quot;family&quot;:&quot;Anosike-Francis&quot;,&quot;given&quot;:&quot;Esther Nneka&quot;,&quot;parse-names&quot;:false,&quot;dropping-particle&quot;:&quot;&quot;,&quot;non-dropping-particle&quot;:&quot;&quot;},{&quot;family&quot;:&quot;Ihekweme&quot;,&quot;given&quot;:&quot;Gina Odochi&quot;,&quot;parse-names&quot;:false,&quot;dropping-particle&quot;:&quot;&quot;,&quot;non-dropping-particle&quot;:&quot;&quot;},{&quot;family&quot;:&quot;Geng&quot;,&quot;given&quot;:&quot;Yang&quot;,&quot;parse-names&quot;:false,&quot;dropping-particle&quot;:&quot;&quot;,&quot;non-dropping-particle&quot;:&quot;&quot;},{&quot;family&quot;:&quot;Jin&quot;,&quot;given&quot;:&quot;Ruoyu&quot;,&quot;parse-names&quot;:false,&quot;dropping-particle&quot;:&quot;&quot;,&quot;non-dropping-particle&quot;:&quot;&quot;},{&quot;family&quot;:&quot;Onwualu&quot;,&quot;given&quot;:&quot;Azikiwe Peter&quot;,&quot;parse-names&quot;:false,&quot;dropping-particle&quot;:&quot;&quot;,&quot;non-dropping-particle&quot;:&quot;&quot;},{&quot;family&quot;:&quot;Soboyejo&quot;,&quot;given&quot;:&quot;Alfred B.O.&quot;,&quot;parse-names&quot;:false,&quot;dropping-particle&quot;:&quot;&quot;,&quot;non-dropping-particle&quot;:&quot;&quot;}],&quot;container-title&quot;:&quot;Construction and Building Materials&quot;,&quot;DOI&quot;:&quot;10.1016/j.conbuildmat.2020.120677&quot;,&quot;ISSN&quot;:&quot;09500618&quot;,&quot;issued&quot;:{&quot;date-parts&quot;:[[2020,12,10]]},&quot;abstract&quot;:&quot;Substantial amount of time, financial resources and energy are required to obtain experimental data on the compressive strength of building components. Application of multivariate regression models in predicting the strength of stabilized lateritic soil has the potential of reducing the time and cost of construction projects in Nigeria. This study is aimed at developing multivariate models for predicting the strength of lateritic soils stabilized with bone ash for sustainable construction. Different percentages of bone ash were used to stabilize lateritic soil. The lateritic brick samples obtained were cured at different temperatures and ages. The samples were tested to obtain their compressive strength. Multivariate and non-linear models were used to predict the compressive strength of the lateritic bricks. A mixed model with R2 of 97% was identified as the best-fit statistical model. The usefulness of the models is limited to the range of variables used but for a more universal application, wider ranges of variables can be explored. This model has practical application for the prediction of compressive strength of stabilized lateritic soil for sustainable housing construction in Nigeria.&quot;,&quot;publisher&quot;:&quot;Elsevier Ltd&quot;,&quot;volume&quot;:&quot;263&quot;,&quot;expandedJournalTitle&quot;:&quot;Construction and Building Materials&quot;},&quot;isTemporary&quot;:false}],&quot;citationTag&quot;:&quot;MENDELEY_CITATION_v3_eyJjaXRhdGlvbklEIjoiTUVOREVMRVlfQ0lUQVRJT05fYzcwOGJiMmUtOTY2Ny00MTY0LTg4MmMtMzc5ZWM0MWFiM2UyIiwicHJvcGVydGllcyI6eyJub3RlSW5kZXgiOjB9LCJpc0VkaXRlZCI6ZmFsc2UsIm1hbnVhbE92ZXJyaWRlIjp7ImlzTWFudWFsbHlPdmVycmlkZGVuIjpmYWxzZSwiY2l0ZXByb2NUZXh0IjoiWzIz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quot;},{&quot;citationID&quot;:&quot;MENDELEY_CITATION_d022c812-d65d-48a0-b36a-6dc7fbc59cf2&quot;,&quot;properties&quot;:{&quot;noteIndex&quot;:0},&quot;isEdited&quot;:false,&quot;manualOverride&quot;:{&quot;isManuallyOverridden&quot;:false,&quot;citeprocText&quot;:&quot;[24]&quot;,&quot;manualOverrideText&quot;:&quot;&quot;},&quot;citationItems&quot;:[{&quot;id&quot;:&quot;0f436cd5-3e01-3b8c-be65-10394dbb1fe1&quot;,&quot;itemData&quot;:{&quot;type&quot;:&quot;article-journal&quot;,&quot;id&quot;:&quot;0f436cd5-3e01-3b8c-be65-10394dbb1fe1&quot;,&quot;title&quot;:&quot;Multivariate regression models obtained from near-infrared spectroscopy data for prediction of the physical properties of biodiesel and its blends&quot;,&quot;author&quot;:[{&quot;family&quot;:&quot;Cunha&quot;,&quot;given&quot;:&quot;Camilla L.&quot;,&quot;parse-names&quot;:false,&quot;dropping-particle&quot;:&quot;&quot;,&quot;non-dropping-particle&quot;:&quot;&quot;},{&quot;family&quot;:&quot;Torres&quot;,&quot;given&quot;:&quot;Alexandre R.&quot;,&quot;parse-names&quot;:false,&quot;dropping-particle&quot;:&quot;&quot;,&quot;non-dropping-particle&quot;:&quot;&quot;},{&quot;family&quot;:&quot;Luna&quot;,&quot;given&quot;:&quot;Aderval S.&quot;,&quot;parse-names&quot;:false,&quot;dropping-particle&quot;:&quot;&quot;,&quot;non-dropping-particle&quot;:&quot;&quot;}],&quot;container-title&quot;:&quot;Fuel&quot;,&quot;DOI&quot;:&quot;10.1016/j.fuel.2019.116344&quot;,&quot;ISSN&quot;:&quot;00162361&quot;,&quot;issued&quot;:{&quot;date-parts&quot;:[[2020,2,1]]},&quot;abstract&quot;:&quot;Multivariate calibration based on Partial Least Squares (PLS), Random Forest (RF) and Support Vector Machine (SVM) methods combined with variable selections tools were used to model the relation between the near-infrared spectroscopy data of biodiesel fuel to its physical-chemical properties. The cold filter plugging point (CFPP) and a kinematic viscosity at 40 °C of the biodiesel samples and its blends were evaluated using spectroscopic data obtained with a near-infrared reflectance accessory (NIRA/NIR-FT-IR). Therefore, one hundred forty-nine blends were prepared using biodiesel from different sources, such as canola, corn, sunflower, and soybean. Furthermore, biodiesel samples purchased from the Brazil South Region were added to the study. One hundred samples were used for the calibration set, whereas the remaining samples were used as an external validation set. The results showed that the SVM model with baseline correction + mean centering preprocessing gave the best prediction for the CFPP, with a root-mean-square of error (RMSEP) equal to 0.9 °C. Among the models presented, the best result for predicting the kinematic viscosity at 40 °C was obtained by the PLS regression method using an interval selected by UVE with baseline correction + derivative preprocessing, with the RMSEP equal to 0.0133 mm2.s−1. The results in this work showed that the proposed methodologies were adequated in predicting the biodiesel fuel properties. The figure of merit Sum of Wilcoxon Test Probability (SWTP) presented in this study was necessary for the conclusion of the best model.&quot;,&quot;publisher&quot;:&quot;Elsevier Ltd&quot;,&quot;volume&quot;:&quot;261&quot;,&quot;expandedJournalTitle&quot;:&quot;Fuel&quot;},&quot;isTemporary&quot;:false}],&quot;citationTag&quot;:&quot;MENDELEY_CITATION_v3_eyJjaXRhdGlvbklEIjoiTUVOREVMRVlfQ0lUQVRJT05fZDAyMmM4MTItZDY1ZC00OGEwLWIzNmEtNmRjN2ZiYzU5Y2YyIiwicHJvcGVydGllcyI6eyJub3RlSW5kZXgiOjB9LCJpc0VkaXRlZCI6ZmFsc2UsIm1hbnVhbE92ZXJyaWRlIjp7ImlzTWFudWFsbHlPdmVycmlkZGVuIjpmYWxzZSwiY2l0ZXByb2NUZXh0IjoiWzI0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quot;},{&quot;citationID&quot;:&quot;MENDELEY_CITATION_164b19f8-dc8b-491a-b3a9-86126c5a045e&quot;,&quot;properties&quot;:{&quot;noteIndex&quot;:0},&quot;isEdited&quot;:false,&quot;manualOverride&quot;:{&quot;isManuallyOverridden&quot;:false,&quot;citeprocText&quot;:&quot;[25]&quot;,&quot;manualOverrideText&quot;:&quot;&quot;},&quot;citationItems&quot;:[{&quot;id&quot;:&quot;d486adf7-f85a-3861-a9a5-bb97674078de&quot;,&quot;itemData&quot;:{&quot;type&quot;:&quot;article-journal&quot;,&quot;id&quot;:&quot;d486adf7-f85a-3861-a9a5-bb97674078de&quot;,&quot;title&quot;:&quot;Multivariate adaptive regression splines model for prediction of the liquefaction-induced settlement of shallow foundations&quot;,&quot;author&quot;:[{&quot;family&quot;:&quot;Zheng&quot;,&quot;given&quot;:&quot;Gang&quot;,&quot;parse-names&quot;:false,&quot;dropping-particle&quot;:&quot;&quot;,&quot;non-dropping-particle&quot;:&quot;&quot;},{&quot;family&quot;:&quot;Zhang&quot;,&quot;given&quot;:&quot;Wenbin&quot;,&quot;parse-names&quot;:false,&quot;dropping-particle&quot;:&quot;&quot;,&quot;non-dropping-particle&quot;:&quot;&quot;},{&quot;family&quot;:&quot;Zhou&quot;,&quot;given&quot;:&quot;Haizuo&quot;,&quot;parse-names&quot;:false,&quot;dropping-particle&quot;:&quot;&quot;,&quot;non-dropping-particle&quot;:&quot;&quot;},{&quot;family&quot;:&quot;Yang&quot;,&quot;given&quot;:&quot;Pengbo&quot;,&quot;parse-names&quot;:false,&quot;dropping-particle&quot;:&quot;&quot;,&quot;non-dropping-particle&quot;:&quot;&quot;}],&quot;container-title&quot;:&quot;Soil Dynamics and Earthquake Engineering&quot;,&quot;DOI&quot;:&quot;10.1016/j.soildyn.2020.106097&quot;,&quot;ISSN&quot;:&quot;02677261&quot;,&quot;issued&quot;:{&quot;date-parts&quot;:[[2020,5,1]]},&quot;abstract&quot;:&quot;Buildings with shallow foundation are vulnerable to liquefaction-induced settlement during an earthquake. Accurate settlement evaluation is an important step in earthquake damage mitigation. This paper presents a simplified approach to estimate the liquefaction-induced settlement of buildings with shallow foundations. The multivariate adaptive regression splines (MARS) algorithm is adopted. The validated finite difference method is used to produce artificial data that consider various properties of the soils, structures and ground motions. A relative importance analysis is conducted to quantify the effect of each input parameter and their coupled interactions on the liquefaction-induced settlement. The accuracy of the established model is demonstrated through centrifuge test results available in the literature.&quot;,&quot;publisher&quot;:&quot;Elsevier Ltd&quot;,&quot;volume&quot;:&quot;132&quot;,&quot;expandedJournalTitle&quot;:&quot;Soil Dynamics and Earthquake Engineering&quot;},&quot;isTemporary&quot;:false}],&quot;citationTag&quot;:&quot;MENDELEY_CITATION_v3_eyJjaXRhdGlvbklEIjoiTUVOREVMRVlfQ0lUQVRJT05fMTY0YjE5ZjgtZGM4Yi00OTFhLWIzYTktODYxMjZjNWEwNDVlIiwicHJvcGVydGllcyI6eyJub3RlSW5kZXgiOjB9LCJpc0VkaXRlZCI6ZmFsc2UsIm1hbnVhbE92ZXJyaWRlIjp7ImlzTWFudWFsbHlPdmVycmlkZGVuIjpmYWxzZSwiY2l0ZXByb2NUZXh0IjoiWzI1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quot;},{&quot;citationID&quot;:&quot;MENDELEY_CITATION_a965e42c-1427-4df0-bfda-e1fad7530f0b&quot;,&quot;properties&quot;:{&quot;noteIndex&quot;:0},&quot;isEdited&quot;:false,&quot;manualOverride&quot;:{&quot;isManuallyOverridden&quot;:false,&quot;citeprocText&quot;:&quot;[26]&quot;,&quot;manualOverrideText&quot;:&quot;&quot;},&quot;citationItems&quot;:[{&quot;id&quot;:&quot;557e2681-73e1-3d2c-a38c-5fa626c824fd&quot;,&quot;itemData&quot;:{&quot;type&quot;:&quot;article-journal&quot;,&quot;id&quot;:&quot;557e2681-73e1-3d2c-a38c-5fa626c824fd&quot;,&quot;title&quot;:&quot;A novel artificial intelligence approach for regolith geochemical grade prediction using multivariate adaptive regression splines&quot;,&quot;author&quot;:[{&quot;family&quot;:&quot;Majeed&quot;,&quot;given&quot;:&quot;Fareed&quot;,&quot;parse-names&quot;:false,&quot;dropping-particle&quot;:&quot;&quot;,&quot;non-dropping-particle&quot;:&quot;&quot;},{&quot;family&quot;:&quot;Yevenyo Ziggah&quot;,&quot;given&quot;:&quot;Yao&quot;,&quot;parse-names&quot;:false,&quot;dropping-particle&quot;:&quot;&quot;,&quot;non-dropping-particle&quot;:&quot;&quot;},{&quot;family&quot;:&quot;Kusi-Manu&quot;,&quot;given&quot;:&quot;Charles&quot;,&quot;parse-names&quot;:false,&quot;dropping-particle&quot;:&quot;&quot;,&quot;non-dropping-particle&quot;:&quot;&quot;},{&quot;family&quot;:&quot;Ibrahim&quot;,&quot;given&quot;:&quot;Bemah&quot;,&quot;parse-names&quot;:false,&quot;dropping-particle&quot;:&quot;&quot;,&quot;non-dropping-particle&quot;:&quot;&quot;},{&quot;family&quot;:&quot;Ahenkorah&quot;,&quot;given&quot;:&quot;Isaac&quot;,&quot;parse-names&quot;:false,&quot;dropping-particle&quot;:&quot;&quot;,&quot;non-dropping-particle&quot;:&quot;&quot;}],&quot;container-title&quot;:&quot;Geosystems and Geoenvironment&quot;,&quot;DOI&quot;:&quot;10.1016/j.geogeo.2022.10&quot;,&quot;URL&quot;:&quot;https://doi.org/10.1016/j.geogeo.2022.10&quot;,&quot;issued&quot;:{&quot;date-parts&quot;:[[2022]]},&quot;page&quot;:&quot;38&quot;,&quot;abstract&quot;:&quot;The necessity for applying a potent analytical regolith geochemical grade estimator is driven by the reality of mineral exploration. This is because many exploration geologists rely upon the classical geostatistical method of Kriging which oftentimes do not produce accurate predictions due to the complexity of interactions between geological features and spatial variables. In this study, a novel non-linear data-driven approach known as Multivariate Adaptive Regression Spline (MARS) is proposed as an effective predictive tool to unravel regolith geochemical complexities. The proposed MARS approach was used to predict re-golith geochemical grade from a thick regolith cover in the Tarkwaian paleo-placer of the SouthWestern Ashanti belt in Ghana. Out of the 891 samples, the data was partitioned into 70% training (model development) and 30% testing (model validation). The proposed MARS result was compared with three other artificial intelligence techniques (i.e., radial basis function neural network, backpropagation neural network and generalised regression neural network) and kriging geostatistical technique. Based on the test results, MARS had the highest correlation coefficient (R = 0.9675) and the least statistical error metrics (RMSE = 0.7791, MAE = 0.6014, and ρ = 0.0472). The implementation of the MARS approach in re-golith geochemical grade estimation domain has yielded outstanding and promising results. The MARS superiority was evident in its calibration strength, prediction accuracy, robust interaction of variables and overcoming the black box system of ANN. Thus, the proposed MARS approach could be an excellent tool in regolith geochemical grade estimation workflow when fully integrated with exploration tasks.&quot;,&quot;volume&quot;:&quot;1&quot;,&quot;expandedJournalTitle&quot;:&quot;Geosystems and Geoenvironment&quot;},&quot;isTemporary&quot;:false}],&quot;citationTag&quot;:&quot;MENDELEY_CITATION_v3_eyJjaXRhdGlvbklEIjoiTUVOREVMRVlfQ0lUQVRJT05fYTk2NWU0MmMtMTQyNy00ZGYwLWJmZGEtZTFmYWQ3NTMwZjBiIiwicHJvcGVydGllcyI6eyJub3RlSW5kZXgiOjB9LCJpc0VkaXRlZCI6ZmFsc2UsIm1hbnVhbE92ZXJyaWRlIjp7ImlzTWFudWFsbHlPdmVycmlkZGVuIjpmYWxzZSwiY2l0ZXByb2NUZXh0IjoiWzI2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quot;},{&quot;citationID&quot;:&quot;MENDELEY_CITATION_587cd3ab-8c34-4cb4-ab54-b2d330be32f2&quot;,&quot;properties&quot;:{&quot;noteIndex&quot;:0},&quot;isEdited&quot;:false,&quot;manualOverride&quot;:{&quot;isManuallyOverridden&quot;:false,&quot;citeprocText&quot;:&quot;[27]&quot;,&quot;manualOverrideText&quot;:&quot;&quot;},&quot;citationItems&quot;:[{&quot;id&quot;:&quot;00fc897a-ec83-338f-813c-7d56dc7f5556&quot;,&quot;itemData&quot;:{&quot;type&quot;:&quot;article-journal&quot;,&quot;id&quot;:&quot;00fc897a-ec83-338f-813c-7d56dc7f5556&quot;,&quot;title&quot;:&quot;Time delay prediction for space telerobot system with a modified sparse multivariate linear regression method&quot;,&quot;author&quot;:[{&quot;family&quot;:&quot;Chen&quot;,&quot;given&quot;:&quot;Haifei&quot;,&quot;parse-names&quot;:false,&quot;dropping-particle&quot;:&quot;&quot;,&quot;non-dropping-particle&quot;:&quot;&quot;},{&quot;family&quot;:&quot;Huang&quot;,&quot;given&quot;:&quot;Panfeng&quot;,&quot;parse-names&quot;:false,&quot;dropping-particle&quot;:&quot;&quot;,&quot;non-dropping-particle&quot;:&quot;&quot;},{&quot;family&quot;:&quot;Liu&quot;,&quot;given&quot;:&quot;Zhengxiong&quot;,&quot;parse-names&quot;:false,&quot;dropping-particle&quot;:&quot;&quot;,&quot;non-dropping-particle&quot;:&quot;&quot;},{&quot;family&quot;:&quot;Ma&quot;,&quot;given&quot;:&quot;Zhiqiang&quot;,&quot;parse-names&quot;:false,&quot;dropping-particle&quot;:&quot;&quot;,&quot;non-dropping-particle&quot;:&quot;&quot;}],&quot;container-title&quot;:&quot;Acta Astronautica&quot;,&quot;DOI&quot;:&quot;10.1016/j.actaastro.2019.10.027&quot;,&quot;ISSN&quot;:&quot;00945765&quot;,&quot;issued&quot;:{&quot;date-parts&quot;:[[2020,1,1]]},&quot;page&quot;:&quot;330-341&quot;,&quot;abstract&quot;:&quot;Compared with general telerobot system, space telerobot system (STS) faces with more serious and complex time delay. In time delay prediction, the traditional sparse multivariate linear regressive (SMLR), auto regressive (AR), neural network (NN) and cubic polynomial model based (CBMB) approaches share lower efficiency or precision, when time delay is serious and complex. To solve this problem, time delay prediction for STS is discussed in this paper. Through analysis, time delay in STS can be divided to three parts: a) communication time delay; b) transmission time delay; c) processing time delay. Then, detailed varying rule and accurate statistics analysis are given for each parts of time delay. Based on the previous work, a modified SMLR is proposed and realizes the prediction of time delay. Compared with previous SMLR, AR, NN and CBMB approaches, the modified SMLR method shares more higher prediction efficiency or precision. Finally, a simulation example is given and the simulation results show the superiorities.&quot;,&quot;publisher&quot;:&quot;Elsevier Ltd&quot;,&quot;volume&quot;:&quot;166&quot;,&quot;expandedJournalTitle&quot;:&quot;Acta Astronautica&quot;},&quot;isTemporary&quot;:false}],&quot;citationTag&quot;:&quot;MENDELEY_CITATION_v3_eyJjaXRhdGlvbklEIjoiTUVOREVMRVlfQ0lUQVRJT05fNTg3Y2QzYWItOGMzNC00Y2I0LWFiNTQtYjJkMzMwYmUzMmYyIiwicHJvcGVydGllcyI6eyJub3RlSW5kZXgiOjB9LCJpc0VkaXRlZCI6ZmFsc2UsIm1hbnVhbE92ZXJyaWRlIjp7ImlzTWFudWFsbHlPdmVycmlkZGVuIjpmYWxzZSwiY2l0ZXByb2NUZXh0IjoiWzI3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quot;},{&quot;citationID&quot;:&quot;MENDELEY_CITATION_91d3df38-440f-4867-a302-61d05bb5fecc&quot;,&quot;properties&quot;:{&quot;noteIndex&quot;:0},&quot;isEdited&quot;:false,&quot;manualOverride&quot;:{&quot;isManuallyOverridden&quot;:false,&quot;citeprocText&quot;:&quot;[28]&quot;,&quot;manualOverrideText&quot;:&quot;&quot;},&quot;citationItems&quot;:[{&quot;id&quot;:&quot;1ba08c66-97b2-3254-80b3-fe6c569fc48b&quot;,&quot;itemData&quot;:{&quot;type&quot;:&quot;article-journal&quot;,&quot;id&quot;:&quot;1ba08c66-97b2-3254-80b3-fe6c569fc48b&quot;,&quot;title&quot;:&quot;BASIN-3D: A brokering framework to integrate diverse environmental data&quot;,&quot;author&quot;:[{&quot;family&quot;:&quot;Varadharajan&quot;,&quot;given&quot;:&quot;Charuleka&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Burrus&quot;,&quot;given&quot;:&quot;Madison&quot;,&quot;parse-names&quot;:false,&quot;dropping-particle&quot;:&quot;&quot;,&quot;non-dropping-particle&quot;:&quot;&quot;},{&quot;family&quot;:&quot;Wong&quot;,&quot;given&quot;:&quot;Catherine&quot;,&quot;parse-names&quot;:false,&quot;dropping-particle&quot;:&quot;&quot;,&quot;non-dropping-particle&quot;:&quot;&quot;},{&quot;family&quot;:&quot;Hubbard&quot;,&quot;given&quot;:&quot;Susan S.&quot;,&quot;parse-names&quot;:false,&quot;dropping-particle&quot;:&quot;&quot;,&quot;non-dropping-particle&quot;:&quot;&quot;},{&quot;family&quot;:&quot;Agarwal&quot;,&quot;given&quot;:&quot;Deborah A.&quot;,&quot;parse-names&quot;:false,&quot;dropping-particle&quot;:&quot;&quot;,&quot;non-dropping-particle&quot;:&quot;&quot;}],&quot;container-title&quot;:&quot;Computers and Geosciences&quot;,&quot;DOI&quot;:&quot;10.1016/j.cageo.2021.105024&quot;,&quot;ISSN&quot;:&quot;00983004&quot;,&quot;issued&quot;:{&quot;date-parts&quot;:[[2022,2,1]]},&quot;abstract&quot;:&quot;Diverse observational and simulation datasets are needed to understand and predict complex ecosystem behavior over seasonal to decadal and century time-scales. Integration of these datasets poses a major barrier towards advancing environmental science, particularly due to differences in the structure and formats of data provided by various sources. Here, we describe BASIN-3D (Broker for Assimilation, Synthesis and Integration of eNvironmental Diverse, Distributed Datasets), a data integration framework designed to dynamically retrieve and transform heterogeneous data from different sources into a common format to provide an integrated view. BASIN-3D enables users to adopt a standardized approach for data retrieval and avoid customizations for the data type or source. We demonstrate the value of BASIN-3D with two use cases that require integration of data from regional to watershed spatial scales. The first application uses the BASIN-3D Python library to integrate time-series hydrological and meteorological data to provide standardized inputs to analytical and machine learning codes in order to predict the impacts of hydrological disturbances on large river corridors of the United States. The second application uses the BASIN-3D Django framework to integrate diverse time-series data in a mountainous watershed in East River, Colorado, United States to enable scientific researchers to explore and download data through an interactive web portal. Thus, BASIN-3D can be used to support data integration for both web-based tools, as well as data analytics using Python scripting and extensions like Jupyter notebooks. The framework is expected to be transferable to and useful for many other field and modeling studies.&quot;,&quot;publisher&quot;:&quot;Elsevier Ltd&quot;,&quot;volume&quot;:&quot;159&quot;,&quot;expandedJournalTitle&quot;:&quot;Computers and Geosciences&quot;},&quot;isTemporary&quot;:false}],&quot;citationTag&quot;:&quot;MENDELEY_CITATION_v3_eyJjaXRhdGlvbklEIjoiTUVOREVMRVlfQ0lUQVRJT05fOTFkM2RmMzgtNDQwZi00ODY3LWEzMDItNjFkMDViYjVmZWNjIiwicHJvcGVydGllcyI6eyJub3RlSW5kZXgiOjB9LCJpc0VkaXRlZCI6ZmFsc2UsIm1hbnVhbE92ZXJyaWRlIjp7ImlzTWFudWFsbHlPdmVycmlkZGVuIjpmYWxzZSwiY2l0ZXByb2NUZXh0IjoiWzI4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quot;},{&quot;citationID&quot;:&quot;MENDELEY_CITATION_803044dd-11a1-4395-8c65-fd1ecfa381d8&quot;,&quot;properties&quot;:{&quot;noteIndex&quot;:0},&quot;isEdited&quot;:false,&quot;manualOverride&quot;:{&quot;isManuallyOverridden&quot;:false,&quot;citeprocText&quot;:&quot;[29]&quot;,&quot;manualOverrideText&quot;:&quot;&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isTemporary&quot;:false}],&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I5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quot;},{&quot;citationID&quot;:&quot;MENDELEY_CITATION_60c6e74f-2c16-43a8-8f76-6be1bfa0b269&quot;,&quot;properties&quot;:{&quot;noteIndex&quot;:0},&quot;isEdited&quot;:false,&quot;manualOverride&quot;:{&quot;isManuallyOverridden&quot;:false,&quot;citeprocText&quot;:&quot;[30]&quot;,&quot;manualOverrideText&quot;:&quot;&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isTemporary&quot;:false}],&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w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quot;},{&quot;citationID&quot;:&quot;MENDELEY_CITATION_0268f0f4-e6c9-4ca7-bc6b-3151465212ae&quot;,&quot;properties&quot;:{&quot;noteIndex&quot;:0},&quot;isEdited&quot;:false,&quot;manualOverride&quot;:{&quot;isManuallyOverridden&quot;:false,&quot;citeprocText&quot;:&quot;[31]&quot;,&quot;manualOverrideText&quot;:&quot;&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isTemporary&quot;:false}],&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Mx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84</Pages>
  <Words>15073</Words>
  <Characters>85919</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55</cp:revision>
  <cp:lastPrinted>2022-07-16T10:10:00Z</cp:lastPrinted>
  <dcterms:created xsi:type="dcterms:W3CDTF">2022-05-17T09:41:00Z</dcterms:created>
  <dcterms:modified xsi:type="dcterms:W3CDTF">2022-07-25T11:55:00Z</dcterms:modified>
</cp:coreProperties>
</file>