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197B" w14:textId="77777777" w:rsidR="00755CE6" w:rsidRDefault="00755CE6" w:rsidP="00755CE6">
      <w:pPr>
        <w:pStyle w:val="Heading1"/>
        <w:spacing w:before="0"/>
        <w:ind w:left="207"/>
      </w:pPr>
      <w:bookmarkStart w:id="0" w:name="_Toc83834440"/>
      <w:bookmarkStart w:id="1" w:name="_Toc87813937"/>
      <w:r w:rsidRPr="00DC5C04">
        <w:t>BAB I PENDAHULUAN</w:t>
      </w:r>
      <w:bookmarkEnd w:id="0"/>
      <w:bookmarkEnd w:id="1"/>
    </w:p>
    <w:p w14:paraId="5E7B7E6A" w14:textId="77777777" w:rsidR="00755CE6"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42AD9694" w14:textId="376C9FBF" w:rsidR="00755CE6" w:rsidRDefault="00755CE6" w:rsidP="00755CE6">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7C265586F7B94A1CBC4113C4CB0AA456"/>
          </w:placeholder>
        </w:sdtPr>
        <w:sdtEndPr/>
        <w:sdtContent>
          <w:r w:rsidR="007D2C8A" w:rsidRPr="007D2C8A">
            <w:rPr>
              <w:iCs/>
              <w:color w:val="000000"/>
            </w:rPr>
            <w:t>[1]</w:t>
          </w:r>
        </w:sdtContent>
      </w:sdt>
      <w:r w:rsidRPr="00E84B37">
        <w:rPr>
          <w:iCs/>
        </w:rPr>
        <w:t xml:space="preserve"> (</w:t>
      </w:r>
      <w:proofErr w:type="spellStart"/>
      <w:r w:rsidRPr="00E84B37">
        <w:rPr>
          <w:iCs/>
        </w:rPr>
        <w:t>Prasetyo</w:t>
      </w:r>
      <w:proofErr w:type="spellEnd"/>
      <w:r w:rsidRPr="00E84B37">
        <w:rPr>
          <w:iCs/>
        </w:rPr>
        <w:t xml:space="preserve"> &amp; </w:t>
      </w:r>
      <w:proofErr w:type="spellStart"/>
      <w:r w:rsidRPr="00E84B37">
        <w:rPr>
          <w:iCs/>
        </w:rPr>
        <w:t>Tr</w:t>
      </w:r>
      <w:r>
        <w:rPr>
          <w:iCs/>
        </w:rPr>
        <w:t>i</w:t>
      </w:r>
      <w:r w:rsidRPr="00E84B37">
        <w:rPr>
          <w:iCs/>
        </w:rPr>
        <w:t>syanti</w:t>
      </w:r>
      <w:proofErr w:type="spellEnd"/>
      <w:r w:rsidRPr="00E84B37">
        <w:rPr>
          <w:iCs/>
        </w:rPr>
        <w:t>, 2018).</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7C265586F7B94A1CBC4113C4CB0AA456"/>
          </w:placeholder>
        </w:sdtPr>
        <w:sdtEndPr/>
        <w:sdtContent>
          <w:r w:rsidR="007D2C8A" w:rsidRPr="007D2C8A">
            <w:rPr>
              <w:color w:val="000000"/>
            </w:rPr>
            <w:t>[2]</w:t>
          </w:r>
        </w:sdtContent>
      </w:sdt>
      <w:r>
        <w:t xml:space="preserve"> (</w:t>
      </w:r>
      <w:proofErr w:type="spellStart"/>
      <w:r>
        <w:t>Prasetyo</w:t>
      </w:r>
      <w:proofErr w:type="spellEnd"/>
      <w:r>
        <w:t xml:space="preserve"> &amp; </w:t>
      </w:r>
      <w:proofErr w:type="spellStart"/>
      <w:r>
        <w:t>Sutopo</w:t>
      </w:r>
      <w:proofErr w:type="spellEnd"/>
      <w:r>
        <w:t xml:space="preserve">, 2017).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7C265586F7B94A1CBC4113C4CB0AA456"/>
          </w:placeholder>
        </w:sdtPr>
        <w:sdtEndPr/>
        <w:sdtContent>
          <w:r w:rsidR="007D2C8A" w:rsidRPr="007D2C8A">
            <w:rPr>
              <w:iCs/>
              <w:color w:val="000000"/>
            </w:rPr>
            <w:t>[1]</w:t>
          </w:r>
        </w:sdtContent>
      </w:sdt>
      <w:r>
        <w:rPr>
          <w:iCs/>
          <w:color w:val="000000"/>
        </w:rPr>
        <w:t xml:space="preserve"> </w:t>
      </w:r>
      <w:r w:rsidRPr="00D86A0F">
        <w:rPr>
          <w:iCs/>
        </w:rPr>
        <w:t>(</w:t>
      </w:r>
      <w:proofErr w:type="spellStart"/>
      <w:r>
        <w:rPr>
          <w:iCs/>
        </w:rPr>
        <w:t>Prasetyo</w:t>
      </w:r>
      <w:proofErr w:type="spellEnd"/>
      <w:r>
        <w:rPr>
          <w:iCs/>
        </w:rPr>
        <w:t xml:space="preserve"> &amp; </w:t>
      </w:r>
      <w:proofErr w:type="spellStart"/>
      <w:r>
        <w:rPr>
          <w:iCs/>
        </w:rPr>
        <w:t>Trisyanti</w:t>
      </w:r>
      <w:proofErr w:type="spellEnd"/>
      <w:r w:rsidRPr="00D86A0F">
        <w:rPr>
          <w:iCs/>
        </w:rPr>
        <w:t>).</w:t>
      </w:r>
      <w:r>
        <w:rPr>
          <w:iCs/>
        </w:rPr>
        <w:t xml:space="preserve"> </w:t>
      </w:r>
      <w:r>
        <w:t xml:space="preserve">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7C265586F7B94A1CBC4113C4CB0AA456"/>
          </w:placeholder>
        </w:sdtPr>
        <w:sdtEndPr/>
        <w:sdtContent>
          <w:r w:rsidR="007D2C8A" w:rsidRPr="007D2C8A">
            <w:rPr>
              <w:color w:val="000000"/>
            </w:rPr>
            <w:t>[3]</w:t>
          </w:r>
        </w:sdtContent>
      </w:sdt>
      <w:r>
        <w:t>(</w:t>
      </w:r>
      <w:proofErr w:type="spellStart"/>
      <w:r>
        <w:t>Pangaribuan</w:t>
      </w:r>
      <w:proofErr w:type="spellEnd"/>
      <w:r>
        <w:t xml:space="preserve"> &amp; </w:t>
      </w:r>
      <w:proofErr w:type="spellStart"/>
      <w:r>
        <w:t>Irwansyah</w:t>
      </w:r>
      <w:proofErr w:type="spellEnd"/>
      <w:r>
        <w:t>, 2019).</w:t>
      </w:r>
    </w:p>
    <w:p w14:paraId="18767F17" w14:textId="1FA91154" w:rsidR="00755CE6" w:rsidRDefault="00755CE6" w:rsidP="00755CE6">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7C265586F7B94A1CBC4113C4CB0AA456"/>
          </w:placeholder>
        </w:sdtPr>
        <w:sdtEndPr/>
        <w:sdtContent>
          <w:r w:rsidR="007D2C8A" w:rsidRPr="007D2C8A">
            <w:rPr>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7C265586F7B94A1CBC4113C4CB0AA456"/>
          </w:placeholder>
        </w:sdtPr>
        <w:sdtEndPr/>
        <w:sdtContent>
          <w:r w:rsidR="007D2C8A" w:rsidRPr="007D2C8A">
            <w:rPr>
              <w:iCs/>
              <w:color w:val="000000"/>
            </w:rPr>
            <w:t>[5]</w:t>
          </w:r>
        </w:sdtContent>
      </w:sdt>
      <w:r w:rsidRPr="00D86A0F">
        <w:rPr>
          <w:iCs/>
        </w:rPr>
        <w:t>(</w:t>
      </w:r>
      <w:proofErr w:type="spellStart"/>
      <w:r w:rsidRPr="00D86A0F">
        <w:rPr>
          <w:iCs/>
        </w:rPr>
        <w:t>Kergroach</w:t>
      </w:r>
      <w:proofErr w:type="spellEnd"/>
      <w:r w:rsidRPr="00D86A0F">
        <w:rPr>
          <w:iCs/>
        </w:rPr>
        <w:t>, 2017).</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7C265586F7B94A1CBC4113C4CB0AA456"/>
          </w:placeholder>
        </w:sdtPr>
        <w:sdtEndPr/>
        <w:sdtContent>
          <w:r w:rsidR="007D2C8A" w:rsidRPr="007D2C8A">
            <w:rPr>
              <w:color w:val="000000"/>
            </w:rPr>
            <w:t>[6]</w:t>
          </w:r>
        </w:sdtContent>
      </w:sdt>
      <w:r w:rsidRPr="00D86A0F">
        <w:rPr>
          <w:iCs/>
        </w:rPr>
        <w:t xml:space="preserve"> (Manda &amp; </w:t>
      </w:r>
      <w:proofErr w:type="spellStart"/>
      <w:r w:rsidRPr="00D86A0F">
        <w:rPr>
          <w:iCs/>
        </w:rPr>
        <w:t>Dhaou</w:t>
      </w:r>
      <w:proofErr w:type="spellEnd"/>
      <w:r w:rsidRPr="00D86A0F">
        <w:rPr>
          <w:iCs/>
        </w:rPr>
        <w:t xml:space="preserve">, 2019; Sharma, 2019).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r>
        <w:t>.</w:t>
      </w:r>
    </w:p>
    <w:p w14:paraId="14F6483C" w14:textId="77777777" w:rsidR="00755CE6" w:rsidRDefault="00755CE6" w:rsidP="00755CE6">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473DE616" w14:textId="77777777" w:rsidR="00755CE6" w:rsidRDefault="00755CE6" w:rsidP="00755CE6">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Metode yang </w:t>
      </w:r>
      <w:proofErr w:type="spellStart"/>
      <w:r>
        <w:rPr>
          <w:iCs/>
        </w:rPr>
        <w:t>digunakan</w:t>
      </w:r>
      <w:proofErr w:type="spellEnd"/>
      <w:r>
        <w:rPr>
          <w:iCs/>
        </w:rPr>
        <w:t xml:space="preserve"> pada </w:t>
      </w:r>
      <w:r w:rsidRPr="00546C4B">
        <w:rPr>
          <w:i/>
        </w:rPr>
        <w:lastRenderedPageBreak/>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2CB0ADFD" w14:textId="77777777" w:rsidR="00755CE6" w:rsidRPr="00E84B37" w:rsidRDefault="00755CE6" w:rsidP="00755CE6">
      <w:pPr>
        <w:pStyle w:val="BodyText"/>
        <w:ind w:firstLine="709"/>
        <w:rPr>
          <w:iCs/>
        </w:rPr>
      </w:pPr>
    </w:p>
    <w:p w14:paraId="110F8E24"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1CCCBCA5" w14:textId="77777777" w:rsidR="00755CE6" w:rsidRDefault="00755CE6" w:rsidP="00755CE6">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756DB6F1"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D1033D0"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41A07A92"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448AFBDF"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22ED62C5" w14:textId="77777777" w:rsidR="00755CE6" w:rsidRDefault="00755CE6" w:rsidP="00755CE6">
      <w:pPr>
        <w:pStyle w:val="BodyText"/>
        <w:ind w:left="1276" w:right="127"/>
      </w:pPr>
    </w:p>
    <w:p w14:paraId="07F2E15B"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0BBC25F8" w14:textId="77777777" w:rsidR="00755CE6" w:rsidRDefault="00755CE6" w:rsidP="00755CE6">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C0960A0" w14:textId="77777777" w:rsidR="00755CE6" w:rsidRDefault="00755CE6" w:rsidP="00755CE6">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1ECCC98C" w14:textId="77777777" w:rsidR="00755CE6" w:rsidRPr="00C2196F" w:rsidRDefault="00755CE6" w:rsidP="00755CE6">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315CB728" w14:textId="77777777" w:rsidR="00755CE6" w:rsidRDefault="00755CE6" w:rsidP="00755CE6">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4CEB5551" w14:textId="77777777" w:rsidR="00755CE6" w:rsidRDefault="00755CE6" w:rsidP="00755CE6">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7B34F1D1" w14:textId="77777777" w:rsidR="00755CE6" w:rsidRPr="00CA4877" w:rsidRDefault="00755CE6" w:rsidP="00755CE6">
      <w:pPr>
        <w:pStyle w:val="BodyText"/>
        <w:ind w:left="1276" w:right="127"/>
      </w:pPr>
    </w:p>
    <w:p w14:paraId="392DE69F"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30F539CE" w14:textId="77777777" w:rsidR="00755CE6" w:rsidRPr="00810116" w:rsidRDefault="00755CE6" w:rsidP="00755CE6">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4AB757B8" w14:textId="77777777" w:rsidR="00755CE6" w:rsidRDefault="00755CE6" w:rsidP="00755CE6">
      <w:pPr>
        <w:pStyle w:val="BodyText"/>
        <w:numPr>
          <w:ilvl w:val="0"/>
          <w:numId w:val="6"/>
        </w:numPr>
        <w:ind w:left="1276"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76AD1D69" w14:textId="77777777" w:rsidR="00755CE6" w:rsidRDefault="00755CE6" w:rsidP="00755CE6">
      <w:pPr>
        <w:pStyle w:val="BodyText"/>
        <w:numPr>
          <w:ilvl w:val="0"/>
          <w:numId w:val="6"/>
        </w:numPr>
        <w:ind w:left="1276"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6A4E30BD" w14:textId="77777777" w:rsidR="00755CE6" w:rsidRPr="001115D2" w:rsidRDefault="00755CE6" w:rsidP="00755CE6">
      <w:pPr>
        <w:pStyle w:val="BodyText"/>
        <w:numPr>
          <w:ilvl w:val="0"/>
          <w:numId w:val="6"/>
        </w:numPr>
        <w:ind w:left="1276" w:right="127"/>
      </w:pPr>
      <w:r>
        <w:t xml:space="preserve">Penelitian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54B0BC91" w14:textId="77777777" w:rsidR="00755CE6" w:rsidRPr="009651CD" w:rsidRDefault="00755CE6" w:rsidP="00755CE6">
      <w:pPr>
        <w:pStyle w:val="BodyText"/>
        <w:ind w:left="1276" w:right="127"/>
      </w:pPr>
    </w:p>
    <w:p w14:paraId="1B3EF4D3"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942F694" w14:textId="77777777" w:rsidR="00755CE6" w:rsidRDefault="00755CE6" w:rsidP="00755CE6">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8FA60E2" w14:textId="77777777" w:rsidR="00755CE6" w:rsidRPr="005C0E32"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3863A521" w14:textId="77777777" w:rsidR="00755CE6" w:rsidRPr="005C0E32"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1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61C2B389" w14:textId="77777777" w:rsidR="00755CE6" w:rsidRPr="00991DA3"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p>
    <w:p w14:paraId="056E72BA" w14:textId="77777777" w:rsidR="00755CE6" w:rsidRPr="001B567F"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793408E2" w14:textId="77777777" w:rsidR="00755CE6" w:rsidRPr="000B2D45" w:rsidRDefault="00755CE6" w:rsidP="00755CE6">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5C45B299"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78E17204" w14:textId="77777777" w:rsidR="00755CE6" w:rsidRPr="00847FEC" w:rsidRDefault="00755CE6" w:rsidP="00755CE6">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7BE00CDE"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5D5AA5F2"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799D1425"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1A1ACA7A"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10D667B1"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0C549BB7"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4E6679D"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621CB5A"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498302F4"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42151A84" w14:textId="77777777" w:rsidR="00755CE6"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3EA7058E" w14:textId="77777777" w:rsidR="00755CE6" w:rsidRPr="00AE2BEC" w:rsidRDefault="00755CE6" w:rsidP="00755CE6">
      <w:pPr>
        <w:rPr>
          <w:lang w:val="en-US"/>
        </w:rPr>
      </w:pPr>
    </w:p>
    <w:p w14:paraId="60979BC1" w14:textId="77777777" w:rsidR="00030A97" w:rsidRDefault="00030A97">
      <w:r>
        <w:br w:type="page"/>
      </w:r>
    </w:p>
    <w:p w14:paraId="734124BD" w14:textId="77777777" w:rsidR="00030A97" w:rsidRDefault="00030A97" w:rsidP="00030A97">
      <w:pPr>
        <w:pStyle w:val="Heading1"/>
        <w:ind w:left="360"/>
      </w:pPr>
      <w:bookmarkStart w:id="10" w:name="_Toc83834447"/>
      <w:bookmarkStart w:id="11" w:name="_Toc87813943"/>
      <w:bookmarkStart w:id="12" w:name="_Hlk83843386"/>
      <w:r>
        <w:lastRenderedPageBreak/>
        <w:t>BAB II LANDASAN TEORI</w:t>
      </w:r>
      <w:bookmarkEnd w:id="10"/>
      <w:bookmarkEnd w:id="11"/>
    </w:p>
    <w:p w14:paraId="252B5BB3" w14:textId="77777777" w:rsidR="00030A97" w:rsidRPr="00030A97" w:rsidRDefault="00030A97" w:rsidP="00B8566B">
      <w:pPr>
        <w:pStyle w:val="Heading2"/>
        <w:numPr>
          <w:ilvl w:val="1"/>
          <w:numId w:val="8"/>
        </w:numPr>
        <w:spacing w:line="276" w:lineRule="auto"/>
        <w:ind w:left="284" w:hanging="437"/>
        <w:rPr>
          <w:rFonts w:ascii="Times New Roman" w:hAnsi="Times New Roman" w:cs="Times New Roman"/>
          <w:b/>
          <w:bCs/>
          <w:color w:val="auto"/>
          <w:sz w:val="28"/>
          <w:szCs w:val="28"/>
        </w:rPr>
      </w:pPr>
      <w:bookmarkStart w:id="13" w:name="_Toc87813944"/>
      <w:proofErr w:type="spellStart"/>
      <w:r w:rsidRPr="00030A97">
        <w:rPr>
          <w:rFonts w:ascii="Times New Roman" w:hAnsi="Times New Roman" w:cs="Times New Roman"/>
          <w:b/>
          <w:bCs/>
          <w:color w:val="auto"/>
          <w:sz w:val="28"/>
          <w:szCs w:val="28"/>
        </w:rPr>
        <w:t>Tinjauan</w:t>
      </w:r>
      <w:proofErr w:type="spellEnd"/>
      <w:r w:rsidRPr="00030A97">
        <w:rPr>
          <w:rFonts w:ascii="Times New Roman" w:hAnsi="Times New Roman" w:cs="Times New Roman"/>
          <w:b/>
          <w:bCs/>
          <w:color w:val="auto"/>
          <w:sz w:val="28"/>
          <w:szCs w:val="28"/>
        </w:rPr>
        <w:t xml:space="preserve"> Studi</w:t>
      </w:r>
      <w:bookmarkEnd w:id="13"/>
    </w:p>
    <w:p w14:paraId="2E122F22" w14:textId="0AA6E593" w:rsidR="00030A97" w:rsidRDefault="00030A97" w:rsidP="00030A97">
      <w:pPr>
        <w:pStyle w:val="BodyText"/>
        <w:spacing w:before="169" w:after="240"/>
        <w:ind w:firstLine="567"/>
      </w:pPr>
      <w:r>
        <w:t xml:space="preserve">Pada </w:t>
      </w:r>
      <w:proofErr w:type="spellStart"/>
      <w:r>
        <w:t>sebuah</w:t>
      </w:r>
      <w:proofErr w:type="spellEnd"/>
      <w:r>
        <w:t xml:space="preserve"> </w:t>
      </w:r>
      <w:proofErr w:type="spellStart"/>
      <w:r>
        <w:t>upaya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suatu</w:t>
      </w:r>
      <w:proofErr w:type="spellEnd"/>
      <w:r>
        <w:t xml:space="preserve"> </w:t>
      </w:r>
      <w:proofErr w:type="spellStart"/>
      <w:r>
        <w:t>analisis</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panduan</w:t>
      </w:r>
      <w:proofErr w:type="spellEnd"/>
      <w:r>
        <w:t xml:space="preserve"> </w:t>
      </w:r>
      <w:proofErr w:type="spellStart"/>
      <w:r>
        <w:t>ataupun</w:t>
      </w:r>
      <w:proofErr w:type="spellEnd"/>
      <w:r>
        <w:t xml:space="preserve"> </w:t>
      </w:r>
      <w:proofErr w:type="spellStart"/>
      <w:r>
        <w:t>rujukan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sebelumnya</w:t>
      </w:r>
      <w:proofErr w:type="spellEnd"/>
      <w:r>
        <w:t xml:space="preserve">. Yang </w:t>
      </w:r>
      <w:proofErr w:type="spellStart"/>
      <w:r>
        <w:t>tentunya</w:t>
      </w:r>
      <w:proofErr w:type="spellEnd"/>
      <w:r>
        <w:t xml:space="preserve"> </w:t>
      </w:r>
      <w:proofErr w:type="spellStart"/>
      <w:r>
        <w:t>panduan</w:t>
      </w:r>
      <w:proofErr w:type="spellEnd"/>
      <w:r>
        <w:t xml:space="preserve"> </w:t>
      </w:r>
      <w:proofErr w:type="spellStart"/>
      <w:r>
        <w:t>atau</w:t>
      </w:r>
      <w:proofErr w:type="spellEnd"/>
      <w:r>
        <w:t xml:space="preserve"> </w:t>
      </w:r>
      <w:proofErr w:type="spellStart"/>
      <w:r>
        <w:t>rujukan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analisis</w:t>
      </w:r>
      <w:proofErr w:type="spellEnd"/>
      <w:r>
        <w:t xml:space="preserve"> yang </w:t>
      </w:r>
      <w:proofErr w:type="spellStart"/>
      <w:r>
        <w:t>sedang</w:t>
      </w:r>
      <w:proofErr w:type="spellEnd"/>
      <w:r>
        <w:t xml:space="preserve"> </w:t>
      </w:r>
      <w:proofErr w:type="spellStart"/>
      <w:r>
        <w:t>dilakukan</w:t>
      </w:r>
      <w:proofErr w:type="spellEnd"/>
      <w:r>
        <w:t xml:space="preserve">. Hasil </w:t>
      </w:r>
      <w:proofErr w:type="spellStart"/>
      <w:r>
        <w:t>dari</w:t>
      </w:r>
      <w:proofErr w:type="spellEnd"/>
      <w:r>
        <w:t xml:space="preserve"> </w:t>
      </w:r>
      <w:proofErr w:type="spellStart"/>
      <w:r>
        <w:t>penelitian-penelitian</w:t>
      </w:r>
      <w:proofErr w:type="spellEnd"/>
      <w:r>
        <w:t xml:space="preserve"> </w:t>
      </w:r>
      <w:proofErr w:type="spellStart"/>
      <w:r>
        <w:t>terdahulu</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topik</w:t>
      </w:r>
      <w:proofErr w:type="spellEnd"/>
      <w:r>
        <w:t xml:space="preserve"> dan </w:t>
      </w:r>
      <w:proofErr w:type="spellStart"/>
      <w:r>
        <w:t>pembahasan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w:t>
      </w:r>
    </w:p>
    <w:p w14:paraId="70C6976C" w14:textId="77777777" w:rsidR="00030A97" w:rsidRPr="00030A97" w:rsidRDefault="00030A97" w:rsidP="00030A97">
      <w:pPr>
        <w:pStyle w:val="Heading3"/>
        <w:numPr>
          <w:ilvl w:val="2"/>
          <w:numId w:val="7"/>
        </w:numPr>
        <w:spacing w:line="360" w:lineRule="auto"/>
        <w:ind w:left="567" w:hanging="578"/>
        <w:rPr>
          <w:rFonts w:ascii="Times New Roman" w:hAnsi="Times New Roman" w:cs="Times New Roman"/>
          <w:b/>
          <w:bCs/>
          <w:color w:val="auto"/>
          <w:sz w:val="28"/>
          <w:szCs w:val="28"/>
        </w:rPr>
      </w:pPr>
      <w:r w:rsidRPr="00030A97">
        <w:rPr>
          <w:rFonts w:ascii="Times New Roman" w:hAnsi="Times New Roman" w:cs="Times New Roman"/>
          <w:b/>
          <w:bCs/>
          <w:color w:val="auto"/>
          <w:sz w:val="28"/>
          <w:szCs w:val="28"/>
        </w:rPr>
        <w:t xml:space="preserve">Penelitian </w:t>
      </w:r>
      <w:proofErr w:type="spellStart"/>
      <w:r w:rsidRPr="00030A97">
        <w:rPr>
          <w:rFonts w:ascii="Times New Roman" w:hAnsi="Times New Roman" w:cs="Times New Roman"/>
          <w:b/>
          <w:bCs/>
          <w:color w:val="auto"/>
          <w:sz w:val="28"/>
          <w:szCs w:val="28"/>
        </w:rPr>
        <w:t>Terkait</w:t>
      </w:r>
      <w:proofErr w:type="spellEnd"/>
    </w:p>
    <w:tbl>
      <w:tblPr>
        <w:tblStyle w:val="TableGrid"/>
        <w:tblW w:w="0" w:type="auto"/>
        <w:tblLook w:val="04A0" w:firstRow="1" w:lastRow="0" w:firstColumn="1" w:lastColumn="0" w:noHBand="0" w:noVBand="1"/>
      </w:tblPr>
      <w:tblGrid>
        <w:gridCol w:w="571"/>
        <w:gridCol w:w="1692"/>
        <w:gridCol w:w="2549"/>
        <w:gridCol w:w="1157"/>
        <w:gridCol w:w="3047"/>
      </w:tblGrid>
      <w:tr w:rsidR="00FC76D2" w14:paraId="61A45EE6" w14:textId="77777777" w:rsidTr="007D2C8A">
        <w:tc>
          <w:tcPr>
            <w:tcW w:w="571" w:type="dxa"/>
            <w:shd w:val="clear" w:color="auto" w:fill="DEEAF6" w:themeFill="accent5" w:themeFillTint="33"/>
          </w:tcPr>
          <w:p w14:paraId="0DAC0B7D"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No.</w:t>
            </w:r>
          </w:p>
        </w:tc>
        <w:tc>
          <w:tcPr>
            <w:tcW w:w="1692" w:type="dxa"/>
            <w:shd w:val="clear" w:color="auto" w:fill="DEEAF6" w:themeFill="accent5" w:themeFillTint="33"/>
          </w:tcPr>
          <w:p w14:paraId="1C417AA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Area Penelitian</w:t>
            </w:r>
          </w:p>
        </w:tc>
        <w:tc>
          <w:tcPr>
            <w:tcW w:w="2549" w:type="dxa"/>
            <w:shd w:val="clear" w:color="auto" w:fill="DEEAF6" w:themeFill="accent5" w:themeFillTint="33"/>
          </w:tcPr>
          <w:p w14:paraId="170A1927" w14:textId="77777777" w:rsidR="00030A97" w:rsidRPr="00974D32" w:rsidRDefault="00030A97" w:rsidP="00030A97">
            <w:pPr>
              <w:spacing w:line="360" w:lineRule="auto"/>
              <w:jc w:val="both"/>
              <w:rPr>
                <w:rFonts w:ascii="Times New Roman" w:hAnsi="Times New Roman" w:cs="Times New Roman"/>
                <w:sz w:val="24"/>
                <w:szCs w:val="24"/>
                <w:lang w:val="en-US"/>
              </w:rPr>
            </w:pPr>
            <w:proofErr w:type="spellStart"/>
            <w:r w:rsidRPr="00974D32">
              <w:rPr>
                <w:rFonts w:ascii="Times New Roman" w:hAnsi="Times New Roman" w:cs="Times New Roman"/>
                <w:sz w:val="24"/>
                <w:szCs w:val="24"/>
                <w:lang w:val="en-US"/>
              </w:rPr>
              <w:t>Karakteristik</w:t>
            </w:r>
            <w:proofErr w:type="spellEnd"/>
            <w:r w:rsidRPr="00974D32">
              <w:rPr>
                <w:rFonts w:ascii="Times New Roman" w:hAnsi="Times New Roman" w:cs="Times New Roman"/>
                <w:sz w:val="24"/>
                <w:szCs w:val="24"/>
                <w:lang w:val="en-US"/>
              </w:rPr>
              <w:t xml:space="preserve"> Data</w:t>
            </w:r>
          </w:p>
        </w:tc>
        <w:tc>
          <w:tcPr>
            <w:tcW w:w="1157" w:type="dxa"/>
            <w:shd w:val="clear" w:color="auto" w:fill="DEEAF6" w:themeFill="accent5" w:themeFillTint="33"/>
          </w:tcPr>
          <w:p w14:paraId="7973BC84"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Metode</w:t>
            </w:r>
          </w:p>
        </w:tc>
        <w:tc>
          <w:tcPr>
            <w:tcW w:w="3047" w:type="dxa"/>
            <w:shd w:val="clear" w:color="auto" w:fill="DEEAF6" w:themeFill="accent5" w:themeFillTint="33"/>
          </w:tcPr>
          <w:p w14:paraId="6813FB8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Hasil Penelitian</w:t>
            </w:r>
          </w:p>
        </w:tc>
      </w:tr>
      <w:tr w:rsidR="00FC76D2" w14:paraId="141EC180" w14:textId="77777777" w:rsidTr="007D2C8A">
        <w:tc>
          <w:tcPr>
            <w:tcW w:w="571" w:type="dxa"/>
          </w:tcPr>
          <w:p w14:paraId="79D991FD"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92" w:type="dxa"/>
          </w:tcPr>
          <w:p w14:paraId="2AC2A174" w14:textId="1FAEF63B" w:rsidR="00030A97" w:rsidRPr="00974D32" w:rsidRDefault="00030A97"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DefaultPlaceholder_-1854013440"/>
                </w:placeholder>
              </w:sdtPr>
              <w:sdtEndPr/>
              <w:sdtContent>
                <w:r w:rsidR="007D2C8A" w:rsidRPr="007D2C8A">
                  <w:rPr>
                    <w:rFonts w:ascii="Times New Roman" w:hAnsi="Times New Roman" w:cs="Times New Roman"/>
                    <w:color w:val="000000"/>
                    <w:sz w:val="24"/>
                    <w:szCs w:val="24"/>
                    <w:lang w:val="en-US"/>
                  </w:rPr>
                  <w:t>[7]</w:t>
                </w:r>
              </w:sdtContent>
            </w:sdt>
          </w:p>
        </w:tc>
        <w:tc>
          <w:tcPr>
            <w:tcW w:w="2549" w:type="dxa"/>
          </w:tcPr>
          <w:p w14:paraId="07B8B370" w14:textId="6433DEAB"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masa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w:t>
            </w:r>
          </w:p>
        </w:tc>
        <w:tc>
          <w:tcPr>
            <w:tcW w:w="1157" w:type="dxa"/>
          </w:tcPr>
          <w:p w14:paraId="53C8906D" w14:textId="543E790A" w:rsidR="00030A97" w:rsidRPr="005650AF" w:rsidRDefault="00030A97" w:rsidP="00030A97">
            <w:pPr>
              <w:spacing w:line="360" w:lineRule="auto"/>
              <w:rPr>
                <w:rFonts w:ascii="Times New Roman" w:hAnsi="Times New Roman" w:cs="Times New Roman"/>
                <w:i/>
                <w:iCs/>
                <w:sz w:val="24"/>
                <w:szCs w:val="24"/>
                <w:lang w:val="en-US"/>
              </w:rPr>
            </w:pPr>
            <w:r w:rsidRPr="005650AF">
              <w:rPr>
                <w:rFonts w:ascii="Times New Roman" w:hAnsi="Times New Roman" w:cs="Times New Roman"/>
                <w:i/>
                <w:iCs/>
                <w:sz w:val="24"/>
                <w:szCs w:val="24"/>
                <w:lang w:val="en-US"/>
              </w:rPr>
              <w:t>Machine Learning</w:t>
            </w:r>
            <w:r w:rsidR="00F87733">
              <w:rPr>
                <w:rFonts w:ascii="Times New Roman" w:hAnsi="Times New Roman" w:cs="Times New Roman"/>
                <w:i/>
                <w:iCs/>
                <w:sz w:val="24"/>
                <w:szCs w:val="24"/>
                <w:lang w:val="en-US"/>
              </w:rPr>
              <w:t>.</w:t>
            </w:r>
          </w:p>
        </w:tc>
        <w:tc>
          <w:tcPr>
            <w:tcW w:w="3047" w:type="dxa"/>
          </w:tcPr>
          <w:p w14:paraId="50597D0A" w14:textId="3BBD1BB6" w:rsidR="00030A97" w:rsidRPr="00974D32" w:rsidRDefault="00854AC8"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030A97">
              <w:rPr>
                <w:rFonts w:ascii="Times New Roman" w:hAnsi="Times New Roman" w:cs="Times New Roman"/>
                <w:sz w:val="24"/>
                <w:szCs w:val="24"/>
                <w:lang w:val="en-US"/>
              </w:rPr>
              <w:t>rediksi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gaji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karyawan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berdasarkan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pengalaman</w:t>
            </w:r>
            <w:proofErr w:type="spellEnd"/>
            <w:r w:rsidR="00030A97">
              <w:rPr>
                <w:rFonts w:ascii="Times New Roman" w:hAnsi="Times New Roman" w:cs="Times New Roman"/>
                <w:sz w:val="24"/>
                <w:szCs w:val="24"/>
                <w:lang w:val="en-US"/>
              </w:rPr>
              <w:t xml:space="preserve"> lama </w:t>
            </w:r>
            <w:proofErr w:type="spellStart"/>
            <w:r w:rsidR="00030A97">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pengaruh</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positif</w:t>
            </w:r>
            <w:proofErr w:type="spellEnd"/>
            <w:r w:rsidRPr="00854AC8">
              <w:rPr>
                <w:rFonts w:ascii="Times New Roman" w:hAnsi="Times New Roman" w:cs="Times New Roman"/>
                <w:sz w:val="24"/>
                <w:szCs w:val="24"/>
                <w:lang w:val="en-US"/>
              </w:rPr>
              <w:t xml:space="preserve"> dan </w:t>
            </w:r>
            <w:proofErr w:type="spellStart"/>
            <w:r w:rsidRPr="00854AC8">
              <w:rPr>
                <w:rFonts w:ascii="Times New Roman" w:hAnsi="Times New Roman" w:cs="Times New Roman"/>
                <w:sz w:val="24"/>
                <w:szCs w:val="24"/>
                <w:lang w:val="en-US"/>
              </w:rPr>
              <w:t>signifikan</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antara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gaji</w:t>
            </w:r>
            <w:proofErr w:type="spellEnd"/>
            <w:r w:rsidRPr="00854AC8">
              <w:rPr>
                <w:rFonts w:ascii="Times New Roman" w:hAnsi="Times New Roman" w:cs="Times New Roman"/>
                <w:sz w:val="24"/>
                <w:szCs w:val="24"/>
                <w:lang w:val="en-US"/>
              </w:rPr>
              <w:t xml:space="preserve"> dan masa </w:t>
            </w:r>
            <w:proofErr w:type="spellStart"/>
            <w:r w:rsidRPr="00854AC8">
              <w:rPr>
                <w:rFonts w:ascii="Times New Roman" w:hAnsi="Times New Roman" w:cs="Times New Roman"/>
                <w:sz w:val="24"/>
                <w:szCs w:val="24"/>
                <w:lang w:val="en-US"/>
              </w:rPr>
              <w:t>kerja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terhadap</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kinerja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karyawan</w:t>
            </w:r>
            <w:proofErr w:type="spellEnd"/>
            <w:r w:rsidRPr="00854AC8">
              <w:rPr>
                <w:rFonts w:ascii="Times New Roman" w:hAnsi="Times New Roman" w:cs="Times New Roman"/>
                <w:sz w:val="24"/>
                <w:szCs w:val="24"/>
                <w:lang w:val="en-US"/>
              </w:rPr>
              <w:t>.</w:t>
            </w:r>
          </w:p>
        </w:tc>
      </w:tr>
      <w:tr w:rsidR="00FC76D2" w14:paraId="55A59421" w14:textId="77777777" w:rsidTr="007D2C8A">
        <w:tc>
          <w:tcPr>
            <w:tcW w:w="571" w:type="dxa"/>
          </w:tcPr>
          <w:p w14:paraId="7AF20F4F"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92" w:type="dxa"/>
          </w:tcPr>
          <w:p w14:paraId="3342324D" w14:textId="3BE63406" w:rsidR="00030A97" w:rsidRPr="00974D32" w:rsidRDefault="00B8566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pelayaran</w:t>
            </w:r>
            <w:proofErr w:type="spellEnd"/>
            <w:r w:rsidR="00903E30">
              <w:rPr>
                <w:rFonts w:ascii="Times New Roman" w:hAnsi="Times New Roman" w:cs="Times New Roman"/>
                <w:sz w:val="24"/>
                <w:szCs w:val="24"/>
                <w:lang w:val="en-US"/>
              </w:rPr>
              <w:t xml:space="preserve"> PT. BULL</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
                <w:id w:val="587357893"/>
                <w:placeholder>
                  <w:docPart w:val="DefaultPlaceholder_-1854013440"/>
                </w:placeholder>
              </w:sdtPr>
              <w:sdtEndPr/>
              <w:sdtContent>
                <w:r w:rsidR="007D2C8A" w:rsidRPr="007D2C8A">
                  <w:rPr>
                    <w:rFonts w:ascii="Times New Roman" w:hAnsi="Times New Roman" w:cs="Times New Roman"/>
                    <w:color w:val="000000"/>
                    <w:sz w:val="24"/>
                    <w:szCs w:val="24"/>
                    <w:lang w:val="en-US"/>
                  </w:rPr>
                  <w:t>[8]</w:t>
                </w:r>
              </w:sdtContent>
            </w:sdt>
          </w:p>
        </w:tc>
        <w:tc>
          <w:tcPr>
            <w:tcW w:w="2549" w:type="dxa"/>
          </w:tcPr>
          <w:p w14:paraId="0D907D55" w14:textId="38279937" w:rsidR="00030A97" w:rsidRPr="00974D32" w:rsidRDefault="003A6471" w:rsidP="00030A97">
            <w:pPr>
              <w:spacing w:line="360" w:lineRule="auto"/>
              <w:jc w:val="both"/>
              <w:rPr>
                <w:rFonts w:ascii="Times New Roman" w:hAnsi="Times New Roman" w:cs="Times New Roman"/>
                <w:sz w:val="24"/>
                <w:szCs w:val="24"/>
                <w:lang w:val="en-US"/>
              </w:rPr>
            </w:pPr>
            <w:r w:rsidRPr="003A6471">
              <w:rPr>
                <w:rFonts w:ascii="Times New Roman" w:hAnsi="Times New Roman" w:cs="Times New Roman"/>
                <w:sz w:val="24"/>
                <w:szCs w:val="24"/>
                <w:lang w:val="en-US"/>
              </w:rPr>
              <w:t xml:space="preserve">Data primer: </w:t>
            </w:r>
            <w:proofErr w:type="spellStart"/>
            <w:r w:rsidRPr="003A6471">
              <w:rPr>
                <w:rFonts w:ascii="Times New Roman" w:hAnsi="Times New Roman" w:cs="Times New Roman"/>
                <w:sz w:val="24"/>
                <w:szCs w:val="24"/>
                <w:lang w:val="en-US"/>
              </w:rPr>
              <w:t>informasi</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perusahaan</w:t>
            </w:r>
            <w:proofErr w:type="spellEnd"/>
            <w:r w:rsidR="006251FB">
              <w:rPr>
                <w:rFonts w:ascii="Times New Roman" w:hAnsi="Times New Roman" w:cs="Times New Roman"/>
                <w:sz w:val="24"/>
                <w:szCs w:val="24"/>
                <w:lang w:val="en-US"/>
              </w:rPr>
              <w:t>.</w:t>
            </w:r>
            <w:r w:rsidRPr="003A6471">
              <w:rPr>
                <w:rFonts w:ascii="Times New Roman" w:hAnsi="Times New Roman" w:cs="Times New Roman"/>
                <w:sz w:val="24"/>
                <w:szCs w:val="24"/>
                <w:lang w:val="en-US"/>
              </w:rPr>
              <w:t xml:space="preserve"> </w:t>
            </w:r>
            <w:r w:rsidR="006251FB">
              <w:rPr>
                <w:rFonts w:ascii="Times New Roman" w:hAnsi="Times New Roman" w:cs="Times New Roman"/>
                <w:sz w:val="24"/>
                <w:szCs w:val="24"/>
                <w:lang w:val="en-US"/>
              </w:rPr>
              <w:t>D</w:t>
            </w:r>
            <w:r w:rsidRPr="003A6471">
              <w:rPr>
                <w:rFonts w:ascii="Times New Roman" w:hAnsi="Times New Roman" w:cs="Times New Roman"/>
                <w:sz w:val="24"/>
                <w:szCs w:val="24"/>
                <w:lang w:val="en-US"/>
              </w:rPr>
              <w:t xml:space="preserve">ata </w:t>
            </w:r>
            <w:proofErr w:type="spellStart"/>
            <w:r w:rsidRPr="003A6471">
              <w:rPr>
                <w:rFonts w:ascii="Times New Roman" w:hAnsi="Times New Roman" w:cs="Times New Roman"/>
                <w:sz w:val="24"/>
                <w:szCs w:val="24"/>
                <w:lang w:val="en-US"/>
              </w:rPr>
              <w:t>sekunder</w:t>
            </w:r>
            <w:proofErr w:type="spellEnd"/>
            <w:r w:rsidRPr="003A6471">
              <w:rPr>
                <w:rFonts w:ascii="Times New Roman" w:hAnsi="Times New Roman" w:cs="Times New Roman"/>
                <w:sz w:val="24"/>
                <w:szCs w:val="24"/>
                <w:lang w:val="en-US"/>
              </w:rPr>
              <w:t xml:space="preserve">: data </w:t>
            </w:r>
            <w:proofErr w:type="spellStart"/>
            <w:r w:rsidRPr="003A6471">
              <w:rPr>
                <w:rFonts w:ascii="Times New Roman" w:hAnsi="Times New Roman" w:cs="Times New Roman"/>
                <w:sz w:val="24"/>
                <w:szCs w:val="24"/>
                <w:lang w:val="en-US"/>
              </w:rPr>
              <w:t>historis</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harga</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saham</w:t>
            </w:r>
            <w:proofErr w:type="spellEnd"/>
            <w:r w:rsidRPr="003A6471">
              <w:rPr>
                <w:rFonts w:ascii="Times New Roman" w:hAnsi="Times New Roman" w:cs="Times New Roman"/>
                <w:sz w:val="24"/>
                <w:szCs w:val="24"/>
                <w:lang w:val="en-US"/>
              </w:rPr>
              <w:t xml:space="preserve"> 2019-2020 </w:t>
            </w:r>
            <w:proofErr w:type="spellStart"/>
            <w:r w:rsidRPr="003A6471">
              <w:rPr>
                <w:rFonts w:ascii="Times New Roman" w:hAnsi="Times New Roman" w:cs="Times New Roman"/>
                <w:sz w:val="24"/>
                <w:szCs w:val="24"/>
                <w:lang w:val="en-US"/>
              </w:rPr>
              <w:t>dari</w:t>
            </w:r>
            <w:proofErr w:type="spellEnd"/>
            <w:r w:rsidRPr="003A6471">
              <w:rPr>
                <w:rFonts w:ascii="Times New Roman" w:hAnsi="Times New Roman" w:cs="Times New Roman"/>
                <w:sz w:val="24"/>
                <w:szCs w:val="24"/>
                <w:lang w:val="en-US"/>
              </w:rPr>
              <w:t xml:space="preserve"> Yahoo Finance dan </w:t>
            </w:r>
            <w:proofErr w:type="spellStart"/>
            <w:r w:rsidRPr="003A6471">
              <w:rPr>
                <w:rFonts w:ascii="Times New Roman" w:hAnsi="Times New Roman" w:cs="Times New Roman"/>
                <w:sz w:val="24"/>
                <w:szCs w:val="24"/>
                <w:lang w:val="en-US"/>
              </w:rPr>
              <w:t>Laporan</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Tahunan</w:t>
            </w:r>
            <w:proofErr w:type="spellEnd"/>
            <w:r w:rsidRPr="003A6471">
              <w:rPr>
                <w:rFonts w:ascii="Times New Roman" w:hAnsi="Times New Roman" w:cs="Times New Roman"/>
                <w:sz w:val="24"/>
                <w:szCs w:val="24"/>
                <w:lang w:val="en-US"/>
              </w:rPr>
              <w:t xml:space="preserve"> Bursa </w:t>
            </w:r>
            <w:proofErr w:type="spellStart"/>
            <w:r w:rsidRPr="003A6471">
              <w:rPr>
                <w:rFonts w:ascii="Times New Roman" w:hAnsi="Times New Roman" w:cs="Times New Roman"/>
                <w:sz w:val="24"/>
                <w:szCs w:val="24"/>
                <w:lang w:val="en-US"/>
              </w:rPr>
              <w:t>Efek</w:t>
            </w:r>
            <w:proofErr w:type="spellEnd"/>
            <w:r w:rsidRPr="003A6471">
              <w:rPr>
                <w:rFonts w:ascii="Times New Roman" w:hAnsi="Times New Roman" w:cs="Times New Roman"/>
                <w:sz w:val="24"/>
                <w:szCs w:val="24"/>
                <w:lang w:val="en-US"/>
              </w:rPr>
              <w:t xml:space="preserve"> Indonesia</w:t>
            </w:r>
            <w:r w:rsidR="006251FB">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sidR="00854AC8" w:rsidRPr="00C55A17">
              <w:rPr>
                <w:rFonts w:ascii="Times New Roman" w:hAnsi="Times New Roman" w:cs="Times New Roman"/>
                <w:i/>
                <w:iCs/>
                <w:sz w:val="24"/>
                <w:szCs w:val="24"/>
                <w:lang w:val="en-US"/>
              </w:rPr>
              <w:t>Purposive</w:t>
            </w:r>
            <w:r w:rsidR="00854AC8">
              <w:rPr>
                <w:rFonts w:ascii="Times New Roman" w:hAnsi="Times New Roman" w:cs="Times New Roman"/>
                <w:sz w:val="24"/>
                <w:szCs w:val="24"/>
                <w:lang w:val="en-US"/>
              </w:rPr>
              <w:t xml:space="preserve"> </w:t>
            </w:r>
            <w:r w:rsidR="00854AC8" w:rsidRPr="00C55A17">
              <w:rPr>
                <w:rFonts w:ascii="Times New Roman" w:hAnsi="Times New Roman" w:cs="Times New Roman"/>
                <w:i/>
                <w:iCs/>
                <w:sz w:val="24"/>
                <w:szCs w:val="24"/>
                <w:lang w:val="en-US"/>
              </w:rPr>
              <w:t>sampling</w:t>
            </w:r>
            <w:r w:rsidR="00C55A17">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perusahaan</w:t>
            </w:r>
            <w:proofErr w:type="spellEnd"/>
            <w:r w:rsidR="00854AC8">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pelayaran</w:t>
            </w:r>
            <w:proofErr w:type="spellEnd"/>
            <w:r w:rsidR="00854AC8">
              <w:rPr>
                <w:rFonts w:ascii="Times New Roman" w:hAnsi="Times New Roman" w:cs="Times New Roman"/>
                <w:sz w:val="24"/>
                <w:szCs w:val="24"/>
                <w:lang w:val="en-US"/>
              </w:rPr>
              <w:t xml:space="preserve"> PT. BULL</w:t>
            </w:r>
            <w:r w:rsidR="006251FB">
              <w:rPr>
                <w:rFonts w:ascii="Times New Roman" w:hAnsi="Times New Roman" w:cs="Times New Roman"/>
                <w:sz w:val="24"/>
                <w:szCs w:val="24"/>
                <w:lang w:val="en-US"/>
              </w:rPr>
              <w:t>. Q</w:t>
            </w:r>
            <w:r w:rsidR="00C55A17" w:rsidRPr="00C55A17">
              <w:rPr>
                <w:rFonts w:ascii="Times New Roman" w:hAnsi="Times New Roman" w:cs="Times New Roman"/>
                <w:i/>
                <w:iCs/>
                <w:sz w:val="24"/>
                <w:szCs w:val="24"/>
                <w:lang w:val="en-US"/>
              </w:rPr>
              <w:t xml:space="preserve">uota sampling: </w:t>
            </w:r>
            <w:r w:rsidR="00C55A17">
              <w:rPr>
                <w:rFonts w:ascii="Times New Roman" w:hAnsi="Times New Roman" w:cs="Times New Roman"/>
                <w:i/>
                <w:iCs/>
                <w:sz w:val="24"/>
                <w:szCs w:val="24"/>
                <w:lang w:val="en-US"/>
              </w:rPr>
              <w:t xml:space="preserve">data time series </w:t>
            </w:r>
            <w:proofErr w:type="spellStart"/>
            <w:r w:rsidR="00C55A17" w:rsidRPr="003A6471">
              <w:rPr>
                <w:rFonts w:ascii="Times New Roman" w:hAnsi="Times New Roman" w:cs="Times New Roman"/>
                <w:sz w:val="24"/>
                <w:szCs w:val="24"/>
                <w:lang w:val="en-US"/>
              </w:rPr>
              <w:t>periode</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harian</w:t>
            </w:r>
            <w:proofErr w:type="spellEnd"/>
            <w:r w:rsidR="006251F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pembukaan</w:t>
            </w:r>
            <w:proofErr w:type="spellEnd"/>
            <w:r w:rsidR="00C55A17" w:rsidRPr="003A64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tertinggi</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terendah</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lastRenderedPageBreak/>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penutupan</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00C55A17" w:rsidRPr="003A6471">
              <w:rPr>
                <w:rFonts w:ascii="Times New Roman" w:hAnsi="Times New Roman" w:cs="Times New Roman"/>
                <w:sz w:val="24"/>
                <w:szCs w:val="24"/>
                <w:lang w:val="en-US"/>
              </w:rPr>
              <w:t xml:space="preserve">volume </w:t>
            </w:r>
            <w:proofErr w:type="spellStart"/>
            <w:r w:rsidR="00C55A17" w:rsidRPr="003A6471">
              <w:rPr>
                <w:rFonts w:ascii="Times New Roman" w:hAnsi="Times New Roman" w:cs="Times New Roman"/>
                <w:sz w:val="24"/>
                <w:szCs w:val="24"/>
                <w:lang w:val="en-US"/>
              </w:rPr>
              <w:t>saham</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selama</w:t>
            </w:r>
            <w:proofErr w:type="spellEnd"/>
            <w:r w:rsidR="00C55A17" w:rsidRPr="003A6471">
              <w:rPr>
                <w:rFonts w:ascii="Times New Roman" w:hAnsi="Times New Roman" w:cs="Times New Roman"/>
                <w:sz w:val="24"/>
                <w:szCs w:val="24"/>
                <w:lang w:val="en-US"/>
              </w:rPr>
              <w:t xml:space="preserve"> 1 </w:t>
            </w:r>
            <w:proofErr w:type="spellStart"/>
            <w:r w:rsidR="00C55A17" w:rsidRPr="003A6471">
              <w:rPr>
                <w:rFonts w:ascii="Times New Roman" w:hAnsi="Times New Roman" w:cs="Times New Roman"/>
                <w:sz w:val="24"/>
                <w:szCs w:val="24"/>
                <w:lang w:val="en-US"/>
              </w:rPr>
              <w:t>tahun</w:t>
            </w:r>
            <w:proofErr w:type="spellEnd"/>
            <w:r w:rsidR="00C55A17" w:rsidRPr="003A6471">
              <w:rPr>
                <w:rFonts w:ascii="Times New Roman" w:hAnsi="Times New Roman" w:cs="Times New Roman"/>
                <w:sz w:val="24"/>
                <w:szCs w:val="24"/>
                <w:lang w:val="en-US"/>
              </w:rPr>
              <w:t xml:space="preserve"> 2 </w:t>
            </w:r>
            <w:proofErr w:type="spellStart"/>
            <w:r w:rsidR="00C55A17" w:rsidRPr="003A6471">
              <w:rPr>
                <w:rFonts w:ascii="Times New Roman" w:hAnsi="Times New Roman" w:cs="Times New Roman"/>
                <w:sz w:val="24"/>
                <w:szCs w:val="24"/>
                <w:lang w:val="en-US"/>
              </w:rPr>
              <w:t>bulan</w:t>
            </w:r>
            <w:proofErr w:type="spellEnd"/>
            <w:r w:rsidRPr="003A6471">
              <w:rPr>
                <w:rFonts w:ascii="Times New Roman" w:hAnsi="Times New Roman" w:cs="Times New Roman"/>
                <w:sz w:val="24"/>
                <w:szCs w:val="24"/>
                <w:lang w:val="en-US"/>
              </w:rPr>
              <w:t xml:space="preserve"> (Juni 2019 – </w:t>
            </w:r>
            <w:proofErr w:type="spellStart"/>
            <w:r w:rsidRPr="003A6471">
              <w:rPr>
                <w:rFonts w:ascii="Times New Roman" w:hAnsi="Times New Roman" w:cs="Times New Roman"/>
                <w:sz w:val="24"/>
                <w:szCs w:val="24"/>
                <w:lang w:val="en-US"/>
              </w:rPr>
              <w:t>Juli</w:t>
            </w:r>
            <w:proofErr w:type="spellEnd"/>
            <w:r w:rsidRPr="003A6471">
              <w:rPr>
                <w:rFonts w:ascii="Times New Roman" w:hAnsi="Times New Roman" w:cs="Times New Roman"/>
                <w:sz w:val="24"/>
                <w:szCs w:val="24"/>
                <w:lang w:val="en-US"/>
              </w:rPr>
              <w:t xml:space="preserve"> 2020)</w:t>
            </w:r>
            <w:r>
              <w:rPr>
                <w:rFonts w:ascii="Times New Roman" w:hAnsi="Times New Roman" w:cs="Times New Roman"/>
                <w:sz w:val="24"/>
                <w:szCs w:val="24"/>
                <w:lang w:val="en-US"/>
              </w:rPr>
              <w:t>.</w:t>
            </w:r>
          </w:p>
        </w:tc>
        <w:tc>
          <w:tcPr>
            <w:tcW w:w="1157" w:type="dxa"/>
          </w:tcPr>
          <w:p w14:paraId="7B24D2AF" w14:textId="1BB0121E" w:rsidR="00030A97" w:rsidRPr="00974D32" w:rsidRDefault="00854AC8" w:rsidP="00030A97">
            <w:pPr>
              <w:spacing w:line="360" w:lineRule="auto"/>
              <w:jc w:val="both"/>
              <w:rPr>
                <w:rFonts w:ascii="Times New Roman" w:hAnsi="Times New Roman" w:cs="Times New Roman"/>
                <w:sz w:val="24"/>
                <w:szCs w:val="24"/>
                <w:lang w:val="en-US"/>
              </w:rPr>
            </w:pPr>
            <w:r w:rsidRPr="005650AF">
              <w:rPr>
                <w:rFonts w:ascii="Times New Roman" w:hAnsi="Times New Roman" w:cs="Times New Roman"/>
                <w:i/>
                <w:iCs/>
                <w:sz w:val="24"/>
                <w:szCs w:val="24"/>
                <w:lang w:val="en-US"/>
              </w:rPr>
              <w:lastRenderedPageBreak/>
              <w:t>Machine Learning</w:t>
            </w:r>
            <w:r>
              <w:rPr>
                <w:rFonts w:ascii="Times New Roman" w:hAnsi="Times New Roman" w:cs="Times New Roman"/>
                <w:i/>
                <w:iCs/>
                <w:sz w:val="24"/>
                <w:szCs w:val="24"/>
                <w:lang w:val="en-US"/>
              </w:rPr>
              <w:t>.</w:t>
            </w:r>
          </w:p>
        </w:tc>
        <w:tc>
          <w:tcPr>
            <w:tcW w:w="3047" w:type="dxa"/>
          </w:tcPr>
          <w:p w14:paraId="4EB3753D" w14:textId="111EB7FA" w:rsidR="00030A97" w:rsidRPr="00974D32" w:rsidRDefault="00903E30"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Pr="00903E30">
              <w:rPr>
                <w:rFonts w:ascii="Times New Roman" w:hAnsi="Times New Roman" w:cs="Times New Roman"/>
                <w:sz w:val="24"/>
                <w:szCs w:val="24"/>
                <w:lang w:val="en-US"/>
              </w:rPr>
              <w:t>asil</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penelitian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menunjukkan</w:t>
            </w:r>
            <w:proofErr w:type="spellEnd"/>
            <w:r w:rsidRPr="00903E3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selisih</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antara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harga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penutupan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luaran</w:t>
            </w:r>
            <w:proofErr w:type="spellEnd"/>
            <w:r w:rsidRPr="00903E30">
              <w:rPr>
                <w:rFonts w:ascii="Times New Roman" w:hAnsi="Times New Roman" w:cs="Times New Roman"/>
                <w:sz w:val="24"/>
                <w:szCs w:val="24"/>
                <w:lang w:val="en-US"/>
              </w:rPr>
              <w:t xml:space="preserve"> data testing </w:t>
            </w:r>
            <w:proofErr w:type="spellStart"/>
            <w:r w:rsidRPr="00903E30">
              <w:rPr>
                <w:rFonts w:ascii="Times New Roman" w:hAnsi="Times New Roman" w:cs="Times New Roman"/>
                <w:sz w:val="24"/>
                <w:szCs w:val="24"/>
                <w:lang w:val="en-US"/>
              </w:rPr>
              <w:t>dengan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harga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penutupan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aktual</w:t>
            </w:r>
            <w:proofErr w:type="spellEnd"/>
            <w:r w:rsidRPr="00903E30">
              <w:rPr>
                <w:rFonts w:ascii="Times New Roman" w:hAnsi="Times New Roman" w:cs="Times New Roman"/>
                <w:sz w:val="24"/>
                <w:szCs w:val="24"/>
                <w:lang w:val="en-US"/>
              </w:rPr>
              <w:t xml:space="preserve"> yang </w:t>
            </w:r>
            <w:proofErr w:type="spellStart"/>
            <w:r w:rsidRPr="00903E30">
              <w:rPr>
                <w:rFonts w:ascii="Times New Roman" w:hAnsi="Times New Roman" w:cs="Times New Roman"/>
                <w:sz w:val="24"/>
                <w:szCs w:val="24"/>
                <w:lang w:val="en-US"/>
              </w:rPr>
              <w:t>ada</w:t>
            </w:r>
            <w:proofErr w:type="spellEnd"/>
            <w:r w:rsidRPr="00903E30">
              <w:rPr>
                <w:rFonts w:ascii="Times New Roman" w:hAnsi="Times New Roman" w:cs="Times New Roman"/>
                <w:sz w:val="24"/>
                <w:szCs w:val="24"/>
                <w:lang w:val="en-US"/>
              </w:rPr>
              <w:t xml:space="preserve"> di bursa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w:t>
            </w:r>
          </w:p>
        </w:tc>
      </w:tr>
      <w:tr w:rsidR="00FC76D2" w14:paraId="6C94EE95" w14:textId="77777777" w:rsidTr="007D2C8A">
        <w:tc>
          <w:tcPr>
            <w:tcW w:w="571" w:type="dxa"/>
          </w:tcPr>
          <w:p w14:paraId="4C309034" w14:textId="1DD69CC9" w:rsidR="00030A97" w:rsidRPr="00974D32" w:rsidRDefault="0075740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92" w:type="dxa"/>
          </w:tcPr>
          <w:p w14:paraId="7E18E90A" w14:textId="3E8A49B3"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sembilan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w:t>
            </w:r>
            <w:proofErr w:type="spellEnd"/>
            <w:r>
              <w:rPr>
                <w:rFonts w:ascii="Times New Roman" w:hAnsi="Times New Roman" w:cs="Times New Roman"/>
                <w:sz w:val="24"/>
                <w:szCs w:val="24"/>
                <w:lang w:val="en-US"/>
              </w:rPr>
              <w:t xml:space="preserve"> di DKI Jakarta.</w:t>
            </w:r>
            <w:sdt>
              <w:sdtPr>
                <w:rPr>
                  <w:rFonts w:ascii="Times New Roman" w:hAnsi="Times New Roman" w:cs="Times New Roman"/>
                  <w:color w:val="000000"/>
                  <w:sz w:val="24"/>
                  <w:szCs w:val="24"/>
                  <w:lang w:val="en-US"/>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
                <w:id w:val="1055430724"/>
                <w:placeholder>
                  <w:docPart w:val="DefaultPlaceholder_-1854013440"/>
                </w:placeholder>
              </w:sdtPr>
              <w:sdtEndPr/>
              <w:sdtContent>
                <w:r w:rsidR="007D2C8A" w:rsidRPr="007D2C8A">
                  <w:rPr>
                    <w:rFonts w:ascii="Times New Roman" w:hAnsi="Times New Roman" w:cs="Times New Roman"/>
                    <w:color w:val="000000"/>
                    <w:sz w:val="24"/>
                    <w:szCs w:val="24"/>
                    <w:lang w:val="en-US"/>
                  </w:rPr>
                  <w:t>[9]</w:t>
                </w:r>
              </w:sdtContent>
            </w:sdt>
          </w:p>
        </w:tc>
        <w:tc>
          <w:tcPr>
            <w:tcW w:w="2549" w:type="dxa"/>
          </w:tcPr>
          <w:p w14:paraId="1CB10FC8" w14:textId="02D1FA4F"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r w:rsidRPr="00FC76D2">
              <w:rPr>
                <w:rFonts w:ascii="Times New Roman" w:hAnsi="Times New Roman" w:cs="Times New Roman"/>
                <w:sz w:val="28"/>
                <w:szCs w:val="28"/>
                <w:lang w:val="en-US"/>
              </w:rPr>
              <w:t xml:space="preserve"> </w:t>
            </w:r>
            <w:proofErr w:type="spellStart"/>
            <w:r>
              <w:rPr>
                <w:rFonts w:ascii="Times New Roman" w:hAnsi="Times New Roman" w:cs="Times New Roman"/>
                <w:sz w:val="24"/>
                <w:szCs w:val="24"/>
                <w:lang w:val="en-US"/>
              </w:rPr>
              <w:t>sembako</w:t>
            </w:r>
            <w:proofErr w:type="spellEnd"/>
            <w:r>
              <w:rPr>
                <w:rFonts w:ascii="Times New Roman" w:hAnsi="Times New Roman" w:cs="Times New Roman"/>
                <w:sz w:val="24"/>
                <w:szCs w:val="24"/>
                <w:lang w:val="en-US"/>
              </w:rPr>
              <w:t xml:space="preserve"> DKI Jakarta (1 Januari 2016 – 31 </w:t>
            </w:r>
            <w:proofErr w:type="spellStart"/>
            <w:r>
              <w:rPr>
                <w:rFonts w:ascii="Times New Roman" w:hAnsi="Times New Roman" w:cs="Times New Roman"/>
                <w:sz w:val="24"/>
                <w:szCs w:val="24"/>
                <w:lang w:val="en-US"/>
              </w:rPr>
              <w:t>Desember</w:t>
            </w:r>
            <w:proofErr w:type="spellEnd"/>
            <w:r>
              <w:rPr>
                <w:rFonts w:ascii="Times New Roman" w:hAnsi="Times New Roman" w:cs="Times New Roman"/>
                <w:sz w:val="24"/>
                <w:szCs w:val="24"/>
                <w:lang w:val="en-US"/>
              </w:rPr>
              <w:t xml:space="preserve"> 2019).</w:t>
            </w:r>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tanggal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komoditas</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pasar,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harga</w:t>
            </w:r>
            <w:proofErr w:type="spellEnd"/>
            <w:r w:rsidR="002226A0">
              <w:rPr>
                <w:rFonts w:ascii="Times New Roman" w:hAnsi="Times New Roman" w:cs="Times New Roman"/>
                <w:sz w:val="24"/>
                <w:szCs w:val="24"/>
                <w:lang w:val="en-US"/>
              </w:rPr>
              <w:t>.</w:t>
            </w:r>
          </w:p>
        </w:tc>
        <w:tc>
          <w:tcPr>
            <w:tcW w:w="1157" w:type="dxa"/>
          </w:tcPr>
          <w:p w14:paraId="4FB73BE7" w14:textId="03E4D14F" w:rsidR="00030A97" w:rsidRPr="00FC76D2" w:rsidRDefault="00FC76D2" w:rsidP="00030A97">
            <w:pPr>
              <w:spacing w:line="360" w:lineRule="auto"/>
              <w:jc w:val="both"/>
              <w:rPr>
                <w:rFonts w:ascii="Times New Roman" w:hAnsi="Times New Roman" w:cs="Times New Roman"/>
                <w:i/>
                <w:iCs/>
                <w:sz w:val="24"/>
                <w:szCs w:val="24"/>
                <w:lang w:val="en-US"/>
              </w:rPr>
            </w:pPr>
            <w:r w:rsidRPr="00FC76D2">
              <w:rPr>
                <w:rFonts w:ascii="Times New Roman" w:hAnsi="Times New Roman" w:cs="Times New Roman"/>
                <w:i/>
                <w:iCs/>
                <w:sz w:val="24"/>
                <w:szCs w:val="24"/>
                <w:lang w:val="en-US"/>
              </w:rPr>
              <w:t>Machine Learning.</w:t>
            </w:r>
          </w:p>
        </w:tc>
        <w:tc>
          <w:tcPr>
            <w:tcW w:w="3047" w:type="dxa"/>
          </w:tcPr>
          <w:p w14:paraId="4381FB5D" w14:textId="1DB98A98" w:rsidR="00030A97" w:rsidRPr="00974D32" w:rsidRDefault="00954701"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954701">
              <w:rPr>
                <w:rFonts w:ascii="Times New Roman" w:hAnsi="Times New Roman" w:cs="Times New Roman"/>
                <w:sz w:val="24"/>
                <w:szCs w:val="24"/>
                <w:lang w:val="en-US"/>
              </w:rPr>
              <w:t>ersentase</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sumbangan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pengaruh</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bebas</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terhadap</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terikat</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sebesar</w:t>
            </w:r>
            <w:proofErr w:type="spellEnd"/>
            <w:r w:rsidRPr="00954701">
              <w:rPr>
                <w:rFonts w:ascii="Times New Roman" w:hAnsi="Times New Roman" w:cs="Times New Roman"/>
                <w:sz w:val="24"/>
                <w:szCs w:val="24"/>
                <w:lang w:val="en-US"/>
              </w:rPr>
              <w:t xml:space="preserve"> 84,2%, </w:t>
            </w:r>
            <w:proofErr w:type="spellStart"/>
            <w:r w:rsidRPr="00954701">
              <w:rPr>
                <w:rFonts w:ascii="Times New Roman" w:hAnsi="Times New Roman" w:cs="Times New Roman"/>
                <w:sz w:val="24"/>
                <w:szCs w:val="24"/>
                <w:lang w:val="en-US"/>
              </w:rPr>
              <w:t>sedangkan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sisanya</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sebesar</w:t>
            </w:r>
            <w:proofErr w:type="spellEnd"/>
            <w:r w:rsidRPr="00954701">
              <w:rPr>
                <w:rFonts w:ascii="Times New Roman" w:hAnsi="Times New Roman" w:cs="Times New Roman"/>
                <w:sz w:val="24"/>
                <w:szCs w:val="24"/>
                <w:lang w:val="en-US"/>
              </w:rPr>
              <w:t xml:space="preserve"> 15,8%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dipengaruhi</w:t>
            </w:r>
            <w:proofErr w:type="spellEnd"/>
            <w:r w:rsidRPr="00954701">
              <w:rPr>
                <w:rFonts w:ascii="Times New Roman" w:hAnsi="Times New Roman" w:cs="Times New Roman"/>
                <w:sz w:val="24"/>
                <w:szCs w:val="24"/>
                <w:lang w:val="en-US"/>
              </w:rPr>
              <w:t xml:space="preserve"> oleh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tak</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dimasukkan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dalam</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penelitian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ini</w:t>
            </w:r>
            <w:proofErr w:type="spellEnd"/>
            <w:r w:rsidRPr="00954701">
              <w:rPr>
                <w:rFonts w:ascii="Times New Roman" w:hAnsi="Times New Roman" w:cs="Times New Roman"/>
                <w:sz w:val="24"/>
                <w:szCs w:val="24"/>
                <w:lang w:val="en-US"/>
              </w:rPr>
              <w:t>.</w:t>
            </w:r>
          </w:p>
        </w:tc>
      </w:tr>
      <w:tr w:rsidR="00FC76D2" w14:paraId="6B318EF4" w14:textId="77777777" w:rsidTr="007D2C8A">
        <w:tc>
          <w:tcPr>
            <w:tcW w:w="571" w:type="dxa"/>
          </w:tcPr>
          <w:p w14:paraId="2891B521" w14:textId="0B09546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92" w:type="dxa"/>
          </w:tcPr>
          <w:p w14:paraId="78DE7526" w14:textId="05F99EED"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dari</w:t>
            </w:r>
            <w:proofErr w:type="spellEnd"/>
            <w:r w:rsidR="001C7BF9">
              <w:rPr>
                <w:rFonts w:ascii="Times New Roman" w:hAnsi="Times New Roman" w:cs="Times New Roman"/>
                <w:sz w:val="24"/>
                <w:szCs w:val="24"/>
                <w:lang w:val="en-US"/>
              </w:rPr>
              <w:t xml:space="preserve"> 2 website </w:t>
            </w:r>
            <w:proofErr w:type="spellStart"/>
            <w:r w:rsidR="001C7BF9">
              <w:rPr>
                <w:rFonts w:ascii="Times New Roman" w:hAnsi="Times New Roman" w:cs="Times New Roman"/>
                <w:sz w:val="24"/>
                <w:szCs w:val="24"/>
                <w:lang w:val="en-US"/>
              </w:rPr>
              <w:t>jual</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beli</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
                <w:id w:val="-69971095"/>
                <w:placeholder>
                  <w:docPart w:val="DefaultPlaceholder_-1854013440"/>
                </w:placeholder>
              </w:sdtPr>
              <w:sdtEndPr/>
              <w:sdtContent>
                <w:r w:rsidR="007D2C8A" w:rsidRPr="007D2C8A">
                  <w:rPr>
                    <w:rFonts w:ascii="Times New Roman" w:hAnsi="Times New Roman" w:cs="Times New Roman"/>
                    <w:color w:val="000000"/>
                    <w:sz w:val="24"/>
                    <w:szCs w:val="24"/>
                    <w:lang w:val="en-US"/>
                  </w:rPr>
                  <w:t>[10]</w:t>
                </w:r>
              </w:sdtContent>
            </w:sdt>
          </w:p>
        </w:tc>
        <w:tc>
          <w:tcPr>
            <w:tcW w:w="2549" w:type="dxa"/>
          </w:tcPr>
          <w:p w14:paraId="09411B8F" w14:textId="6386CA3C" w:rsidR="00030A97" w:rsidRPr="00974D32" w:rsidRDefault="004A47AE"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 documenter </w:t>
            </w:r>
            <w:r w:rsidRPr="004A47AE">
              <w:rPr>
                <w:rFonts w:ascii="Times New Roman" w:hAnsi="Times New Roman" w:cs="Times New Roman"/>
                <w:i/>
                <w:iCs/>
                <w:sz w:val="24"/>
                <w:szCs w:val="24"/>
                <w:lang w:val="en-US"/>
              </w:rPr>
              <w:t>web scrapping</w:t>
            </w:r>
            <w:r>
              <w:rPr>
                <w:rFonts w:ascii="Times New Roman" w:hAnsi="Times New Roman" w:cs="Times New Roman"/>
                <w:sz w:val="24"/>
                <w:szCs w:val="24"/>
                <w:lang w:val="en-US"/>
              </w:rPr>
              <w:t xml:space="preserve"> 2 website (1 Oktober 2020 – 31 Oktober 2020).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w:t>
            </w:r>
          </w:p>
        </w:tc>
        <w:tc>
          <w:tcPr>
            <w:tcW w:w="1157" w:type="dxa"/>
          </w:tcPr>
          <w:p w14:paraId="21CAEE08" w14:textId="62D5DF7E" w:rsidR="00030A97" w:rsidRPr="00974D32" w:rsidRDefault="00AA63A3"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t>Machine Learning.</w:t>
            </w:r>
          </w:p>
        </w:tc>
        <w:tc>
          <w:tcPr>
            <w:tcW w:w="3047" w:type="dxa"/>
          </w:tcPr>
          <w:p w14:paraId="011A5B69" w14:textId="32ACADD6" w:rsidR="00030A97" w:rsidRPr="00974D32" w:rsidRDefault="001C7BF9" w:rsidP="00030A97">
            <w:pPr>
              <w:spacing w:line="360" w:lineRule="auto"/>
              <w:jc w:val="both"/>
              <w:rPr>
                <w:rFonts w:ascii="Times New Roman" w:hAnsi="Times New Roman" w:cs="Times New Roman"/>
                <w:sz w:val="24"/>
                <w:szCs w:val="24"/>
                <w:lang w:val="en-US"/>
              </w:rPr>
            </w:pPr>
            <w:r w:rsidRPr="001C7BF9">
              <w:rPr>
                <w:rFonts w:ascii="Times New Roman" w:hAnsi="Times New Roman" w:cs="Times New Roman"/>
                <w:sz w:val="24"/>
                <w:szCs w:val="24"/>
                <w:lang w:val="en-US"/>
              </w:rPr>
              <w:t xml:space="preserve">Dari </w:t>
            </w:r>
            <w:proofErr w:type="spellStart"/>
            <w:r w:rsidRPr="001C7BF9">
              <w:rPr>
                <w:rFonts w:ascii="Times New Roman" w:hAnsi="Times New Roman" w:cs="Times New Roman"/>
                <w:sz w:val="24"/>
                <w:szCs w:val="24"/>
                <w:lang w:val="en-US"/>
              </w:rPr>
              <w:t>hasil</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penerapan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harga</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pengolahan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awal</w:t>
            </w:r>
            <w:proofErr w:type="spellEnd"/>
            <w:r w:rsidRPr="001C7BF9">
              <w:rPr>
                <w:rFonts w:ascii="Times New Roman" w:hAnsi="Times New Roman" w:cs="Times New Roman"/>
                <w:sz w:val="24"/>
                <w:szCs w:val="24"/>
                <w:lang w:val="en-US"/>
              </w:rPr>
              <w:t xml:space="preserve"> data yang </w:t>
            </w:r>
            <w:proofErr w:type="spellStart"/>
            <w:r w:rsidRPr="001C7BF9">
              <w:rPr>
                <w:rFonts w:ascii="Times New Roman" w:hAnsi="Times New Roman" w:cs="Times New Roman"/>
                <w:sz w:val="24"/>
                <w:szCs w:val="24"/>
                <w:lang w:val="en-US"/>
              </w:rPr>
              <w:t>dilakukan</w:t>
            </w:r>
            <w:proofErr w:type="spellEnd"/>
            <w:r w:rsidRPr="001C7BF9">
              <w:rPr>
                <w:rFonts w:ascii="Times New Roman" w:hAnsi="Times New Roman" w:cs="Times New Roman"/>
                <w:sz w:val="24"/>
                <w:szCs w:val="24"/>
                <w:lang w:val="en-US"/>
              </w:rPr>
              <w:t xml:space="preserve"> pada data set 7442 data </w:t>
            </w:r>
            <w:proofErr w:type="spellStart"/>
            <w:r w:rsidRPr="001C7BF9">
              <w:rPr>
                <w:rFonts w:ascii="Times New Roman" w:hAnsi="Times New Roman" w:cs="Times New Roman"/>
                <w:sz w:val="24"/>
                <w:szCs w:val="24"/>
                <w:lang w:val="en-US"/>
              </w:rPr>
              <w:t>menjadi</w:t>
            </w:r>
            <w:proofErr w:type="spellEnd"/>
            <w:r w:rsidRPr="001C7BF9">
              <w:rPr>
                <w:rFonts w:ascii="Times New Roman" w:hAnsi="Times New Roman" w:cs="Times New Roman"/>
                <w:sz w:val="24"/>
                <w:szCs w:val="24"/>
                <w:lang w:val="en-US"/>
              </w:rPr>
              <w:t xml:space="preserve"> 794 data sangat </w:t>
            </w:r>
            <w:proofErr w:type="spellStart"/>
            <w:r w:rsidRPr="001C7BF9">
              <w:rPr>
                <w:rFonts w:ascii="Times New Roman" w:hAnsi="Times New Roman" w:cs="Times New Roman"/>
                <w:sz w:val="24"/>
                <w:szCs w:val="24"/>
                <w:lang w:val="en-US"/>
              </w:rPr>
              <w:t>mempengaruhi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dalam</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tingkat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harga</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rumah</w:t>
            </w:r>
            <w:proofErr w:type="spellEnd"/>
            <w:r w:rsidRPr="001C7BF9">
              <w:rPr>
                <w:rFonts w:ascii="Times New Roman" w:hAnsi="Times New Roman" w:cs="Times New Roman"/>
                <w:sz w:val="24"/>
                <w:szCs w:val="24"/>
                <w:lang w:val="en-US"/>
              </w:rPr>
              <w:t xml:space="preserve">. Adapun </w:t>
            </w:r>
            <w:proofErr w:type="spellStart"/>
            <w:r w:rsidRPr="001C7BF9">
              <w:rPr>
                <w:rFonts w:ascii="Times New Roman" w:hAnsi="Times New Roman" w:cs="Times New Roman"/>
                <w:sz w:val="24"/>
                <w:szCs w:val="24"/>
                <w:lang w:val="en-US"/>
              </w:rPr>
              <w:t>hasil</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terbaik</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menghasilkan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tingkat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sebesar</w:t>
            </w:r>
            <w:proofErr w:type="spellEnd"/>
            <w:r w:rsidRPr="001C7BF9">
              <w:rPr>
                <w:rFonts w:ascii="Times New Roman" w:hAnsi="Times New Roman" w:cs="Times New Roman"/>
                <w:sz w:val="24"/>
                <w:szCs w:val="24"/>
                <w:lang w:val="en-US"/>
              </w:rPr>
              <w:t xml:space="preserve"> 0.8859830993050699 </w:t>
            </w:r>
            <w:proofErr w:type="spellStart"/>
            <w:r w:rsidRPr="001C7BF9">
              <w:rPr>
                <w:rFonts w:ascii="Times New Roman" w:hAnsi="Times New Roman" w:cs="Times New Roman"/>
                <w:sz w:val="24"/>
                <w:szCs w:val="24"/>
                <w:lang w:val="en-US"/>
              </w:rPr>
              <w:t>atau</w:t>
            </w:r>
            <w:proofErr w:type="spellEnd"/>
            <w:r w:rsidRPr="001C7BF9">
              <w:rPr>
                <w:rFonts w:ascii="Times New Roman" w:hAnsi="Times New Roman" w:cs="Times New Roman"/>
                <w:sz w:val="24"/>
                <w:szCs w:val="24"/>
                <w:lang w:val="en-US"/>
              </w:rPr>
              <w:t xml:space="preserve"> 88%. </w:t>
            </w:r>
            <w:proofErr w:type="spellStart"/>
            <w:r w:rsidRPr="001C7BF9">
              <w:rPr>
                <w:rFonts w:ascii="Times New Roman" w:hAnsi="Times New Roman" w:cs="Times New Roman"/>
                <w:sz w:val="24"/>
                <w:szCs w:val="24"/>
                <w:lang w:val="en-US"/>
              </w:rPr>
              <w:t>Namun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memiliki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nilai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galat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cukup</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tinggi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sebesar</w:t>
            </w:r>
            <w:proofErr w:type="spellEnd"/>
            <w:r w:rsidRPr="001C7BF9">
              <w:rPr>
                <w:rFonts w:ascii="Times New Roman" w:hAnsi="Times New Roman" w:cs="Times New Roman"/>
                <w:sz w:val="24"/>
                <w:szCs w:val="24"/>
                <w:lang w:val="en-US"/>
              </w:rPr>
              <w:t xml:space="preserve"> 259171.91 </w:t>
            </w:r>
            <w:proofErr w:type="spellStart"/>
            <w:r w:rsidRPr="001C7BF9">
              <w:rPr>
                <w:rFonts w:ascii="Times New Roman" w:hAnsi="Times New Roman" w:cs="Times New Roman"/>
                <w:sz w:val="24"/>
                <w:szCs w:val="24"/>
                <w:lang w:val="en-US"/>
              </w:rPr>
              <w:t>atau</w:t>
            </w:r>
            <w:proofErr w:type="spellEnd"/>
            <w:r w:rsidRPr="001C7BF9">
              <w:rPr>
                <w:rFonts w:ascii="Times New Roman" w:hAnsi="Times New Roman" w:cs="Times New Roman"/>
                <w:sz w:val="24"/>
                <w:szCs w:val="24"/>
                <w:lang w:val="en-US"/>
              </w:rPr>
              <w:t xml:space="preserve"> Rp. 259.171,91.</w:t>
            </w:r>
          </w:p>
        </w:tc>
      </w:tr>
      <w:tr w:rsidR="00FC76D2" w14:paraId="2391C646" w14:textId="77777777" w:rsidTr="007D2C8A">
        <w:tc>
          <w:tcPr>
            <w:tcW w:w="571" w:type="dxa"/>
          </w:tcPr>
          <w:p w14:paraId="67460F3D" w14:textId="7D02610A" w:rsidR="00030A97" w:rsidRPr="00974D32" w:rsidRDefault="00D21AAD"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92" w:type="dxa"/>
          </w:tcPr>
          <w:p w14:paraId="05C3926C" w14:textId="2EA79F68" w:rsidR="00030A97" w:rsidRPr="00974D32" w:rsidRDefault="00D21AAD"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inventaris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
                <w:id w:val="-929345993"/>
                <w:placeholder>
                  <w:docPart w:val="DefaultPlaceholder_-1854013440"/>
                </w:placeholder>
              </w:sdtPr>
              <w:sdtEndPr/>
              <w:sdtContent>
                <w:r w:rsidR="007D2C8A" w:rsidRPr="007D2C8A">
                  <w:rPr>
                    <w:rFonts w:ascii="Times New Roman" w:hAnsi="Times New Roman" w:cs="Times New Roman"/>
                    <w:color w:val="000000"/>
                    <w:sz w:val="24"/>
                    <w:szCs w:val="24"/>
                    <w:lang w:val="en-US"/>
                  </w:rPr>
                  <w:t>[11]</w:t>
                </w:r>
              </w:sdtContent>
            </w:sdt>
          </w:p>
        </w:tc>
        <w:tc>
          <w:tcPr>
            <w:tcW w:w="2549" w:type="dxa"/>
          </w:tcPr>
          <w:p w14:paraId="3AD4E4FE" w14:textId="73207509" w:rsidR="00030A97" w:rsidRPr="00974D32" w:rsidRDefault="00A10E85" w:rsidP="00030A97">
            <w:pPr>
              <w:spacing w:line="360" w:lineRule="auto"/>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 xml:space="preserve">Data </w:t>
            </w:r>
            <w:proofErr w:type="spellStart"/>
            <w:r w:rsidRPr="00A10E85">
              <w:rPr>
                <w:rFonts w:ascii="Times New Roman" w:hAnsi="Times New Roman" w:cs="Times New Roman"/>
                <w:sz w:val="24"/>
                <w:szCs w:val="24"/>
                <w:lang w:val="en-US"/>
              </w:rPr>
              <w:t>Inventarsi</w:t>
            </w:r>
            <w:proofErr w:type="spellEnd"/>
            <w:r w:rsidRPr="00A10E85">
              <w:rPr>
                <w:rFonts w:ascii="Times New Roman" w:hAnsi="Times New Roman" w:cs="Times New Roman"/>
                <w:sz w:val="24"/>
                <w:szCs w:val="24"/>
                <w:lang w:val="en-US"/>
              </w:rPr>
              <w:t xml:space="preserve"> Barang Dinas </w:t>
            </w:r>
            <w:proofErr w:type="spellStart"/>
            <w:r w:rsidRPr="00A10E85">
              <w:rPr>
                <w:rFonts w:ascii="Times New Roman" w:hAnsi="Times New Roman" w:cs="Times New Roman"/>
                <w:sz w:val="24"/>
                <w:szCs w:val="24"/>
                <w:lang w:val="en-US"/>
              </w:rPr>
              <w:t>Pariwisata</w:t>
            </w:r>
            <w:proofErr w:type="spellEnd"/>
            <w:r w:rsidRPr="00A10E85">
              <w:rPr>
                <w:rFonts w:ascii="Times New Roman" w:hAnsi="Times New Roman" w:cs="Times New Roman"/>
                <w:sz w:val="24"/>
                <w:szCs w:val="24"/>
                <w:lang w:val="en-US"/>
              </w:rPr>
              <w:t xml:space="preserve"> Pemuda dan </w:t>
            </w:r>
            <w:proofErr w:type="spellStart"/>
            <w:r w:rsidRPr="00A10E85">
              <w:rPr>
                <w:rFonts w:ascii="Times New Roman" w:hAnsi="Times New Roman" w:cs="Times New Roman"/>
                <w:sz w:val="24"/>
                <w:szCs w:val="24"/>
                <w:lang w:val="en-US"/>
              </w:rPr>
              <w:t>Olahraga</w:t>
            </w:r>
            <w:proofErr w:type="spellEnd"/>
            <w:r w:rsidRPr="00A10E85">
              <w:rPr>
                <w:rFonts w:ascii="Times New Roman" w:hAnsi="Times New Roman" w:cs="Times New Roman"/>
                <w:sz w:val="24"/>
                <w:szCs w:val="24"/>
                <w:lang w:val="en-US"/>
              </w:rPr>
              <w:t xml:space="preserve"> Kota </w:t>
            </w:r>
            <w:proofErr w:type="spellStart"/>
            <w:r w:rsidRPr="00A10E85">
              <w:rPr>
                <w:rFonts w:ascii="Times New Roman" w:hAnsi="Times New Roman" w:cs="Times New Roman"/>
                <w:sz w:val="24"/>
                <w:szCs w:val="24"/>
                <w:lang w:val="en-US"/>
              </w:rPr>
              <w:t>Tasikmalaya</w:t>
            </w:r>
            <w:proofErr w:type="spellEnd"/>
            <w:r w:rsidRPr="00A10E85">
              <w:rPr>
                <w:rFonts w:ascii="Times New Roman" w:hAnsi="Times New Roman" w:cs="Times New Roman"/>
                <w:sz w:val="24"/>
                <w:szCs w:val="24"/>
                <w:lang w:val="en-US"/>
              </w:rPr>
              <w:t xml:space="preserve"> 2012 </w:t>
            </w:r>
            <w:r w:rsidRPr="00A10E85">
              <w:rPr>
                <w:rFonts w:ascii="Times New Roman" w:hAnsi="Times New Roman" w:cs="Times New Roman"/>
                <w:sz w:val="24"/>
                <w:szCs w:val="24"/>
                <w:lang w:val="en-US"/>
              </w:rPr>
              <w:lastRenderedPageBreak/>
              <w:t>– 2016</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
        </w:tc>
        <w:tc>
          <w:tcPr>
            <w:tcW w:w="1157" w:type="dxa"/>
          </w:tcPr>
          <w:p w14:paraId="1461C11D" w14:textId="0ABE3594" w:rsidR="00030A97" w:rsidRPr="00974D32" w:rsidRDefault="00D21AAD"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lastRenderedPageBreak/>
              <w:t>Machine Learning.</w:t>
            </w:r>
          </w:p>
        </w:tc>
        <w:tc>
          <w:tcPr>
            <w:tcW w:w="3047" w:type="dxa"/>
          </w:tcPr>
          <w:p w14:paraId="053A2B0A" w14:textId="7B594886" w:rsidR="00030A97" w:rsidRPr="00974D32" w:rsidRDefault="00556F1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minimal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sidR="004B02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3011855.102, dan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sidR="004B0212">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23752745.511</w:t>
            </w:r>
            <w:r w:rsidR="004B0212">
              <w:rPr>
                <w:rFonts w:ascii="Times New Roman" w:hAnsi="Times New Roman" w:cs="Times New Roman"/>
                <w:sz w:val="24"/>
                <w:szCs w:val="24"/>
                <w:lang w:val="en-US"/>
              </w:rPr>
              <w:t xml:space="preserve">. Hasil </w:t>
            </w:r>
            <w:proofErr w:type="spellStart"/>
            <w:r w:rsidR="004B0212">
              <w:rPr>
                <w:rFonts w:ascii="Times New Roman" w:hAnsi="Times New Roman" w:cs="Times New Roman"/>
                <w:sz w:val="24"/>
                <w:szCs w:val="24"/>
                <w:lang w:val="en-US"/>
              </w:rPr>
              <w:t>akurasi</w:t>
            </w:r>
            <w:proofErr w:type="spellEnd"/>
            <w:r w:rsidR="004B0212">
              <w:rPr>
                <w:rFonts w:ascii="Times New Roman" w:hAnsi="Times New Roman" w:cs="Times New Roman"/>
                <w:sz w:val="24"/>
                <w:szCs w:val="24"/>
                <w:lang w:val="en-US"/>
              </w:rPr>
              <w:t xml:space="preserve"> RMSE </w:t>
            </w:r>
            <w:proofErr w:type="spellStart"/>
            <w:r w:rsidR="004B0212">
              <w:rPr>
                <w:rFonts w:ascii="Times New Roman" w:hAnsi="Times New Roman" w:cs="Times New Roman"/>
                <w:sz w:val="24"/>
                <w:szCs w:val="24"/>
                <w:lang w:val="en-US"/>
              </w:rPr>
              <w:t>adalah</w:t>
            </w:r>
            <w:proofErr w:type="spellEnd"/>
            <w:r w:rsidR="004B0212">
              <w:rPr>
                <w:rFonts w:ascii="Times New Roman" w:hAnsi="Times New Roman" w:cs="Times New Roman"/>
                <w:sz w:val="24"/>
                <w:szCs w:val="24"/>
                <w:lang w:val="en-US"/>
              </w:rPr>
              <w:t xml:space="preserve"> 0.934.</w:t>
            </w:r>
          </w:p>
        </w:tc>
      </w:tr>
    </w:tbl>
    <w:p w14:paraId="115440AA" w14:textId="77777777" w:rsidR="00030A97" w:rsidRPr="0012217E" w:rsidRDefault="00030A97" w:rsidP="00030A97">
      <w:pPr>
        <w:rPr>
          <w:lang w:val="en-US"/>
        </w:rPr>
      </w:pPr>
    </w:p>
    <w:bookmarkEnd w:id="12"/>
    <w:p w14:paraId="288CFCFE" w14:textId="061EA474" w:rsidR="00755CE6" w:rsidRDefault="00755CE6" w:rsidP="00755CE6">
      <w:r>
        <w:br w:type="page"/>
      </w:r>
    </w:p>
    <w:p w14:paraId="43D25F09" w14:textId="77777777" w:rsidR="00755CE6" w:rsidRDefault="00755CE6" w:rsidP="00755CE6">
      <w:pPr>
        <w:pStyle w:val="Heading1"/>
        <w:spacing w:before="0"/>
        <w:ind w:left="207"/>
      </w:pPr>
      <w:r>
        <w:lastRenderedPageBreak/>
        <w:t>DAFTAR PUSTAKA</w:t>
      </w:r>
    </w:p>
    <w:sdt>
      <w:sdtPr>
        <w:rPr>
          <w:rFonts w:ascii="Times New Roman" w:hAnsi="Times New Roman" w:cs="Times New Roman"/>
        </w:rPr>
        <w:tag w:val="MENDELEY_BIBLIOGRAPHY"/>
        <w:id w:val="949823149"/>
        <w:placeholder>
          <w:docPart w:val="7C265586F7B94A1CBC4113C4CB0AA456"/>
        </w:placeholder>
      </w:sdtPr>
      <w:sdtEndPr/>
      <w:sdtContent>
        <w:p w14:paraId="3A4FF9D1" w14:textId="77777777" w:rsidR="007D2C8A" w:rsidRPr="00733DA6" w:rsidRDefault="007D2C8A" w:rsidP="00733DA6">
          <w:pPr>
            <w:autoSpaceDE w:val="0"/>
            <w:autoSpaceDN w:val="0"/>
            <w:ind w:hanging="640"/>
            <w:jc w:val="both"/>
            <w:divId w:val="1872375642"/>
            <w:rPr>
              <w:rFonts w:ascii="Times New Roman" w:eastAsia="Times New Roman" w:hAnsi="Times New Roman" w:cs="Times New Roman"/>
              <w:sz w:val="24"/>
              <w:szCs w:val="24"/>
            </w:rPr>
          </w:pPr>
          <w:r w:rsidRPr="00733DA6">
            <w:rPr>
              <w:rFonts w:ascii="Times New Roman" w:eastAsia="Times New Roman" w:hAnsi="Times New Roman" w:cs="Times New Roman"/>
            </w:rPr>
            <w:t>[1]</w:t>
          </w:r>
          <w:r w:rsidRPr="00733DA6">
            <w:rPr>
              <w:rFonts w:ascii="Times New Roman" w:eastAsia="Times New Roman" w:hAnsi="Times New Roman" w:cs="Times New Roman"/>
            </w:rPr>
            <w:tab/>
            <w:t xml:space="preserve">D. </w:t>
          </w:r>
          <w:proofErr w:type="spellStart"/>
          <w:r w:rsidRPr="00733DA6">
            <w:rPr>
              <w:rFonts w:ascii="Times New Roman" w:eastAsia="Times New Roman" w:hAnsi="Times New Roman" w:cs="Times New Roman"/>
            </w:rPr>
            <w:t>Tantangan</w:t>
          </w:r>
          <w:proofErr w:type="spellEnd"/>
          <w:r w:rsidRPr="00733DA6">
            <w:rPr>
              <w:rFonts w:ascii="Times New Roman" w:eastAsia="Times New Roman" w:hAnsi="Times New Roman" w:cs="Times New Roman"/>
            </w:rPr>
            <w:t xml:space="preserve">, P. Sosial </w:t>
          </w:r>
          <w:proofErr w:type="spellStart"/>
          <w:r w:rsidRPr="00733DA6">
            <w:rPr>
              <w:rFonts w:ascii="Times New Roman" w:eastAsia="Times New Roman" w:hAnsi="Times New Roman" w:cs="Times New Roman"/>
            </w:rPr>
            <w:t>Banuprasetyo</w:t>
          </w:r>
          <w:proofErr w:type="spellEnd"/>
          <w:r w:rsidRPr="00733DA6">
            <w:rPr>
              <w:rFonts w:ascii="Times New Roman" w:eastAsia="Times New Roman" w:hAnsi="Times New Roman" w:cs="Times New Roman"/>
            </w:rPr>
            <w:t xml:space="preserve">, and D. </w:t>
          </w:r>
          <w:proofErr w:type="spellStart"/>
          <w:r w:rsidRPr="00733DA6">
            <w:rPr>
              <w:rFonts w:ascii="Times New Roman" w:eastAsia="Times New Roman" w:hAnsi="Times New Roman" w:cs="Times New Roman"/>
            </w:rPr>
            <w:t>Trisyanti</w:t>
          </w:r>
          <w:proofErr w:type="spellEnd"/>
          <w:r w:rsidRPr="00733DA6">
            <w:rPr>
              <w:rFonts w:ascii="Times New Roman" w:eastAsia="Times New Roman" w:hAnsi="Times New Roman" w:cs="Times New Roman"/>
            </w:rPr>
            <w:t>, “</w:t>
          </w:r>
          <w:proofErr w:type="spellStart"/>
          <w:r w:rsidRPr="00733DA6">
            <w:rPr>
              <w:rFonts w:ascii="Times New Roman" w:eastAsia="Times New Roman" w:hAnsi="Times New Roman" w:cs="Times New Roman"/>
            </w:rPr>
            <w:t>Prosiding</w:t>
          </w:r>
          <w:proofErr w:type="spellEnd"/>
          <w:r w:rsidRPr="00733DA6">
            <w:rPr>
              <w:rFonts w:ascii="Times New Roman" w:eastAsia="Times New Roman" w:hAnsi="Times New Roman" w:cs="Times New Roman"/>
            </w:rPr>
            <w:t xml:space="preserve"> SEMATEKSOS 3 ‘Strategi Pembangunan Nasional </w:t>
          </w:r>
          <w:proofErr w:type="spellStart"/>
          <w:r w:rsidRPr="00733DA6">
            <w:rPr>
              <w:rFonts w:ascii="Times New Roman" w:eastAsia="Times New Roman" w:hAnsi="Times New Roman" w:cs="Times New Roman"/>
            </w:rPr>
            <w:t>MenghadapiRevolusiIndustri</w:t>
          </w:r>
          <w:proofErr w:type="spellEnd"/>
          <w:r w:rsidRPr="00733DA6">
            <w:rPr>
              <w:rFonts w:ascii="Times New Roman" w:eastAsia="Times New Roman" w:hAnsi="Times New Roman" w:cs="Times New Roman"/>
            </w:rPr>
            <w:t xml:space="preserve"> 4.0’ REVOLUSI INDUSTRI 4.0.”</w:t>
          </w:r>
        </w:p>
        <w:p w14:paraId="292F935B" w14:textId="77777777" w:rsidR="007D2C8A" w:rsidRPr="00733DA6" w:rsidRDefault="007D2C8A" w:rsidP="00733DA6">
          <w:pPr>
            <w:autoSpaceDE w:val="0"/>
            <w:autoSpaceDN w:val="0"/>
            <w:ind w:hanging="640"/>
            <w:jc w:val="both"/>
            <w:divId w:val="370885125"/>
            <w:rPr>
              <w:rFonts w:ascii="Times New Roman" w:eastAsia="Times New Roman" w:hAnsi="Times New Roman" w:cs="Times New Roman"/>
            </w:rPr>
          </w:pPr>
          <w:r w:rsidRPr="00733DA6">
            <w:rPr>
              <w:rFonts w:ascii="Times New Roman" w:eastAsia="Times New Roman" w:hAnsi="Times New Roman" w:cs="Times New Roman"/>
            </w:rPr>
            <w:t>[2]</w:t>
          </w:r>
          <w:r w:rsidRPr="00733DA6">
            <w:rPr>
              <w:rFonts w:ascii="Times New Roman" w:eastAsia="Times New Roman" w:hAnsi="Times New Roman" w:cs="Times New Roman"/>
            </w:rPr>
            <w:tab/>
            <w:t xml:space="preserve">H. </w:t>
          </w:r>
          <w:proofErr w:type="spellStart"/>
          <w:r w:rsidRPr="00733DA6">
            <w:rPr>
              <w:rFonts w:ascii="Times New Roman" w:eastAsia="Times New Roman" w:hAnsi="Times New Roman" w:cs="Times New Roman"/>
            </w:rPr>
            <w:t>Prasetyo</w:t>
          </w:r>
          <w:proofErr w:type="spellEnd"/>
          <w:r w:rsidRPr="00733DA6">
            <w:rPr>
              <w:rFonts w:ascii="Times New Roman" w:eastAsia="Times New Roman" w:hAnsi="Times New Roman" w:cs="Times New Roman"/>
            </w:rPr>
            <w:t xml:space="preserve"> and W. </w:t>
          </w:r>
          <w:proofErr w:type="spellStart"/>
          <w:r w:rsidRPr="00733DA6">
            <w:rPr>
              <w:rFonts w:ascii="Times New Roman" w:eastAsia="Times New Roman" w:hAnsi="Times New Roman" w:cs="Times New Roman"/>
            </w:rPr>
            <w:t>Sutopo</w:t>
          </w:r>
          <w:proofErr w:type="spellEnd"/>
          <w:r w:rsidRPr="00733DA6">
            <w:rPr>
              <w:rFonts w:ascii="Times New Roman" w:eastAsia="Times New Roman" w:hAnsi="Times New Roman" w:cs="Times New Roman"/>
            </w:rPr>
            <w:t>, “</w:t>
          </w:r>
          <w:proofErr w:type="spellStart"/>
          <w:r w:rsidRPr="00733DA6">
            <w:rPr>
              <w:rFonts w:ascii="Times New Roman" w:eastAsia="Times New Roman" w:hAnsi="Times New Roman" w:cs="Times New Roman"/>
            </w:rPr>
            <w:t>Perkembangan</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Keilmuan</w:t>
          </w:r>
          <w:proofErr w:type="spellEnd"/>
          <w:r w:rsidRPr="00733DA6">
            <w:rPr>
              <w:rFonts w:ascii="Times New Roman" w:eastAsia="Times New Roman" w:hAnsi="Times New Roman" w:cs="Times New Roman"/>
            </w:rPr>
            <w:t xml:space="preserve"> Teknik </w:t>
          </w:r>
          <w:proofErr w:type="spellStart"/>
          <w:r w:rsidRPr="00733DA6">
            <w:rPr>
              <w:rFonts w:ascii="Times New Roman" w:eastAsia="Times New Roman" w:hAnsi="Times New Roman" w:cs="Times New Roman"/>
            </w:rPr>
            <w:t>Industri</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Menuju</w:t>
          </w:r>
          <w:proofErr w:type="spellEnd"/>
          <w:r w:rsidRPr="00733DA6">
            <w:rPr>
              <w:rFonts w:ascii="Times New Roman" w:eastAsia="Times New Roman" w:hAnsi="Times New Roman" w:cs="Times New Roman"/>
            </w:rPr>
            <w:t xml:space="preserve"> Era </w:t>
          </w:r>
          <w:proofErr w:type="spellStart"/>
          <w:r w:rsidRPr="00733DA6">
            <w:rPr>
              <w:rFonts w:ascii="Times New Roman" w:eastAsia="Times New Roman" w:hAnsi="Times New Roman" w:cs="Times New Roman"/>
            </w:rPr>
            <w:t>Industri</w:t>
          </w:r>
          <w:proofErr w:type="spellEnd"/>
          <w:r w:rsidRPr="00733DA6">
            <w:rPr>
              <w:rFonts w:ascii="Times New Roman" w:eastAsia="Times New Roman" w:hAnsi="Times New Roman" w:cs="Times New Roman"/>
            </w:rPr>
            <w:t xml:space="preserve"> 4.0,” 2017.</w:t>
          </w:r>
        </w:p>
        <w:p w14:paraId="2134C807" w14:textId="77777777" w:rsidR="007D2C8A" w:rsidRPr="00733DA6" w:rsidRDefault="007D2C8A" w:rsidP="00733DA6">
          <w:pPr>
            <w:autoSpaceDE w:val="0"/>
            <w:autoSpaceDN w:val="0"/>
            <w:ind w:hanging="640"/>
            <w:jc w:val="both"/>
            <w:divId w:val="1237284457"/>
            <w:rPr>
              <w:rFonts w:ascii="Times New Roman" w:eastAsia="Times New Roman" w:hAnsi="Times New Roman" w:cs="Times New Roman"/>
            </w:rPr>
          </w:pPr>
          <w:r w:rsidRPr="00733DA6">
            <w:rPr>
              <w:rFonts w:ascii="Times New Roman" w:eastAsia="Times New Roman" w:hAnsi="Times New Roman" w:cs="Times New Roman"/>
            </w:rPr>
            <w:t>[3]</w:t>
          </w:r>
          <w:r w:rsidRPr="00733DA6">
            <w:rPr>
              <w:rFonts w:ascii="Times New Roman" w:eastAsia="Times New Roman" w:hAnsi="Times New Roman" w:cs="Times New Roman"/>
            </w:rPr>
            <w:tab/>
            <w:t xml:space="preserve">O. C. </w:t>
          </w:r>
          <w:proofErr w:type="spellStart"/>
          <w:r w:rsidRPr="00733DA6">
            <w:rPr>
              <w:rFonts w:ascii="Times New Roman" w:eastAsia="Times New Roman" w:hAnsi="Times New Roman" w:cs="Times New Roman"/>
            </w:rPr>
            <w:t>Pangaribuan</w:t>
          </w:r>
          <w:proofErr w:type="spellEnd"/>
          <w:r w:rsidRPr="00733DA6">
            <w:rPr>
              <w:rFonts w:ascii="Times New Roman" w:eastAsia="Times New Roman" w:hAnsi="Times New Roman" w:cs="Times New Roman"/>
            </w:rPr>
            <w:t xml:space="preserve"> and I. </w:t>
          </w:r>
          <w:proofErr w:type="spellStart"/>
          <w:r w:rsidRPr="00733DA6">
            <w:rPr>
              <w:rFonts w:ascii="Times New Roman" w:eastAsia="Times New Roman" w:hAnsi="Times New Roman" w:cs="Times New Roman"/>
            </w:rPr>
            <w:t>Irwansyah</w:t>
          </w:r>
          <w:proofErr w:type="spellEnd"/>
          <w:r w:rsidRPr="00733DA6">
            <w:rPr>
              <w:rFonts w:ascii="Times New Roman" w:eastAsia="Times New Roman" w:hAnsi="Times New Roman" w:cs="Times New Roman"/>
            </w:rPr>
            <w:t xml:space="preserve">, “Media </w:t>
          </w:r>
          <w:proofErr w:type="spellStart"/>
          <w:r w:rsidRPr="00733DA6">
            <w:rPr>
              <w:rFonts w:ascii="Times New Roman" w:eastAsia="Times New Roman" w:hAnsi="Times New Roman" w:cs="Times New Roman"/>
            </w:rPr>
            <w:t>Cetak</w:t>
          </w:r>
          <w:proofErr w:type="spellEnd"/>
          <w:r w:rsidRPr="00733DA6">
            <w:rPr>
              <w:rFonts w:ascii="Times New Roman" w:eastAsia="Times New Roman" w:hAnsi="Times New Roman" w:cs="Times New Roman"/>
            </w:rPr>
            <w:t xml:space="preserve"> Indonesia di Era </w:t>
          </w:r>
          <w:proofErr w:type="spellStart"/>
          <w:r w:rsidRPr="00733DA6">
            <w:rPr>
              <w:rFonts w:ascii="Times New Roman" w:eastAsia="Times New Roman" w:hAnsi="Times New Roman" w:cs="Times New Roman"/>
            </w:rPr>
            <w:t>Revolusi</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Industri</w:t>
          </w:r>
          <w:proofErr w:type="spellEnd"/>
          <w:r w:rsidRPr="00733DA6">
            <w:rPr>
              <w:rFonts w:ascii="Times New Roman" w:eastAsia="Times New Roman" w:hAnsi="Times New Roman" w:cs="Times New Roman"/>
            </w:rPr>
            <w:t xml:space="preserve"> 4.0,” </w:t>
          </w:r>
          <w:proofErr w:type="spellStart"/>
          <w:r w:rsidRPr="00733DA6">
            <w:rPr>
              <w:rFonts w:ascii="Times New Roman" w:eastAsia="Times New Roman" w:hAnsi="Times New Roman" w:cs="Times New Roman"/>
              <w:i/>
              <w:iCs/>
            </w:rPr>
            <w:t>Jurnal</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Pewarta</w:t>
          </w:r>
          <w:proofErr w:type="spellEnd"/>
          <w:r w:rsidRPr="00733DA6">
            <w:rPr>
              <w:rFonts w:ascii="Times New Roman" w:eastAsia="Times New Roman" w:hAnsi="Times New Roman" w:cs="Times New Roman"/>
              <w:i/>
              <w:iCs/>
            </w:rPr>
            <w:t xml:space="preserve"> Indonesia</w:t>
          </w:r>
          <w:r w:rsidRPr="00733DA6">
            <w:rPr>
              <w:rFonts w:ascii="Times New Roman" w:eastAsia="Times New Roman" w:hAnsi="Times New Roman" w:cs="Times New Roman"/>
            </w:rPr>
            <w:t xml:space="preserve">, vol. 1, no. 2, pp. 134–145, Oct. 2019, </w:t>
          </w:r>
          <w:proofErr w:type="spellStart"/>
          <w:r w:rsidRPr="00733DA6">
            <w:rPr>
              <w:rFonts w:ascii="Times New Roman" w:eastAsia="Times New Roman" w:hAnsi="Times New Roman" w:cs="Times New Roman"/>
            </w:rPr>
            <w:t>doi</w:t>
          </w:r>
          <w:proofErr w:type="spellEnd"/>
          <w:r w:rsidRPr="00733DA6">
            <w:rPr>
              <w:rFonts w:ascii="Times New Roman" w:eastAsia="Times New Roman" w:hAnsi="Times New Roman" w:cs="Times New Roman"/>
            </w:rPr>
            <w:t>: 10.25008/</w:t>
          </w:r>
          <w:proofErr w:type="gramStart"/>
          <w:r w:rsidRPr="00733DA6">
            <w:rPr>
              <w:rFonts w:ascii="Times New Roman" w:eastAsia="Times New Roman" w:hAnsi="Times New Roman" w:cs="Times New Roman"/>
            </w:rPr>
            <w:t>jpi.v</w:t>
          </w:r>
          <w:proofErr w:type="gramEnd"/>
          <w:r w:rsidRPr="00733DA6">
            <w:rPr>
              <w:rFonts w:ascii="Times New Roman" w:eastAsia="Times New Roman" w:hAnsi="Times New Roman" w:cs="Times New Roman"/>
            </w:rPr>
            <w:t>1i2.11.</w:t>
          </w:r>
        </w:p>
        <w:p w14:paraId="00EA7057" w14:textId="77777777" w:rsidR="007D2C8A" w:rsidRPr="00733DA6" w:rsidRDefault="007D2C8A" w:rsidP="00733DA6">
          <w:pPr>
            <w:autoSpaceDE w:val="0"/>
            <w:autoSpaceDN w:val="0"/>
            <w:ind w:hanging="640"/>
            <w:jc w:val="both"/>
            <w:divId w:val="923495154"/>
            <w:rPr>
              <w:rFonts w:ascii="Times New Roman" w:eastAsia="Times New Roman" w:hAnsi="Times New Roman" w:cs="Times New Roman"/>
            </w:rPr>
          </w:pPr>
          <w:r w:rsidRPr="00733DA6">
            <w:rPr>
              <w:rFonts w:ascii="Times New Roman" w:eastAsia="Times New Roman" w:hAnsi="Times New Roman" w:cs="Times New Roman"/>
            </w:rPr>
            <w:t>[4]</w:t>
          </w:r>
          <w:r w:rsidRPr="00733DA6">
            <w:rPr>
              <w:rFonts w:ascii="Times New Roman" w:eastAsia="Times New Roman" w:hAnsi="Times New Roman" w:cs="Times New Roman"/>
            </w:rPr>
            <w:tab/>
            <w:t xml:space="preserve">A. A. </w:t>
          </w:r>
          <w:proofErr w:type="spellStart"/>
          <w:r w:rsidRPr="00733DA6">
            <w:rPr>
              <w:rFonts w:ascii="Times New Roman" w:eastAsia="Times New Roman" w:hAnsi="Times New Roman" w:cs="Times New Roman"/>
            </w:rPr>
            <w:t>Shahroom</w:t>
          </w:r>
          <w:proofErr w:type="spellEnd"/>
          <w:r w:rsidRPr="00733DA6">
            <w:rPr>
              <w:rFonts w:ascii="Times New Roman" w:eastAsia="Times New Roman" w:hAnsi="Times New Roman" w:cs="Times New Roman"/>
            </w:rPr>
            <w:t xml:space="preserve"> and N. Hussin, “Industrial Revolution 4.0 and Education,” </w:t>
          </w:r>
          <w:r w:rsidRPr="00733DA6">
            <w:rPr>
              <w:rFonts w:ascii="Times New Roman" w:eastAsia="Times New Roman" w:hAnsi="Times New Roman" w:cs="Times New Roman"/>
              <w:i/>
              <w:iCs/>
            </w:rPr>
            <w:t>International Journal of Academic Research in Business and Social Sciences</w:t>
          </w:r>
          <w:r w:rsidRPr="00733DA6">
            <w:rPr>
              <w:rFonts w:ascii="Times New Roman" w:eastAsia="Times New Roman" w:hAnsi="Times New Roman" w:cs="Times New Roman"/>
            </w:rPr>
            <w:t xml:space="preserve">, vol. 8, no. 9, Oct. 2018, </w:t>
          </w:r>
          <w:proofErr w:type="spellStart"/>
          <w:r w:rsidRPr="00733DA6">
            <w:rPr>
              <w:rFonts w:ascii="Times New Roman" w:eastAsia="Times New Roman" w:hAnsi="Times New Roman" w:cs="Times New Roman"/>
            </w:rPr>
            <w:t>doi</w:t>
          </w:r>
          <w:proofErr w:type="spellEnd"/>
          <w:r w:rsidRPr="00733DA6">
            <w:rPr>
              <w:rFonts w:ascii="Times New Roman" w:eastAsia="Times New Roman" w:hAnsi="Times New Roman" w:cs="Times New Roman"/>
            </w:rPr>
            <w:t>: 10.6007/</w:t>
          </w:r>
          <w:proofErr w:type="spellStart"/>
          <w:r w:rsidRPr="00733DA6">
            <w:rPr>
              <w:rFonts w:ascii="Times New Roman" w:eastAsia="Times New Roman" w:hAnsi="Times New Roman" w:cs="Times New Roman"/>
            </w:rPr>
            <w:t>ijarbss</w:t>
          </w:r>
          <w:proofErr w:type="spellEnd"/>
          <w:r w:rsidRPr="00733DA6">
            <w:rPr>
              <w:rFonts w:ascii="Times New Roman" w:eastAsia="Times New Roman" w:hAnsi="Times New Roman" w:cs="Times New Roman"/>
            </w:rPr>
            <w:t>/v8-i9/4593.</w:t>
          </w:r>
        </w:p>
        <w:p w14:paraId="3CE46B22" w14:textId="77777777" w:rsidR="007D2C8A" w:rsidRPr="00733DA6" w:rsidRDefault="007D2C8A" w:rsidP="00733DA6">
          <w:pPr>
            <w:autoSpaceDE w:val="0"/>
            <w:autoSpaceDN w:val="0"/>
            <w:ind w:hanging="640"/>
            <w:jc w:val="both"/>
            <w:divId w:val="1534995166"/>
            <w:rPr>
              <w:rFonts w:ascii="Times New Roman" w:eastAsia="Times New Roman" w:hAnsi="Times New Roman" w:cs="Times New Roman"/>
            </w:rPr>
          </w:pPr>
          <w:r w:rsidRPr="00733DA6">
            <w:rPr>
              <w:rFonts w:ascii="Times New Roman" w:eastAsia="Times New Roman" w:hAnsi="Times New Roman" w:cs="Times New Roman"/>
            </w:rPr>
            <w:t>[5]</w:t>
          </w:r>
          <w:r w:rsidRPr="00733DA6">
            <w:rPr>
              <w:rFonts w:ascii="Times New Roman" w:eastAsia="Times New Roman" w:hAnsi="Times New Roman" w:cs="Times New Roman"/>
            </w:rPr>
            <w:tab/>
            <w:t xml:space="preserve">S. </w:t>
          </w:r>
          <w:proofErr w:type="spellStart"/>
          <w:r w:rsidRPr="00733DA6">
            <w:rPr>
              <w:rFonts w:ascii="Times New Roman" w:eastAsia="Times New Roman" w:hAnsi="Times New Roman" w:cs="Times New Roman"/>
            </w:rPr>
            <w:t>Kergroach</w:t>
          </w:r>
          <w:proofErr w:type="spellEnd"/>
          <w:r w:rsidRPr="00733DA6">
            <w:rPr>
              <w:rFonts w:ascii="Times New Roman" w:eastAsia="Times New Roman" w:hAnsi="Times New Roman" w:cs="Times New Roman"/>
            </w:rPr>
            <w:t xml:space="preserve">, “Industry 4.0: New challenges and opportunities for the labour market,” </w:t>
          </w:r>
          <w:r w:rsidRPr="00733DA6">
            <w:rPr>
              <w:rFonts w:ascii="Times New Roman" w:eastAsia="Times New Roman" w:hAnsi="Times New Roman" w:cs="Times New Roman"/>
              <w:i/>
              <w:iCs/>
            </w:rPr>
            <w:t>Foresight and STI Governance</w:t>
          </w:r>
          <w:r w:rsidRPr="00733DA6">
            <w:rPr>
              <w:rFonts w:ascii="Times New Roman" w:eastAsia="Times New Roman" w:hAnsi="Times New Roman" w:cs="Times New Roman"/>
            </w:rPr>
            <w:t xml:space="preserve">, vol. 11, no. 4, pp. 6–8, 2017, </w:t>
          </w:r>
          <w:proofErr w:type="spellStart"/>
          <w:r w:rsidRPr="00733DA6">
            <w:rPr>
              <w:rFonts w:ascii="Times New Roman" w:eastAsia="Times New Roman" w:hAnsi="Times New Roman" w:cs="Times New Roman"/>
            </w:rPr>
            <w:t>doi</w:t>
          </w:r>
          <w:proofErr w:type="spellEnd"/>
          <w:r w:rsidRPr="00733DA6">
            <w:rPr>
              <w:rFonts w:ascii="Times New Roman" w:eastAsia="Times New Roman" w:hAnsi="Times New Roman" w:cs="Times New Roman"/>
            </w:rPr>
            <w:t>: 10.17323/2500-2597.2017.4.6.8.</w:t>
          </w:r>
        </w:p>
        <w:p w14:paraId="21EED3AB" w14:textId="77777777" w:rsidR="007D2C8A" w:rsidRPr="00733DA6" w:rsidRDefault="007D2C8A" w:rsidP="00733DA6">
          <w:pPr>
            <w:autoSpaceDE w:val="0"/>
            <w:autoSpaceDN w:val="0"/>
            <w:ind w:hanging="640"/>
            <w:jc w:val="both"/>
            <w:divId w:val="700936108"/>
            <w:rPr>
              <w:rFonts w:ascii="Times New Roman" w:eastAsia="Times New Roman" w:hAnsi="Times New Roman" w:cs="Times New Roman"/>
            </w:rPr>
          </w:pPr>
          <w:r w:rsidRPr="00733DA6">
            <w:rPr>
              <w:rFonts w:ascii="Times New Roman" w:eastAsia="Times New Roman" w:hAnsi="Times New Roman" w:cs="Times New Roman"/>
            </w:rPr>
            <w:t>[6]</w:t>
          </w:r>
          <w:r w:rsidRPr="00733DA6">
            <w:rPr>
              <w:rFonts w:ascii="Times New Roman" w:eastAsia="Times New Roman" w:hAnsi="Times New Roman" w:cs="Times New Roman"/>
            </w:rPr>
            <w:tab/>
            <w:t xml:space="preserve">M. I. Manda and S. ben </w:t>
          </w:r>
          <w:proofErr w:type="spellStart"/>
          <w:r w:rsidRPr="00733DA6">
            <w:rPr>
              <w:rFonts w:ascii="Times New Roman" w:eastAsia="Times New Roman" w:hAnsi="Times New Roman" w:cs="Times New Roman"/>
            </w:rPr>
            <w:t>Dhaou</w:t>
          </w:r>
          <w:proofErr w:type="spellEnd"/>
          <w:r w:rsidRPr="00733DA6">
            <w:rPr>
              <w:rFonts w:ascii="Times New Roman" w:eastAsia="Times New Roman" w:hAnsi="Times New Roman" w:cs="Times New Roman"/>
            </w:rPr>
            <w:t xml:space="preserve">, “Responding to the challenges and opportunities in the 4th industrial revolution in developing countries,” in </w:t>
          </w:r>
          <w:proofErr w:type="spellStart"/>
          <w:r w:rsidRPr="00733DA6">
            <w:rPr>
              <w:rFonts w:ascii="Times New Roman" w:eastAsia="Times New Roman" w:hAnsi="Times New Roman" w:cs="Times New Roman"/>
              <w:i/>
              <w:iCs/>
            </w:rPr>
            <w:t>PervasiveHealth</w:t>
          </w:r>
          <w:proofErr w:type="spellEnd"/>
          <w:r w:rsidRPr="00733DA6">
            <w:rPr>
              <w:rFonts w:ascii="Times New Roman" w:eastAsia="Times New Roman" w:hAnsi="Times New Roman" w:cs="Times New Roman"/>
              <w:i/>
              <w:iCs/>
            </w:rPr>
            <w:t>: Pervasive Computing Technologies for Healthcare</w:t>
          </w:r>
          <w:r w:rsidRPr="00733DA6">
            <w:rPr>
              <w:rFonts w:ascii="Times New Roman" w:eastAsia="Times New Roman" w:hAnsi="Times New Roman" w:cs="Times New Roman"/>
            </w:rPr>
            <w:t xml:space="preserve">, 2019, vol. Part F148155, pp. 244–253. </w:t>
          </w:r>
          <w:proofErr w:type="spellStart"/>
          <w:r w:rsidRPr="00733DA6">
            <w:rPr>
              <w:rFonts w:ascii="Times New Roman" w:eastAsia="Times New Roman" w:hAnsi="Times New Roman" w:cs="Times New Roman"/>
            </w:rPr>
            <w:t>doi</w:t>
          </w:r>
          <w:proofErr w:type="spellEnd"/>
          <w:r w:rsidRPr="00733DA6">
            <w:rPr>
              <w:rFonts w:ascii="Times New Roman" w:eastAsia="Times New Roman" w:hAnsi="Times New Roman" w:cs="Times New Roman"/>
            </w:rPr>
            <w:t>: 10.1145/3326365.3326398.</w:t>
          </w:r>
        </w:p>
        <w:p w14:paraId="623AFDAB" w14:textId="77777777" w:rsidR="007D2C8A" w:rsidRPr="00733DA6" w:rsidRDefault="007D2C8A" w:rsidP="00733DA6">
          <w:pPr>
            <w:autoSpaceDE w:val="0"/>
            <w:autoSpaceDN w:val="0"/>
            <w:ind w:hanging="640"/>
            <w:jc w:val="both"/>
            <w:divId w:val="1241788013"/>
            <w:rPr>
              <w:rFonts w:ascii="Times New Roman" w:eastAsia="Times New Roman" w:hAnsi="Times New Roman" w:cs="Times New Roman"/>
            </w:rPr>
          </w:pPr>
          <w:r w:rsidRPr="00733DA6">
            <w:rPr>
              <w:rFonts w:ascii="Times New Roman" w:eastAsia="Times New Roman" w:hAnsi="Times New Roman" w:cs="Times New Roman"/>
            </w:rPr>
            <w:t>[7]</w:t>
          </w:r>
          <w:r w:rsidRPr="00733DA6">
            <w:rPr>
              <w:rFonts w:ascii="Times New Roman" w:eastAsia="Times New Roman" w:hAnsi="Times New Roman" w:cs="Times New Roman"/>
            </w:rPr>
            <w:tab/>
            <w:t xml:space="preserve">Y. </w:t>
          </w:r>
          <w:proofErr w:type="spellStart"/>
          <w:r w:rsidRPr="00733DA6">
            <w:rPr>
              <w:rFonts w:ascii="Times New Roman" w:eastAsia="Times New Roman" w:hAnsi="Times New Roman" w:cs="Times New Roman"/>
            </w:rPr>
            <w:t>Adrianova</w:t>
          </w:r>
          <w:proofErr w:type="spellEnd"/>
          <w:r w:rsidRPr="00733DA6">
            <w:rPr>
              <w:rFonts w:ascii="Times New Roman" w:eastAsia="Times New Roman" w:hAnsi="Times New Roman" w:cs="Times New Roman"/>
            </w:rPr>
            <w:t xml:space="preserve"> Eka Tuah, P. Studi Pendidikan </w:t>
          </w:r>
          <w:proofErr w:type="spellStart"/>
          <w:r w:rsidRPr="00733DA6">
            <w:rPr>
              <w:rFonts w:ascii="Times New Roman" w:eastAsia="Times New Roman" w:hAnsi="Times New Roman" w:cs="Times New Roman"/>
            </w:rPr>
            <w:t>Komputer</w:t>
          </w:r>
          <w:proofErr w:type="spellEnd"/>
          <w:r w:rsidRPr="00733DA6">
            <w:rPr>
              <w:rFonts w:ascii="Times New Roman" w:eastAsia="Times New Roman" w:hAnsi="Times New Roman" w:cs="Times New Roman"/>
            </w:rPr>
            <w:t xml:space="preserve">, and S. </w:t>
          </w:r>
          <w:proofErr w:type="spellStart"/>
          <w:r w:rsidRPr="00733DA6">
            <w:rPr>
              <w:rFonts w:ascii="Times New Roman" w:eastAsia="Times New Roman" w:hAnsi="Times New Roman" w:cs="Times New Roman"/>
            </w:rPr>
            <w:t>Persada</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Khatulistiwa</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Sintang</w:t>
          </w:r>
          <w:proofErr w:type="spellEnd"/>
          <w:r w:rsidRPr="00733DA6">
            <w:rPr>
              <w:rFonts w:ascii="Times New Roman" w:eastAsia="Times New Roman" w:hAnsi="Times New Roman" w:cs="Times New Roman"/>
            </w:rPr>
            <w:t>, “IMPLEMENTASI MODEL REGRESI LINEAR SEDERHANA UNTUK PREDIKSI GAJI BERDASARKAN PENGALAMAN LAMA BEKERJA,” 2020.</w:t>
          </w:r>
        </w:p>
        <w:p w14:paraId="0C226BF4" w14:textId="77777777" w:rsidR="007D2C8A" w:rsidRPr="00733DA6" w:rsidRDefault="007D2C8A" w:rsidP="00733DA6">
          <w:pPr>
            <w:autoSpaceDE w:val="0"/>
            <w:autoSpaceDN w:val="0"/>
            <w:ind w:hanging="640"/>
            <w:jc w:val="both"/>
            <w:divId w:val="431781668"/>
            <w:rPr>
              <w:rFonts w:ascii="Times New Roman" w:eastAsia="Times New Roman" w:hAnsi="Times New Roman" w:cs="Times New Roman"/>
            </w:rPr>
          </w:pPr>
          <w:r w:rsidRPr="00733DA6">
            <w:rPr>
              <w:rFonts w:ascii="Times New Roman" w:eastAsia="Times New Roman" w:hAnsi="Times New Roman" w:cs="Times New Roman"/>
            </w:rPr>
            <w:t>[8]</w:t>
          </w:r>
          <w:r w:rsidRPr="00733DA6">
            <w:rPr>
              <w:rFonts w:ascii="Times New Roman" w:eastAsia="Times New Roman" w:hAnsi="Times New Roman" w:cs="Times New Roman"/>
            </w:rPr>
            <w:tab/>
            <w:t xml:space="preserve">E. P. </w:t>
          </w:r>
          <w:proofErr w:type="spellStart"/>
          <w:r w:rsidRPr="00733DA6">
            <w:rPr>
              <w:rFonts w:ascii="Times New Roman" w:eastAsia="Times New Roman" w:hAnsi="Times New Roman" w:cs="Times New Roman"/>
            </w:rPr>
            <w:t>Ariesanto</w:t>
          </w:r>
          <w:proofErr w:type="spellEnd"/>
          <w:r w:rsidRPr="00733DA6">
            <w:rPr>
              <w:rFonts w:ascii="Times New Roman" w:eastAsia="Times New Roman" w:hAnsi="Times New Roman" w:cs="Times New Roman"/>
            </w:rPr>
            <w:t xml:space="preserve"> Akhmad, “Data Mining </w:t>
          </w:r>
          <w:proofErr w:type="spellStart"/>
          <w:r w:rsidRPr="00733DA6">
            <w:rPr>
              <w:rFonts w:ascii="Times New Roman" w:eastAsia="Times New Roman" w:hAnsi="Times New Roman" w:cs="Times New Roman"/>
            </w:rPr>
            <w:t>Menggunakan</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Regresi</w:t>
          </w:r>
          <w:proofErr w:type="spellEnd"/>
          <w:r w:rsidRPr="00733DA6">
            <w:rPr>
              <w:rFonts w:ascii="Times New Roman" w:eastAsia="Times New Roman" w:hAnsi="Times New Roman" w:cs="Times New Roman"/>
            </w:rPr>
            <w:t xml:space="preserve"> Linear </w:t>
          </w:r>
          <w:proofErr w:type="spellStart"/>
          <w:r w:rsidRPr="00733DA6">
            <w:rPr>
              <w:rFonts w:ascii="Times New Roman" w:eastAsia="Times New Roman" w:hAnsi="Times New Roman" w:cs="Times New Roman"/>
            </w:rPr>
            <w:t>untuk</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rPr>
            <w:t>Prediksi</w:t>
          </w:r>
          <w:proofErr w:type="spellEnd"/>
          <w:r w:rsidRPr="00733DA6">
            <w:rPr>
              <w:rFonts w:ascii="Times New Roman" w:eastAsia="Times New Roman" w:hAnsi="Times New Roman" w:cs="Times New Roman"/>
            </w:rPr>
            <w:t xml:space="preserve"> Harga Saham Perusahaan </w:t>
          </w:r>
          <w:proofErr w:type="spellStart"/>
          <w:r w:rsidRPr="00733DA6">
            <w:rPr>
              <w:rFonts w:ascii="Times New Roman" w:eastAsia="Times New Roman" w:hAnsi="Times New Roman" w:cs="Times New Roman"/>
            </w:rPr>
            <w:t>Pelayaran</w:t>
          </w:r>
          <w:proofErr w:type="spellEnd"/>
          <w:r w:rsidRPr="00733DA6">
            <w:rPr>
              <w:rFonts w:ascii="Times New Roman" w:eastAsia="Times New Roman" w:hAnsi="Times New Roman" w:cs="Times New Roman"/>
            </w:rPr>
            <w:t xml:space="preserve">,” </w:t>
          </w:r>
          <w:proofErr w:type="spellStart"/>
          <w:r w:rsidRPr="00733DA6">
            <w:rPr>
              <w:rFonts w:ascii="Times New Roman" w:eastAsia="Times New Roman" w:hAnsi="Times New Roman" w:cs="Times New Roman"/>
              <w:i/>
              <w:iCs/>
            </w:rPr>
            <w:t>Jurnal</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Aplikasi</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Pelayaran</w:t>
          </w:r>
          <w:proofErr w:type="spellEnd"/>
          <w:r w:rsidRPr="00733DA6">
            <w:rPr>
              <w:rFonts w:ascii="Times New Roman" w:eastAsia="Times New Roman" w:hAnsi="Times New Roman" w:cs="Times New Roman"/>
              <w:i/>
              <w:iCs/>
            </w:rPr>
            <w:t xml:space="preserve"> dan </w:t>
          </w:r>
          <w:proofErr w:type="spellStart"/>
          <w:r w:rsidRPr="00733DA6">
            <w:rPr>
              <w:rFonts w:ascii="Times New Roman" w:eastAsia="Times New Roman" w:hAnsi="Times New Roman" w:cs="Times New Roman"/>
              <w:i/>
              <w:iCs/>
            </w:rPr>
            <w:t>Kepelabuhanan</w:t>
          </w:r>
          <w:proofErr w:type="spellEnd"/>
          <w:r w:rsidRPr="00733DA6">
            <w:rPr>
              <w:rFonts w:ascii="Times New Roman" w:eastAsia="Times New Roman" w:hAnsi="Times New Roman" w:cs="Times New Roman"/>
            </w:rPr>
            <w:t xml:space="preserve">, vol. 10, no. 2, p. 120, Dec. 2020, </w:t>
          </w:r>
          <w:proofErr w:type="spellStart"/>
          <w:r w:rsidRPr="00733DA6">
            <w:rPr>
              <w:rFonts w:ascii="Times New Roman" w:eastAsia="Times New Roman" w:hAnsi="Times New Roman" w:cs="Times New Roman"/>
            </w:rPr>
            <w:t>doi</w:t>
          </w:r>
          <w:proofErr w:type="spellEnd"/>
          <w:r w:rsidRPr="00733DA6">
            <w:rPr>
              <w:rFonts w:ascii="Times New Roman" w:eastAsia="Times New Roman" w:hAnsi="Times New Roman" w:cs="Times New Roman"/>
            </w:rPr>
            <w:t>: 10.30649/</w:t>
          </w:r>
          <w:proofErr w:type="gramStart"/>
          <w:r w:rsidRPr="00733DA6">
            <w:rPr>
              <w:rFonts w:ascii="Times New Roman" w:eastAsia="Times New Roman" w:hAnsi="Times New Roman" w:cs="Times New Roman"/>
            </w:rPr>
            <w:t>japk.v</w:t>
          </w:r>
          <w:proofErr w:type="gramEnd"/>
          <w:r w:rsidRPr="00733DA6">
            <w:rPr>
              <w:rFonts w:ascii="Times New Roman" w:eastAsia="Times New Roman" w:hAnsi="Times New Roman" w:cs="Times New Roman"/>
            </w:rPr>
            <w:t>10i2.83.</w:t>
          </w:r>
        </w:p>
        <w:p w14:paraId="1F943986" w14:textId="77777777" w:rsidR="007D2C8A" w:rsidRPr="00733DA6" w:rsidRDefault="007D2C8A" w:rsidP="00733DA6">
          <w:pPr>
            <w:autoSpaceDE w:val="0"/>
            <w:autoSpaceDN w:val="0"/>
            <w:ind w:hanging="640"/>
            <w:jc w:val="both"/>
            <w:divId w:val="1425031277"/>
            <w:rPr>
              <w:rFonts w:ascii="Times New Roman" w:eastAsia="Times New Roman" w:hAnsi="Times New Roman" w:cs="Times New Roman"/>
            </w:rPr>
          </w:pPr>
          <w:r w:rsidRPr="00733DA6">
            <w:rPr>
              <w:rFonts w:ascii="Times New Roman" w:eastAsia="Times New Roman" w:hAnsi="Times New Roman" w:cs="Times New Roman"/>
            </w:rPr>
            <w:t>[9]</w:t>
          </w:r>
          <w:r w:rsidRPr="00733DA6">
            <w:rPr>
              <w:rFonts w:ascii="Times New Roman" w:eastAsia="Times New Roman" w:hAnsi="Times New Roman" w:cs="Times New Roman"/>
            </w:rPr>
            <w:tab/>
            <w:t xml:space="preserve">K. Puteri and A. </w:t>
          </w:r>
          <w:proofErr w:type="spellStart"/>
          <w:r w:rsidRPr="00733DA6">
            <w:rPr>
              <w:rFonts w:ascii="Times New Roman" w:eastAsia="Times New Roman" w:hAnsi="Times New Roman" w:cs="Times New Roman"/>
            </w:rPr>
            <w:t>Silvanie</w:t>
          </w:r>
          <w:proofErr w:type="spellEnd"/>
          <w:r w:rsidRPr="00733DA6">
            <w:rPr>
              <w:rFonts w:ascii="Times New Roman" w:eastAsia="Times New Roman" w:hAnsi="Times New Roman" w:cs="Times New Roman"/>
            </w:rPr>
            <w:t>, “MACHINE LEARNING UNTUK MODEL PREDIKSI HARGA SEMBAKO DENGAN METODE REGRESI LINIER BERGANDA 1),” 2020. [Online]. Available: www.data.jakarta.go.id.</w:t>
          </w:r>
        </w:p>
        <w:p w14:paraId="146F80E8" w14:textId="77777777" w:rsidR="007D2C8A" w:rsidRPr="00733DA6" w:rsidRDefault="007D2C8A" w:rsidP="00733DA6">
          <w:pPr>
            <w:autoSpaceDE w:val="0"/>
            <w:autoSpaceDN w:val="0"/>
            <w:ind w:hanging="640"/>
            <w:jc w:val="both"/>
            <w:divId w:val="776755670"/>
            <w:rPr>
              <w:rFonts w:ascii="Times New Roman" w:eastAsia="Times New Roman" w:hAnsi="Times New Roman" w:cs="Times New Roman"/>
            </w:rPr>
          </w:pPr>
          <w:r w:rsidRPr="00733DA6">
            <w:rPr>
              <w:rFonts w:ascii="Times New Roman" w:eastAsia="Times New Roman" w:hAnsi="Times New Roman" w:cs="Times New Roman"/>
            </w:rPr>
            <w:t>[10]</w:t>
          </w:r>
          <w:r w:rsidRPr="00733DA6">
            <w:rPr>
              <w:rFonts w:ascii="Times New Roman" w:eastAsia="Times New Roman" w:hAnsi="Times New Roman" w:cs="Times New Roman"/>
            </w:rPr>
            <w:tab/>
            <w:t xml:space="preserve">A. Saiful, S. Andryana, and A. </w:t>
          </w:r>
          <w:proofErr w:type="spellStart"/>
          <w:r w:rsidRPr="00733DA6">
            <w:rPr>
              <w:rFonts w:ascii="Times New Roman" w:eastAsia="Times New Roman" w:hAnsi="Times New Roman" w:cs="Times New Roman"/>
            </w:rPr>
            <w:t>Gunaryati</w:t>
          </w:r>
          <w:proofErr w:type="spellEnd"/>
          <w:r w:rsidRPr="00733DA6">
            <w:rPr>
              <w:rFonts w:ascii="Times New Roman" w:eastAsia="Times New Roman" w:hAnsi="Times New Roman" w:cs="Times New Roman"/>
            </w:rPr>
            <w:t xml:space="preserve">, “10 </w:t>
          </w:r>
          <w:proofErr w:type="spellStart"/>
          <w:r w:rsidRPr="00733DA6">
            <w:rPr>
              <w:rFonts w:ascii="Times New Roman" w:eastAsia="Times New Roman" w:hAnsi="Times New Roman" w:cs="Times New Roman"/>
            </w:rPr>
            <w:t>th</w:t>
          </w:r>
          <w:proofErr w:type="spellEnd"/>
          <w:r w:rsidRPr="00733DA6">
            <w:rPr>
              <w:rFonts w:ascii="Times New Roman" w:eastAsia="Times New Roman" w:hAnsi="Times New Roman" w:cs="Times New Roman"/>
            </w:rPr>
            <w:t>,” 2012, [Online]. Available: http://jurnal.mdp.ac.id</w:t>
          </w:r>
        </w:p>
        <w:p w14:paraId="14B0F2BD" w14:textId="77777777" w:rsidR="007D2C8A" w:rsidRPr="00733DA6" w:rsidRDefault="007D2C8A" w:rsidP="00733DA6">
          <w:pPr>
            <w:autoSpaceDE w:val="0"/>
            <w:autoSpaceDN w:val="0"/>
            <w:ind w:hanging="640"/>
            <w:jc w:val="both"/>
            <w:divId w:val="425467912"/>
            <w:rPr>
              <w:rFonts w:ascii="Times New Roman" w:eastAsia="Times New Roman" w:hAnsi="Times New Roman" w:cs="Times New Roman"/>
            </w:rPr>
          </w:pPr>
          <w:r w:rsidRPr="00733DA6">
            <w:rPr>
              <w:rFonts w:ascii="Times New Roman" w:eastAsia="Times New Roman" w:hAnsi="Times New Roman" w:cs="Times New Roman"/>
            </w:rPr>
            <w:t>[11]</w:t>
          </w:r>
          <w:r w:rsidRPr="00733DA6">
            <w:rPr>
              <w:rFonts w:ascii="Times New Roman" w:eastAsia="Times New Roman" w:hAnsi="Times New Roman" w:cs="Times New Roman"/>
            </w:rPr>
            <w:tab/>
            <w:t xml:space="preserve">M. W. Pertiwi and R. E. Indrajit, </w:t>
          </w:r>
          <w:r w:rsidRPr="00733DA6">
            <w:rPr>
              <w:rFonts w:ascii="Times New Roman" w:eastAsia="Times New Roman" w:hAnsi="Times New Roman" w:cs="Times New Roman"/>
              <w:i/>
              <w:iCs/>
            </w:rPr>
            <w:t xml:space="preserve">Metode </w:t>
          </w:r>
          <w:proofErr w:type="spellStart"/>
          <w:r w:rsidRPr="00733DA6">
            <w:rPr>
              <w:rFonts w:ascii="Times New Roman" w:eastAsia="Times New Roman" w:hAnsi="Times New Roman" w:cs="Times New Roman"/>
              <w:i/>
              <w:iCs/>
            </w:rPr>
            <w:t>Regresi</w:t>
          </w:r>
          <w:proofErr w:type="spellEnd"/>
          <w:r w:rsidRPr="00733DA6">
            <w:rPr>
              <w:rFonts w:ascii="Times New Roman" w:eastAsia="Times New Roman" w:hAnsi="Times New Roman" w:cs="Times New Roman"/>
              <w:i/>
              <w:iCs/>
            </w:rPr>
            <w:t xml:space="preserve"> Linier </w:t>
          </w:r>
          <w:proofErr w:type="spellStart"/>
          <w:r w:rsidRPr="00733DA6">
            <w:rPr>
              <w:rFonts w:ascii="Times New Roman" w:eastAsia="Times New Roman" w:hAnsi="Times New Roman" w:cs="Times New Roman"/>
              <w:i/>
              <w:iCs/>
            </w:rPr>
            <w:t>Untuk</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Prediksi</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Pengadaan</w:t>
          </w:r>
          <w:proofErr w:type="spellEnd"/>
          <w:r w:rsidRPr="00733DA6">
            <w:rPr>
              <w:rFonts w:ascii="Times New Roman" w:eastAsia="Times New Roman" w:hAnsi="Times New Roman" w:cs="Times New Roman"/>
              <w:i/>
              <w:iCs/>
            </w:rPr>
            <w:t xml:space="preserve"> </w:t>
          </w:r>
          <w:proofErr w:type="spellStart"/>
          <w:r w:rsidRPr="00733DA6">
            <w:rPr>
              <w:rFonts w:ascii="Times New Roman" w:eastAsia="Times New Roman" w:hAnsi="Times New Roman" w:cs="Times New Roman"/>
              <w:i/>
              <w:iCs/>
            </w:rPr>
            <w:t>Inventaris</w:t>
          </w:r>
          <w:proofErr w:type="spellEnd"/>
          <w:r w:rsidRPr="00733DA6">
            <w:rPr>
              <w:rFonts w:ascii="Times New Roman" w:eastAsia="Times New Roman" w:hAnsi="Times New Roman" w:cs="Times New Roman"/>
              <w:i/>
              <w:iCs/>
            </w:rPr>
            <w:t xml:space="preserve"> Barang</w:t>
          </w:r>
          <w:r w:rsidRPr="00733DA6">
            <w:rPr>
              <w:rFonts w:ascii="Times New Roman" w:eastAsia="Times New Roman" w:hAnsi="Times New Roman" w:cs="Times New Roman"/>
            </w:rPr>
            <w:t xml:space="preserve">. </w:t>
          </w:r>
        </w:p>
        <w:p w14:paraId="4B37EC0A" w14:textId="635D07D0" w:rsidR="00755CE6" w:rsidRPr="00A82B2F" w:rsidRDefault="007D2C8A" w:rsidP="00733DA6">
          <w:pPr>
            <w:jc w:val="both"/>
            <w:rPr>
              <w:rFonts w:ascii="Times New Roman" w:hAnsi="Times New Roman" w:cs="Times New Roman"/>
            </w:rPr>
          </w:pPr>
          <w:r w:rsidRPr="00733DA6">
            <w:rPr>
              <w:rFonts w:ascii="Times New Roman" w:eastAsia="Times New Roman" w:hAnsi="Times New Roman" w:cs="Times New Roman"/>
            </w:rPr>
            <w:t> </w:t>
          </w:r>
        </w:p>
      </w:sdtContent>
    </w:sdt>
    <w:p w14:paraId="40A6F4A9" w14:textId="77777777" w:rsidR="004F620F" w:rsidRDefault="004F620F"/>
    <w:sectPr w:rsidR="004F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6"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7"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E6"/>
    <w:rsid w:val="00030A97"/>
    <w:rsid w:val="001C7BF9"/>
    <w:rsid w:val="002226A0"/>
    <w:rsid w:val="003A6471"/>
    <w:rsid w:val="004A47AE"/>
    <w:rsid w:val="004B0212"/>
    <w:rsid w:val="004F620F"/>
    <w:rsid w:val="00556F1B"/>
    <w:rsid w:val="00567AB6"/>
    <w:rsid w:val="005873CC"/>
    <w:rsid w:val="006251FB"/>
    <w:rsid w:val="006D7B89"/>
    <w:rsid w:val="00733DA6"/>
    <w:rsid w:val="00755CE6"/>
    <w:rsid w:val="00757402"/>
    <w:rsid w:val="007D2C8A"/>
    <w:rsid w:val="00854AC8"/>
    <w:rsid w:val="00903E30"/>
    <w:rsid w:val="00954701"/>
    <w:rsid w:val="00A10E85"/>
    <w:rsid w:val="00AA63A3"/>
    <w:rsid w:val="00B8566B"/>
    <w:rsid w:val="00C55A17"/>
    <w:rsid w:val="00D21AAD"/>
    <w:rsid w:val="00DE6FF9"/>
    <w:rsid w:val="00F87733"/>
    <w:rsid w:val="00FC7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C4CE"/>
  <w15:chartTrackingRefBased/>
  <w15:docId w15:val="{F000F372-1485-4D8E-8E51-A96F5800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CE6"/>
  </w:style>
  <w:style w:type="paragraph" w:styleId="Heading1">
    <w:name w:val="heading 1"/>
    <w:basedOn w:val="Normal"/>
    <w:next w:val="Normal"/>
    <w:link w:val="Heading1Char"/>
    <w:uiPriority w:val="9"/>
    <w:qFormat/>
    <w:rsid w:val="00755CE6"/>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755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0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E6"/>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755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55CE6"/>
    <w:pPr>
      <w:spacing w:after="200" w:line="276" w:lineRule="auto"/>
      <w:ind w:left="720"/>
      <w:contextualSpacing/>
    </w:pPr>
    <w:rPr>
      <w:lang w:val="en-US"/>
    </w:rPr>
  </w:style>
  <w:style w:type="paragraph" w:styleId="BodyText">
    <w:name w:val="Body Text"/>
    <w:basedOn w:val="Normal"/>
    <w:link w:val="BodyTextChar"/>
    <w:uiPriority w:val="1"/>
    <w:qFormat/>
    <w:rsid w:val="00755CE6"/>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55CE6"/>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755CE6"/>
    <w:rPr>
      <w:lang w:val="en-US"/>
    </w:rPr>
  </w:style>
  <w:style w:type="character" w:customStyle="1" w:styleId="Heading3Char">
    <w:name w:val="Heading 3 Char"/>
    <w:basedOn w:val="DefaultParagraphFont"/>
    <w:link w:val="Heading3"/>
    <w:uiPriority w:val="9"/>
    <w:semiHidden/>
    <w:rsid w:val="00030A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3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733"/>
    <w:rPr>
      <w:color w:val="808080"/>
    </w:rPr>
  </w:style>
  <w:style w:type="character" w:styleId="Hyperlink">
    <w:name w:val="Hyperlink"/>
    <w:basedOn w:val="DefaultParagraphFont"/>
    <w:uiPriority w:val="99"/>
    <w:unhideWhenUsed/>
    <w:rsid w:val="00FC76D2"/>
    <w:rPr>
      <w:color w:val="0563C1" w:themeColor="hyperlink"/>
      <w:u w:val="single"/>
    </w:rPr>
  </w:style>
  <w:style w:type="character" w:styleId="UnresolvedMention">
    <w:name w:val="Unresolved Mention"/>
    <w:basedOn w:val="DefaultParagraphFont"/>
    <w:uiPriority w:val="99"/>
    <w:semiHidden/>
    <w:unhideWhenUsed/>
    <w:rsid w:val="00FC7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282">
      <w:bodyDiv w:val="1"/>
      <w:marLeft w:val="0"/>
      <w:marRight w:val="0"/>
      <w:marTop w:val="0"/>
      <w:marBottom w:val="0"/>
      <w:divBdr>
        <w:top w:val="none" w:sz="0" w:space="0" w:color="auto"/>
        <w:left w:val="none" w:sz="0" w:space="0" w:color="auto"/>
        <w:bottom w:val="none" w:sz="0" w:space="0" w:color="auto"/>
        <w:right w:val="none" w:sz="0" w:space="0" w:color="auto"/>
      </w:divBdr>
      <w:divsChild>
        <w:div w:id="1414660707">
          <w:marLeft w:val="640"/>
          <w:marRight w:val="0"/>
          <w:marTop w:val="0"/>
          <w:marBottom w:val="0"/>
          <w:divBdr>
            <w:top w:val="none" w:sz="0" w:space="0" w:color="auto"/>
            <w:left w:val="none" w:sz="0" w:space="0" w:color="auto"/>
            <w:bottom w:val="none" w:sz="0" w:space="0" w:color="auto"/>
            <w:right w:val="none" w:sz="0" w:space="0" w:color="auto"/>
          </w:divBdr>
        </w:div>
        <w:div w:id="268632661">
          <w:marLeft w:val="640"/>
          <w:marRight w:val="0"/>
          <w:marTop w:val="0"/>
          <w:marBottom w:val="0"/>
          <w:divBdr>
            <w:top w:val="none" w:sz="0" w:space="0" w:color="auto"/>
            <w:left w:val="none" w:sz="0" w:space="0" w:color="auto"/>
            <w:bottom w:val="none" w:sz="0" w:space="0" w:color="auto"/>
            <w:right w:val="none" w:sz="0" w:space="0" w:color="auto"/>
          </w:divBdr>
        </w:div>
        <w:div w:id="1830629025">
          <w:marLeft w:val="640"/>
          <w:marRight w:val="0"/>
          <w:marTop w:val="0"/>
          <w:marBottom w:val="0"/>
          <w:divBdr>
            <w:top w:val="none" w:sz="0" w:space="0" w:color="auto"/>
            <w:left w:val="none" w:sz="0" w:space="0" w:color="auto"/>
            <w:bottom w:val="none" w:sz="0" w:space="0" w:color="auto"/>
            <w:right w:val="none" w:sz="0" w:space="0" w:color="auto"/>
          </w:divBdr>
        </w:div>
        <w:div w:id="2041347670">
          <w:marLeft w:val="640"/>
          <w:marRight w:val="0"/>
          <w:marTop w:val="0"/>
          <w:marBottom w:val="0"/>
          <w:divBdr>
            <w:top w:val="none" w:sz="0" w:space="0" w:color="auto"/>
            <w:left w:val="none" w:sz="0" w:space="0" w:color="auto"/>
            <w:bottom w:val="none" w:sz="0" w:space="0" w:color="auto"/>
            <w:right w:val="none" w:sz="0" w:space="0" w:color="auto"/>
          </w:divBdr>
        </w:div>
        <w:div w:id="1338733935">
          <w:marLeft w:val="640"/>
          <w:marRight w:val="0"/>
          <w:marTop w:val="0"/>
          <w:marBottom w:val="0"/>
          <w:divBdr>
            <w:top w:val="none" w:sz="0" w:space="0" w:color="auto"/>
            <w:left w:val="none" w:sz="0" w:space="0" w:color="auto"/>
            <w:bottom w:val="none" w:sz="0" w:space="0" w:color="auto"/>
            <w:right w:val="none" w:sz="0" w:space="0" w:color="auto"/>
          </w:divBdr>
        </w:div>
        <w:div w:id="1110735269">
          <w:marLeft w:val="640"/>
          <w:marRight w:val="0"/>
          <w:marTop w:val="0"/>
          <w:marBottom w:val="0"/>
          <w:divBdr>
            <w:top w:val="none" w:sz="0" w:space="0" w:color="auto"/>
            <w:left w:val="none" w:sz="0" w:space="0" w:color="auto"/>
            <w:bottom w:val="none" w:sz="0" w:space="0" w:color="auto"/>
            <w:right w:val="none" w:sz="0" w:space="0" w:color="auto"/>
          </w:divBdr>
        </w:div>
        <w:div w:id="1631740681">
          <w:marLeft w:val="640"/>
          <w:marRight w:val="0"/>
          <w:marTop w:val="0"/>
          <w:marBottom w:val="0"/>
          <w:divBdr>
            <w:top w:val="none" w:sz="0" w:space="0" w:color="auto"/>
            <w:left w:val="none" w:sz="0" w:space="0" w:color="auto"/>
            <w:bottom w:val="none" w:sz="0" w:space="0" w:color="auto"/>
            <w:right w:val="none" w:sz="0" w:space="0" w:color="auto"/>
          </w:divBdr>
        </w:div>
        <w:div w:id="1771773162">
          <w:marLeft w:val="640"/>
          <w:marRight w:val="0"/>
          <w:marTop w:val="0"/>
          <w:marBottom w:val="0"/>
          <w:divBdr>
            <w:top w:val="none" w:sz="0" w:space="0" w:color="auto"/>
            <w:left w:val="none" w:sz="0" w:space="0" w:color="auto"/>
            <w:bottom w:val="none" w:sz="0" w:space="0" w:color="auto"/>
            <w:right w:val="none" w:sz="0" w:space="0" w:color="auto"/>
          </w:divBdr>
        </w:div>
        <w:div w:id="1088117924">
          <w:marLeft w:val="640"/>
          <w:marRight w:val="0"/>
          <w:marTop w:val="0"/>
          <w:marBottom w:val="0"/>
          <w:divBdr>
            <w:top w:val="none" w:sz="0" w:space="0" w:color="auto"/>
            <w:left w:val="none" w:sz="0" w:space="0" w:color="auto"/>
            <w:bottom w:val="none" w:sz="0" w:space="0" w:color="auto"/>
            <w:right w:val="none" w:sz="0" w:space="0" w:color="auto"/>
          </w:divBdr>
        </w:div>
        <w:div w:id="600573242">
          <w:marLeft w:val="640"/>
          <w:marRight w:val="0"/>
          <w:marTop w:val="0"/>
          <w:marBottom w:val="0"/>
          <w:divBdr>
            <w:top w:val="none" w:sz="0" w:space="0" w:color="auto"/>
            <w:left w:val="none" w:sz="0" w:space="0" w:color="auto"/>
            <w:bottom w:val="none" w:sz="0" w:space="0" w:color="auto"/>
            <w:right w:val="none" w:sz="0" w:space="0" w:color="auto"/>
          </w:divBdr>
        </w:div>
      </w:divsChild>
    </w:div>
    <w:div w:id="172647091">
      <w:bodyDiv w:val="1"/>
      <w:marLeft w:val="0"/>
      <w:marRight w:val="0"/>
      <w:marTop w:val="0"/>
      <w:marBottom w:val="0"/>
      <w:divBdr>
        <w:top w:val="none" w:sz="0" w:space="0" w:color="auto"/>
        <w:left w:val="none" w:sz="0" w:space="0" w:color="auto"/>
        <w:bottom w:val="none" w:sz="0" w:space="0" w:color="auto"/>
        <w:right w:val="none" w:sz="0" w:space="0" w:color="auto"/>
      </w:divBdr>
      <w:divsChild>
        <w:div w:id="325473828">
          <w:marLeft w:val="640"/>
          <w:marRight w:val="0"/>
          <w:marTop w:val="0"/>
          <w:marBottom w:val="0"/>
          <w:divBdr>
            <w:top w:val="none" w:sz="0" w:space="0" w:color="auto"/>
            <w:left w:val="none" w:sz="0" w:space="0" w:color="auto"/>
            <w:bottom w:val="none" w:sz="0" w:space="0" w:color="auto"/>
            <w:right w:val="none" w:sz="0" w:space="0" w:color="auto"/>
          </w:divBdr>
        </w:div>
        <w:div w:id="1432165377">
          <w:marLeft w:val="640"/>
          <w:marRight w:val="0"/>
          <w:marTop w:val="0"/>
          <w:marBottom w:val="0"/>
          <w:divBdr>
            <w:top w:val="none" w:sz="0" w:space="0" w:color="auto"/>
            <w:left w:val="none" w:sz="0" w:space="0" w:color="auto"/>
            <w:bottom w:val="none" w:sz="0" w:space="0" w:color="auto"/>
            <w:right w:val="none" w:sz="0" w:space="0" w:color="auto"/>
          </w:divBdr>
        </w:div>
        <w:div w:id="1819884892">
          <w:marLeft w:val="640"/>
          <w:marRight w:val="0"/>
          <w:marTop w:val="0"/>
          <w:marBottom w:val="0"/>
          <w:divBdr>
            <w:top w:val="none" w:sz="0" w:space="0" w:color="auto"/>
            <w:left w:val="none" w:sz="0" w:space="0" w:color="auto"/>
            <w:bottom w:val="none" w:sz="0" w:space="0" w:color="auto"/>
            <w:right w:val="none" w:sz="0" w:space="0" w:color="auto"/>
          </w:divBdr>
        </w:div>
        <w:div w:id="227688287">
          <w:marLeft w:val="640"/>
          <w:marRight w:val="0"/>
          <w:marTop w:val="0"/>
          <w:marBottom w:val="0"/>
          <w:divBdr>
            <w:top w:val="none" w:sz="0" w:space="0" w:color="auto"/>
            <w:left w:val="none" w:sz="0" w:space="0" w:color="auto"/>
            <w:bottom w:val="none" w:sz="0" w:space="0" w:color="auto"/>
            <w:right w:val="none" w:sz="0" w:space="0" w:color="auto"/>
          </w:divBdr>
        </w:div>
        <w:div w:id="982739668">
          <w:marLeft w:val="640"/>
          <w:marRight w:val="0"/>
          <w:marTop w:val="0"/>
          <w:marBottom w:val="0"/>
          <w:divBdr>
            <w:top w:val="none" w:sz="0" w:space="0" w:color="auto"/>
            <w:left w:val="none" w:sz="0" w:space="0" w:color="auto"/>
            <w:bottom w:val="none" w:sz="0" w:space="0" w:color="auto"/>
            <w:right w:val="none" w:sz="0" w:space="0" w:color="auto"/>
          </w:divBdr>
        </w:div>
        <w:div w:id="2120449617">
          <w:marLeft w:val="640"/>
          <w:marRight w:val="0"/>
          <w:marTop w:val="0"/>
          <w:marBottom w:val="0"/>
          <w:divBdr>
            <w:top w:val="none" w:sz="0" w:space="0" w:color="auto"/>
            <w:left w:val="none" w:sz="0" w:space="0" w:color="auto"/>
            <w:bottom w:val="none" w:sz="0" w:space="0" w:color="auto"/>
            <w:right w:val="none" w:sz="0" w:space="0" w:color="auto"/>
          </w:divBdr>
        </w:div>
        <w:div w:id="357774920">
          <w:marLeft w:val="640"/>
          <w:marRight w:val="0"/>
          <w:marTop w:val="0"/>
          <w:marBottom w:val="0"/>
          <w:divBdr>
            <w:top w:val="none" w:sz="0" w:space="0" w:color="auto"/>
            <w:left w:val="none" w:sz="0" w:space="0" w:color="auto"/>
            <w:bottom w:val="none" w:sz="0" w:space="0" w:color="auto"/>
            <w:right w:val="none" w:sz="0" w:space="0" w:color="auto"/>
          </w:divBdr>
        </w:div>
        <w:div w:id="1842085891">
          <w:marLeft w:val="640"/>
          <w:marRight w:val="0"/>
          <w:marTop w:val="0"/>
          <w:marBottom w:val="0"/>
          <w:divBdr>
            <w:top w:val="none" w:sz="0" w:space="0" w:color="auto"/>
            <w:left w:val="none" w:sz="0" w:space="0" w:color="auto"/>
            <w:bottom w:val="none" w:sz="0" w:space="0" w:color="auto"/>
            <w:right w:val="none" w:sz="0" w:space="0" w:color="auto"/>
          </w:divBdr>
        </w:div>
        <w:div w:id="118423555">
          <w:marLeft w:val="640"/>
          <w:marRight w:val="0"/>
          <w:marTop w:val="0"/>
          <w:marBottom w:val="0"/>
          <w:divBdr>
            <w:top w:val="none" w:sz="0" w:space="0" w:color="auto"/>
            <w:left w:val="none" w:sz="0" w:space="0" w:color="auto"/>
            <w:bottom w:val="none" w:sz="0" w:space="0" w:color="auto"/>
            <w:right w:val="none" w:sz="0" w:space="0" w:color="auto"/>
          </w:divBdr>
        </w:div>
      </w:divsChild>
    </w:div>
    <w:div w:id="575437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3486">
          <w:marLeft w:val="640"/>
          <w:marRight w:val="0"/>
          <w:marTop w:val="0"/>
          <w:marBottom w:val="0"/>
          <w:divBdr>
            <w:top w:val="none" w:sz="0" w:space="0" w:color="auto"/>
            <w:left w:val="none" w:sz="0" w:space="0" w:color="auto"/>
            <w:bottom w:val="none" w:sz="0" w:space="0" w:color="auto"/>
            <w:right w:val="none" w:sz="0" w:space="0" w:color="auto"/>
          </w:divBdr>
        </w:div>
        <w:div w:id="749500188">
          <w:marLeft w:val="640"/>
          <w:marRight w:val="0"/>
          <w:marTop w:val="0"/>
          <w:marBottom w:val="0"/>
          <w:divBdr>
            <w:top w:val="none" w:sz="0" w:space="0" w:color="auto"/>
            <w:left w:val="none" w:sz="0" w:space="0" w:color="auto"/>
            <w:bottom w:val="none" w:sz="0" w:space="0" w:color="auto"/>
            <w:right w:val="none" w:sz="0" w:space="0" w:color="auto"/>
          </w:divBdr>
        </w:div>
        <w:div w:id="608897382">
          <w:marLeft w:val="640"/>
          <w:marRight w:val="0"/>
          <w:marTop w:val="0"/>
          <w:marBottom w:val="0"/>
          <w:divBdr>
            <w:top w:val="none" w:sz="0" w:space="0" w:color="auto"/>
            <w:left w:val="none" w:sz="0" w:space="0" w:color="auto"/>
            <w:bottom w:val="none" w:sz="0" w:space="0" w:color="auto"/>
            <w:right w:val="none" w:sz="0" w:space="0" w:color="auto"/>
          </w:divBdr>
        </w:div>
        <w:div w:id="320742628">
          <w:marLeft w:val="640"/>
          <w:marRight w:val="0"/>
          <w:marTop w:val="0"/>
          <w:marBottom w:val="0"/>
          <w:divBdr>
            <w:top w:val="none" w:sz="0" w:space="0" w:color="auto"/>
            <w:left w:val="none" w:sz="0" w:space="0" w:color="auto"/>
            <w:bottom w:val="none" w:sz="0" w:space="0" w:color="auto"/>
            <w:right w:val="none" w:sz="0" w:space="0" w:color="auto"/>
          </w:divBdr>
        </w:div>
        <w:div w:id="1667780648">
          <w:marLeft w:val="640"/>
          <w:marRight w:val="0"/>
          <w:marTop w:val="0"/>
          <w:marBottom w:val="0"/>
          <w:divBdr>
            <w:top w:val="none" w:sz="0" w:space="0" w:color="auto"/>
            <w:left w:val="none" w:sz="0" w:space="0" w:color="auto"/>
            <w:bottom w:val="none" w:sz="0" w:space="0" w:color="auto"/>
            <w:right w:val="none" w:sz="0" w:space="0" w:color="auto"/>
          </w:divBdr>
        </w:div>
        <w:div w:id="1000737530">
          <w:marLeft w:val="640"/>
          <w:marRight w:val="0"/>
          <w:marTop w:val="0"/>
          <w:marBottom w:val="0"/>
          <w:divBdr>
            <w:top w:val="none" w:sz="0" w:space="0" w:color="auto"/>
            <w:left w:val="none" w:sz="0" w:space="0" w:color="auto"/>
            <w:bottom w:val="none" w:sz="0" w:space="0" w:color="auto"/>
            <w:right w:val="none" w:sz="0" w:space="0" w:color="auto"/>
          </w:divBdr>
        </w:div>
      </w:divsChild>
    </w:div>
    <w:div w:id="707338972">
      <w:bodyDiv w:val="1"/>
      <w:marLeft w:val="0"/>
      <w:marRight w:val="0"/>
      <w:marTop w:val="0"/>
      <w:marBottom w:val="0"/>
      <w:divBdr>
        <w:top w:val="none" w:sz="0" w:space="0" w:color="auto"/>
        <w:left w:val="none" w:sz="0" w:space="0" w:color="auto"/>
        <w:bottom w:val="none" w:sz="0" w:space="0" w:color="auto"/>
        <w:right w:val="none" w:sz="0" w:space="0" w:color="auto"/>
      </w:divBdr>
    </w:div>
    <w:div w:id="719405367">
      <w:bodyDiv w:val="1"/>
      <w:marLeft w:val="0"/>
      <w:marRight w:val="0"/>
      <w:marTop w:val="0"/>
      <w:marBottom w:val="0"/>
      <w:divBdr>
        <w:top w:val="none" w:sz="0" w:space="0" w:color="auto"/>
        <w:left w:val="none" w:sz="0" w:space="0" w:color="auto"/>
        <w:bottom w:val="none" w:sz="0" w:space="0" w:color="auto"/>
        <w:right w:val="none" w:sz="0" w:space="0" w:color="auto"/>
      </w:divBdr>
      <w:divsChild>
        <w:div w:id="20976233">
          <w:marLeft w:val="480"/>
          <w:marRight w:val="0"/>
          <w:marTop w:val="0"/>
          <w:marBottom w:val="0"/>
          <w:divBdr>
            <w:top w:val="none" w:sz="0" w:space="0" w:color="auto"/>
            <w:left w:val="none" w:sz="0" w:space="0" w:color="auto"/>
            <w:bottom w:val="none" w:sz="0" w:space="0" w:color="auto"/>
            <w:right w:val="none" w:sz="0" w:space="0" w:color="auto"/>
          </w:divBdr>
        </w:div>
        <w:div w:id="1539007344">
          <w:marLeft w:val="480"/>
          <w:marRight w:val="0"/>
          <w:marTop w:val="0"/>
          <w:marBottom w:val="0"/>
          <w:divBdr>
            <w:top w:val="none" w:sz="0" w:space="0" w:color="auto"/>
            <w:left w:val="none" w:sz="0" w:space="0" w:color="auto"/>
            <w:bottom w:val="none" w:sz="0" w:space="0" w:color="auto"/>
            <w:right w:val="none" w:sz="0" w:space="0" w:color="auto"/>
          </w:divBdr>
        </w:div>
        <w:div w:id="1850678245">
          <w:marLeft w:val="480"/>
          <w:marRight w:val="0"/>
          <w:marTop w:val="0"/>
          <w:marBottom w:val="0"/>
          <w:divBdr>
            <w:top w:val="none" w:sz="0" w:space="0" w:color="auto"/>
            <w:left w:val="none" w:sz="0" w:space="0" w:color="auto"/>
            <w:bottom w:val="none" w:sz="0" w:space="0" w:color="auto"/>
            <w:right w:val="none" w:sz="0" w:space="0" w:color="auto"/>
          </w:divBdr>
        </w:div>
        <w:div w:id="932972689">
          <w:marLeft w:val="480"/>
          <w:marRight w:val="0"/>
          <w:marTop w:val="0"/>
          <w:marBottom w:val="0"/>
          <w:divBdr>
            <w:top w:val="none" w:sz="0" w:space="0" w:color="auto"/>
            <w:left w:val="none" w:sz="0" w:space="0" w:color="auto"/>
            <w:bottom w:val="none" w:sz="0" w:space="0" w:color="auto"/>
            <w:right w:val="none" w:sz="0" w:space="0" w:color="auto"/>
          </w:divBdr>
        </w:div>
        <w:div w:id="704604094">
          <w:marLeft w:val="480"/>
          <w:marRight w:val="0"/>
          <w:marTop w:val="0"/>
          <w:marBottom w:val="0"/>
          <w:divBdr>
            <w:top w:val="none" w:sz="0" w:space="0" w:color="auto"/>
            <w:left w:val="none" w:sz="0" w:space="0" w:color="auto"/>
            <w:bottom w:val="none" w:sz="0" w:space="0" w:color="auto"/>
            <w:right w:val="none" w:sz="0" w:space="0" w:color="auto"/>
          </w:divBdr>
        </w:div>
        <w:div w:id="408037493">
          <w:marLeft w:val="480"/>
          <w:marRight w:val="0"/>
          <w:marTop w:val="0"/>
          <w:marBottom w:val="0"/>
          <w:divBdr>
            <w:top w:val="none" w:sz="0" w:space="0" w:color="auto"/>
            <w:left w:val="none" w:sz="0" w:space="0" w:color="auto"/>
            <w:bottom w:val="none" w:sz="0" w:space="0" w:color="auto"/>
            <w:right w:val="none" w:sz="0" w:space="0" w:color="auto"/>
          </w:divBdr>
        </w:div>
      </w:divsChild>
    </w:div>
    <w:div w:id="849224661">
      <w:bodyDiv w:val="1"/>
      <w:marLeft w:val="0"/>
      <w:marRight w:val="0"/>
      <w:marTop w:val="0"/>
      <w:marBottom w:val="0"/>
      <w:divBdr>
        <w:top w:val="none" w:sz="0" w:space="0" w:color="auto"/>
        <w:left w:val="none" w:sz="0" w:space="0" w:color="auto"/>
        <w:bottom w:val="none" w:sz="0" w:space="0" w:color="auto"/>
        <w:right w:val="none" w:sz="0" w:space="0" w:color="auto"/>
      </w:divBdr>
      <w:divsChild>
        <w:div w:id="995186434">
          <w:marLeft w:val="640"/>
          <w:marRight w:val="0"/>
          <w:marTop w:val="0"/>
          <w:marBottom w:val="0"/>
          <w:divBdr>
            <w:top w:val="none" w:sz="0" w:space="0" w:color="auto"/>
            <w:left w:val="none" w:sz="0" w:space="0" w:color="auto"/>
            <w:bottom w:val="none" w:sz="0" w:space="0" w:color="auto"/>
            <w:right w:val="none" w:sz="0" w:space="0" w:color="auto"/>
          </w:divBdr>
        </w:div>
        <w:div w:id="230582374">
          <w:marLeft w:val="640"/>
          <w:marRight w:val="0"/>
          <w:marTop w:val="0"/>
          <w:marBottom w:val="0"/>
          <w:divBdr>
            <w:top w:val="none" w:sz="0" w:space="0" w:color="auto"/>
            <w:left w:val="none" w:sz="0" w:space="0" w:color="auto"/>
            <w:bottom w:val="none" w:sz="0" w:space="0" w:color="auto"/>
            <w:right w:val="none" w:sz="0" w:space="0" w:color="auto"/>
          </w:divBdr>
        </w:div>
        <w:div w:id="749421970">
          <w:marLeft w:val="640"/>
          <w:marRight w:val="0"/>
          <w:marTop w:val="0"/>
          <w:marBottom w:val="0"/>
          <w:divBdr>
            <w:top w:val="none" w:sz="0" w:space="0" w:color="auto"/>
            <w:left w:val="none" w:sz="0" w:space="0" w:color="auto"/>
            <w:bottom w:val="none" w:sz="0" w:space="0" w:color="auto"/>
            <w:right w:val="none" w:sz="0" w:space="0" w:color="auto"/>
          </w:divBdr>
        </w:div>
        <w:div w:id="8407786">
          <w:marLeft w:val="640"/>
          <w:marRight w:val="0"/>
          <w:marTop w:val="0"/>
          <w:marBottom w:val="0"/>
          <w:divBdr>
            <w:top w:val="none" w:sz="0" w:space="0" w:color="auto"/>
            <w:left w:val="none" w:sz="0" w:space="0" w:color="auto"/>
            <w:bottom w:val="none" w:sz="0" w:space="0" w:color="auto"/>
            <w:right w:val="none" w:sz="0" w:space="0" w:color="auto"/>
          </w:divBdr>
        </w:div>
        <w:div w:id="515391155">
          <w:marLeft w:val="640"/>
          <w:marRight w:val="0"/>
          <w:marTop w:val="0"/>
          <w:marBottom w:val="0"/>
          <w:divBdr>
            <w:top w:val="none" w:sz="0" w:space="0" w:color="auto"/>
            <w:left w:val="none" w:sz="0" w:space="0" w:color="auto"/>
            <w:bottom w:val="none" w:sz="0" w:space="0" w:color="auto"/>
            <w:right w:val="none" w:sz="0" w:space="0" w:color="auto"/>
          </w:divBdr>
        </w:div>
        <w:div w:id="2019381601">
          <w:marLeft w:val="640"/>
          <w:marRight w:val="0"/>
          <w:marTop w:val="0"/>
          <w:marBottom w:val="0"/>
          <w:divBdr>
            <w:top w:val="none" w:sz="0" w:space="0" w:color="auto"/>
            <w:left w:val="none" w:sz="0" w:space="0" w:color="auto"/>
            <w:bottom w:val="none" w:sz="0" w:space="0" w:color="auto"/>
            <w:right w:val="none" w:sz="0" w:space="0" w:color="auto"/>
          </w:divBdr>
        </w:div>
        <w:div w:id="275255525">
          <w:marLeft w:val="640"/>
          <w:marRight w:val="0"/>
          <w:marTop w:val="0"/>
          <w:marBottom w:val="0"/>
          <w:divBdr>
            <w:top w:val="none" w:sz="0" w:space="0" w:color="auto"/>
            <w:left w:val="none" w:sz="0" w:space="0" w:color="auto"/>
            <w:bottom w:val="none" w:sz="0" w:space="0" w:color="auto"/>
            <w:right w:val="none" w:sz="0" w:space="0" w:color="auto"/>
          </w:divBdr>
        </w:div>
        <w:div w:id="666514366">
          <w:marLeft w:val="640"/>
          <w:marRight w:val="0"/>
          <w:marTop w:val="0"/>
          <w:marBottom w:val="0"/>
          <w:divBdr>
            <w:top w:val="none" w:sz="0" w:space="0" w:color="auto"/>
            <w:left w:val="none" w:sz="0" w:space="0" w:color="auto"/>
            <w:bottom w:val="none" w:sz="0" w:space="0" w:color="auto"/>
            <w:right w:val="none" w:sz="0" w:space="0" w:color="auto"/>
          </w:divBdr>
        </w:div>
        <w:div w:id="553930285">
          <w:marLeft w:val="640"/>
          <w:marRight w:val="0"/>
          <w:marTop w:val="0"/>
          <w:marBottom w:val="0"/>
          <w:divBdr>
            <w:top w:val="none" w:sz="0" w:space="0" w:color="auto"/>
            <w:left w:val="none" w:sz="0" w:space="0" w:color="auto"/>
            <w:bottom w:val="none" w:sz="0" w:space="0" w:color="auto"/>
            <w:right w:val="none" w:sz="0" w:space="0" w:color="auto"/>
          </w:divBdr>
        </w:div>
      </w:divsChild>
    </w:div>
    <w:div w:id="945428776">
      <w:bodyDiv w:val="1"/>
      <w:marLeft w:val="0"/>
      <w:marRight w:val="0"/>
      <w:marTop w:val="0"/>
      <w:marBottom w:val="0"/>
      <w:divBdr>
        <w:top w:val="none" w:sz="0" w:space="0" w:color="auto"/>
        <w:left w:val="none" w:sz="0" w:space="0" w:color="auto"/>
        <w:bottom w:val="none" w:sz="0" w:space="0" w:color="auto"/>
        <w:right w:val="none" w:sz="0" w:space="0" w:color="auto"/>
      </w:divBdr>
    </w:div>
    <w:div w:id="1002510029">
      <w:bodyDiv w:val="1"/>
      <w:marLeft w:val="0"/>
      <w:marRight w:val="0"/>
      <w:marTop w:val="0"/>
      <w:marBottom w:val="0"/>
      <w:divBdr>
        <w:top w:val="none" w:sz="0" w:space="0" w:color="auto"/>
        <w:left w:val="none" w:sz="0" w:space="0" w:color="auto"/>
        <w:bottom w:val="none" w:sz="0" w:space="0" w:color="auto"/>
        <w:right w:val="none" w:sz="0" w:space="0" w:color="auto"/>
      </w:divBdr>
      <w:divsChild>
        <w:div w:id="525942494">
          <w:marLeft w:val="640"/>
          <w:marRight w:val="0"/>
          <w:marTop w:val="0"/>
          <w:marBottom w:val="0"/>
          <w:divBdr>
            <w:top w:val="none" w:sz="0" w:space="0" w:color="auto"/>
            <w:left w:val="none" w:sz="0" w:space="0" w:color="auto"/>
            <w:bottom w:val="none" w:sz="0" w:space="0" w:color="auto"/>
            <w:right w:val="none" w:sz="0" w:space="0" w:color="auto"/>
          </w:divBdr>
        </w:div>
        <w:div w:id="1935507192">
          <w:marLeft w:val="640"/>
          <w:marRight w:val="0"/>
          <w:marTop w:val="0"/>
          <w:marBottom w:val="0"/>
          <w:divBdr>
            <w:top w:val="none" w:sz="0" w:space="0" w:color="auto"/>
            <w:left w:val="none" w:sz="0" w:space="0" w:color="auto"/>
            <w:bottom w:val="none" w:sz="0" w:space="0" w:color="auto"/>
            <w:right w:val="none" w:sz="0" w:space="0" w:color="auto"/>
          </w:divBdr>
        </w:div>
        <w:div w:id="460920008">
          <w:marLeft w:val="640"/>
          <w:marRight w:val="0"/>
          <w:marTop w:val="0"/>
          <w:marBottom w:val="0"/>
          <w:divBdr>
            <w:top w:val="none" w:sz="0" w:space="0" w:color="auto"/>
            <w:left w:val="none" w:sz="0" w:space="0" w:color="auto"/>
            <w:bottom w:val="none" w:sz="0" w:space="0" w:color="auto"/>
            <w:right w:val="none" w:sz="0" w:space="0" w:color="auto"/>
          </w:divBdr>
        </w:div>
        <w:div w:id="1186988108">
          <w:marLeft w:val="640"/>
          <w:marRight w:val="0"/>
          <w:marTop w:val="0"/>
          <w:marBottom w:val="0"/>
          <w:divBdr>
            <w:top w:val="none" w:sz="0" w:space="0" w:color="auto"/>
            <w:left w:val="none" w:sz="0" w:space="0" w:color="auto"/>
            <w:bottom w:val="none" w:sz="0" w:space="0" w:color="auto"/>
            <w:right w:val="none" w:sz="0" w:space="0" w:color="auto"/>
          </w:divBdr>
        </w:div>
        <w:div w:id="1517888736">
          <w:marLeft w:val="640"/>
          <w:marRight w:val="0"/>
          <w:marTop w:val="0"/>
          <w:marBottom w:val="0"/>
          <w:divBdr>
            <w:top w:val="none" w:sz="0" w:space="0" w:color="auto"/>
            <w:left w:val="none" w:sz="0" w:space="0" w:color="auto"/>
            <w:bottom w:val="none" w:sz="0" w:space="0" w:color="auto"/>
            <w:right w:val="none" w:sz="0" w:space="0" w:color="auto"/>
          </w:divBdr>
        </w:div>
        <w:div w:id="878126321">
          <w:marLeft w:val="640"/>
          <w:marRight w:val="0"/>
          <w:marTop w:val="0"/>
          <w:marBottom w:val="0"/>
          <w:divBdr>
            <w:top w:val="none" w:sz="0" w:space="0" w:color="auto"/>
            <w:left w:val="none" w:sz="0" w:space="0" w:color="auto"/>
            <w:bottom w:val="none" w:sz="0" w:space="0" w:color="auto"/>
            <w:right w:val="none" w:sz="0" w:space="0" w:color="auto"/>
          </w:divBdr>
        </w:div>
        <w:div w:id="1410497429">
          <w:marLeft w:val="640"/>
          <w:marRight w:val="0"/>
          <w:marTop w:val="0"/>
          <w:marBottom w:val="0"/>
          <w:divBdr>
            <w:top w:val="none" w:sz="0" w:space="0" w:color="auto"/>
            <w:left w:val="none" w:sz="0" w:space="0" w:color="auto"/>
            <w:bottom w:val="none" w:sz="0" w:space="0" w:color="auto"/>
            <w:right w:val="none" w:sz="0" w:space="0" w:color="auto"/>
          </w:divBdr>
        </w:div>
        <w:div w:id="503474051">
          <w:marLeft w:val="640"/>
          <w:marRight w:val="0"/>
          <w:marTop w:val="0"/>
          <w:marBottom w:val="0"/>
          <w:divBdr>
            <w:top w:val="none" w:sz="0" w:space="0" w:color="auto"/>
            <w:left w:val="none" w:sz="0" w:space="0" w:color="auto"/>
            <w:bottom w:val="none" w:sz="0" w:space="0" w:color="auto"/>
            <w:right w:val="none" w:sz="0" w:space="0" w:color="auto"/>
          </w:divBdr>
        </w:div>
      </w:divsChild>
    </w:div>
    <w:div w:id="1044519632">
      <w:bodyDiv w:val="1"/>
      <w:marLeft w:val="0"/>
      <w:marRight w:val="0"/>
      <w:marTop w:val="0"/>
      <w:marBottom w:val="0"/>
      <w:divBdr>
        <w:top w:val="none" w:sz="0" w:space="0" w:color="auto"/>
        <w:left w:val="none" w:sz="0" w:space="0" w:color="auto"/>
        <w:bottom w:val="none" w:sz="0" w:space="0" w:color="auto"/>
        <w:right w:val="none" w:sz="0" w:space="0" w:color="auto"/>
      </w:divBdr>
      <w:divsChild>
        <w:div w:id="1947077207">
          <w:marLeft w:val="640"/>
          <w:marRight w:val="0"/>
          <w:marTop w:val="0"/>
          <w:marBottom w:val="0"/>
          <w:divBdr>
            <w:top w:val="none" w:sz="0" w:space="0" w:color="auto"/>
            <w:left w:val="none" w:sz="0" w:space="0" w:color="auto"/>
            <w:bottom w:val="none" w:sz="0" w:space="0" w:color="auto"/>
            <w:right w:val="none" w:sz="0" w:space="0" w:color="auto"/>
          </w:divBdr>
        </w:div>
        <w:div w:id="861743466">
          <w:marLeft w:val="640"/>
          <w:marRight w:val="0"/>
          <w:marTop w:val="0"/>
          <w:marBottom w:val="0"/>
          <w:divBdr>
            <w:top w:val="none" w:sz="0" w:space="0" w:color="auto"/>
            <w:left w:val="none" w:sz="0" w:space="0" w:color="auto"/>
            <w:bottom w:val="none" w:sz="0" w:space="0" w:color="auto"/>
            <w:right w:val="none" w:sz="0" w:space="0" w:color="auto"/>
          </w:divBdr>
        </w:div>
        <w:div w:id="1488087272">
          <w:marLeft w:val="640"/>
          <w:marRight w:val="0"/>
          <w:marTop w:val="0"/>
          <w:marBottom w:val="0"/>
          <w:divBdr>
            <w:top w:val="none" w:sz="0" w:space="0" w:color="auto"/>
            <w:left w:val="none" w:sz="0" w:space="0" w:color="auto"/>
            <w:bottom w:val="none" w:sz="0" w:space="0" w:color="auto"/>
            <w:right w:val="none" w:sz="0" w:space="0" w:color="auto"/>
          </w:divBdr>
        </w:div>
        <w:div w:id="754977674">
          <w:marLeft w:val="640"/>
          <w:marRight w:val="0"/>
          <w:marTop w:val="0"/>
          <w:marBottom w:val="0"/>
          <w:divBdr>
            <w:top w:val="none" w:sz="0" w:space="0" w:color="auto"/>
            <w:left w:val="none" w:sz="0" w:space="0" w:color="auto"/>
            <w:bottom w:val="none" w:sz="0" w:space="0" w:color="auto"/>
            <w:right w:val="none" w:sz="0" w:space="0" w:color="auto"/>
          </w:divBdr>
        </w:div>
        <w:div w:id="655643006">
          <w:marLeft w:val="640"/>
          <w:marRight w:val="0"/>
          <w:marTop w:val="0"/>
          <w:marBottom w:val="0"/>
          <w:divBdr>
            <w:top w:val="none" w:sz="0" w:space="0" w:color="auto"/>
            <w:left w:val="none" w:sz="0" w:space="0" w:color="auto"/>
            <w:bottom w:val="none" w:sz="0" w:space="0" w:color="auto"/>
            <w:right w:val="none" w:sz="0" w:space="0" w:color="auto"/>
          </w:divBdr>
        </w:div>
        <w:div w:id="30352101">
          <w:marLeft w:val="640"/>
          <w:marRight w:val="0"/>
          <w:marTop w:val="0"/>
          <w:marBottom w:val="0"/>
          <w:divBdr>
            <w:top w:val="none" w:sz="0" w:space="0" w:color="auto"/>
            <w:left w:val="none" w:sz="0" w:space="0" w:color="auto"/>
            <w:bottom w:val="none" w:sz="0" w:space="0" w:color="auto"/>
            <w:right w:val="none" w:sz="0" w:space="0" w:color="auto"/>
          </w:divBdr>
        </w:div>
        <w:div w:id="1054886772">
          <w:marLeft w:val="640"/>
          <w:marRight w:val="0"/>
          <w:marTop w:val="0"/>
          <w:marBottom w:val="0"/>
          <w:divBdr>
            <w:top w:val="none" w:sz="0" w:space="0" w:color="auto"/>
            <w:left w:val="none" w:sz="0" w:space="0" w:color="auto"/>
            <w:bottom w:val="none" w:sz="0" w:space="0" w:color="auto"/>
            <w:right w:val="none" w:sz="0" w:space="0" w:color="auto"/>
          </w:divBdr>
        </w:div>
      </w:divsChild>
    </w:div>
    <w:div w:id="1357661288">
      <w:bodyDiv w:val="1"/>
      <w:marLeft w:val="0"/>
      <w:marRight w:val="0"/>
      <w:marTop w:val="0"/>
      <w:marBottom w:val="0"/>
      <w:divBdr>
        <w:top w:val="none" w:sz="0" w:space="0" w:color="auto"/>
        <w:left w:val="none" w:sz="0" w:space="0" w:color="auto"/>
        <w:bottom w:val="none" w:sz="0" w:space="0" w:color="auto"/>
        <w:right w:val="none" w:sz="0" w:space="0" w:color="auto"/>
      </w:divBdr>
    </w:div>
    <w:div w:id="1370104097">
      <w:bodyDiv w:val="1"/>
      <w:marLeft w:val="0"/>
      <w:marRight w:val="0"/>
      <w:marTop w:val="0"/>
      <w:marBottom w:val="0"/>
      <w:divBdr>
        <w:top w:val="none" w:sz="0" w:space="0" w:color="auto"/>
        <w:left w:val="none" w:sz="0" w:space="0" w:color="auto"/>
        <w:bottom w:val="none" w:sz="0" w:space="0" w:color="auto"/>
        <w:right w:val="none" w:sz="0" w:space="0" w:color="auto"/>
      </w:divBdr>
    </w:div>
    <w:div w:id="1409303725">
      <w:bodyDiv w:val="1"/>
      <w:marLeft w:val="0"/>
      <w:marRight w:val="0"/>
      <w:marTop w:val="0"/>
      <w:marBottom w:val="0"/>
      <w:divBdr>
        <w:top w:val="none" w:sz="0" w:space="0" w:color="auto"/>
        <w:left w:val="none" w:sz="0" w:space="0" w:color="auto"/>
        <w:bottom w:val="none" w:sz="0" w:space="0" w:color="auto"/>
        <w:right w:val="none" w:sz="0" w:space="0" w:color="auto"/>
      </w:divBdr>
      <w:divsChild>
        <w:div w:id="1872375642">
          <w:marLeft w:val="640"/>
          <w:marRight w:val="0"/>
          <w:marTop w:val="0"/>
          <w:marBottom w:val="0"/>
          <w:divBdr>
            <w:top w:val="none" w:sz="0" w:space="0" w:color="auto"/>
            <w:left w:val="none" w:sz="0" w:space="0" w:color="auto"/>
            <w:bottom w:val="none" w:sz="0" w:space="0" w:color="auto"/>
            <w:right w:val="none" w:sz="0" w:space="0" w:color="auto"/>
          </w:divBdr>
        </w:div>
        <w:div w:id="370885125">
          <w:marLeft w:val="640"/>
          <w:marRight w:val="0"/>
          <w:marTop w:val="0"/>
          <w:marBottom w:val="0"/>
          <w:divBdr>
            <w:top w:val="none" w:sz="0" w:space="0" w:color="auto"/>
            <w:left w:val="none" w:sz="0" w:space="0" w:color="auto"/>
            <w:bottom w:val="none" w:sz="0" w:space="0" w:color="auto"/>
            <w:right w:val="none" w:sz="0" w:space="0" w:color="auto"/>
          </w:divBdr>
        </w:div>
        <w:div w:id="1237284457">
          <w:marLeft w:val="640"/>
          <w:marRight w:val="0"/>
          <w:marTop w:val="0"/>
          <w:marBottom w:val="0"/>
          <w:divBdr>
            <w:top w:val="none" w:sz="0" w:space="0" w:color="auto"/>
            <w:left w:val="none" w:sz="0" w:space="0" w:color="auto"/>
            <w:bottom w:val="none" w:sz="0" w:space="0" w:color="auto"/>
            <w:right w:val="none" w:sz="0" w:space="0" w:color="auto"/>
          </w:divBdr>
        </w:div>
        <w:div w:id="923495154">
          <w:marLeft w:val="640"/>
          <w:marRight w:val="0"/>
          <w:marTop w:val="0"/>
          <w:marBottom w:val="0"/>
          <w:divBdr>
            <w:top w:val="none" w:sz="0" w:space="0" w:color="auto"/>
            <w:left w:val="none" w:sz="0" w:space="0" w:color="auto"/>
            <w:bottom w:val="none" w:sz="0" w:space="0" w:color="auto"/>
            <w:right w:val="none" w:sz="0" w:space="0" w:color="auto"/>
          </w:divBdr>
        </w:div>
        <w:div w:id="1534995166">
          <w:marLeft w:val="640"/>
          <w:marRight w:val="0"/>
          <w:marTop w:val="0"/>
          <w:marBottom w:val="0"/>
          <w:divBdr>
            <w:top w:val="none" w:sz="0" w:space="0" w:color="auto"/>
            <w:left w:val="none" w:sz="0" w:space="0" w:color="auto"/>
            <w:bottom w:val="none" w:sz="0" w:space="0" w:color="auto"/>
            <w:right w:val="none" w:sz="0" w:space="0" w:color="auto"/>
          </w:divBdr>
        </w:div>
        <w:div w:id="700936108">
          <w:marLeft w:val="640"/>
          <w:marRight w:val="0"/>
          <w:marTop w:val="0"/>
          <w:marBottom w:val="0"/>
          <w:divBdr>
            <w:top w:val="none" w:sz="0" w:space="0" w:color="auto"/>
            <w:left w:val="none" w:sz="0" w:space="0" w:color="auto"/>
            <w:bottom w:val="none" w:sz="0" w:space="0" w:color="auto"/>
            <w:right w:val="none" w:sz="0" w:space="0" w:color="auto"/>
          </w:divBdr>
        </w:div>
        <w:div w:id="1241788013">
          <w:marLeft w:val="640"/>
          <w:marRight w:val="0"/>
          <w:marTop w:val="0"/>
          <w:marBottom w:val="0"/>
          <w:divBdr>
            <w:top w:val="none" w:sz="0" w:space="0" w:color="auto"/>
            <w:left w:val="none" w:sz="0" w:space="0" w:color="auto"/>
            <w:bottom w:val="none" w:sz="0" w:space="0" w:color="auto"/>
            <w:right w:val="none" w:sz="0" w:space="0" w:color="auto"/>
          </w:divBdr>
        </w:div>
        <w:div w:id="431781668">
          <w:marLeft w:val="640"/>
          <w:marRight w:val="0"/>
          <w:marTop w:val="0"/>
          <w:marBottom w:val="0"/>
          <w:divBdr>
            <w:top w:val="none" w:sz="0" w:space="0" w:color="auto"/>
            <w:left w:val="none" w:sz="0" w:space="0" w:color="auto"/>
            <w:bottom w:val="none" w:sz="0" w:space="0" w:color="auto"/>
            <w:right w:val="none" w:sz="0" w:space="0" w:color="auto"/>
          </w:divBdr>
        </w:div>
        <w:div w:id="1425031277">
          <w:marLeft w:val="640"/>
          <w:marRight w:val="0"/>
          <w:marTop w:val="0"/>
          <w:marBottom w:val="0"/>
          <w:divBdr>
            <w:top w:val="none" w:sz="0" w:space="0" w:color="auto"/>
            <w:left w:val="none" w:sz="0" w:space="0" w:color="auto"/>
            <w:bottom w:val="none" w:sz="0" w:space="0" w:color="auto"/>
            <w:right w:val="none" w:sz="0" w:space="0" w:color="auto"/>
          </w:divBdr>
        </w:div>
        <w:div w:id="776755670">
          <w:marLeft w:val="640"/>
          <w:marRight w:val="0"/>
          <w:marTop w:val="0"/>
          <w:marBottom w:val="0"/>
          <w:divBdr>
            <w:top w:val="none" w:sz="0" w:space="0" w:color="auto"/>
            <w:left w:val="none" w:sz="0" w:space="0" w:color="auto"/>
            <w:bottom w:val="none" w:sz="0" w:space="0" w:color="auto"/>
            <w:right w:val="none" w:sz="0" w:space="0" w:color="auto"/>
          </w:divBdr>
        </w:div>
        <w:div w:id="425467912">
          <w:marLeft w:val="640"/>
          <w:marRight w:val="0"/>
          <w:marTop w:val="0"/>
          <w:marBottom w:val="0"/>
          <w:divBdr>
            <w:top w:val="none" w:sz="0" w:space="0" w:color="auto"/>
            <w:left w:val="none" w:sz="0" w:space="0" w:color="auto"/>
            <w:bottom w:val="none" w:sz="0" w:space="0" w:color="auto"/>
            <w:right w:val="none" w:sz="0" w:space="0" w:color="auto"/>
          </w:divBdr>
        </w:div>
      </w:divsChild>
    </w:div>
    <w:div w:id="1423183709">
      <w:bodyDiv w:val="1"/>
      <w:marLeft w:val="0"/>
      <w:marRight w:val="0"/>
      <w:marTop w:val="0"/>
      <w:marBottom w:val="0"/>
      <w:divBdr>
        <w:top w:val="none" w:sz="0" w:space="0" w:color="auto"/>
        <w:left w:val="none" w:sz="0" w:space="0" w:color="auto"/>
        <w:bottom w:val="none" w:sz="0" w:space="0" w:color="auto"/>
        <w:right w:val="none" w:sz="0" w:space="0" w:color="auto"/>
      </w:divBdr>
    </w:div>
    <w:div w:id="1464497901">
      <w:bodyDiv w:val="1"/>
      <w:marLeft w:val="0"/>
      <w:marRight w:val="0"/>
      <w:marTop w:val="0"/>
      <w:marBottom w:val="0"/>
      <w:divBdr>
        <w:top w:val="none" w:sz="0" w:space="0" w:color="auto"/>
        <w:left w:val="none" w:sz="0" w:space="0" w:color="auto"/>
        <w:bottom w:val="none" w:sz="0" w:space="0" w:color="auto"/>
        <w:right w:val="none" w:sz="0" w:space="0" w:color="auto"/>
      </w:divBdr>
    </w:div>
    <w:div w:id="1515151588">
      <w:bodyDiv w:val="1"/>
      <w:marLeft w:val="0"/>
      <w:marRight w:val="0"/>
      <w:marTop w:val="0"/>
      <w:marBottom w:val="0"/>
      <w:divBdr>
        <w:top w:val="none" w:sz="0" w:space="0" w:color="auto"/>
        <w:left w:val="none" w:sz="0" w:space="0" w:color="auto"/>
        <w:bottom w:val="none" w:sz="0" w:space="0" w:color="auto"/>
        <w:right w:val="none" w:sz="0" w:space="0" w:color="auto"/>
      </w:divBdr>
      <w:divsChild>
        <w:div w:id="29189642">
          <w:marLeft w:val="640"/>
          <w:marRight w:val="0"/>
          <w:marTop w:val="0"/>
          <w:marBottom w:val="0"/>
          <w:divBdr>
            <w:top w:val="none" w:sz="0" w:space="0" w:color="auto"/>
            <w:left w:val="none" w:sz="0" w:space="0" w:color="auto"/>
            <w:bottom w:val="none" w:sz="0" w:space="0" w:color="auto"/>
            <w:right w:val="none" w:sz="0" w:space="0" w:color="auto"/>
          </w:divBdr>
        </w:div>
        <w:div w:id="667368800">
          <w:marLeft w:val="640"/>
          <w:marRight w:val="0"/>
          <w:marTop w:val="0"/>
          <w:marBottom w:val="0"/>
          <w:divBdr>
            <w:top w:val="none" w:sz="0" w:space="0" w:color="auto"/>
            <w:left w:val="none" w:sz="0" w:space="0" w:color="auto"/>
            <w:bottom w:val="none" w:sz="0" w:space="0" w:color="auto"/>
            <w:right w:val="none" w:sz="0" w:space="0" w:color="auto"/>
          </w:divBdr>
        </w:div>
        <w:div w:id="632177915">
          <w:marLeft w:val="640"/>
          <w:marRight w:val="0"/>
          <w:marTop w:val="0"/>
          <w:marBottom w:val="0"/>
          <w:divBdr>
            <w:top w:val="none" w:sz="0" w:space="0" w:color="auto"/>
            <w:left w:val="none" w:sz="0" w:space="0" w:color="auto"/>
            <w:bottom w:val="none" w:sz="0" w:space="0" w:color="auto"/>
            <w:right w:val="none" w:sz="0" w:space="0" w:color="auto"/>
          </w:divBdr>
        </w:div>
        <w:div w:id="1740784347">
          <w:marLeft w:val="640"/>
          <w:marRight w:val="0"/>
          <w:marTop w:val="0"/>
          <w:marBottom w:val="0"/>
          <w:divBdr>
            <w:top w:val="none" w:sz="0" w:space="0" w:color="auto"/>
            <w:left w:val="none" w:sz="0" w:space="0" w:color="auto"/>
            <w:bottom w:val="none" w:sz="0" w:space="0" w:color="auto"/>
            <w:right w:val="none" w:sz="0" w:space="0" w:color="auto"/>
          </w:divBdr>
        </w:div>
        <w:div w:id="1608271647">
          <w:marLeft w:val="640"/>
          <w:marRight w:val="0"/>
          <w:marTop w:val="0"/>
          <w:marBottom w:val="0"/>
          <w:divBdr>
            <w:top w:val="none" w:sz="0" w:space="0" w:color="auto"/>
            <w:left w:val="none" w:sz="0" w:space="0" w:color="auto"/>
            <w:bottom w:val="none" w:sz="0" w:space="0" w:color="auto"/>
            <w:right w:val="none" w:sz="0" w:space="0" w:color="auto"/>
          </w:divBdr>
        </w:div>
        <w:div w:id="58867740">
          <w:marLeft w:val="640"/>
          <w:marRight w:val="0"/>
          <w:marTop w:val="0"/>
          <w:marBottom w:val="0"/>
          <w:divBdr>
            <w:top w:val="none" w:sz="0" w:space="0" w:color="auto"/>
            <w:left w:val="none" w:sz="0" w:space="0" w:color="auto"/>
            <w:bottom w:val="none" w:sz="0" w:space="0" w:color="auto"/>
            <w:right w:val="none" w:sz="0" w:space="0" w:color="auto"/>
          </w:divBdr>
        </w:div>
        <w:div w:id="176310780">
          <w:marLeft w:val="640"/>
          <w:marRight w:val="0"/>
          <w:marTop w:val="0"/>
          <w:marBottom w:val="0"/>
          <w:divBdr>
            <w:top w:val="none" w:sz="0" w:space="0" w:color="auto"/>
            <w:left w:val="none" w:sz="0" w:space="0" w:color="auto"/>
            <w:bottom w:val="none" w:sz="0" w:space="0" w:color="auto"/>
            <w:right w:val="none" w:sz="0" w:space="0" w:color="auto"/>
          </w:divBdr>
        </w:div>
      </w:divsChild>
    </w:div>
    <w:div w:id="1591885201">
      <w:bodyDiv w:val="1"/>
      <w:marLeft w:val="0"/>
      <w:marRight w:val="0"/>
      <w:marTop w:val="0"/>
      <w:marBottom w:val="0"/>
      <w:divBdr>
        <w:top w:val="none" w:sz="0" w:space="0" w:color="auto"/>
        <w:left w:val="none" w:sz="0" w:space="0" w:color="auto"/>
        <w:bottom w:val="none" w:sz="0" w:space="0" w:color="auto"/>
        <w:right w:val="none" w:sz="0" w:space="0" w:color="auto"/>
      </w:divBdr>
    </w:div>
    <w:div w:id="1640761597">
      <w:bodyDiv w:val="1"/>
      <w:marLeft w:val="0"/>
      <w:marRight w:val="0"/>
      <w:marTop w:val="0"/>
      <w:marBottom w:val="0"/>
      <w:divBdr>
        <w:top w:val="none" w:sz="0" w:space="0" w:color="auto"/>
        <w:left w:val="none" w:sz="0" w:space="0" w:color="auto"/>
        <w:bottom w:val="none" w:sz="0" w:space="0" w:color="auto"/>
        <w:right w:val="none" w:sz="0" w:space="0" w:color="auto"/>
      </w:divBdr>
      <w:divsChild>
        <w:div w:id="557012367">
          <w:marLeft w:val="640"/>
          <w:marRight w:val="0"/>
          <w:marTop w:val="0"/>
          <w:marBottom w:val="0"/>
          <w:divBdr>
            <w:top w:val="none" w:sz="0" w:space="0" w:color="auto"/>
            <w:left w:val="none" w:sz="0" w:space="0" w:color="auto"/>
            <w:bottom w:val="none" w:sz="0" w:space="0" w:color="auto"/>
            <w:right w:val="none" w:sz="0" w:space="0" w:color="auto"/>
          </w:divBdr>
        </w:div>
        <w:div w:id="2043245475">
          <w:marLeft w:val="640"/>
          <w:marRight w:val="0"/>
          <w:marTop w:val="0"/>
          <w:marBottom w:val="0"/>
          <w:divBdr>
            <w:top w:val="none" w:sz="0" w:space="0" w:color="auto"/>
            <w:left w:val="none" w:sz="0" w:space="0" w:color="auto"/>
            <w:bottom w:val="none" w:sz="0" w:space="0" w:color="auto"/>
            <w:right w:val="none" w:sz="0" w:space="0" w:color="auto"/>
          </w:divBdr>
        </w:div>
        <w:div w:id="1671449719">
          <w:marLeft w:val="640"/>
          <w:marRight w:val="0"/>
          <w:marTop w:val="0"/>
          <w:marBottom w:val="0"/>
          <w:divBdr>
            <w:top w:val="none" w:sz="0" w:space="0" w:color="auto"/>
            <w:left w:val="none" w:sz="0" w:space="0" w:color="auto"/>
            <w:bottom w:val="none" w:sz="0" w:space="0" w:color="auto"/>
            <w:right w:val="none" w:sz="0" w:space="0" w:color="auto"/>
          </w:divBdr>
        </w:div>
        <w:div w:id="420415178">
          <w:marLeft w:val="640"/>
          <w:marRight w:val="0"/>
          <w:marTop w:val="0"/>
          <w:marBottom w:val="0"/>
          <w:divBdr>
            <w:top w:val="none" w:sz="0" w:space="0" w:color="auto"/>
            <w:left w:val="none" w:sz="0" w:space="0" w:color="auto"/>
            <w:bottom w:val="none" w:sz="0" w:space="0" w:color="auto"/>
            <w:right w:val="none" w:sz="0" w:space="0" w:color="auto"/>
          </w:divBdr>
        </w:div>
        <w:div w:id="2041667504">
          <w:marLeft w:val="640"/>
          <w:marRight w:val="0"/>
          <w:marTop w:val="0"/>
          <w:marBottom w:val="0"/>
          <w:divBdr>
            <w:top w:val="none" w:sz="0" w:space="0" w:color="auto"/>
            <w:left w:val="none" w:sz="0" w:space="0" w:color="auto"/>
            <w:bottom w:val="none" w:sz="0" w:space="0" w:color="auto"/>
            <w:right w:val="none" w:sz="0" w:space="0" w:color="auto"/>
          </w:divBdr>
        </w:div>
        <w:div w:id="431827499">
          <w:marLeft w:val="640"/>
          <w:marRight w:val="0"/>
          <w:marTop w:val="0"/>
          <w:marBottom w:val="0"/>
          <w:divBdr>
            <w:top w:val="none" w:sz="0" w:space="0" w:color="auto"/>
            <w:left w:val="none" w:sz="0" w:space="0" w:color="auto"/>
            <w:bottom w:val="none" w:sz="0" w:space="0" w:color="auto"/>
            <w:right w:val="none" w:sz="0" w:space="0" w:color="auto"/>
          </w:divBdr>
        </w:div>
        <w:div w:id="912471900">
          <w:marLeft w:val="640"/>
          <w:marRight w:val="0"/>
          <w:marTop w:val="0"/>
          <w:marBottom w:val="0"/>
          <w:divBdr>
            <w:top w:val="none" w:sz="0" w:space="0" w:color="auto"/>
            <w:left w:val="none" w:sz="0" w:space="0" w:color="auto"/>
            <w:bottom w:val="none" w:sz="0" w:space="0" w:color="auto"/>
            <w:right w:val="none" w:sz="0" w:space="0" w:color="auto"/>
          </w:divBdr>
        </w:div>
      </w:divsChild>
    </w:div>
    <w:div w:id="1682665059">
      <w:bodyDiv w:val="1"/>
      <w:marLeft w:val="0"/>
      <w:marRight w:val="0"/>
      <w:marTop w:val="0"/>
      <w:marBottom w:val="0"/>
      <w:divBdr>
        <w:top w:val="none" w:sz="0" w:space="0" w:color="auto"/>
        <w:left w:val="none" w:sz="0" w:space="0" w:color="auto"/>
        <w:bottom w:val="none" w:sz="0" w:space="0" w:color="auto"/>
        <w:right w:val="none" w:sz="0" w:space="0" w:color="auto"/>
      </w:divBdr>
      <w:divsChild>
        <w:div w:id="1222903923">
          <w:marLeft w:val="640"/>
          <w:marRight w:val="0"/>
          <w:marTop w:val="0"/>
          <w:marBottom w:val="0"/>
          <w:divBdr>
            <w:top w:val="none" w:sz="0" w:space="0" w:color="auto"/>
            <w:left w:val="none" w:sz="0" w:space="0" w:color="auto"/>
            <w:bottom w:val="none" w:sz="0" w:space="0" w:color="auto"/>
            <w:right w:val="none" w:sz="0" w:space="0" w:color="auto"/>
          </w:divBdr>
        </w:div>
        <w:div w:id="783427128">
          <w:marLeft w:val="640"/>
          <w:marRight w:val="0"/>
          <w:marTop w:val="0"/>
          <w:marBottom w:val="0"/>
          <w:divBdr>
            <w:top w:val="none" w:sz="0" w:space="0" w:color="auto"/>
            <w:left w:val="none" w:sz="0" w:space="0" w:color="auto"/>
            <w:bottom w:val="none" w:sz="0" w:space="0" w:color="auto"/>
            <w:right w:val="none" w:sz="0" w:space="0" w:color="auto"/>
          </w:divBdr>
        </w:div>
        <w:div w:id="993531909">
          <w:marLeft w:val="640"/>
          <w:marRight w:val="0"/>
          <w:marTop w:val="0"/>
          <w:marBottom w:val="0"/>
          <w:divBdr>
            <w:top w:val="none" w:sz="0" w:space="0" w:color="auto"/>
            <w:left w:val="none" w:sz="0" w:space="0" w:color="auto"/>
            <w:bottom w:val="none" w:sz="0" w:space="0" w:color="auto"/>
            <w:right w:val="none" w:sz="0" w:space="0" w:color="auto"/>
          </w:divBdr>
        </w:div>
        <w:div w:id="265892169">
          <w:marLeft w:val="640"/>
          <w:marRight w:val="0"/>
          <w:marTop w:val="0"/>
          <w:marBottom w:val="0"/>
          <w:divBdr>
            <w:top w:val="none" w:sz="0" w:space="0" w:color="auto"/>
            <w:left w:val="none" w:sz="0" w:space="0" w:color="auto"/>
            <w:bottom w:val="none" w:sz="0" w:space="0" w:color="auto"/>
            <w:right w:val="none" w:sz="0" w:space="0" w:color="auto"/>
          </w:divBdr>
        </w:div>
        <w:div w:id="1688217709">
          <w:marLeft w:val="640"/>
          <w:marRight w:val="0"/>
          <w:marTop w:val="0"/>
          <w:marBottom w:val="0"/>
          <w:divBdr>
            <w:top w:val="none" w:sz="0" w:space="0" w:color="auto"/>
            <w:left w:val="none" w:sz="0" w:space="0" w:color="auto"/>
            <w:bottom w:val="none" w:sz="0" w:space="0" w:color="auto"/>
            <w:right w:val="none" w:sz="0" w:space="0" w:color="auto"/>
          </w:divBdr>
        </w:div>
        <w:div w:id="2005233271">
          <w:marLeft w:val="640"/>
          <w:marRight w:val="0"/>
          <w:marTop w:val="0"/>
          <w:marBottom w:val="0"/>
          <w:divBdr>
            <w:top w:val="none" w:sz="0" w:space="0" w:color="auto"/>
            <w:left w:val="none" w:sz="0" w:space="0" w:color="auto"/>
            <w:bottom w:val="none" w:sz="0" w:space="0" w:color="auto"/>
            <w:right w:val="none" w:sz="0" w:space="0" w:color="auto"/>
          </w:divBdr>
        </w:div>
        <w:div w:id="1655794244">
          <w:marLeft w:val="640"/>
          <w:marRight w:val="0"/>
          <w:marTop w:val="0"/>
          <w:marBottom w:val="0"/>
          <w:divBdr>
            <w:top w:val="none" w:sz="0" w:space="0" w:color="auto"/>
            <w:left w:val="none" w:sz="0" w:space="0" w:color="auto"/>
            <w:bottom w:val="none" w:sz="0" w:space="0" w:color="auto"/>
            <w:right w:val="none" w:sz="0" w:space="0" w:color="auto"/>
          </w:divBdr>
        </w:div>
        <w:div w:id="1749813361">
          <w:marLeft w:val="640"/>
          <w:marRight w:val="0"/>
          <w:marTop w:val="0"/>
          <w:marBottom w:val="0"/>
          <w:divBdr>
            <w:top w:val="none" w:sz="0" w:space="0" w:color="auto"/>
            <w:left w:val="none" w:sz="0" w:space="0" w:color="auto"/>
            <w:bottom w:val="none" w:sz="0" w:space="0" w:color="auto"/>
            <w:right w:val="none" w:sz="0" w:space="0" w:color="auto"/>
          </w:divBdr>
        </w:div>
      </w:divsChild>
    </w:div>
    <w:div w:id="1886019515">
      <w:bodyDiv w:val="1"/>
      <w:marLeft w:val="0"/>
      <w:marRight w:val="0"/>
      <w:marTop w:val="0"/>
      <w:marBottom w:val="0"/>
      <w:divBdr>
        <w:top w:val="none" w:sz="0" w:space="0" w:color="auto"/>
        <w:left w:val="none" w:sz="0" w:space="0" w:color="auto"/>
        <w:bottom w:val="none" w:sz="0" w:space="0" w:color="auto"/>
        <w:right w:val="none" w:sz="0" w:space="0" w:color="auto"/>
      </w:divBdr>
      <w:divsChild>
        <w:div w:id="1666204135">
          <w:marLeft w:val="640"/>
          <w:marRight w:val="0"/>
          <w:marTop w:val="0"/>
          <w:marBottom w:val="0"/>
          <w:divBdr>
            <w:top w:val="none" w:sz="0" w:space="0" w:color="auto"/>
            <w:left w:val="none" w:sz="0" w:space="0" w:color="auto"/>
            <w:bottom w:val="none" w:sz="0" w:space="0" w:color="auto"/>
            <w:right w:val="none" w:sz="0" w:space="0" w:color="auto"/>
          </w:divBdr>
        </w:div>
        <w:div w:id="1177577425">
          <w:marLeft w:val="640"/>
          <w:marRight w:val="0"/>
          <w:marTop w:val="0"/>
          <w:marBottom w:val="0"/>
          <w:divBdr>
            <w:top w:val="none" w:sz="0" w:space="0" w:color="auto"/>
            <w:left w:val="none" w:sz="0" w:space="0" w:color="auto"/>
            <w:bottom w:val="none" w:sz="0" w:space="0" w:color="auto"/>
            <w:right w:val="none" w:sz="0" w:space="0" w:color="auto"/>
          </w:divBdr>
        </w:div>
        <w:div w:id="1778136959">
          <w:marLeft w:val="640"/>
          <w:marRight w:val="0"/>
          <w:marTop w:val="0"/>
          <w:marBottom w:val="0"/>
          <w:divBdr>
            <w:top w:val="none" w:sz="0" w:space="0" w:color="auto"/>
            <w:left w:val="none" w:sz="0" w:space="0" w:color="auto"/>
            <w:bottom w:val="none" w:sz="0" w:space="0" w:color="auto"/>
            <w:right w:val="none" w:sz="0" w:space="0" w:color="auto"/>
          </w:divBdr>
        </w:div>
        <w:div w:id="547956850">
          <w:marLeft w:val="640"/>
          <w:marRight w:val="0"/>
          <w:marTop w:val="0"/>
          <w:marBottom w:val="0"/>
          <w:divBdr>
            <w:top w:val="none" w:sz="0" w:space="0" w:color="auto"/>
            <w:left w:val="none" w:sz="0" w:space="0" w:color="auto"/>
            <w:bottom w:val="none" w:sz="0" w:space="0" w:color="auto"/>
            <w:right w:val="none" w:sz="0" w:space="0" w:color="auto"/>
          </w:divBdr>
        </w:div>
        <w:div w:id="1116564809">
          <w:marLeft w:val="640"/>
          <w:marRight w:val="0"/>
          <w:marTop w:val="0"/>
          <w:marBottom w:val="0"/>
          <w:divBdr>
            <w:top w:val="none" w:sz="0" w:space="0" w:color="auto"/>
            <w:left w:val="none" w:sz="0" w:space="0" w:color="auto"/>
            <w:bottom w:val="none" w:sz="0" w:space="0" w:color="auto"/>
            <w:right w:val="none" w:sz="0" w:space="0" w:color="auto"/>
          </w:divBdr>
        </w:div>
        <w:div w:id="1091588900">
          <w:marLeft w:val="640"/>
          <w:marRight w:val="0"/>
          <w:marTop w:val="0"/>
          <w:marBottom w:val="0"/>
          <w:divBdr>
            <w:top w:val="none" w:sz="0" w:space="0" w:color="auto"/>
            <w:left w:val="none" w:sz="0" w:space="0" w:color="auto"/>
            <w:bottom w:val="none" w:sz="0" w:space="0" w:color="auto"/>
            <w:right w:val="none" w:sz="0" w:space="0" w:color="auto"/>
          </w:divBdr>
        </w:div>
        <w:div w:id="451242561">
          <w:marLeft w:val="640"/>
          <w:marRight w:val="0"/>
          <w:marTop w:val="0"/>
          <w:marBottom w:val="0"/>
          <w:divBdr>
            <w:top w:val="none" w:sz="0" w:space="0" w:color="auto"/>
            <w:left w:val="none" w:sz="0" w:space="0" w:color="auto"/>
            <w:bottom w:val="none" w:sz="0" w:space="0" w:color="auto"/>
            <w:right w:val="none" w:sz="0" w:space="0" w:color="auto"/>
          </w:divBdr>
        </w:div>
        <w:div w:id="1852329648">
          <w:marLeft w:val="640"/>
          <w:marRight w:val="0"/>
          <w:marTop w:val="0"/>
          <w:marBottom w:val="0"/>
          <w:divBdr>
            <w:top w:val="none" w:sz="0" w:space="0" w:color="auto"/>
            <w:left w:val="none" w:sz="0" w:space="0" w:color="auto"/>
            <w:bottom w:val="none" w:sz="0" w:space="0" w:color="auto"/>
            <w:right w:val="none" w:sz="0" w:space="0" w:color="auto"/>
          </w:divBdr>
        </w:div>
        <w:div w:id="1368019780">
          <w:marLeft w:val="640"/>
          <w:marRight w:val="0"/>
          <w:marTop w:val="0"/>
          <w:marBottom w:val="0"/>
          <w:divBdr>
            <w:top w:val="none" w:sz="0" w:space="0" w:color="auto"/>
            <w:left w:val="none" w:sz="0" w:space="0" w:color="auto"/>
            <w:bottom w:val="none" w:sz="0" w:space="0" w:color="auto"/>
            <w:right w:val="none" w:sz="0" w:space="0" w:color="auto"/>
          </w:divBdr>
        </w:div>
      </w:divsChild>
    </w:div>
    <w:div w:id="1934778429">
      <w:bodyDiv w:val="1"/>
      <w:marLeft w:val="0"/>
      <w:marRight w:val="0"/>
      <w:marTop w:val="0"/>
      <w:marBottom w:val="0"/>
      <w:divBdr>
        <w:top w:val="none" w:sz="0" w:space="0" w:color="auto"/>
        <w:left w:val="none" w:sz="0" w:space="0" w:color="auto"/>
        <w:bottom w:val="none" w:sz="0" w:space="0" w:color="auto"/>
        <w:right w:val="none" w:sz="0" w:space="0" w:color="auto"/>
      </w:divBdr>
    </w:div>
    <w:div w:id="2004775976">
      <w:bodyDiv w:val="1"/>
      <w:marLeft w:val="0"/>
      <w:marRight w:val="0"/>
      <w:marTop w:val="0"/>
      <w:marBottom w:val="0"/>
      <w:divBdr>
        <w:top w:val="none" w:sz="0" w:space="0" w:color="auto"/>
        <w:left w:val="none" w:sz="0" w:space="0" w:color="auto"/>
        <w:bottom w:val="none" w:sz="0" w:space="0" w:color="auto"/>
        <w:right w:val="none" w:sz="0" w:space="0" w:color="auto"/>
      </w:divBdr>
      <w:divsChild>
        <w:div w:id="1665814560">
          <w:marLeft w:val="640"/>
          <w:marRight w:val="0"/>
          <w:marTop w:val="0"/>
          <w:marBottom w:val="0"/>
          <w:divBdr>
            <w:top w:val="none" w:sz="0" w:space="0" w:color="auto"/>
            <w:left w:val="none" w:sz="0" w:space="0" w:color="auto"/>
            <w:bottom w:val="none" w:sz="0" w:space="0" w:color="auto"/>
            <w:right w:val="none" w:sz="0" w:space="0" w:color="auto"/>
          </w:divBdr>
        </w:div>
        <w:div w:id="1824347592">
          <w:marLeft w:val="640"/>
          <w:marRight w:val="0"/>
          <w:marTop w:val="0"/>
          <w:marBottom w:val="0"/>
          <w:divBdr>
            <w:top w:val="none" w:sz="0" w:space="0" w:color="auto"/>
            <w:left w:val="none" w:sz="0" w:space="0" w:color="auto"/>
            <w:bottom w:val="none" w:sz="0" w:space="0" w:color="auto"/>
            <w:right w:val="none" w:sz="0" w:space="0" w:color="auto"/>
          </w:divBdr>
        </w:div>
        <w:div w:id="2078432349">
          <w:marLeft w:val="640"/>
          <w:marRight w:val="0"/>
          <w:marTop w:val="0"/>
          <w:marBottom w:val="0"/>
          <w:divBdr>
            <w:top w:val="none" w:sz="0" w:space="0" w:color="auto"/>
            <w:left w:val="none" w:sz="0" w:space="0" w:color="auto"/>
            <w:bottom w:val="none" w:sz="0" w:space="0" w:color="auto"/>
            <w:right w:val="none" w:sz="0" w:space="0" w:color="auto"/>
          </w:divBdr>
        </w:div>
        <w:div w:id="1903902716">
          <w:marLeft w:val="640"/>
          <w:marRight w:val="0"/>
          <w:marTop w:val="0"/>
          <w:marBottom w:val="0"/>
          <w:divBdr>
            <w:top w:val="none" w:sz="0" w:space="0" w:color="auto"/>
            <w:left w:val="none" w:sz="0" w:space="0" w:color="auto"/>
            <w:bottom w:val="none" w:sz="0" w:space="0" w:color="auto"/>
            <w:right w:val="none" w:sz="0" w:space="0" w:color="auto"/>
          </w:divBdr>
        </w:div>
        <w:div w:id="1162693518">
          <w:marLeft w:val="640"/>
          <w:marRight w:val="0"/>
          <w:marTop w:val="0"/>
          <w:marBottom w:val="0"/>
          <w:divBdr>
            <w:top w:val="none" w:sz="0" w:space="0" w:color="auto"/>
            <w:left w:val="none" w:sz="0" w:space="0" w:color="auto"/>
            <w:bottom w:val="none" w:sz="0" w:space="0" w:color="auto"/>
            <w:right w:val="none" w:sz="0" w:space="0" w:color="auto"/>
          </w:divBdr>
        </w:div>
        <w:div w:id="500321092">
          <w:marLeft w:val="640"/>
          <w:marRight w:val="0"/>
          <w:marTop w:val="0"/>
          <w:marBottom w:val="0"/>
          <w:divBdr>
            <w:top w:val="none" w:sz="0" w:space="0" w:color="auto"/>
            <w:left w:val="none" w:sz="0" w:space="0" w:color="auto"/>
            <w:bottom w:val="none" w:sz="0" w:space="0" w:color="auto"/>
            <w:right w:val="none" w:sz="0" w:space="0" w:color="auto"/>
          </w:divBdr>
        </w:div>
        <w:div w:id="211969302">
          <w:marLeft w:val="640"/>
          <w:marRight w:val="0"/>
          <w:marTop w:val="0"/>
          <w:marBottom w:val="0"/>
          <w:divBdr>
            <w:top w:val="none" w:sz="0" w:space="0" w:color="auto"/>
            <w:left w:val="none" w:sz="0" w:space="0" w:color="auto"/>
            <w:bottom w:val="none" w:sz="0" w:space="0" w:color="auto"/>
            <w:right w:val="none" w:sz="0" w:space="0" w:color="auto"/>
          </w:divBdr>
        </w:div>
        <w:div w:id="819227014">
          <w:marLeft w:val="640"/>
          <w:marRight w:val="0"/>
          <w:marTop w:val="0"/>
          <w:marBottom w:val="0"/>
          <w:divBdr>
            <w:top w:val="none" w:sz="0" w:space="0" w:color="auto"/>
            <w:left w:val="none" w:sz="0" w:space="0" w:color="auto"/>
            <w:bottom w:val="none" w:sz="0" w:space="0" w:color="auto"/>
            <w:right w:val="none" w:sz="0" w:space="0" w:color="auto"/>
          </w:divBdr>
        </w:div>
        <w:div w:id="1921672806">
          <w:marLeft w:val="640"/>
          <w:marRight w:val="0"/>
          <w:marTop w:val="0"/>
          <w:marBottom w:val="0"/>
          <w:divBdr>
            <w:top w:val="none" w:sz="0" w:space="0" w:color="auto"/>
            <w:left w:val="none" w:sz="0" w:space="0" w:color="auto"/>
            <w:bottom w:val="none" w:sz="0" w:space="0" w:color="auto"/>
            <w:right w:val="none" w:sz="0" w:space="0" w:color="auto"/>
          </w:divBdr>
        </w:div>
        <w:div w:id="242035378">
          <w:marLeft w:val="640"/>
          <w:marRight w:val="0"/>
          <w:marTop w:val="0"/>
          <w:marBottom w:val="0"/>
          <w:divBdr>
            <w:top w:val="none" w:sz="0" w:space="0" w:color="auto"/>
            <w:left w:val="none" w:sz="0" w:space="0" w:color="auto"/>
            <w:bottom w:val="none" w:sz="0" w:space="0" w:color="auto"/>
            <w:right w:val="none" w:sz="0" w:space="0" w:color="auto"/>
          </w:divBdr>
        </w:div>
      </w:divsChild>
    </w:div>
    <w:div w:id="2061175049">
      <w:bodyDiv w:val="1"/>
      <w:marLeft w:val="0"/>
      <w:marRight w:val="0"/>
      <w:marTop w:val="0"/>
      <w:marBottom w:val="0"/>
      <w:divBdr>
        <w:top w:val="none" w:sz="0" w:space="0" w:color="auto"/>
        <w:left w:val="none" w:sz="0" w:space="0" w:color="auto"/>
        <w:bottom w:val="none" w:sz="0" w:space="0" w:color="auto"/>
        <w:right w:val="none" w:sz="0" w:space="0" w:color="auto"/>
      </w:divBdr>
      <w:divsChild>
        <w:div w:id="790824525">
          <w:marLeft w:val="640"/>
          <w:marRight w:val="0"/>
          <w:marTop w:val="0"/>
          <w:marBottom w:val="0"/>
          <w:divBdr>
            <w:top w:val="none" w:sz="0" w:space="0" w:color="auto"/>
            <w:left w:val="none" w:sz="0" w:space="0" w:color="auto"/>
            <w:bottom w:val="none" w:sz="0" w:space="0" w:color="auto"/>
            <w:right w:val="none" w:sz="0" w:space="0" w:color="auto"/>
          </w:divBdr>
        </w:div>
        <w:div w:id="1118060881">
          <w:marLeft w:val="640"/>
          <w:marRight w:val="0"/>
          <w:marTop w:val="0"/>
          <w:marBottom w:val="0"/>
          <w:divBdr>
            <w:top w:val="none" w:sz="0" w:space="0" w:color="auto"/>
            <w:left w:val="none" w:sz="0" w:space="0" w:color="auto"/>
            <w:bottom w:val="none" w:sz="0" w:space="0" w:color="auto"/>
            <w:right w:val="none" w:sz="0" w:space="0" w:color="auto"/>
          </w:divBdr>
        </w:div>
        <w:div w:id="1262179608">
          <w:marLeft w:val="640"/>
          <w:marRight w:val="0"/>
          <w:marTop w:val="0"/>
          <w:marBottom w:val="0"/>
          <w:divBdr>
            <w:top w:val="none" w:sz="0" w:space="0" w:color="auto"/>
            <w:left w:val="none" w:sz="0" w:space="0" w:color="auto"/>
            <w:bottom w:val="none" w:sz="0" w:space="0" w:color="auto"/>
            <w:right w:val="none" w:sz="0" w:space="0" w:color="auto"/>
          </w:divBdr>
        </w:div>
        <w:div w:id="622149213">
          <w:marLeft w:val="640"/>
          <w:marRight w:val="0"/>
          <w:marTop w:val="0"/>
          <w:marBottom w:val="0"/>
          <w:divBdr>
            <w:top w:val="none" w:sz="0" w:space="0" w:color="auto"/>
            <w:left w:val="none" w:sz="0" w:space="0" w:color="auto"/>
            <w:bottom w:val="none" w:sz="0" w:space="0" w:color="auto"/>
            <w:right w:val="none" w:sz="0" w:space="0" w:color="auto"/>
          </w:divBdr>
        </w:div>
        <w:div w:id="305475088">
          <w:marLeft w:val="640"/>
          <w:marRight w:val="0"/>
          <w:marTop w:val="0"/>
          <w:marBottom w:val="0"/>
          <w:divBdr>
            <w:top w:val="none" w:sz="0" w:space="0" w:color="auto"/>
            <w:left w:val="none" w:sz="0" w:space="0" w:color="auto"/>
            <w:bottom w:val="none" w:sz="0" w:space="0" w:color="auto"/>
            <w:right w:val="none" w:sz="0" w:space="0" w:color="auto"/>
          </w:divBdr>
        </w:div>
        <w:div w:id="1061752675">
          <w:marLeft w:val="640"/>
          <w:marRight w:val="0"/>
          <w:marTop w:val="0"/>
          <w:marBottom w:val="0"/>
          <w:divBdr>
            <w:top w:val="none" w:sz="0" w:space="0" w:color="auto"/>
            <w:left w:val="none" w:sz="0" w:space="0" w:color="auto"/>
            <w:bottom w:val="none" w:sz="0" w:space="0" w:color="auto"/>
            <w:right w:val="none" w:sz="0" w:space="0" w:color="auto"/>
          </w:divBdr>
        </w:div>
        <w:div w:id="1124884566">
          <w:marLeft w:val="640"/>
          <w:marRight w:val="0"/>
          <w:marTop w:val="0"/>
          <w:marBottom w:val="0"/>
          <w:divBdr>
            <w:top w:val="none" w:sz="0" w:space="0" w:color="auto"/>
            <w:left w:val="none" w:sz="0" w:space="0" w:color="auto"/>
            <w:bottom w:val="none" w:sz="0" w:space="0" w:color="auto"/>
            <w:right w:val="none" w:sz="0" w:space="0" w:color="auto"/>
          </w:divBdr>
        </w:div>
        <w:div w:id="1895309421">
          <w:marLeft w:val="640"/>
          <w:marRight w:val="0"/>
          <w:marTop w:val="0"/>
          <w:marBottom w:val="0"/>
          <w:divBdr>
            <w:top w:val="none" w:sz="0" w:space="0" w:color="auto"/>
            <w:left w:val="none" w:sz="0" w:space="0" w:color="auto"/>
            <w:bottom w:val="none" w:sz="0" w:space="0" w:color="auto"/>
            <w:right w:val="none" w:sz="0" w:space="0" w:color="auto"/>
          </w:divBdr>
        </w:div>
      </w:divsChild>
    </w:div>
    <w:div w:id="2073770532">
      <w:bodyDiv w:val="1"/>
      <w:marLeft w:val="0"/>
      <w:marRight w:val="0"/>
      <w:marTop w:val="0"/>
      <w:marBottom w:val="0"/>
      <w:divBdr>
        <w:top w:val="none" w:sz="0" w:space="0" w:color="auto"/>
        <w:left w:val="none" w:sz="0" w:space="0" w:color="auto"/>
        <w:bottom w:val="none" w:sz="0" w:space="0" w:color="auto"/>
        <w:right w:val="none" w:sz="0" w:space="0" w:color="auto"/>
      </w:divBdr>
      <w:divsChild>
        <w:div w:id="159472996">
          <w:marLeft w:val="640"/>
          <w:marRight w:val="0"/>
          <w:marTop w:val="0"/>
          <w:marBottom w:val="0"/>
          <w:divBdr>
            <w:top w:val="none" w:sz="0" w:space="0" w:color="auto"/>
            <w:left w:val="none" w:sz="0" w:space="0" w:color="auto"/>
            <w:bottom w:val="none" w:sz="0" w:space="0" w:color="auto"/>
            <w:right w:val="none" w:sz="0" w:space="0" w:color="auto"/>
          </w:divBdr>
        </w:div>
        <w:div w:id="1512525963">
          <w:marLeft w:val="640"/>
          <w:marRight w:val="0"/>
          <w:marTop w:val="0"/>
          <w:marBottom w:val="0"/>
          <w:divBdr>
            <w:top w:val="none" w:sz="0" w:space="0" w:color="auto"/>
            <w:left w:val="none" w:sz="0" w:space="0" w:color="auto"/>
            <w:bottom w:val="none" w:sz="0" w:space="0" w:color="auto"/>
            <w:right w:val="none" w:sz="0" w:space="0" w:color="auto"/>
          </w:divBdr>
        </w:div>
        <w:div w:id="330373460">
          <w:marLeft w:val="640"/>
          <w:marRight w:val="0"/>
          <w:marTop w:val="0"/>
          <w:marBottom w:val="0"/>
          <w:divBdr>
            <w:top w:val="none" w:sz="0" w:space="0" w:color="auto"/>
            <w:left w:val="none" w:sz="0" w:space="0" w:color="auto"/>
            <w:bottom w:val="none" w:sz="0" w:space="0" w:color="auto"/>
            <w:right w:val="none" w:sz="0" w:space="0" w:color="auto"/>
          </w:divBdr>
        </w:div>
        <w:div w:id="711660568">
          <w:marLeft w:val="640"/>
          <w:marRight w:val="0"/>
          <w:marTop w:val="0"/>
          <w:marBottom w:val="0"/>
          <w:divBdr>
            <w:top w:val="none" w:sz="0" w:space="0" w:color="auto"/>
            <w:left w:val="none" w:sz="0" w:space="0" w:color="auto"/>
            <w:bottom w:val="none" w:sz="0" w:space="0" w:color="auto"/>
            <w:right w:val="none" w:sz="0" w:space="0" w:color="auto"/>
          </w:divBdr>
        </w:div>
        <w:div w:id="1483499769">
          <w:marLeft w:val="640"/>
          <w:marRight w:val="0"/>
          <w:marTop w:val="0"/>
          <w:marBottom w:val="0"/>
          <w:divBdr>
            <w:top w:val="none" w:sz="0" w:space="0" w:color="auto"/>
            <w:left w:val="none" w:sz="0" w:space="0" w:color="auto"/>
            <w:bottom w:val="none" w:sz="0" w:space="0" w:color="auto"/>
            <w:right w:val="none" w:sz="0" w:space="0" w:color="auto"/>
          </w:divBdr>
        </w:div>
        <w:div w:id="773862296">
          <w:marLeft w:val="640"/>
          <w:marRight w:val="0"/>
          <w:marTop w:val="0"/>
          <w:marBottom w:val="0"/>
          <w:divBdr>
            <w:top w:val="none" w:sz="0" w:space="0" w:color="auto"/>
            <w:left w:val="none" w:sz="0" w:space="0" w:color="auto"/>
            <w:bottom w:val="none" w:sz="0" w:space="0" w:color="auto"/>
            <w:right w:val="none" w:sz="0" w:space="0" w:color="auto"/>
          </w:divBdr>
        </w:div>
        <w:div w:id="1526870980">
          <w:marLeft w:val="640"/>
          <w:marRight w:val="0"/>
          <w:marTop w:val="0"/>
          <w:marBottom w:val="0"/>
          <w:divBdr>
            <w:top w:val="none" w:sz="0" w:space="0" w:color="auto"/>
            <w:left w:val="none" w:sz="0" w:space="0" w:color="auto"/>
            <w:bottom w:val="none" w:sz="0" w:space="0" w:color="auto"/>
            <w:right w:val="none" w:sz="0" w:space="0" w:color="auto"/>
          </w:divBdr>
        </w:div>
      </w:divsChild>
    </w:div>
    <w:div w:id="2076775234">
      <w:bodyDiv w:val="1"/>
      <w:marLeft w:val="0"/>
      <w:marRight w:val="0"/>
      <w:marTop w:val="0"/>
      <w:marBottom w:val="0"/>
      <w:divBdr>
        <w:top w:val="none" w:sz="0" w:space="0" w:color="auto"/>
        <w:left w:val="none" w:sz="0" w:space="0" w:color="auto"/>
        <w:bottom w:val="none" w:sz="0" w:space="0" w:color="auto"/>
        <w:right w:val="none" w:sz="0" w:space="0" w:color="auto"/>
      </w:divBdr>
      <w:divsChild>
        <w:div w:id="1760053965">
          <w:marLeft w:val="640"/>
          <w:marRight w:val="0"/>
          <w:marTop w:val="0"/>
          <w:marBottom w:val="0"/>
          <w:divBdr>
            <w:top w:val="none" w:sz="0" w:space="0" w:color="auto"/>
            <w:left w:val="none" w:sz="0" w:space="0" w:color="auto"/>
            <w:bottom w:val="none" w:sz="0" w:space="0" w:color="auto"/>
            <w:right w:val="none" w:sz="0" w:space="0" w:color="auto"/>
          </w:divBdr>
        </w:div>
        <w:div w:id="1050804591">
          <w:marLeft w:val="640"/>
          <w:marRight w:val="0"/>
          <w:marTop w:val="0"/>
          <w:marBottom w:val="0"/>
          <w:divBdr>
            <w:top w:val="none" w:sz="0" w:space="0" w:color="auto"/>
            <w:left w:val="none" w:sz="0" w:space="0" w:color="auto"/>
            <w:bottom w:val="none" w:sz="0" w:space="0" w:color="auto"/>
            <w:right w:val="none" w:sz="0" w:space="0" w:color="auto"/>
          </w:divBdr>
        </w:div>
        <w:div w:id="164591753">
          <w:marLeft w:val="640"/>
          <w:marRight w:val="0"/>
          <w:marTop w:val="0"/>
          <w:marBottom w:val="0"/>
          <w:divBdr>
            <w:top w:val="none" w:sz="0" w:space="0" w:color="auto"/>
            <w:left w:val="none" w:sz="0" w:space="0" w:color="auto"/>
            <w:bottom w:val="none" w:sz="0" w:space="0" w:color="auto"/>
            <w:right w:val="none" w:sz="0" w:space="0" w:color="auto"/>
          </w:divBdr>
        </w:div>
        <w:div w:id="1351225469">
          <w:marLeft w:val="640"/>
          <w:marRight w:val="0"/>
          <w:marTop w:val="0"/>
          <w:marBottom w:val="0"/>
          <w:divBdr>
            <w:top w:val="none" w:sz="0" w:space="0" w:color="auto"/>
            <w:left w:val="none" w:sz="0" w:space="0" w:color="auto"/>
            <w:bottom w:val="none" w:sz="0" w:space="0" w:color="auto"/>
            <w:right w:val="none" w:sz="0" w:space="0" w:color="auto"/>
          </w:divBdr>
        </w:div>
        <w:div w:id="341712105">
          <w:marLeft w:val="640"/>
          <w:marRight w:val="0"/>
          <w:marTop w:val="0"/>
          <w:marBottom w:val="0"/>
          <w:divBdr>
            <w:top w:val="none" w:sz="0" w:space="0" w:color="auto"/>
            <w:left w:val="none" w:sz="0" w:space="0" w:color="auto"/>
            <w:bottom w:val="none" w:sz="0" w:space="0" w:color="auto"/>
            <w:right w:val="none" w:sz="0" w:space="0" w:color="auto"/>
          </w:divBdr>
        </w:div>
        <w:div w:id="519396847">
          <w:marLeft w:val="640"/>
          <w:marRight w:val="0"/>
          <w:marTop w:val="0"/>
          <w:marBottom w:val="0"/>
          <w:divBdr>
            <w:top w:val="none" w:sz="0" w:space="0" w:color="auto"/>
            <w:left w:val="none" w:sz="0" w:space="0" w:color="auto"/>
            <w:bottom w:val="none" w:sz="0" w:space="0" w:color="auto"/>
            <w:right w:val="none" w:sz="0" w:space="0" w:color="auto"/>
          </w:divBdr>
        </w:div>
        <w:div w:id="972757401">
          <w:marLeft w:val="640"/>
          <w:marRight w:val="0"/>
          <w:marTop w:val="0"/>
          <w:marBottom w:val="0"/>
          <w:divBdr>
            <w:top w:val="none" w:sz="0" w:space="0" w:color="auto"/>
            <w:left w:val="none" w:sz="0" w:space="0" w:color="auto"/>
            <w:bottom w:val="none" w:sz="0" w:space="0" w:color="auto"/>
            <w:right w:val="none" w:sz="0" w:space="0" w:color="auto"/>
          </w:divBdr>
        </w:div>
        <w:div w:id="571816128">
          <w:marLeft w:val="640"/>
          <w:marRight w:val="0"/>
          <w:marTop w:val="0"/>
          <w:marBottom w:val="0"/>
          <w:divBdr>
            <w:top w:val="none" w:sz="0" w:space="0" w:color="auto"/>
            <w:left w:val="none" w:sz="0" w:space="0" w:color="auto"/>
            <w:bottom w:val="none" w:sz="0" w:space="0" w:color="auto"/>
            <w:right w:val="none" w:sz="0" w:space="0" w:color="auto"/>
          </w:divBdr>
        </w:div>
        <w:div w:id="615914913">
          <w:marLeft w:val="640"/>
          <w:marRight w:val="0"/>
          <w:marTop w:val="0"/>
          <w:marBottom w:val="0"/>
          <w:divBdr>
            <w:top w:val="none" w:sz="0" w:space="0" w:color="auto"/>
            <w:left w:val="none" w:sz="0" w:space="0" w:color="auto"/>
            <w:bottom w:val="none" w:sz="0" w:space="0" w:color="auto"/>
            <w:right w:val="none" w:sz="0" w:space="0" w:color="auto"/>
          </w:divBdr>
        </w:div>
        <w:div w:id="8033075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265586F7B94A1CBC4113C4CB0AA456"/>
        <w:category>
          <w:name w:val="General"/>
          <w:gallery w:val="placeholder"/>
        </w:category>
        <w:types>
          <w:type w:val="bbPlcHdr"/>
        </w:types>
        <w:behaviors>
          <w:behavior w:val="content"/>
        </w:behaviors>
        <w:guid w:val="{84017C56-787A-4CAE-B8CC-59C971EA67F7}"/>
      </w:docPartPr>
      <w:docPartBody>
        <w:p w:rsidR="00280220" w:rsidRDefault="00F936CB" w:rsidP="00F936CB">
          <w:pPr>
            <w:pStyle w:val="7C265586F7B94A1CBC4113C4CB0AA456"/>
          </w:pPr>
          <w:r w:rsidRPr="00FD477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F15CC33-2D5E-461B-9881-BB6391BD78C8}"/>
      </w:docPartPr>
      <w:docPartBody>
        <w:p w:rsidR="00280220" w:rsidRDefault="00F936CB">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B"/>
    <w:rsid w:val="00280220"/>
    <w:rsid w:val="008B6579"/>
    <w:rsid w:val="009A1438"/>
    <w:rsid w:val="00F936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6CB"/>
    <w:rPr>
      <w:color w:val="808080"/>
    </w:rPr>
  </w:style>
  <w:style w:type="paragraph" w:customStyle="1" w:styleId="7C265586F7B94A1CBC4113C4CB0AA456">
    <w:name w:val="7C265586F7B94A1CBC4113C4CB0AA456"/>
    <w:rsid w:val="00F93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6EBFDF-CE4C-471B-8774-459555D788E1}">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49d934de-3421-4909-85dc-eecb6e93161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fa8f01f-3219-4699-91bd-38806dedbf1e&quot;,&quot;citationItems&quot;:[{&quot;id&quot;:&quot;0e778ebb-9f79-3232-a083-34f43ed2d502&quot;,&quot;itemData&quot;:{&quot;type&quot;:&quot;article-journal&quot;,&quot;id&quot;:&quot;0e778ebb-9f79-3232-a083-34f43ed2d502&quot;,&quot;title&quot;:&quot;Data Mining Menggunakan Regresi Linear untuk Prediksi Harga Saham Perusahaan Pelayaran&quot;,&quot;author&quot;:[{&quot;family&quot;:&quot;Ariesanto Akhmad&quot;,&quot;given&quot;:&quot;Ekka Pujo&quot;,&quot;parse-names&quot;:false,&quot;dropping-particle&quot;:&quot;&quot;,&quot;non-dropping-particle&quot;:&quot;&quot;}],&quot;container-title&quot;:&quot;Jurnal Aplikasi Pelayaran dan Kepelabuhanan&quot;,&quot;DOI&quot;:&quot;10.30649/japk.v10i2.83&quot;,&quot;ISSN&quot;:&quot;2087-2607&quot;,&quot;issued&quot;:{&quot;date-parts&quot;:[[2020,12,18]]},&quot;page&quot;:&quot;120&quot;,&quot;abstract&quot;:&quot;Pergerakan harga penutupan saham BULL cenderung mengalami variasi harga tiap hari. Investor memerlukan tindakan yang tepat, sehingga resiko yang ada dapat dikurangi dengan mengetahui naik turunnya harga saham pada masa yang akan datang dan memprediksi langkah kebijakan yang optimal untuk membuat keputusan pembelian/penjualan saham yang sesuai. Tujuan penelitian ini untuk menerapkan data mining menggunakan regresi linear untuk prediksi harga saham perusahaan pelayaran.&lt;em&gt; &lt;/em&gt;Lokasi penelitian, yaitu di Bursa Efek Indonesia, Jakarta. Populasi dalam penelitian ini adalah semua perusahaan pelayaran yang terdaftar di Bursa Efek Indonesia. Jenis nonprobability&lt;em&gt; &lt;/em&gt;sampling&lt;em&gt; &lt;/em&gt;yang dipilih yaitu purposive&lt;em&gt; &lt;/em&gt;sampling&lt;em&gt; &lt;/em&gt;dan quota&lt;em&gt; &lt;/em&gt;sampling. Purposive sampling yang dipakai adalah sebanyak 1 perusahaan pelayaran, yakni PT. Buana Lintas Lautan, Tbk (BULL). Quota sampling yang digunakan dalam penelitian ini adalah data time series periode harian harga pembukaan, harga tertinggi, harga terendah, harga penutupan, dan volume saham periode harian BULL selama 1 tahun 2 bulan antara bulan Juni tahun 2019 hingga bulan Juli tahun 2020. Penelitian ini menggunakan metodologi Cross Industry Standard Process for Data Mining (CRISP-DM). Proses data mining&lt;em&gt; &lt;/em&gt;berdasarkan CRISP-DM terdiri dari 6 fase, yaitu Bussiness Understanding, Data Understanding, Data Preparation, Modelling, Evaluation, dan Deployment. Hasil penelitian menunjukkan masih ada selisih antara harga penutupan saham luaran data testing dengan harga penutupan saham aktual yang ada di bursa saham. Evaluasi nilai Root Mean Square Error (RMSE) menunjukkan angka plus 7,522 dari data aktual harga penutupan saham periode harian PT. BULL.&quot;,&quot;publisher&quot;:&quot;Universitas Hang Tuah&quot;,&quot;issue&quot;:&quot;2&quot;,&quot;volume&quot;:&quot;10&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quot;},{&quot;citationID&quot;:&quot;MENDELEY_CITATION_ae9ce121-4e96-4627-9ce4-6b6f729688a7&quot;,&quot;citationItems&quot;:[{&quot;id&quot;:&quot;360907dd-61ac-30ac-964b-b2de9ad0a168&quot;,&quot;itemData&quot;:{&quot;type&quot;:&quot;report&quot;,&quot;id&quot;:&quot;360907dd-61ac-30ac-964b-b2de9ad0a168&quot;,&quot;title&quot;:&quot;MACHINE LEARNING UNTUK MODEL PREDIKSI HARGA SEMBAKO DENGAN METODE REGRESI LINIER BERGANDA 1)&quot;,&quot;author&quot;:[{&quot;family&quot;:&quot;Puteri&quot;,&quot;given&quot;:&quot;Kandari&quot;,&quot;parse-names&quot;:false,&quot;dropping-particle&quot;:&quot;&quot;,&quot;non-dropping-particle&quot;:&quot;&quot;},{&quot;family&quot;:&quot;Silvanie&quot;,&quot;given&quot;:&quot;Astried&quot;,&quot;parse-names&quot;:false,&quot;dropping-particle&quot;:&quot;&quot;,&quot;non-dropping-particle&quot;:&quot;&quot;}],&quot;URL&quot;:&quot;www.data.jakarta.go.id.&quot;,&quot;issued&quot;:{&quot;date-parts&quot;:[[2020]]},&quot;number-of-pages&quot;:&quot;82-94&quot;,&quot;issue&quot;:&quot;2&quot;,&quot;volume&quot;:&quot;1&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quot;},{&quot;citationID&quot;:&quot;MENDELEY_CITATION_2bc22112-7823-429f-b5fb-dbef15635f1b&quot;,&quot;citationItems&quot;:[{&quot;id&quot;:&quot;114303f3-e8be-3224-8e76-c7025b25e6a9&quot;,&quot;itemData&quot;:{&quot;type&quot;:&quot;article-journal&quot;,&quot;id&quot;:&quot;114303f3-e8be-3224-8e76-c7025b25e6a9&quot;,&quot;title&quot;:&quot;10 th&quot;,&quot;author&quot;:[{&quot;family&quot;:&quot;Saiful&quot;,&quot;given&quot;:&quot;Andi&quot;,&quot;parse-names&quot;:false,&quot;dropping-particle&quot;:&quot;&quot;,&quot;non-dropping-particle&quot;:&quot;&quot;},{&quot;family&quot;:&quot;Andryana&quot;,&quot;given&quot;:&quot;Septi&quot;,&quot;parse-names&quot;:false,&quot;dropping-particle&quot;:&quot;&quot;,&quot;non-dropping-particle&quot;:&quot;&quot;},{&quot;family&quot;:&quot;Gunaryati&quot;,&quot;given&quot;:&quot;Aris&quot;,&quot;parse-names&quot;:false,&quot;dropping-particle&quot;:&quot;&quot;,&quot;non-dropping-particle&quot;:&quot;&quot;}],&quot;ISSN&quot;:&quot;2503-2933&quot;,&quot;URL&quot;:&quot;http://jurnal.mdp.ac.id&quot;,&quot;issued&quot;:{&quot;date-parts&quot;:[[2012]]},&quot;abstract&quot;:&quot;A place to live or a house is one of the many primary needs for humans. Therefore it is very important to make a plan so that each family can have a private residence. This planning requires a prediction or forecast of future prices. So, the aim of this study is to create a house price prediction model using machine learning methods while the algorithm is linear regression. By doing web scraping to collect data, through several websites that are involved in the sale and purchase of houses. Meanwhile, according to home developers who were successfully asked in the field related to variables that affect house prices, including land area, standing building area, number of bedrooms, number of bathrooms, and the availability of a car park. To get a high predictive value, research is carried out repeatedly but the largest predictive value is using 80% of the dataset for training and 20% of the dataset is used for testing to produce an output value with an accuracy level of predicting 88%.&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quot;},{&quot;citationID&quot;:&quot;MENDELEY_CITATION_c46fe9bc-81b0-48d5-9a44-8e2c99286786&quot;,&quot;citationItems&quot;:[{&quot;id&quot;:&quot;230e0c40-3ecb-32ef-84a9-3394aa75633e&quot;,&quot;itemData&quot;:{&quot;type&quot;:&quot;book&quot;,&quot;id&quot;:&quot;230e0c40-3ecb-32ef-84a9-3394aa75633e&quot;,&quot;title&quot;:&quot;Metode Regresi Linier Untuk Prediksi Pengadaan Inventaris Barang&quot;,&quot;author&quot;:[{&quot;family&quot;:&quot;Pertiwi&quot;,&quot;given&quot;:&quot;Melisa Winda&quot;,&quot;parse-names&quot;:false,&quot;dropping-particle&quot;:&quot;&quot;,&quot;non-dropping-particle&quot;:&quot;&quot;},{&quot;family&quot;:&quot;Indrajit&quot;,&quot;given&quot;:&quot;Richardus Eko&quot;,&quot;parse-names&quot;:false,&quot;dropping-particle&quot;:&quot;&quot;,&quot;non-dropping-particle&quot;:&quot;&quot;}],&quot;ISBN&quot;:&quot;978-602-61268-4-9&quot;,&quot;number-of-pages&quot;:&quot;2017&quot;,&quot;abstract&quot;:&quot;Abstrac-Data mining prediction techniques on the inventory of goods are needed in some places, in some cases there is a problems for procurement, for example in the Dinas Pariwisata Pemuda dan Olahraga Kota Tasikmalaya. This is due to the lack of a scientific method for predicting procurement. The prediction used for next years procurement is expected to produce a knowledge that can be used for making decision. Linear regression method is one of the methods that can predict (forecasting. In this resource is based on business intelligence that focuses to predict inventory of goods using linear regression method based on previous data, so we can know the accuracy of linear regression method to the data used by RMSE (Root Mean Square Error). The dataset's accuracy level of the method is appropriate or not. And we can know the minimum and maximum limit of dataset after using linear regression method.&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DF5B-9111-44DF-87E1-A38F58F1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6</cp:revision>
  <dcterms:created xsi:type="dcterms:W3CDTF">2021-11-30T08:08:00Z</dcterms:created>
  <dcterms:modified xsi:type="dcterms:W3CDTF">2021-11-30T10:20:00Z</dcterms:modified>
</cp:coreProperties>
</file>