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458F" w14:textId="77777777" w:rsidR="00114C1E" w:rsidRPr="00114C1E" w:rsidRDefault="00114C1E" w:rsidP="00114C1E">
      <w:pPr>
        <w:pStyle w:val="Heading1"/>
        <w:rPr>
          <w:sz w:val="48"/>
          <w:szCs w:val="48"/>
        </w:rPr>
      </w:pPr>
      <w:bookmarkStart w:id="0" w:name="_Toc140796401"/>
      <w:r w:rsidRPr="00114C1E">
        <w:rPr>
          <w:sz w:val="48"/>
          <w:szCs w:val="48"/>
        </w:rPr>
        <w:t>Hypothesis Testing System for Data Analysis</w:t>
      </w:r>
      <w:bookmarkEnd w:id="0"/>
    </w:p>
    <w:p w14:paraId="295EC0F0" w14:textId="3D358A0D" w:rsidR="003E403A" w:rsidRDefault="003E403A">
      <w:pPr>
        <w:rPr>
          <w:rFonts w:asciiTheme="majorHAnsi" w:eastAsiaTheme="majorEastAsia" w:hAnsiTheme="majorHAnsi" w:cstheme="majorBidi"/>
          <w:b/>
          <w:color w:val="000000" w:themeColor="text1"/>
          <w:sz w:val="32"/>
          <w:szCs w:val="32"/>
        </w:rPr>
      </w:pPr>
    </w:p>
    <w:sdt>
      <w:sdtPr>
        <w:id w:val="-168435854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31C8317" w14:textId="4CD6216F" w:rsidR="003E403A" w:rsidRDefault="003E403A">
          <w:pPr>
            <w:pStyle w:val="TOCHeading"/>
          </w:pPr>
          <w:r>
            <w:t>Table of Contents</w:t>
          </w:r>
        </w:p>
        <w:p w14:paraId="56F5DA24" w14:textId="2F4EE1B6" w:rsidR="00114C1E" w:rsidRDefault="003E403A">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40796401" w:history="1">
            <w:r w:rsidR="00114C1E" w:rsidRPr="005C4A4A">
              <w:rPr>
                <w:rStyle w:val="Hyperlink"/>
                <w:noProof/>
              </w:rPr>
              <w:t>Hypothesis Testing System for Data Analysis</w:t>
            </w:r>
            <w:r w:rsidR="00114C1E">
              <w:rPr>
                <w:noProof/>
                <w:webHidden/>
              </w:rPr>
              <w:tab/>
            </w:r>
            <w:r w:rsidR="00114C1E">
              <w:rPr>
                <w:noProof/>
                <w:webHidden/>
              </w:rPr>
              <w:fldChar w:fldCharType="begin"/>
            </w:r>
            <w:r w:rsidR="00114C1E">
              <w:rPr>
                <w:noProof/>
                <w:webHidden/>
              </w:rPr>
              <w:instrText xml:space="preserve"> PAGEREF _Toc140796401 \h </w:instrText>
            </w:r>
            <w:r w:rsidR="00114C1E">
              <w:rPr>
                <w:noProof/>
                <w:webHidden/>
              </w:rPr>
            </w:r>
            <w:r w:rsidR="00114C1E">
              <w:rPr>
                <w:noProof/>
                <w:webHidden/>
              </w:rPr>
              <w:fldChar w:fldCharType="separate"/>
            </w:r>
            <w:r w:rsidR="00114C1E">
              <w:rPr>
                <w:noProof/>
                <w:webHidden/>
              </w:rPr>
              <w:t>1</w:t>
            </w:r>
            <w:r w:rsidR="00114C1E">
              <w:rPr>
                <w:noProof/>
                <w:webHidden/>
              </w:rPr>
              <w:fldChar w:fldCharType="end"/>
            </w:r>
          </w:hyperlink>
        </w:p>
        <w:p w14:paraId="30BE80F4" w14:textId="748C4895" w:rsidR="00114C1E" w:rsidRDefault="00114C1E">
          <w:pPr>
            <w:pStyle w:val="TOC1"/>
            <w:tabs>
              <w:tab w:val="right" w:leader="dot" w:pos="9350"/>
            </w:tabs>
            <w:rPr>
              <w:rFonts w:eastAsiaTheme="minorEastAsia" w:cstheme="minorBidi"/>
              <w:b w:val="0"/>
              <w:bCs w:val="0"/>
              <w:caps w:val="0"/>
              <w:noProof/>
              <w:sz w:val="24"/>
              <w:szCs w:val="24"/>
            </w:rPr>
          </w:pPr>
          <w:hyperlink w:anchor="_Toc140796402" w:history="1">
            <w:r w:rsidRPr="005C4A4A">
              <w:rPr>
                <w:rStyle w:val="Hyperlink"/>
                <w:noProof/>
              </w:rPr>
              <w:t>Introduction:</w:t>
            </w:r>
            <w:r>
              <w:rPr>
                <w:noProof/>
                <w:webHidden/>
              </w:rPr>
              <w:tab/>
            </w:r>
            <w:r>
              <w:rPr>
                <w:noProof/>
                <w:webHidden/>
              </w:rPr>
              <w:fldChar w:fldCharType="begin"/>
            </w:r>
            <w:r>
              <w:rPr>
                <w:noProof/>
                <w:webHidden/>
              </w:rPr>
              <w:instrText xml:space="preserve"> PAGEREF _Toc140796402 \h </w:instrText>
            </w:r>
            <w:r>
              <w:rPr>
                <w:noProof/>
                <w:webHidden/>
              </w:rPr>
            </w:r>
            <w:r>
              <w:rPr>
                <w:noProof/>
                <w:webHidden/>
              </w:rPr>
              <w:fldChar w:fldCharType="separate"/>
            </w:r>
            <w:r>
              <w:rPr>
                <w:noProof/>
                <w:webHidden/>
              </w:rPr>
              <w:t>1</w:t>
            </w:r>
            <w:r>
              <w:rPr>
                <w:noProof/>
                <w:webHidden/>
              </w:rPr>
              <w:fldChar w:fldCharType="end"/>
            </w:r>
          </w:hyperlink>
        </w:p>
        <w:p w14:paraId="1765DD5F" w14:textId="5A6F4A39" w:rsidR="00114C1E" w:rsidRDefault="00114C1E">
          <w:pPr>
            <w:pStyle w:val="TOC1"/>
            <w:tabs>
              <w:tab w:val="right" w:leader="dot" w:pos="9350"/>
            </w:tabs>
            <w:rPr>
              <w:rFonts w:eastAsiaTheme="minorEastAsia" w:cstheme="minorBidi"/>
              <w:b w:val="0"/>
              <w:bCs w:val="0"/>
              <w:caps w:val="0"/>
              <w:noProof/>
              <w:sz w:val="24"/>
              <w:szCs w:val="24"/>
            </w:rPr>
          </w:pPr>
          <w:hyperlink w:anchor="_Toc140796403" w:history="1">
            <w:r w:rsidRPr="005C4A4A">
              <w:rPr>
                <w:rStyle w:val="Hyperlink"/>
                <w:noProof/>
              </w:rPr>
              <w:t>Features:</w:t>
            </w:r>
            <w:r>
              <w:rPr>
                <w:noProof/>
                <w:webHidden/>
              </w:rPr>
              <w:tab/>
            </w:r>
            <w:r>
              <w:rPr>
                <w:noProof/>
                <w:webHidden/>
              </w:rPr>
              <w:fldChar w:fldCharType="begin"/>
            </w:r>
            <w:r>
              <w:rPr>
                <w:noProof/>
                <w:webHidden/>
              </w:rPr>
              <w:instrText xml:space="preserve"> PAGEREF _Toc140796403 \h </w:instrText>
            </w:r>
            <w:r>
              <w:rPr>
                <w:noProof/>
                <w:webHidden/>
              </w:rPr>
            </w:r>
            <w:r>
              <w:rPr>
                <w:noProof/>
                <w:webHidden/>
              </w:rPr>
              <w:fldChar w:fldCharType="separate"/>
            </w:r>
            <w:r>
              <w:rPr>
                <w:noProof/>
                <w:webHidden/>
              </w:rPr>
              <w:t>1</w:t>
            </w:r>
            <w:r>
              <w:rPr>
                <w:noProof/>
                <w:webHidden/>
              </w:rPr>
              <w:fldChar w:fldCharType="end"/>
            </w:r>
          </w:hyperlink>
        </w:p>
        <w:p w14:paraId="39EA38FD" w14:textId="33F23C84" w:rsidR="00114C1E" w:rsidRDefault="00114C1E">
          <w:pPr>
            <w:pStyle w:val="TOC1"/>
            <w:tabs>
              <w:tab w:val="right" w:leader="dot" w:pos="9350"/>
            </w:tabs>
            <w:rPr>
              <w:rFonts w:eastAsiaTheme="minorEastAsia" w:cstheme="minorBidi"/>
              <w:b w:val="0"/>
              <w:bCs w:val="0"/>
              <w:caps w:val="0"/>
              <w:noProof/>
              <w:sz w:val="24"/>
              <w:szCs w:val="24"/>
            </w:rPr>
          </w:pPr>
          <w:hyperlink w:anchor="_Toc140796404" w:history="1">
            <w:r w:rsidRPr="005C4A4A">
              <w:rPr>
                <w:rStyle w:val="Hyperlink"/>
                <w:noProof/>
              </w:rPr>
              <w:t>Benefits:</w:t>
            </w:r>
            <w:r>
              <w:rPr>
                <w:noProof/>
                <w:webHidden/>
              </w:rPr>
              <w:tab/>
            </w:r>
            <w:r>
              <w:rPr>
                <w:noProof/>
                <w:webHidden/>
              </w:rPr>
              <w:fldChar w:fldCharType="begin"/>
            </w:r>
            <w:r>
              <w:rPr>
                <w:noProof/>
                <w:webHidden/>
              </w:rPr>
              <w:instrText xml:space="preserve"> PAGEREF _Toc140796404 \h </w:instrText>
            </w:r>
            <w:r>
              <w:rPr>
                <w:noProof/>
                <w:webHidden/>
              </w:rPr>
            </w:r>
            <w:r>
              <w:rPr>
                <w:noProof/>
                <w:webHidden/>
              </w:rPr>
              <w:fldChar w:fldCharType="separate"/>
            </w:r>
            <w:r>
              <w:rPr>
                <w:noProof/>
                <w:webHidden/>
              </w:rPr>
              <w:t>2</w:t>
            </w:r>
            <w:r>
              <w:rPr>
                <w:noProof/>
                <w:webHidden/>
              </w:rPr>
              <w:fldChar w:fldCharType="end"/>
            </w:r>
          </w:hyperlink>
        </w:p>
        <w:p w14:paraId="69991394" w14:textId="0CD89BB0" w:rsidR="00114C1E" w:rsidRDefault="00114C1E">
          <w:pPr>
            <w:pStyle w:val="TOC1"/>
            <w:tabs>
              <w:tab w:val="right" w:leader="dot" w:pos="9350"/>
            </w:tabs>
            <w:rPr>
              <w:rFonts w:eastAsiaTheme="minorEastAsia" w:cstheme="minorBidi"/>
              <w:b w:val="0"/>
              <w:bCs w:val="0"/>
              <w:caps w:val="0"/>
              <w:noProof/>
              <w:sz w:val="24"/>
              <w:szCs w:val="24"/>
            </w:rPr>
          </w:pPr>
          <w:hyperlink w:anchor="_Toc140796405" w:history="1">
            <w:r w:rsidRPr="005C4A4A">
              <w:rPr>
                <w:rStyle w:val="Hyperlink"/>
                <w:noProof/>
              </w:rPr>
              <w:t>Usage:</w:t>
            </w:r>
            <w:r>
              <w:rPr>
                <w:noProof/>
                <w:webHidden/>
              </w:rPr>
              <w:tab/>
            </w:r>
            <w:r>
              <w:rPr>
                <w:noProof/>
                <w:webHidden/>
              </w:rPr>
              <w:fldChar w:fldCharType="begin"/>
            </w:r>
            <w:r>
              <w:rPr>
                <w:noProof/>
                <w:webHidden/>
              </w:rPr>
              <w:instrText xml:space="preserve"> PAGEREF _Toc140796405 \h </w:instrText>
            </w:r>
            <w:r>
              <w:rPr>
                <w:noProof/>
                <w:webHidden/>
              </w:rPr>
            </w:r>
            <w:r>
              <w:rPr>
                <w:noProof/>
                <w:webHidden/>
              </w:rPr>
              <w:fldChar w:fldCharType="separate"/>
            </w:r>
            <w:r>
              <w:rPr>
                <w:noProof/>
                <w:webHidden/>
              </w:rPr>
              <w:t>2</w:t>
            </w:r>
            <w:r>
              <w:rPr>
                <w:noProof/>
                <w:webHidden/>
              </w:rPr>
              <w:fldChar w:fldCharType="end"/>
            </w:r>
          </w:hyperlink>
        </w:p>
        <w:p w14:paraId="30911485" w14:textId="62580053" w:rsidR="00114C1E" w:rsidRDefault="00114C1E">
          <w:pPr>
            <w:pStyle w:val="TOC1"/>
            <w:tabs>
              <w:tab w:val="right" w:leader="dot" w:pos="9350"/>
            </w:tabs>
            <w:rPr>
              <w:rFonts w:eastAsiaTheme="minorEastAsia" w:cstheme="minorBidi"/>
              <w:b w:val="0"/>
              <w:bCs w:val="0"/>
              <w:caps w:val="0"/>
              <w:noProof/>
              <w:sz w:val="24"/>
              <w:szCs w:val="24"/>
            </w:rPr>
          </w:pPr>
          <w:hyperlink w:anchor="_Toc140796406" w:history="1">
            <w:r w:rsidRPr="005C4A4A">
              <w:rPr>
                <w:rStyle w:val="Hyperlink"/>
                <w:noProof/>
              </w:rPr>
              <w:t>step-by-step explanation of the code:</w:t>
            </w:r>
            <w:r>
              <w:rPr>
                <w:noProof/>
                <w:webHidden/>
              </w:rPr>
              <w:tab/>
            </w:r>
            <w:r>
              <w:rPr>
                <w:noProof/>
                <w:webHidden/>
              </w:rPr>
              <w:fldChar w:fldCharType="begin"/>
            </w:r>
            <w:r>
              <w:rPr>
                <w:noProof/>
                <w:webHidden/>
              </w:rPr>
              <w:instrText xml:space="preserve"> PAGEREF _Toc140796406 \h </w:instrText>
            </w:r>
            <w:r>
              <w:rPr>
                <w:noProof/>
                <w:webHidden/>
              </w:rPr>
            </w:r>
            <w:r>
              <w:rPr>
                <w:noProof/>
                <w:webHidden/>
              </w:rPr>
              <w:fldChar w:fldCharType="separate"/>
            </w:r>
            <w:r>
              <w:rPr>
                <w:noProof/>
                <w:webHidden/>
              </w:rPr>
              <w:t>3</w:t>
            </w:r>
            <w:r>
              <w:rPr>
                <w:noProof/>
                <w:webHidden/>
              </w:rPr>
              <w:fldChar w:fldCharType="end"/>
            </w:r>
          </w:hyperlink>
        </w:p>
        <w:p w14:paraId="48CD008B" w14:textId="3B8DFCB1" w:rsidR="00114C1E" w:rsidRDefault="00114C1E">
          <w:pPr>
            <w:pStyle w:val="TOC1"/>
            <w:tabs>
              <w:tab w:val="right" w:leader="dot" w:pos="9350"/>
            </w:tabs>
            <w:rPr>
              <w:rFonts w:eastAsiaTheme="minorEastAsia" w:cstheme="minorBidi"/>
              <w:b w:val="0"/>
              <w:bCs w:val="0"/>
              <w:caps w:val="0"/>
              <w:noProof/>
              <w:sz w:val="24"/>
              <w:szCs w:val="24"/>
            </w:rPr>
          </w:pPr>
          <w:hyperlink w:anchor="_Toc140796407" w:history="1">
            <w:r w:rsidRPr="005C4A4A">
              <w:rPr>
                <w:rStyle w:val="Hyperlink"/>
                <w:noProof/>
              </w:rPr>
              <w:t>Conclusion:</w:t>
            </w:r>
            <w:r>
              <w:rPr>
                <w:noProof/>
                <w:webHidden/>
              </w:rPr>
              <w:tab/>
            </w:r>
            <w:r>
              <w:rPr>
                <w:noProof/>
                <w:webHidden/>
              </w:rPr>
              <w:fldChar w:fldCharType="begin"/>
            </w:r>
            <w:r>
              <w:rPr>
                <w:noProof/>
                <w:webHidden/>
              </w:rPr>
              <w:instrText xml:space="preserve"> PAGEREF _Toc140796407 \h </w:instrText>
            </w:r>
            <w:r>
              <w:rPr>
                <w:noProof/>
                <w:webHidden/>
              </w:rPr>
            </w:r>
            <w:r>
              <w:rPr>
                <w:noProof/>
                <w:webHidden/>
              </w:rPr>
              <w:fldChar w:fldCharType="separate"/>
            </w:r>
            <w:r>
              <w:rPr>
                <w:noProof/>
                <w:webHidden/>
              </w:rPr>
              <w:t>4</w:t>
            </w:r>
            <w:r>
              <w:rPr>
                <w:noProof/>
                <w:webHidden/>
              </w:rPr>
              <w:fldChar w:fldCharType="end"/>
            </w:r>
          </w:hyperlink>
        </w:p>
        <w:p w14:paraId="67DDE344" w14:textId="7B9AA03F" w:rsidR="003E403A" w:rsidRDefault="003E403A">
          <w:r>
            <w:rPr>
              <w:b/>
              <w:bCs/>
              <w:noProof/>
            </w:rPr>
            <w:fldChar w:fldCharType="end"/>
          </w:r>
        </w:p>
      </w:sdtContent>
    </w:sdt>
    <w:p w14:paraId="2D4D3CA3" w14:textId="0D3E480D" w:rsidR="003E403A" w:rsidRDefault="003E403A">
      <w:pPr>
        <w:rPr>
          <w:rFonts w:asciiTheme="majorHAnsi" w:eastAsiaTheme="majorEastAsia" w:hAnsiTheme="majorHAnsi" w:cstheme="majorBidi"/>
          <w:b/>
          <w:color w:val="000000" w:themeColor="text1"/>
          <w:sz w:val="32"/>
          <w:szCs w:val="32"/>
        </w:rPr>
      </w:pPr>
    </w:p>
    <w:p w14:paraId="5A1422D8" w14:textId="77777777" w:rsidR="00114C1E" w:rsidRPr="003E403A" w:rsidRDefault="00114C1E" w:rsidP="00114C1E">
      <w:pPr>
        <w:spacing w:line="360" w:lineRule="auto"/>
      </w:pPr>
      <w:r w:rsidRPr="003E403A">
        <w:t>Hypothesis testing is a fundamental statistical technique used to make inferences about a population based on sample data. It is a systematic approach that allows us to test the validity of a claim or hypothesis about a population parameter, such as the mean or the proportion, using sample data. The process involves formulating a null hypothesis (H0) and an alternative hypothesis (Ha), collecting data, and then using statistical tests to determine if there is enough evidence to reject the null hypothesis in favor of the alternative hypothesis.</w:t>
      </w:r>
    </w:p>
    <w:p w14:paraId="57597CB1" w14:textId="77777777" w:rsidR="003E403A" w:rsidRDefault="003E403A" w:rsidP="003E403A">
      <w:pPr>
        <w:pStyle w:val="Heading1"/>
      </w:pPr>
    </w:p>
    <w:p w14:paraId="733708E6" w14:textId="63C51B95" w:rsidR="00DB3FFE" w:rsidRDefault="00DB3FFE" w:rsidP="00352609">
      <w:pPr>
        <w:pStyle w:val="Heading1"/>
      </w:pPr>
      <w:bookmarkStart w:id="1" w:name="_Toc140796402"/>
      <w:r>
        <w:t>Introduction:</w:t>
      </w:r>
      <w:bookmarkEnd w:id="1"/>
    </w:p>
    <w:p w14:paraId="11F697DA" w14:textId="7185A404" w:rsidR="00DB3FFE" w:rsidRDefault="00DB3FFE" w:rsidP="00C552A8">
      <w:pPr>
        <w:spacing w:line="276" w:lineRule="auto"/>
      </w:pPr>
      <w:r>
        <w:t>The Hypothesis Testing System is a Python-based application designed to facilitate hypothesis testing on data. The system allows users to perform both one-tailed and two-tailed t-tests on different items or combinations of items in the dataset, enabling them to gain valuable insights into the statistical significance of their data. This documentation outlines the key features, usage instructions, and benefits of the Hypothesis Testing System.</w:t>
      </w:r>
    </w:p>
    <w:p w14:paraId="0AE6480B" w14:textId="2EF22245" w:rsidR="00DB3FFE" w:rsidRDefault="00DB3FFE" w:rsidP="00352609">
      <w:pPr>
        <w:pStyle w:val="Heading1"/>
      </w:pPr>
      <w:r>
        <w:t xml:space="preserve"> </w:t>
      </w:r>
      <w:bookmarkStart w:id="2" w:name="_Toc140796403"/>
      <w:r>
        <w:t>Features:</w:t>
      </w:r>
      <w:bookmarkEnd w:id="2"/>
    </w:p>
    <w:p w14:paraId="40921E53" w14:textId="77AC74D8" w:rsidR="0017476E" w:rsidRPr="00114C1E" w:rsidRDefault="00DB3FFE" w:rsidP="00114C1E">
      <w:pPr>
        <w:pStyle w:val="ListParagraph"/>
        <w:numPr>
          <w:ilvl w:val="0"/>
          <w:numId w:val="13"/>
        </w:numPr>
        <w:rPr>
          <w:rFonts w:cstheme="minorHAnsi"/>
        </w:rPr>
      </w:pPr>
      <w:r w:rsidRPr="00114C1E">
        <w:rPr>
          <w:b/>
          <w:bCs/>
        </w:rPr>
        <w:t>One-Tailed Test</w:t>
      </w:r>
      <w:r w:rsidRPr="00114C1E">
        <w:rPr>
          <w:rFonts w:cstheme="minorHAnsi"/>
        </w:rPr>
        <w:t>:</w:t>
      </w:r>
      <w:r w:rsidR="00717CF6" w:rsidRPr="00114C1E">
        <w:rPr>
          <w:rFonts w:cstheme="minorHAnsi"/>
        </w:rPr>
        <w:t xml:space="preserve"> </w:t>
      </w:r>
    </w:p>
    <w:p w14:paraId="16EAAD5B" w14:textId="66074941" w:rsidR="002F676A" w:rsidRDefault="00DB3FFE" w:rsidP="0017476E">
      <w:pPr>
        <w:pStyle w:val="ListParagraph"/>
        <w:numPr>
          <w:ilvl w:val="0"/>
          <w:numId w:val="11"/>
        </w:numPr>
        <w:spacing w:line="360" w:lineRule="auto"/>
      </w:pPr>
      <w:r w:rsidRPr="00717CF6">
        <w:lastRenderedPageBreak/>
        <w:t xml:space="preserve">Perform one-tailed t-tests on individual items in </w:t>
      </w:r>
      <w:r w:rsidR="00352609" w:rsidRPr="00717CF6">
        <w:t>a dataset</w:t>
      </w:r>
      <w:r w:rsidRPr="00717CF6">
        <w:t>.</w:t>
      </w:r>
    </w:p>
    <w:p w14:paraId="1C2A7E85" w14:textId="2B352443" w:rsidR="0017476E" w:rsidRPr="00114C1E" w:rsidRDefault="00DB3FFE" w:rsidP="00114C1E">
      <w:pPr>
        <w:pStyle w:val="ListParagraph"/>
        <w:numPr>
          <w:ilvl w:val="0"/>
          <w:numId w:val="13"/>
        </w:numPr>
        <w:rPr>
          <w:b/>
          <w:bCs/>
        </w:rPr>
      </w:pPr>
      <w:r w:rsidRPr="00114C1E">
        <w:rPr>
          <w:b/>
          <w:bCs/>
        </w:rPr>
        <w:t>Two-Tailed Test</w:t>
      </w:r>
      <w:r w:rsidRPr="00114C1E">
        <w:rPr>
          <w:b/>
          <w:bCs/>
          <w:color w:val="000000" w:themeColor="text1"/>
        </w:rPr>
        <w:t xml:space="preserve">: </w:t>
      </w:r>
    </w:p>
    <w:p w14:paraId="123DC638" w14:textId="28533BD1" w:rsidR="002F676A" w:rsidRDefault="00DB3FFE" w:rsidP="0017476E">
      <w:pPr>
        <w:pStyle w:val="ListParagraph"/>
        <w:numPr>
          <w:ilvl w:val="0"/>
          <w:numId w:val="11"/>
        </w:numPr>
        <w:spacing w:line="360" w:lineRule="auto"/>
      </w:pPr>
      <w:r>
        <w:t xml:space="preserve">Perform two-tailed t-tests between two items in </w:t>
      </w:r>
      <w:r w:rsidR="00352609">
        <w:t>a dataset</w:t>
      </w:r>
      <w:r>
        <w:t>.</w:t>
      </w:r>
    </w:p>
    <w:p w14:paraId="4F7A8168" w14:textId="4AE24444" w:rsidR="0017476E" w:rsidRPr="00114C1E" w:rsidRDefault="00DB3FFE" w:rsidP="00114C1E">
      <w:pPr>
        <w:pStyle w:val="ListParagraph"/>
        <w:numPr>
          <w:ilvl w:val="0"/>
          <w:numId w:val="13"/>
        </w:numPr>
        <w:rPr>
          <w:rFonts w:cstheme="minorHAnsi"/>
          <w:b/>
          <w:bCs/>
        </w:rPr>
      </w:pPr>
      <w:r w:rsidRPr="00114C1E">
        <w:rPr>
          <w:b/>
          <w:bCs/>
        </w:rPr>
        <w:t>User Interaction</w:t>
      </w:r>
      <w:r w:rsidRPr="00114C1E">
        <w:rPr>
          <w:rFonts w:cstheme="minorHAnsi"/>
          <w:b/>
          <w:bCs/>
        </w:rPr>
        <w:t xml:space="preserve">: </w:t>
      </w:r>
    </w:p>
    <w:p w14:paraId="28DE7D17" w14:textId="2F223C92" w:rsidR="002F676A" w:rsidRDefault="00DB3FFE" w:rsidP="0017476E">
      <w:pPr>
        <w:pStyle w:val="ListParagraph"/>
        <w:numPr>
          <w:ilvl w:val="0"/>
          <w:numId w:val="11"/>
        </w:numPr>
        <w:spacing w:line="360" w:lineRule="auto"/>
      </w:pPr>
      <w:r>
        <w:t>Users can interactively input preferences, including the test type, items to test, and significance level.</w:t>
      </w:r>
    </w:p>
    <w:p w14:paraId="6031BF38" w14:textId="58205768" w:rsidR="0017476E" w:rsidRPr="00114C1E" w:rsidRDefault="00DB3FFE" w:rsidP="00114C1E">
      <w:pPr>
        <w:pStyle w:val="ListParagraph"/>
        <w:numPr>
          <w:ilvl w:val="0"/>
          <w:numId w:val="13"/>
        </w:numPr>
        <w:rPr>
          <w:rFonts w:cstheme="minorHAnsi"/>
          <w:b/>
          <w:bCs/>
        </w:rPr>
      </w:pPr>
      <w:r w:rsidRPr="00114C1E">
        <w:rPr>
          <w:b/>
          <w:bCs/>
        </w:rPr>
        <w:t>Data Visualization</w:t>
      </w:r>
      <w:r w:rsidRPr="00114C1E">
        <w:rPr>
          <w:rFonts w:cstheme="minorHAnsi"/>
          <w:b/>
          <w:bCs/>
        </w:rPr>
        <w:t xml:space="preserve">: </w:t>
      </w:r>
    </w:p>
    <w:p w14:paraId="52932229" w14:textId="510C4EA4" w:rsidR="002F676A" w:rsidRDefault="00DB3FFE" w:rsidP="0017476E">
      <w:pPr>
        <w:pStyle w:val="ListParagraph"/>
        <w:numPr>
          <w:ilvl w:val="0"/>
          <w:numId w:val="11"/>
        </w:numPr>
        <w:spacing w:line="360" w:lineRule="auto"/>
      </w:pPr>
      <w:r>
        <w:t>Display statistical information in a formatted table, including means, variance, observation size, Pearson correlation, degree of freedom, t-statistic, p-value for both one-tailed and two-tailed tests, and difference in means.</w:t>
      </w:r>
    </w:p>
    <w:p w14:paraId="0836A24A" w14:textId="3CD4BC5A" w:rsidR="0017476E" w:rsidRPr="00114C1E" w:rsidRDefault="00DB3FFE" w:rsidP="00114C1E">
      <w:pPr>
        <w:pStyle w:val="ListParagraph"/>
        <w:numPr>
          <w:ilvl w:val="0"/>
          <w:numId w:val="13"/>
        </w:numPr>
        <w:rPr>
          <w:rFonts w:cstheme="minorHAnsi"/>
          <w:b/>
          <w:bCs/>
        </w:rPr>
      </w:pPr>
      <w:r w:rsidRPr="00114C1E">
        <w:rPr>
          <w:b/>
          <w:bCs/>
        </w:rPr>
        <w:t>Result Interpretation</w:t>
      </w:r>
      <w:r w:rsidRPr="00114C1E">
        <w:rPr>
          <w:rFonts w:cstheme="minorHAnsi"/>
          <w:b/>
          <w:bCs/>
        </w:rPr>
        <w:t xml:space="preserve">: </w:t>
      </w:r>
    </w:p>
    <w:p w14:paraId="41C6EEDC" w14:textId="5301D434" w:rsidR="002F676A" w:rsidRDefault="00DB3FFE" w:rsidP="0017476E">
      <w:pPr>
        <w:pStyle w:val="ListParagraph"/>
        <w:numPr>
          <w:ilvl w:val="0"/>
          <w:numId w:val="11"/>
        </w:numPr>
        <w:spacing w:line="360" w:lineRule="auto"/>
      </w:pPr>
      <w:r>
        <w:t>Clear interpretation of the hypothesis test results and determination of whether the null hypothesis can be accepted or rejected based on the p-value and significance level.</w:t>
      </w:r>
    </w:p>
    <w:p w14:paraId="626789D7" w14:textId="2ADA87DF" w:rsidR="0017476E" w:rsidRPr="00114C1E" w:rsidRDefault="00DB3FFE" w:rsidP="00114C1E">
      <w:pPr>
        <w:pStyle w:val="ListParagraph"/>
        <w:numPr>
          <w:ilvl w:val="0"/>
          <w:numId w:val="13"/>
        </w:numPr>
        <w:rPr>
          <w:rFonts w:cstheme="minorHAnsi"/>
          <w:b/>
          <w:bCs/>
        </w:rPr>
      </w:pPr>
      <w:r w:rsidRPr="00114C1E">
        <w:rPr>
          <w:b/>
          <w:bCs/>
        </w:rPr>
        <w:t>Customization</w:t>
      </w:r>
      <w:r w:rsidRPr="00114C1E">
        <w:rPr>
          <w:rFonts w:cstheme="minorHAnsi"/>
          <w:b/>
          <w:bCs/>
        </w:rPr>
        <w:t xml:space="preserve">: </w:t>
      </w:r>
    </w:p>
    <w:p w14:paraId="61B882CE" w14:textId="1629F34D" w:rsidR="00DB3FFE" w:rsidRDefault="00DB3FFE" w:rsidP="0017476E">
      <w:pPr>
        <w:pStyle w:val="ListParagraph"/>
        <w:numPr>
          <w:ilvl w:val="0"/>
          <w:numId w:val="11"/>
        </w:numPr>
        <w:spacing w:line="360" w:lineRule="auto"/>
      </w:pPr>
      <w:r>
        <w:t>Users can select the test type, items, and significance level, allowing for personalized analysis.</w:t>
      </w:r>
    </w:p>
    <w:p w14:paraId="5C123D24" w14:textId="77777777" w:rsidR="002F676A" w:rsidRDefault="002F676A" w:rsidP="00DB3FFE"/>
    <w:p w14:paraId="2895B174" w14:textId="77777777" w:rsidR="0017476E" w:rsidRDefault="00DB3FFE" w:rsidP="0017476E">
      <w:pPr>
        <w:pStyle w:val="Heading1"/>
      </w:pPr>
      <w:bookmarkStart w:id="3" w:name="_Toc140796404"/>
      <w:r>
        <w:t>Benefits:</w:t>
      </w:r>
      <w:bookmarkEnd w:id="3"/>
    </w:p>
    <w:p w14:paraId="723AD208" w14:textId="77777777" w:rsidR="0017476E" w:rsidRPr="0017476E" w:rsidRDefault="00DB3FFE" w:rsidP="0017476E">
      <w:pPr>
        <w:pStyle w:val="ListParagraph"/>
        <w:numPr>
          <w:ilvl w:val="0"/>
          <w:numId w:val="4"/>
        </w:numPr>
        <w:rPr>
          <w:b/>
          <w:bCs/>
          <w:color w:val="000000" w:themeColor="text1"/>
        </w:rPr>
      </w:pPr>
      <w:r w:rsidRPr="0017476E">
        <w:rPr>
          <w:b/>
          <w:bCs/>
          <w:color w:val="000000" w:themeColor="text1"/>
        </w:rPr>
        <w:t xml:space="preserve">Easy-to-Use: </w:t>
      </w:r>
    </w:p>
    <w:p w14:paraId="0DBAEA16" w14:textId="7537A17B" w:rsidR="002F676A" w:rsidRDefault="00DB3FFE" w:rsidP="0017476E">
      <w:pPr>
        <w:pStyle w:val="ListParagraph"/>
        <w:numPr>
          <w:ilvl w:val="0"/>
          <w:numId w:val="11"/>
        </w:numPr>
      </w:pPr>
      <w:r>
        <w:t>The Hypothesis Testing System provides a user-friendly interface that simplifies the process of conducting hypothesis tests.</w:t>
      </w:r>
    </w:p>
    <w:p w14:paraId="515F76B8" w14:textId="77777777" w:rsidR="0017476E" w:rsidRPr="0017476E" w:rsidRDefault="00DB3FFE" w:rsidP="00DB3FFE">
      <w:pPr>
        <w:pStyle w:val="ListParagraph"/>
        <w:numPr>
          <w:ilvl w:val="0"/>
          <w:numId w:val="4"/>
        </w:numPr>
        <w:rPr>
          <w:b/>
          <w:bCs/>
          <w:color w:val="000000" w:themeColor="text1"/>
        </w:rPr>
      </w:pPr>
      <w:r w:rsidRPr="0017476E">
        <w:rPr>
          <w:b/>
          <w:bCs/>
          <w:color w:val="000000" w:themeColor="text1"/>
        </w:rPr>
        <w:t xml:space="preserve">Data-Driven Decision Making: </w:t>
      </w:r>
    </w:p>
    <w:p w14:paraId="10289D86" w14:textId="3B33E831" w:rsidR="002F676A" w:rsidRDefault="00DB3FFE" w:rsidP="0017476E">
      <w:pPr>
        <w:pStyle w:val="ListParagraph"/>
        <w:numPr>
          <w:ilvl w:val="0"/>
          <w:numId w:val="11"/>
        </w:numPr>
      </w:pPr>
      <w:r>
        <w:t>Users can make informed decisions based on the statistical significance of their data.</w:t>
      </w:r>
    </w:p>
    <w:p w14:paraId="368AFEDF" w14:textId="77777777" w:rsidR="0017476E" w:rsidRPr="0017476E" w:rsidRDefault="00DB3FFE" w:rsidP="00DB3FFE">
      <w:pPr>
        <w:pStyle w:val="ListParagraph"/>
        <w:numPr>
          <w:ilvl w:val="0"/>
          <w:numId w:val="4"/>
        </w:numPr>
        <w:rPr>
          <w:b/>
          <w:bCs/>
          <w:color w:val="000000" w:themeColor="text1"/>
        </w:rPr>
      </w:pPr>
      <w:r w:rsidRPr="0017476E">
        <w:rPr>
          <w:b/>
          <w:bCs/>
          <w:color w:val="000000" w:themeColor="text1"/>
        </w:rPr>
        <w:t xml:space="preserve">Error Handling: </w:t>
      </w:r>
    </w:p>
    <w:p w14:paraId="37F9FF8A" w14:textId="5DE1B288" w:rsidR="002F676A" w:rsidRDefault="00DB3FFE" w:rsidP="0017476E">
      <w:pPr>
        <w:pStyle w:val="ListParagraph"/>
        <w:numPr>
          <w:ilvl w:val="0"/>
          <w:numId w:val="11"/>
        </w:numPr>
      </w:pPr>
      <w:r>
        <w:t>The system includes mechanisms to handle user input errors and ensure smooth execution.</w:t>
      </w:r>
    </w:p>
    <w:p w14:paraId="0BF7E912" w14:textId="77777777" w:rsidR="0017476E" w:rsidRPr="0017476E" w:rsidRDefault="00DB3FFE" w:rsidP="00DB3FFE">
      <w:pPr>
        <w:pStyle w:val="ListParagraph"/>
        <w:numPr>
          <w:ilvl w:val="0"/>
          <w:numId w:val="4"/>
        </w:numPr>
        <w:rPr>
          <w:b/>
          <w:bCs/>
          <w:color w:val="000000" w:themeColor="text1"/>
        </w:rPr>
      </w:pPr>
      <w:r w:rsidRPr="0017476E">
        <w:rPr>
          <w:b/>
          <w:bCs/>
          <w:color w:val="000000" w:themeColor="text1"/>
        </w:rPr>
        <w:t xml:space="preserve">Customization: </w:t>
      </w:r>
    </w:p>
    <w:p w14:paraId="4E806897" w14:textId="2779EFF9" w:rsidR="00DB3FFE" w:rsidRDefault="00DB3FFE" w:rsidP="0017476E">
      <w:pPr>
        <w:pStyle w:val="ListParagraph"/>
        <w:numPr>
          <w:ilvl w:val="0"/>
          <w:numId w:val="11"/>
        </w:numPr>
      </w:pPr>
      <w:r>
        <w:t>Users have the flexibility to choose the test type, items, and significance level, enabling personalized analysis.</w:t>
      </w:r>
    </w:p>
    <w:p w14:paraId="55A0E93C" w14:textId="77777777" w:rsidR="0017476E" w:rsidRDefault="0017476E" w:rsidP="0017476E">
      <w:pPr>
        <w:pStyle w:val="Heading1"/>
      </w:pPr>
      <w:bookmarkStart w:id="4" w:name="_Toc140796405"/>
      <w:r>
        <w:t>Usage:</w:t>
      </w:r>
      <w:bookmarkEnd w:id="4"/>
    </w:p>
    <w:p w14:paraId="1920954A" w14:textId="77777777" w:rsidR="0017476E" w:rsidRDefault="0017476E" w:rsidP="0017476E"/>
    <w:p w14:paraId="120C0057" w14:textId="77777777" w:rsidR="0017476E" w:rsidRPr="00B70539" w:rsidRDefault="0017476E" w:rsidP="0017476E">
      <w:pPr>
        <w:pStyle w:val="ListParagraph"/>
        <w:numPr>
          <w:ilvl w:val="0"/>
          <w:numId w:val="7"/>
        </w:numPr>
        <w:rPr>
          <w:b/>
          <w:bCs/>
        </w:rPr>
      </w:pPr>
      <w:r w:rsidRPr="00B70539">
        <w:rPr>
          <w:b/>
          <w:bCs/>
        </w:rPr>
        <w:lastRenderedPageBreak/>
        <w:t>Data Input:</w:t>
      </w:r>
    </w:p>
    <w:p w14:paraId="7175D5E1" w14:textId="77777777" w:rsidR="0017476E" w:rsidRDefault="0017476E" w:rsidP="0017476E">
      <w:pPr>
        <w:pStyle w:val="ListParagraph"/>
        <w:numPr>
          <w:ilvl w:val="0"/>
          <w:numId w:val="8"/>
        </w:numPr>
      </w:pPr>
      <w:r>
        <w:t xml:space="preserve">Import the required libraries: pandas and </w:t>
      </w:r>
      <w:proofErr w:type="spellStart"/>
      <w:proofErr w:type="gramStart"/>
      <w:r>
        <w:t>scipy.stats</w:t>
      </w:r>
      <w:proofErr w:type="spellEnd"/>
      <w:proofErr w:type="gramEnd"/>
      <w:r>
        <w:t>.</w:t>
      </w:r>
    </w:p>
    <w:p w14:paraId="509B157E" w14:textId="77777777" w:rsidR="0017476E" w:rsidRDefault="0017476E" w:rsidP="0017476E">
      <w:pPr>
        <w:pStyle w:val="ListParagraph"/>
        <w:numPr>
          <w:ilvl w:val="0"/>
          <w:numId w:val="8"/>
        </w:numPr>
      </w:pPr>
      <w:r>
        <w:t xml:space="preserve">Input your data into a </w:t>
      </w:r>
      <w:proofErr w:type="gramStart"/>
      <w:r>
        <w:t xml:space="preserve">pandas </w:t>
      </w:r>
      <w:proofErr w:type="spellStart"/>
      <w:r>
        <w:t>DataFrame</w:t>
      </w:r>
      <w:proofErr w:type="spellEnd"/>
      <w:proofErr w:type="gramEnd"/>
      <w:r>
        <w:t>.</w:t>
      </w:r>
    </w:p>
    <w:p w14:paraId="68946D3F" w14:textId="77777777" w:rsidR="0017476E" w:rsidRPr="00B70539" w:rsidRDefault="0017476E" w:rsidP="0017476E">
      <w:pPr>
        <w:pStyle w:val="ListParagraph"/>
        <w:numPr>
          <w:ilvl w:val="0"/>
          <w:numId w:val="7"/>
        </w:numPr>
        <w:rPr>
          <w:b/>
          <w:bCs/>
        </w:rPr>
      </w:pPr>
      <w:r w:rsidRPr="00B70539">
        <w:rPr>
          <w:b/>
          <w:bCs/>
        </w:rPr>
        <w:t>Instantiate the Hypothesis Testing System:</w:t>
      </w:r>
    </w:p>
    <w:p w14:paraId="212FE800" w14:textId="77777777" w:rsidR="0017476E" w:rsidRDefault="0017476E" w:rsidP="0017476E">
      <w:pPr>
        <w:pStyle w:val="ListParagraph"/>
        <w:numPr>
          <w:ilvl w:val="0"/>
          <w:numId w:val="9"/>
        </w:numPr>
      </w:pPr>
      <w:r>
        <w:t xml:space="preserve">Run the </w:t>
      </w:r>
      <w:proofErr w:type="spellStart"/>
      <w:r>
        <w:t>the</w:t>
      </w:r>
      <w:proofErr w:type="spellEnd"/>
      <w:r>
        <w:t xml:space="preserve"> Hypothesis class, passing a </w:t>
      </w:r>
      <w:proofErr w:type="spellStart"/>
      <w:r>
        <w:t>DataFrame</w:t>
      </w:r>
      <w:proofErr w:type="spellEnd"/>
      <w:r>
        <w:t xml:space="preserve"> containing your data as an argument in the </w:t>
      </w:r>
      <w:proofErr w:type="spellStart"/>
      <w:r>
        <w:t>hypothesis_test</w:t>
      </w:r>
      <w:proofErr w:type="spellEnd"/>
      <w:r>
        <w:t xml:space="preserve"> function.</w:t>
      </w:r>
    </w:p>
    <w:p w14:paraId="45E400DF" w14:textId="77777777" w:rsidR="0017476E" w:rsidRPr="00B70539" w:rsidRDefault="0017476E" w:rsidP="0017476E">
      <w:pPr>
        <w:pStyle w:val="ListParagraph"/>
        <w:numPr>
          <w:ilvl w:val="0"/>
          <w:numId w:val="7"/>
        </w:numPr>
        <w:rPr>
          <w:b/>
          <w:bCs/>
        </w:rPr>
      </w:pPr>
      <w:r w:rsidRPr="00B70539">
        <w:rPr>
          <w:b/>
          <w:bCs/>
        </w:rPr>
        <w:t>Select Test Type:</w:t>
      </w:r>
    </w:p>
    <w:p w14:paraId="57023FAE" w14:textId="77777777" w:rsidR="0017476E" w:rsidRDefault="0017476E" w:rsidP="0017476E">
      <w:pPr>
        <w:pStyle w:val="ListParagraph"/>
        <w:numPr>
          <w:ilvl w:val="0"/>
          <w:numId w:val="9"/>
        </w:numPr>
      </w:pPr>
      <w:r>
        <w:t>Choose between a one-tailed or two-tailed test based on your analysis requirements.</w:t>
      </w:r>
    </w:p>
    <w:p w14:paraId="0C51D9CB" w14:textId="77777777" w:rsidR="0017476E" w:rsidRPr="00B70539" w:rsidRDefault="0017476E" w:rsidP="0017476E">
      <w:pPr>
        <w:pStyle w:val="ListParagraph"/>
        <w:numPr>
          <w:ilvl w:val="0"/>
          <w:numId w:val="7"/>
        </w:numPr>
        <w:rPr>
          <w:b/>
          <w:bCs/>
        </w:rPr>
      </w:pPr>
      <w:r w:rsidRPr="00B70539">
        <w:rPr>
          <w:b/>
          <w:bCs/>
        </w:rPr>
        <w:t>Select Items to Test:</w:t>
      </w:r>
    </w:p>
    <w:p w14:paraId="3B1D0395" w14:textId="77777777" w:rsidR="0017476E" w:rsidRDefault="0017476E" w:rsidP="0017476E">
      <w:pPr>
        <w:pStyle w:val="ListParagraph"/>
        <w:numPr>
          <w:ilvl w:val="0"/>
          <w:numId w:val="9"/>
        </w:numPr>
      </w:pPr>
      <w:r>
        <w:t xml:space="preserve">View the available items in your </w:t>
      </w:r>
      <w:proofErr w:type="spellStart"/>
      <w:r>
        <w:t>DataFrame</w:t>
      </w:r>
      <w:proofErr w:type="spellEnd"/>
      <w:r>
        <w:t xml:space="preserve"> and decide which item(s) you want to test. Enter the name of the item(s) when prompted.</w:t>
      </w:r>
    </w:p>
    <w:p w14:paraId="631F45DE" w14:textId="77777777" w:rsidR="0017476E" w:rsidRPr="00B70539" w:rsidRDefault="0017476E" w:rsidP="0017476E">
      <w:pPr>
        <w:pStyle w:val="ListParagraph"/>
        <w:numPr>
          <w:ilvl w:val="0"/>
          <w:numId w:val="7"/>
        </w:numPr>
        <w:rPr>
          <w:b/>
          <w:bCs/>
        </w:rPr>
      </w:pPr>
      <w:r w:rsidRPr="00B70539">
        <w:rPr>
          <w:b/>
          <w:bCs/>
        </w:rPr>
        <w:t>Define Significance Level:</w:t>
      </w:r>
    </w:p>
    <w:p w14:paraId="41C82E37" w14:textId="77777777" w:rsidR="0017476E" w:rsidRDefault="0017476E" w:rsidP="0017476E">
      <w:pPr>
        <w:pStyle w:val="ListParagraph"/>
        <w:numPr>
          <w:ilvl w:val="0"/>
          <w:numId w:val="9"/>
        </w:numPr>
      </w:pPr>
      <w:r>
        <w:t>Input the significance level (alpha) for the hypothesis test. The alpha value determines the threshold for rejecting the null hypothesis.</w:t>
      </w:r>
    </w:p>
    <w:p w14:paraId="37A1C248" w14:textId="77777777" w:rsidR="0017476E" w:rsidRPr="00B70539" w:rsidRDefault="0017476E" w:rsidP="0017476E">
      <w:pPr>
        <w:pStyle w:val="ListParagraph"/>
        <w:numPr>
          <w:ilvl w:val="0"/>
          <w:numId w:val="7"/>
        </w:numPr>
        <w:rPr>
          <w:b/>
          <w:bCs/>
        </w:rPr>
      </w:pPr>
      <w:r w:rsidRPr="00B70539">
        <w:rPr>
          <w:b/>
          <w:bCs/>
        </w:rPr>
        <w:t>Perform Hypothesis Test:</w:t>
      </w:r>
    </w:p>
    <w:p w14:paraId="53A716E0" w14:textId="77777777" w:rsidR="0017476E" w:rsidRDefault="0017476E" w:rsidP="0017476E">
      <w:pPr>
        <w:pStyle w:val="ListParagraph"/>
        <w:numPr>
          <w:ilvl w:val="0"/>
          <w:numId w:val="9"/>
        </w:numPr>
      </w:pPr>
      <w:r>
        <w:t>The system will perform the selected hypothesis test based on your inputs. It will display the t-statistic, p-value, and other statistical information.</w:t>
      </w:r>
    </w:p>
    <w:p w14:paraId="4C257D98" w14:textId="77777777" w:rsidR="0017476E" w:rsidRPr="00B70539" w:rsidRDefault="0017476E" w:rsidP="0017476E">
      <w:pPr>
        <w:pStyle w:val="ListParagraph"/>
        <w:numPr>
          <w:ilvl w:val="0"/>
          <w:numId w:val="7"/>
        </w:numPr>
        <w:rPr>
          <w:b/>
          <w:bCs/>
        </w:rPr>
      </w:pPr>
      <w:r w:rsidRPr="00B70539">
        <w:rPr>
          <w:b/>
          <w:bCs/>
        </w:rPr>
        <w:t>interpret the Results:</w:t>
      </w:r>
    </w:p>
    <w:p w14:paraId="5550117A" w14:textId="77777777" w:rsidR="0017476E" w:rsidRDefault="0017476E" w:rsidP="0017476E">
      <w:pPr>
        <w:pStyle w:val="ListParagraph"/>
        <w:numPr>
          <w:ilvl w:val="0"/>
          <w:numId w:val="9"/>
        </w:numPr>
      </w:pPr>
      <w:r>
        <w:t>The system will interpret the test results and indicate whether the null hypothesis can be rejected or accepted based on the p-value and significance level.</w:t>
      </w:r>
    </w:p>
    <w:p w14:paraId="7BBB4651" w14:textId="77777777" w:rsidR="0017476E" w:rsidRDefault="0017476E" w:rsidP="0017476E">
      <w:pPr>
        <w:pStyle w:val="ListParagraph"/>
        <w:numPr>
          <w:ilvl w:val="0"/>
          <w:numId w:val="9"/>
        </w:numPr>
      </w:pPr>
      <w:r>
        <w:t>If the p-value is less than or equal to the significance level, the null hypothesis is rejected, indicating a statistically significant difference.</w:t>
      </w:r>
    </w:p>
    <w:p w14:paraId="5A8578D3" w14:textId="77777777" w:rsidR="0017476E" w:rsidRDefault="0017476E" w:rsidP="0017476E">
      <w:pPr>
        <w:pStyle w:val="ListParagraph"/>
        <w:numPr>
          <w:ilvl w:val="0"/>
          <w:numId w:val="9"/>
        </w:numPr>
      </w:pPr>
      <w:r>
        <w:t>If the p-value is greater than the significance level, the null hypothesis cannot be rejected, indicating no statistically significant difference.</w:t>
      </w:r>
    </w:p>
    <w:p w14:paraId="7EE06A54" w14:textId="77777777" w:rsidR="0017476E" w:rsidRDefault="0017476E" w:rsidP="0017476E">
      <w:pPr>
        <w:pStyle w:val="ListParagraph"/>
        <w:numPr>
          <w:ilvl w:val="0"/>
          <w:numId w:val="7"/>
        </w:numPr>
        <w:rPr>
          <w:b/>
          <w:bCs/>
        </w:rPr>
      </w:pPr>
      <w:r w:rsidRPr="00B70539">
        <w:rPr>
          <w:b/>
          <w:bCs/>
        </w:rPr>
        <w:t>Repeat as Needed:</w:t>
      </w:r>
    </w:p>
    <w:p w14:paraId="3D4F0966" w14:textId="2742C00A" w:rsidR="0017476E" w:rsidRPr="0017476E" w:rsidRDefault="0017476E" w:rsidP="0017476E">
      <w:pPr>
        <w:pStyle w:val="ListParagraph"/>
        <w:numPr>
          <w:ilvl w:val="0"/>
          <w:numId w:val="12"/>
        </w:numPr>
        <w:rPr>
          <w:b/>
          <w:bCs/>
        </w:rPr>
      </w:pPr>
      <w:r>
        <w:t>You can repeat the process to perform additional hypothesis tests with different items or test types.</w:t>
      </w:r>
    </w:p>
    <w:p w14:paraId="37A8924E" w14:textId="77777777" w:rsidR="00DB3FFE" w:rsidRDefault="00DB3FFE" w:rsidP="00DB3FFE"/>
    <w:p w14:paraId="0722D317" w14:textId="602BA9CE" w:rsidR="00352609" w:rsidRDefault="002F676A" w:rsidP="002F676A">
      <w:pPr>
        <w:pStyle w:val="Heading1"/>
      </w:pPr>
      <w:bookmarkStart w:id="5" w:name="_Toc140796406"/>
      <w:r w:rsidRPr="002F676A">
        <w:t>step-by-step explanation of the code:</w:t>
      </w:r>
      <w:bookmarkEnd w:id="5"/>
    </w:p>
    <w:p w14:paraId="0352134B" w14:textId="77777777" w:rsidR="005E111F" w:rsidRDefault="00352609" w:rsidP="005E111F">
      <w:pPr>
        <w:pStyle w:val="ListParagraph"/>
        <w:numPr>
          <w:ilvl w:val="0"/>
          <w:numId w:val="6"/>
        </w:numPr>
        <w:spacing w:line="360" w:lineRule="auto"/>
      </w:pPr>
      <w:r>
        <w:t xml:space="preserve">The </w:t>
      </w:r>
      <w:r w:rsidRPr="002F676A">
        <w:rPr>
          <w:color w:val="C00000"/>
        </w:rPr>
        <w:t>Hypothesis</w:t>
      </w:r>
      <w:r w:rsidR="002F676A" w:rsidRPr="002F676A">
        <w:rPr>
          <w:color w:val="C00000"/>
        </w:rPr>
        <w:t xml:space="preserve"> </w:t>
      </w:r>
      <w:r>
        <w:t xml:space="preserve">class is defined, which contains two methods: </w:t>
      </w:r>
      <w:proofErr w:type="spellStart"/>
      <w:r w:rsidR="002F676A" w:rsidRPr="002F676A">
        <w:rPr>
          <w:color w:val="C00000"/>
        </w:rPr>
        <w:t>one_tailed_test</w:t>
      </w:r>
      <w:proofErr w:type="spellEnd"/>
      <w:r w:rsidR="002F676A" w:rsidRPr="002F676A">
        <w:rPr>
          <w:color w:val="C00000"/>
        </w:rPr>
        <w:t xml:space="preserve"> </w:t>
      </w:r>
      <w:r w:rsidR="002F676A">
        <w:t xml:space="preserve">for performing a one-tailed t-test and </w:t>
      </w:r>
      <w:proofErr w:type="spellStart"/>
      <w:r w:rsidRPr="002F676A">
        <w:rPr>
          <w:color w:val="C00000"/>
        </w:rPr>
        <w:t>two_tailed_test</w:t>
      </w:r>
      <w:proofErr w:type="spellEnd"/>
      <w:r w:rsidRPr="002F676A">
        <w:rPr>
          <w:color w:val="C00000"/>
        </w:rPr>
        <w:t xml:space="preserve"> </w:t>
      </w:r>
      <w:r>
        <w:t>for performing a two-tailed t-test</w:t>
      </w:r>
      <w:r w:rsidR="005E111F">
        <w:t>.</w:t>
      </w:r>
    </w:p>
    <w:p w14:paraId="2EEA34DF" w14:textId="77777777" w:rsidR="005E111F" w:rsidRDefault="00352609" w:rsidP="005E111F">
      <w:pPr>
        <w:pStyle w:val="ListParagraph"/>
        <w:numPr>
          <w:ilvl w:val="0"/>
          <w:numId w:val="6"/>
        </w:numPr>
        <w:spacing w:line="360" w:lineRule="auto"/>
      </w:pPr>
      <w:r>
        <w:t xml:space="preserve">In the </w:t>
      </w:r>
      <w:proofErr w:type="spellStart"/>
      <w:r>
        <w:t>two_tailed_test</w:t>
      </w:r>
      <w:proofErr w:type="spellEnd"/>
      <w:r>
        <w:t xml:space="preserve"> method, the user is prompted to enter the names of the two items they want to test. The method calculates the t-statistic, p-value, and the difference between the means of the two items using Welch's t-test, which is suitable for samples with unequal variances.</w:t>
      </w:r>
    </w:p>
    <w:p w14:paraId="7C984221" w14:textId="77777777" w:rsidR="005E111F" w:rsidRDefault="00352609" w:rsidP="005E111F">
      <w:pPr>
        <w:pStyle w:val="ListParagraph"/>
        <w:numPr>
          <w:ilvl w:val="0"/>
          <w:numId w:val="6"/>
        </w:numPr>
        <w:spacing w:line="360" w:lineRule="auto"/>
      </w:pPr>
      <w:r>
        <w:lastRenderedPageBreak/>
        <w:t xml:space="preserve">In the </w:t>
      </w:r>
      <w:proofErr w:type="spellStart"/>
      <w:r>
        <w:t>one_tailed_test</w:t>
      </w:r>
      <w:proofErr w:type="spellEnd"/>
      <w:r>
        <w:t xml:space="preserve"> method, the user is prompted to enter the name of the item they want to test, the significance level (alpha), and whether it's a greater than or less than test. The method calculates the t-statistic, p-value, and difference between the item's mean and the specified alpha value. The direction of the one-tailed test (greater than or less than) is determined based on user input.</w:t>
      </w:r>
    </w:p>
    <w:p w14:paraId="5F4E9819" w14:textId="55A06A59" w:rsidR="005E111F" w:rsidRDefault="00352609" w:rsidP="005E111F">
      <w:pPr>
        <w:pStyle w:val="ListParagraph"/>
        <w:numPr>
          <w:ilvl w:val="0"/>
          <w:numId w:val="6"/>
        </w:numPr>
        <w:spacing w:line="360" w:lineRule="auto"/>
      </w:pPr>
      <w:r>
        <w:t xml:space="preserve">The </w:t>
      </w:r>
      <w:proofErr w:type="spellStart"/>
      <w:r>
        <w:t>hypothesis_test</w:t>
      </w:r>
      <w:proofErr w:type="spellEnd"/>
      <w:r>
        <w:t xml:space="preserve"> function is defined to interact with the user. It prompts the user to choose the type of test they want to perform (one-tailed or two-tailed) and handles the user input accordingly.</w:t>
      </w:r>
    </w:p>
    <w:p w14:paraId="39E2739E" w14:textId="77777777" w:rsidR="005E111F" w:rsidRDefault="00352609" w:rsidP="005E111F">
      <w:pPr>
        <w:pStyle w:val="ListParagraph"/>
        <w:numPr>
          <w:ilvl w:val="0"/>
          <w:numId w:val="6"/>
        </w:numPr>
        <w:spacing w:line="360" w:lineRule="auto"/>
      </w:pPr>
      <w:r>
        <w:t>If the user chooses a one-tailed test, they are prompted to enter the item name, significance level (alpha), and direction (greater than or less than). If the user chooses a two-tailed test, they are prompted to enter the names of the two items they want to test and the significance level (alpha).</w:t>
      </w:r>
    </w:p>
    <w:p w14:paraId="183EDFB7" w14:textId="77777777" w:rsidR="005E111F" w:rsidRDefault="00352609" w:rsidP="005E111F">
      <w:pPr>
        <w:pStyle w:val="ListParagraph"/>
        <w:numPr>
          <w:ilvl w:val="0"/>
          <w:numId w:val="6"/>
        </w:numPr>
        <w:spacing w:line="360" w:lineRule="auto"/>
      </w:pPr>
      <w:r w:rsidRPr="00352609">
        <w:t>The results of the t-test, including whether to reject or fail to reject the null hypothesis and the calculated t-statistic and p-value, are printed to the console. If the test is two-tailed, the difference between the means of the two items is also displayed.</w:t>
      </w:r>
    </w:p>
    <w:p w14:paraId="42284522" w14:textId="78673EBC" w:rsidR="005E111F" w:rsidRDefault="00352609" w:rsidP="00C552A8">
      <w:pPr>
        <w:pStyle w:val="ListParagraph"/>
        <w:numPr>
          <w:ilvl w:val="0"/>
          <w:numId w:val="6"/>
        </w:numPr>
        <w:spacing w:line="360" w:lineRule="auto"/>
      </w:pPr>
      <w:r w:rsidRPr="00352609">
        <w:t>The system allows users to easily conduct hypothesis tests on their data and interpret the results to determine whether there is a significant difference between the items being tested. The user is guided through the process and provided with meaningful information to make informed decisions based on the statistical analysis.</w:t>
      </w:r>
    </w:p>
    <w:p w14:paraId="5DF822CC" w14:textId="3A3257CD" w:rsidR="00C552A8" w:rsidRDefault="00C552A8" w:rsidP="003E403A">
      <w:pPr>
        <w:pStyle w:val="Heading1"/>
      </w:pPr>
      <w:bookmarkStart w:id="6" w:name="_Toc140796407"/>
      <w:r>
        <w:t>Conclusion:</w:t>
      </w:r>
      <w:bookmarkEnd w:id="6"/>
    </w:p>
    <w:p w14:paraId="135BCBA5" w14:textId="77777777" w:rsidR="00C552A8" w:rsidRDefault="00C552A8" w:rsidP="00C552A8">
      <w:r>
        <w:t>The Hypothesis Testing System is a valuable tool for data scientists, analysts, and researchers who want to conduct rigorous statistical analysis on their data. Whether exploring new research questions, conducting A/B testing, or analyzing experimental data, this system offers a robust and reliable solution for hypothesis testing, aiding data-driven decision making and enhancing the overall data analysis process.</w:t>
      </w:r>
    </w:p>
    <w:p w14:paraId="17799F70" w14:textId="05031B9F" w:rsidR="00151F87" w:rsidRDefault="00151F87" w:rsidP="00151F87">
      <w:r>
        <w:t>.</w:t>
      </w:r>
    </w:p>
    <w:p w14:paraId="30AACD4E" w14:textId="77777777" w:rsidR="00B70539" w:rsidRDefault="00B70539" w:rsidP="00151F87"/>
    <w:p w14:paraId="57304693" w14:textId="6944626C" w:rsidR="00B70539" w:rsidRPr="00C552A8" w:rsidRDefault="00B70539" w:rsidP="00B70539"/>
    <w:sectPr w:rsidR="00B70539" w:rsidRPr="00C55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F922E" w14:textId="77777777" w:rsidR="00811484" w:rsidRDefault="00811484" w:rsidP="00114C1E">
      <w:r>
        <w:separator/>
      </w:r>
    </w:p>
  </w:endnote>
  <w:endnote w:type="continuationSeparator" w:id="0">
    <w:p w14:paraId="2CFA3845" w14:textId="77777777" w:rsidR="00811484" w:rsidRDefault="00811484" w:rsidP="0011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2DAE3" w14:textId="77777777" w:rsidR="00811484" w:rsidRDefault="00811484" w:rsidP="00114C1E">
      <w:r>
        <w:separator/>
      </w:r>
    </w:p>
  </w:footnote>
  <w:footnote w:type="continuationSeparator" w:id="0">
    <w:p w14:paraId="4DC718FE" w14:textId="77777777" w:rsidR="00811484" w:rsidRDefault="00811484" w:rsidP="00114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B9F"/>
    <w:multiLevelType w:val="hybridMultilevel"/>
    <w:tmpl w:val="3462F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D2C95"/>
    <w:multiLevelType w:val="hybridMultilevel"/>
    <w:tmpl w:val="0D98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95F85"/>
    <w:multiLevelType w:val="hybridMultilevel"/>
    <w:tmpl w:val="204A1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4213E"/>
    <w:multiLevelType w:val="hybridMultilevel"/>
    <w:tmpl w:val="7E9A5A30"/>
    <w:lvl w:ilvl="0" w:tplc="7ACC8BB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944B3"/>
    <w:multiLevelType w:val="hybridMultilevel"/>
    <w:tmpl w:val="8E20E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55222"/>
    <w:multiLevelType w:val="hybridMultilevel"/>
    <w:tmpl w:val="71C4C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540074"/>
    <w:multiLevelType w:val="hybridMultilevel"/>
    <w:tmpl w:val="5390102E"/>
    <w:lvl w:ilvl="0" w:tplc="E332A4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76F12"/>
    <w:multiLevelType w:val="hybridMultilevel"/>
    <w:tmpl w:val="00D41F60"/>
    <w:lvl w:ilvl="0" w:tplc="5F8044D4">
      <w:start w:val="1"/>
      <w:numFmt w:val="decimal"/>
      <w:lvlText w:val="%1."/>
      <w:lvlJc w:val="left"/>
      <w:pPr>
        <w:ind w:left="720" w:hanging="360"/>
      </w:pPr>
      <w:rPr>
        <w:rFonts w:eastAsiaTheme="majorEastAsi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C4A1E"/>
    <w:multiLevelType w:val="hybridMultilevel"/>
    <w:tmpl w:val="BAE0D524"/>
    <w:lvl w:ilvl="0" w:tplc="77A21C2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ED7"/>
    <w:multiLevelType w:val="multilevel"/>
    <w:tmpl w:val="D74A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A73F1"/>
    <w:multiLevelType w:val="hybridMultilevel"/>
    <w:tmpl w:val="9C085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402C0D"/>
    <w:multiLevelType w:val="hybridMultilevel"/>
    <w:tmpl w:val="F96AE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161581"/>
    <w:multiLevelType w:val="hybridMultilevel"/>
    <w:tmpl w:val="7DC46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085591">
    <w:abstractNumId w:val="9"/>
  </w:num>
  <w:num w:numId="2" w16cid:durableId="809977383">
    <w:abstractNumId w:val="1"/>
  </w:num>
  <w:num w:numId="3" w16cid:durableId="1391002768">
    <w:abstractNumId w:val="8"/>
  </w:num>
  <w:num w:numId="4" w16cid:durableId="1479111921">
    <w:abstractNumId w:val="3"/>
  </w:num>
  <w:num w:numId="5" w16cid:durableId="1539931904">
    <w:abstractNumId w:val="6"/>
  </w:num>
  <w:num w:numId="6" w16cid:durableId="2083748610">
    <w:abstractNumId w:val="12"/>
  </w:num>
  <w:num w:numId="7" w16cid:durableId="1373110768">
    <w:abstractNumId w:val="2"/>
  </w:num>
  <w:num w:numId="8" w16cid:durableId="695889563">
    <w:abstractNumId w:val="0"/>
  </w:num>
  <w:num w:numId="9" w16cid:durableId="1460226254">
    <w:abstractNumId w:val="10"/>
  </w:num>
  <w:num w:numId="10" w16cid:durableId="462843995">
    <w:abstractNumId w:val="5"/>
  </w:num>
  <w:num w:numId="11" w16cid:durableId="1973946560">
    <w:abstractNumId w:val="11"/>
  </w:num>
  <w:num w:numId="12" w16cid:durableId="596787951">
    <w:abstractNumId w:val="4"/>
  </w:num>
  <w:num w:numId="13" w16cid:durableId="562639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FE"/>
    <w:rsid w:val="00114C1E"/>
    <w:rsid w:val="00151F87"/>
    <w:rsid w:val="00172DC0"/>
    <w:rsid w:val="0017476E"/>
    <w:rsid w:val="002F676A"/>
    <w:rsid w:val="00352609"/>
    <w:rsid w:val="003E403A"/>
    <w:rsid w:val="00571431"/>
    <w:rsid w:val="005E111F"/>
    <w:rsid w:val="0069477E"/>
    <w:rsid w:val="00717CF6"/>
    <w:rsid w:val="00811484"/>
    <w:rsid w:val="00B70539"/>
    <w:rsid w:val="00C552A8"/>
    <w:rsid w:val="00DB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45D08"/>
  <w15:docId w15:val="{FE2C1976-DD67-454B-AD07-F1EB07EF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609"/>
    <w:pPr>
      <w:keepNext/>
      <w:keepLines/>
      <w:spacing w:before="240" w:after="100" w:afterAutospacing="1"/>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E403A"/>
    <w:pPr>
      <w:keepNext/>
      <w:keepLines/>
      <w:spacing w:before="240" w:after="12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2A8"/>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552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5260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E403A"/>
    <w:rPr>
      <w:rFonts w:asciiTheme="majorHAnsi" w:eastAsiaTheme="majorEastAsia" w:hAnsiTheme="majorHAnsi" w:cstheme="majorBidi"/>
      <w:b/>
      <w:color w:val="000000" w:themeColor="text1"/>
      <w:sz w:val="28"/>
      <w:szCs w:val="26"/>
    </w:rPr>
  </w:style>
  <w:style w:type="paragraph" w:styleId="ListParagraph">
    <w:name w:val="List Paragraph"/>
    <w:basedOn w:val="Normal"/>
    <w:uiPriority w:val="34"/>
    <w:qFormat/>
    <w:rsid w:val="00717CF6"/>
    <w:pPr>
      <w:ind w:left="720"/>
      <w:contextualSpacing/>
    </w:pPr>
  </w:style>
  <w:style w:type="paragraph" w:styleId="TOCHeading">
    <w:name w:val="TOC Heading"/>
    <w:basedOn w:val="Heading1"/>
    <w:next w:val="Normal"/>
    <w:uiPriority w:val="39"/>
    <w:unhideWhenUsed/>
    <w:qFormat/>
    <w:rsid w:val="003E403A"/>
    <w:pPr>
      <w:spacing w:before="480" w:after="0" w:afterAutospacing="0" w:line="276" w:lineRule="auto"/>
      <w:outlineLvl w:val="9"/>
    </w:pPr>
    <w:rPr>
      <w:bCs/>
      <w:color w:val="2F5496" w:themeColor="accent1" w:themeShade="BF"/>
      <w:kern w:val="0"/>
      <w:sz w:val="28"/>
      <w:szCs w:val="28"/>
      <w14:ligatures w14:val="none"/>
    </w:rPr>
  </w:style>
  <w:style w:type="paragraph" w:styleId="TOC1">
    <w:name w:val="toc 1"/>
    <w:basedOn w:val="Normal"/>
    <w:next w:val="Normal"/>
    <w:autoRedefine/>
    <w:uiPriority w:val="39"/>
    <w:unhideWhenUsed/>
    <w:rsid w:val="003E403A"/>
    <w:pPr>
      <w:spacing w:before="120" w:after="120"/>
    </w:pPr>
    <w:rPr>
      <w:rFonts w:cstheme="minorHAnsi"/>
      <w:b/>
      <w:bCs/>
      <w:caps/>
      <w:sz w:val="20"/>
      <w:szCs w:val="20"/>
    </w:rPr>
  </w:style>
  <w:style w:type="paragraph" w:styleId="TOC2">
    <w:name w:val="toc 2"/>
    <w:basedOn w:val="Normal"/>
    <w:next w:val="Normal"/>
    <w:autoRedefine/>
    <w:uiPriority w:val="39"/>
    <w:unhideWhenUsed/>
    <w:rsid w:val="003E403A"/>
    <w:pPr>
      <w:ind w:left="240"/>
    </w:pPr>
    <w:rPr>
      <w:rFonts w:cstheme="minorHAnsi"/>
      <w:smallCaps/>
      <w:sz w:val="20"/>
      <w:szCs w:val="20"/>
    </w:rPr>
  </w:style>
  <w:style w:type="character" w:styleId="Hyperlink">
    <w:name w:val="Hyperlink"/>
    <w:basedOn w:val="DefaultParagraphFont"/>
    <w:uiPriority w:val="99"/>
    <w:unhideWhenUsed/>
    <w:rsid w:val="003E403A"/>
    <w:rPr>
      <w:color w:val="0563C1" w:themeColor="hyperlink"/>
      <w:u w:val="single"/>
    </w:rPr>
  </w:style>
  <w:style w:type="paragraph" w:styleId="TOC3">
    <w:name w:val="toc 3"/>
    <w:basedOn w:val="Normal"/>
    <w:next w:val="Normal"/>
    <w:autoRedefine/>
    <w:uiPriority w:val="39"/>
    <w:semiHidden/>
    <w:unhideWhenUsed/>
    <w:rsid w:val="003E403A"/>
    <w:pPr>
      <w:ind w:left="480"/>
    </w:pPr>
    <w:rPr>
      <w:rFonts w:cstheme="minorHAnsi"/>
      <w:i/>
      <w:iCs/>
      <w:sz w:val="20"/>
      <w:szCs w:val="20"/>
    </w:rPr>
  </w:style>
  <w:style w:type="paragraph" w:styleId="TOC4">
    <w:name w:val="toc 4"/>
    <w:basedOn w:val="Normal"/>
    <w:next w:val="Normal"/>
    <w:autoRedefine/>
    <w:uiPriority w:val="39"/>
    <w:semiHidden/>
    <w:unhideWhenUsed/>
    <w:rsid w:val="003E403A"/>
    <w:pPr>
      <w:ind w:left="720"/>
    </w:pPr>
    <w:rPr>
      <w:rFonts w:cstheme="minorHAnsi"/>
      <w:sz w:val="18"/>
      <w:szCs w:val="18"/>
    </w:rPr>
  </w:style>
  <w:style w:type="paragraph" w:styleId="TOC5">
    <w:name w:val="toc 5"/>
    <w:basedOn w:val="Normal"/>
    <w:next w:val="Normal"/>
    <w:autoRedefine/>
    <w:uiPriority w:val="39"/>
    <w:semiHidden/>
    <w:unhideWhenUsed/>
    <w:rsid w:val="003E403A"/>
    <w:pPr>
      <w:ind w:left="960"/>
    </w:pPr>
    <w:rPr>
      <w:rFonts w:cstheme="minorHAnsi"/>
      <w:sz w:val="18"/>
      <w:szCs w:val="18"/>
    </w:rPr>
  </w:style>
  <w:style w:type="paragraph" w:styleId="TOC6">
    <w:name w:val="toc 6"/>
    <w:basedOn w:val="Normal"/>
    <w:next w:val="Normal"/>
    <w:autoRedefine/>
    <w:uiPriority w:val="39"/>
    <w:semiHidden/>
    <w:unhideWhenUsed/>
    <w:rsid w:val="003E403A"/>
    <w:pPr>
      <w:ind w:left="1200"/>
    </w:pPr>
    <w:rPr>
      <w:rFonts w:cstheme="minorHAnsi"/>
      <w:sz w:val="18"/>
      <w:szCs w:val="18"/>
    </w:rPr>
  </w:style>
  <w:style w:type="paragraph" w:styleId="TOC7">
    <w:name w:val="toc 7"/>
    <w:basedOn w:val="Normal"/>
    <w:next w:val="Normal"/>
    <w:autoRedefine/>
    <w:uiPriority w:val="39"/>
    <w:semiHidden/>
    <w:unhideWhenUsed/>
    <w:rsid w:val="003E403A"/>
    <w:pPr>
      <w:ind w:left="1440"/>
    </w:pPr>
    <w:rPr>
      <w:rFonts w:cstheme="minorHAnsi"/>
      <w:sz w:val="18"/>
      <w:szCs w:val="18"/>
    </w:rPr>
  </w:style>
  <w:style w:type="paragraph" w:styleId="TOC8">
    <w:name w:val="toc 8"/>
    <w:basedOn w:val="Normal"/>
    <w:next w:val="Normal"/>
    <w:autoRedefine/>
    <w:uiPriority w:val="39"/>
    <w:semiHidden/>
    <w:unhideWhenUsed/>
    <w:rsid w:val="003E403A"/>
    <w:pPr>
      <w:ind w:left="1680"/>
    </w:pPr>
    <w:rPr>
      <w:rFonts w:cstheme="minorHAnsi"/>
      <w:sz w:val="18"/>
      <w:szCs w:val="18"/>
    </w:rPr>
  </w:style>
  <w:style w:type="paragraph" w:styleId="TOC9">
    <w:name w:val="toc 9"/>
    <w:basedOn w:val="Normal"/>
    <w:next w:val="Normal"/>
    <w:autoRedefine/>
    <w:uiPriority w:val="39"/>
    <w:semiHidden/>
    <w:unhideWhenUsed/>
    <w:rsid w:val="003E403A"/>
    <w:pPr>
      <w:ind w:left="1920"/>
    </w:pPr>
    <w:rPr>
      <w:rFonts w:cstheme="minorHAnsi"/>
      <w:sz w:val="18"/>
      <w:szCs w:val="18"/>
    </w:rPr>
  </w:style>
  <w:style w:type="paragraph" w:styleId="Footer">
    <w:name w:val="footer"/>
    <w:basedOn w:val="Normal"/>
    <w:link w:val="FooterChar"/>
    <w:uiPriority w:val="99"/>
    <w:unhideWhenUsed/>
    <w:rsid w:val="00114C1E"/>
    <w:pPr>
      <w:tabs>
        <w:tab w:val="center" w:pos="4680"/>
        <w:tab w:val="right" w:pos="9360"/>
      </w:tabs>
    </w:pPr>
  </w:style>
  <w:style w:type="character" w:customStyle="1" w:styleId="FooterChar">
    <w:name w:val="Footer Char"/>
    <w:basedOn w:val="DefaultParagraphFont"/>
    <w:link w:val="Footer"/>
    <w:uiPriority w:val="99"/>
    <w:rsid w:val="00114C1E"/>
  </w:style>
  <w:style w:type="character" w:styleId="PageNumber">
    <w:name w:val="page number"/>
    <w:basedOn w:val="DefaultParagraphFont"/>
    <w:uiPriority w:val="99"/>
    <w:semiHidden/>
    <w:unhideWhenUsed/>
    <w:rsid w:val="0011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676">
      <w:bodyDiv w:val="1"/>
      <w:marLeft w:val="0"/>
      <w:marRight w:val="0"/>
      <w:marTop w:val="0"/>
      <w:marBottom w:val="0"/>
      <w:divBdr>
        <w:top w:val="none" w:sz="0" w:space="0" w:color="auto"/>
        <w:left w:val="none" w:sz="0" w:space="0" w:color="auto"/>
        <w:bottom w:val="none" w:sz="0" w:space="0" w:color="auto"/>
        <w:right w:val="none" w:sz="0" w:space="0" w:color="auto"/>
      </w:divBdr>
    </w:div>
    <w:div w:id="194470928">
      <w:bodyDiv w:val="1"/>
      <w:marLeft w:val="0"/>
      <w:marRight w:val="0"/>
      <w:marTop w:val="0"/>
      <w:marBottom w:val="0"/>
      <w:divBdr>
        <w:top w:val="none" w:sz="0" w:space="0" w:color="auto"/>
        <w:left w:val="none" w:sz="0" w:space="0" w:color="auto"/>
        <w:bottom w:val="none" w:sz="0" w:space="0" w:color="auto"/>
        <w:right w:val="none" w:sz="0" w:space="0" w:color="auto"/>
      </w:divBdr>
    </w:div>
    <w:div w:id="283119831">
      <w:bodyDiv w:val="1"/>
      <w:marLeft w:val="0"/>
      <w:marRight w:val="0"/>
      <w:marTop w:val="0"/>
      <w:marBottom w:val="0"/>
      <w:divBdr>
        <w:top w:val="none" w:sz="0" w:space="0" w:color="auto"/>
        <w:left w:val="none" w:sz="0" w:space="0" w:color="auto"/>
        <w:bottom w:val="none" w:sz="0" w:space="0" w:color="auto"/>
        <w:right w:val="none" w:sz="0" w:space="0" w:color="auto"/>
      </w:divBdr>
    </w:div>
    <w:div w:id="315456416">
      <w:bodyDiv w:val="1"/>
      <w:marLeft w:val="0"/>
      <w:marRight w:val="0"/>
      <w:marTop w:val="0"/>
      <w:marBottom w:val="0"/>
      <w:divBdr>
        <w:top w:val="none" w:sz="0" w:space="0" w:color="auto"/>
        <w:left w:val="none" w:sz="0" w:space="0" w:color="auto"/>
        <w:bottom w:val="none" w:sz="0" w:space="0" w:color="auto"/>
        <w:right w:val="none" w:sz="0" w:space="0" w:color="auto"/>
      </w:divBdr>
    </w:div>
    <w:div w:id="383719499">
      <w:bodyDiv w:val="1"/>
      <w:marLeft w:val="0"/>
      <w:marRight w:val="0"/>
      <w:marTop w:val="0"/>
      <w:marBottom w:val="0"/>
      <w:divBdr>
        <w:top w:val="none" w:sz="0" w:space="0" w:color="auto"/>
        <w:left w:val="none" w:sz="0" w:space="0" w:color="auto"/>
        <w:bottom w:val="none" w:sz="0" w:space="0" w:color="auto"/>
        <w:right w:val="none" w:sz="0" w:space="0" w:color="auto"/>
      </w:divBdr>
    </w:div>
    <w:div w:id="621575012">
      <w:bodyDiv w:val="1"/>
      <w:marLeft w:val="0"/>
      <w:marRight w:val="0"/>
      <w:marTop w:val="0"/>
      <w:marBottom w:val="0"/>
      <w:divBdr>
        <w:top w:val="none" w:sz="0" w:space="0" w:color="auto"/>
        <w:left w:val="none" w:sz="0" w:space="0" w:color="auto"/>
        <w:bottom w:val="none" w:sz="0" w:space="0" w:color="auto"/>
        <w:right w:val="none" w:sz="0" w:space="0" w:color="auto"/>
      </w:divBdr>
      <w:divsChild>
        <w:div w:id="997343576">
          <w:marLeft w:val="0"/>
          <w:marRight w:val="0"/>
          <w:marTop w:val="0"/>
          <w:marBottom w:val="0"/>
          <w:divBdr>
            <w:top w:val="single" w:sz="2" w:space="0" w:color="D9D9E3"/>
            <w:left w:val="single" w:sz="2" w:space="0" w:color="D9D9E3"/>
            <w:bottom w:val="single" w:sz="2" w:space="0" w:color="D9D9E3"/>
            <w:right w:val="single" w:sz="2" w:space="0" w:color="D9D9E3"/>
          </w:divBdr>
          <w:divsChild>
            <w:div w:id="1794637839">
              <w:marLeft w:val="0"/>
              <w:marRight w:val="0"/>
              <w:marTop w:val="0"/>
              <w:marBottom w:val="0"/>
              <w:divBdr>
                <w:top w:val="single" w:sz="2" w:space="0" w:color="D9D9E3"/>
                <w:left w:val="single" w:sz="2" w:space="0" w:color="D9D9E3"/>
                <w:bottom w:val="single" w:sz="2" w:space="0" w:color="D9D9E3"/>
                <w:right w:val="single" w:sz="2" w:space="0" w:color="D9D9E3"/>
              </w:divBdr>
              <w:divsChild>
                <w:div w:id="1337345662">
                  <w:marLeft w:val="0"/>
                  <w:marRight w:val="0"/>
                  <w:marTop w:val="0"/>
                  <w:marBottom w:val="0"/>
                  <w:divBdr>
                    <w:top w:val="single" w:sz="2" w:space="0" w:color="D9D9E3"/>
                    <w:left w:val="single" w:sz="2" w:space="0" w:color="D9D9E3"/>
                    <w:bottom w:val="single" w:sz="2" w:space="0" w:color="D9D9E3"/>
                    <w:right w:val="single" w:sz="2" w:space="0" w:color="D9D9E3"/>
                  </w:divBdr>
                  <w:divsChild>
                    <w:div w:id="1982925937">
                      <w:marLeft w:val="0"/>
                      <w:marRight w:val="0"/>
                      <w:marTop w:val="0"/>
                      <w:marBottom w:val="0"/>
                      <w:divBdr>
                        <w:top w:val="single" w:sz="2" w:space="0" w:color="D9D9E3"/>
                        <w:left w:val="single" w:sz="2" w:space="0" w:color="D9D9E3"/>
                        <w:bottom w:val="single" w:sz="2" w:space="0" w:color="D9D9E3"/>
                        <w:right w:val="single" w:sz="2" w:space="0" w:color="D9D9E3"/>
                      </w:divBdr>
                      <w:divsChild>
                        <w:div w:id="177962606">
                          <w:marLeft w:val="0"/>
                          <w:marRight w:val="0"/>
                          <w:marTop w:val="0"/>
                          <w:marBottom w:val="0"/>
                          <w:divBdr>
                            <w:top w:val="single" w:sz="2" w:space="0" w:color="auto"/>
                            <w:left w:val="single" w:sz="2" w:space="0" w:color="auto"/>
                            <w:bottom w:val="single" w:sz="6" w:space="0" w:color="auto"/>
                            <w:right w:val="single" w:sz="2" w:space="0" w:color="auto"/>
                          </w:divBdr>
                          <w:divsChild>
                            <w:div w:id="856626244">
                              <w:marLeft w:val="0"/>
                              <w:marRight w:val="0"/>
                              <w:marTop w:val="100"/>
                              <w:marBottom w:val="100"/>
                              <w:divBdr>
                                <w:top w:val="single" w:sz="2" w:space="0" w:color="D9D9E3"/>
                                <w:left w:val="single" w:sz="2" w:space="0" w:color="D9D9E3"/>
                                <w:bottom w:val="single" w:sz="2" w:space="0" w:color="D9D9E3"/>
                                <w:right w:val="single" w:sz="2" w:space="0" w:color="D9D9E3"/>
                              </w:divBdr>
                              <w:divsChild>
                                <w:div w:id="990906400">
                                  <w:marLeft w:val="0"/>
                                  <w:marRight w:val="0"/>
                                  <w:marTop w:val="0"/>
                                  <w:marBottom w:val="0"/>
                                  <w:divBdr>
                                    <w:top w:val="single" w:sz="2" w:space="0" w:color="D9D9E3"/>
                                    <w:left w:val="single" w:sz="2" w:space="0" w:color="D9D9E3"/>
                                    <w:bottom w:val="single" w:sz="2" w:space="0" w:color="D9D9E3"/>
                                    <w:right w:val="single" w:sz="2" w:space="0" w:color="D9D9E3"/>
                                  </w:divBdr>
                                  <w:divsChild>
                                    <w:div w:id="2007973110">
                                      <w:marLeft w:val="0"/>
                                      <w:marRight w:val="0"/>
                                      <w:marTop w:val="0"/>
                                      <w:marBottom w:val="0"/>
                                      <w:divBdr>
                                        <w:top w:val="single" w:sz="2" w:space="0" w:color="D9D9E3"/>
                                        <w:left w:val="single" w:sz="2" w:space="0" w:color="D9D9E3"/>
                                        <w:bottom w:val="single" w:sz="2" w:space="0" w:color="D9D9E3"/>
                                        <w:right w:val="single" w:sz="2" w:space="0" w:color="D9D9E3"/>
                                      </w:divBdr>
                                      <w:divsChild>
                                        <w:div w:id="702093223">
                                          <w:marLeft w:val="0"/>
                                          <w:marRight w:val="0"/>
                                          <w:marTop w:val="0"/>
                                          <w:marBottom w:val="0"/>
                                          <w:divBdr>
                                            <w:top w:val="single" w:sz="2" w:space="0" w:color="D9D9E3"/>
                                            <w:left w:val="single" w:sz="2" w:space="0" w:color="D9D9E3"/>
                                            <w:bottom w:val="single" w:sz="2" w:space="0" w:color="D9D9E3"/>
                                            <w:right w:val="single" w:sz="2" w:space="0" w:color="D9D9E3"/>
                                          </w:divBdr>
                                          <w:divsChild>
                                            <w:div w:id="41120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8516107">
                                  <w:marLeft w:val="0"/>
                                  <w:marRight w:val="0"/>
                                  <w:marTop w:val="0"/>
                                  <w:marBottom w:val="0"/>
                                  <w:divBdr>
                                    <w:top w:val="single" w:sz="2" w:space="0" w:color="D9D9E3"/>
                                    <w:left w:val="single" w:sz="2" w:space="0" w:color="D9D9E3"/>
                                    <w:bottom w:val="single" w:sz="2" w:space="0" w:color="D9D9E3"/>
                                    <w:right w:val="single" w:sz="2" w:space="0" w:color="D9D9E3"/>
                                  </w:divBdr>
                                  <w:divsChild>
                                    <w:div w:id="424689106">
                                      <w:marLeft w:val="0"/>
                                      <w:marRight w:val="0"/>
                                      <w:marTop w:val="0"/>
                                      <w:marBottom w:val="0"/>
                                      <w:divBdr>
                                        <w:top w:val="single" w:sz="2" w:space="0" w:color="D9D9E3"/>
                                        <w:left w:val="single" w:sz="2" w:space="0" w:color="D9D9E3"/>
                                        <w:bottom w:val="single" w:sz="2" w:space="0" w:color="D9D9E3"/>
                                        <w:right w:val="single" w:sz="2" w:space="0" w:color="D9D9E3"/>
                                      </w:divBdr>
                                      <w:divsChild>
                                        <w:div w:id="6244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3774862">
                          <w:marLeft w:val="0"/>
                          <w:marRight w:val="0"/>
                          <w:marTop w:val="0"/>
                          <w:marBottom w:val="0"/>
                          <w:divBdr>
                            <w:top w:val="single" w:sz="2" w:space="0" w:color="auto"/>
                            <w:left w:val="single" w:sz="2" w:space="0" w:color="auto"/>
                            <w:bottom w:val="single" w:sz="6" w:space="0" w:color="auto"/>
                            <w:right w:val="single" w:sz="2" w:space="0" w:color="auto"/>
                          </w:divBdr>
                          <w:divsChild>
                            <w:div w:id="90283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70295">
                                  <w:marLeft w:val="0"/>
                                  <w:marRight w:val="0"/>
                                  <w:marTop w:val="0"/>
                                  <w:marBottom w:val="0"/>
                                  <w:divBdr>
                                    <w:top w:val="single" w:sz="2" w:space="0" w:color="D9D9E3"/>
                                    <w:left w:val="single" w:sz="2" w:space="0" w:color="D9D9E3"/>
                                    <w:bottom w:val="single" w:sz="2" w:space="0" w:color="D9D9E3"/>
                                    <w:right w:val="single" w:sz="2" w:space="0" w:color="D9D9E3"/>
                                  </w:divBdr>
                                  <w:divsChild>
                                    <w:div w:id="557669991">
                                      <w:marLeft w:val="0"/>
                                      <w:marRight w:val="0"/>
                                      <w:marTop w:val="0"/>
                                      <w:marBottom w:val="0"/>
                                      <w:divBdr>
                                        <w:top w:val="single" w:sz="2" w:space="0" w:color="D9D9E3"/>
                                        <w:left w:val="single" w:sz="2" w:space="0" w:color="D9D9E3"/>
                                        <w:bottom w:val="single" w:sz="2" w:space="0" w:color="D9D9E3"/>
                                        <w:right w:val="single" w:sz="2" w:space="0" w:color="D9D9E3"/>
                                      </w:divBdr>
                                      <w:divsChild>
                                        <w:div w:id="84521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625575">
                                  <w:marLeft w:val="0"/>
                                  <w:marRight w:val="0"/>
                                  <w:marTop w:val="0"/>
                                  <w:marBottom w:val="0"/>
                                  <w:divBdr>
                                    <w:top w:val="single" w:sz="2" w:space="0" w:color="D9D9E3"/>
                                    <w:left w:val="single" w:sz="2" w:space="0" w:color="D9D9E3"/>
                                    <w:bottom w:val="single" w:sz="2" w:space="0" w:color="D9D9E3"/>
                                    <w:right w:val="single" w:sz="2" w:space="0" w:color="D9D9E3"/>
                                  </w:divBdr>
                                  <w:divsChild>
                                    <w:div w:id="1686051758">
                                      <w:marLeft w:val="0"/>
                                      <w:marRight w:val="0"/>
                                      <w:marTop w:val="0"/>
                                      <w:marBottom w:val="0"/>
                                      <w:divBdr>
                                        <w:top w:val="single" w:sz="2" w:space="0" w:color="D9D9E3"/>
                                        <w:left w:val="single" w:sz="2" w:space="0" w:color="D9D9E3"/>
                                        <w:bottom w:val="single" w:sz="2" w:space="0" w:color="D9D9E3"/>
                                        <w:right w:val="single" w:sz="2" w:space="0" w:color="D9D9E3"/>
                                      </w:divBdr>
                                      <w:divsChild>
                                        <w:div w:id="1395813943">
                                          <w:marLeft w:val="0"/>
                                          <w:marRight w:val="0"/>
                                          <w:marTop w:val="0"/>
                                          <w:marBottom w:val="0"/>
                                          <w:divBdr>
                                            <w:top w:val="single" w:sz="2" w:space="0" w:color="D9D9E3"/>
                                            <w:left w:val="single" w:sz="2" w:space="0" w:color="D9D9E3"/>
                                            <w:bottom w:val="single" w:sz="2" w:space="0" w:color="D9D9E3"/>
                                            <w:right w:val="single" w:sz="2" w:space="0" w:color="D9D9E3"/>
                                          </w:divBdr>
                                          <w:divsChild>
                                            <w:div w:id="180442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2514857">
                          <w:marLeft w:val="0"/>
                          <w:marRight w:val="0"/>
                          <w:marTop w:val="0"/>
                          <w:marBottom w:val="0"/>
                          <w:divBdr>
                            <w:top w:val="single" w:sz="2" w:space="0" w:color="auto"/>
                            <w:left w:val="single" w:sz="2" w:space="0" w:color="auto"/>
                            <w:bottom w:val="single" w:sz="6" w:space="0" w:color="auto"/>
                            <w:right w:val="single" w:sz="2" w:space="0" w:color="auto"/>
                          </w:divBdr>
                          <w:divsChild>
                            <w:div w:id="179073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75828">
                                  <w:marLeft w:val="0"/>
                                  <w:marRight w:val="0"/>
                                  <w:marTop w:val="0"/>
                                  <w:marBottom w:val="0"/>
                                  <w:divBdr>
                                    <w:top w:val="single" w:sz="2" w:space="0" w:color="D9D9E3"/>
                                    <w:left w:val="single" w:sz="2" w:space="0" w:color="D9D9E3"/>
                                    <w:bottom w:val="single" w:sz="2" w:space="0" w:color="D9D9E3"/>
                                    <w:right w:val="single" w:sz="2" w:space="0" w:color="D9D9E3"/>
                                  </w:divBdr>
                                  <w:divsChild>
                                    <w:div w:id="1270894672">
                                      <w:marLeft w:val="0"/>
                                      <w:marRight w:val="0"/>
                                      <w:marTop w:val="0"/>
                                      <w:marBottom w:val="0"/>
                                      <w:divBdr>
                                        <w:top w:val="single" w:sz="2" w:space="0" w:color="D9D9E3"/>
                                        <w:left w:val="single" w:sz="2" w:space="0" w:color="D9D9E3"/>
                                        <w:bottom w:val="single" w:sz="2" w:space="0" w:color="D9D9E3"/>
                                        <w:right w:val="single" w:sz="2" w:space="0" w:color="D9D9E3"/>
                                      </w:divBdr>
                                      <w:divsChild>
                                        <w:div w:id="1667126793">
                                          <w:marLeft w:val="0"/>
                                          <w:marRight w:val="0"/>
                                          <w:marTop w:val="0"/>
                                          <w:marBottom w:val="0"/>
                                          <w:divBdr>
                                            <w:top w:val="single" w:sz="2" w:space="0" w:color="D9D9E3"/>
                                            <w:left w:val="single" w:sz="2" w:space="0" w:color="D9D9E3"/>
                                            <w:bottom w:val="single" w:sz="2" w:space="0" w:color="D9D9E3"/>
                                            <w:right w:val="single" w:sz="2" w:space="0" w:color="D9D9E3"/>
                                          </w:divBdr>
                                          <w:divsChild>
                                            <w:div w:id="303049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7757319">
          <w:marLeft w:val="0"/>
          <w:marRight w:val="0"/>
          <w:marTop w:val="0"/>
          <w:marBottom w:val="0"/>
          <w:divBdr>
            <w:top w:val="none" w:sz="0" w:space="0" w:color="auto"/>
            <w:left w:val="none" w:sz="0" w:space="0" w:color="auto"/>
            <w:bottom w:val="none" w:sz="0" w:space="0" w:color="auto"/>
            <w:right w:val="none" w:sz="0" w:space="0" w:color="auto"/>
          </w:divBdr>
        </w:div>
      </w:divsChild>
    </w:div>
    <w:div w:id="1106005780">
      <w:bodyDiv w:val="1"/>
      <w:marLeft w:val="0"/>
      <w:marRight w:val="0"/>
      <w:marTop w:val="0"/>
      <w:marBottom w:val="0"/>
      <w:divBdr>
        <w:top w:val="none" w:sz="0" w:space="0" w:color="auto"/>
        <w:left w:val="none" w:sz="0" w:space="0" w:color="auto"/>
        <w:bottom w:val="none" w:sz="0" w:space="0" w:color="auto"/>
        <w:right w:val="none" w:sz="0" w:space="0" w:color="auto"/>
      </w:divBdr>
    </w:div>
    <w:div w:id="1180705868">
      <w:bodyDiv w:val="1"/>
      <w:marLeft w:val="0"/>
      <w:marRight w:val="0"/>
      <w:marTop w:val="0"/>
      <w:marBottom w:val="0"/>
      <w:divBdr>
        <w:top w:val="none" w:sz="0" w:space="0" w:color="auto"/>
        <w:left w:val="none" w:sz="0" w:space="0" w:color="auto"/>
        <w:bottom w:val="none" w:sz="0" w:space="0" w:color="auto"/>
        <w:right w:val="none" w:sz="0" w:space="0" w:color="auto"/>
      </w:divBdr>
    </w:div>
    <w:div w:id="1236666543">
      <w:bodyDiv w:val="1"/>
      <w:marLeft w:val="0"/>
      <w:marRight w:val="0"/>
      <w:marTop w:val="0"/>
      <w:marBottom w:val="0"/>
      <w:divBdr>
        <w:top w:val="none" w:sz="0" w:space="0" w:color="auto"/>
        <w:left w:val="none" w:sz="0" w:space="0" w:color="auto"/>
        <w:bottom w:val="none" w:sz="0" w:space="0" w:color="auto"/>
        <w:right w:val="none" w:sz="0" w:space="0" w:color="auto"/>
      </w:divBdr>
    </w:div>
    <w:div w:id="1251084281">
      <w:bodyDiv w:val="1"/>
      <w:marLeft w:val="0"/>
      <w:marRight w:val="0"/>
      <w:marTop w:val="0"/>
      <w:marBottom w:val="0"/>
      <w:divBdr>
        <w:top w:val="none" w:sz="0" w:space="0" w:color="auto"/>
        <w:left w:val="none" w:sz="0" w:space="0" w:color="auto"/>
        <w:bottom w:val="none" w:sz="0" w:space="0" w:color="auto"/>
        <w:right w:val="none" w:sz="0" w:space="0" w:color="auto"/>
      </w:divBdr>
    </w:div>
    <w:div w:id="1268997987">
      <w:bodyDiv w:val="1"/>
      <w:marLeft w:val="0"/>
      <w:marRight w:val="0"/>
      <w:marTop w:val="0"/>
      <w:marBottom w:val="0"/>
      <w:divBdr>
        <w:top w:val="none" w:sz="0" w:space="0" w:color="auto"/>
        <w:left w:val="none" w:sz="0" w:space="0" w:color="auto"/>
        <w:bottom w:val="none" w:sz="0" w:space="0" w:color="auto"/>
        <w:right w:val="none" w:sz="0" w:space="0" w:color="auto"/>
      </w:divBdr>
    </w:div>
    <w:div w:id="1286617417">
      <w:bodyDiv w:val="1"/>
      <w:marLeft w:val="0"/>
      <w:marRight w:val="0"/>
      <w:marTop w:val="0"/>
      <w:marBottom w:val="0"/>
      <w:divBdr>
        <w:top w:val="none" w:sz="0" w:space="0" w:color="auto"/>
        <w:left w:val="none" w:sz="0" w:space="0" w:color="auto"/>
        <w:bottom w:val="none" w:sz="0" w:space="0" w:color="auto"/>
        <w:right w:val="none" w:sz="0" w:space="0" w:color="auto"/>
      </w:divBdr>
    </w:div>
    <w:div w:id="1647396542">
      <w:bodyDiv w:val="1"/>
      <w:marLeft w:val="0"/>
      <w:marRight w:val="0"/>
      <w:marTop w:val="0"/>
      <w:marBottom w:val="0"/>
      <w:divBdr>
        <w:top w:val="none" w:sz="0" w:space="0" w:color="auto"/>
        <w:left w:val="none" w:sz="0" w:space="0" w:color="auto"/>
        <w:bottom w:val="none" w:sz="0" w:space="0" w:color="auto"/>
        <w:right w:val="none" w:sz="0" w:space="0" w:color="auto"/>
      </w:divBdr>
    </w:div>
    <w:div w:id="1672220392">
      <w:bodyDiv w:val="1"/>
      <w:marLeft w:val="0"/>
      <w:marRight w:val="0"/>
      <w:marTop w:val="0"/>
      <w:marBottom w:val="0"/>
      <w:divBdr>
        <w:top w:val="none" w:sz="0" w:space="0" w:color="auto"/>
        <w:left w:val="none" w:sz="0" w:space="0" w:color="auto"/>
        <w:bottom w:val="none" w:sz="0" w:space="0" w:color="auto"/>
        <w:right w:val="none" w:sz="0" w:space="0" w:color="auto"/>
      </w:divBdr>
    </w:div>
    <w:div w:id="1764761105">
      <w:bodyDiv w:val="1"/>
      <w:marLeft w:val="0"/>
      <w:marRight w:val="0"/>
      <w:marTop w:val="0"/>
      <w:marBottom w:val="0"/>
      <w:divBdr>
        <w:top w:val="none" w:sz="0" w:space="0" w:color="auto"/>
        <w:left w:val="none" w:sz="0" w:space="0" w:color="auto"/>
        <w:bottom w:val="none" w:sz="0" w:space="0" w:color="auto"/>
        <w:right w:val="none" w:sz="0" w:space="0" w:color="auto"/>
      </w:divBdr>
    </w:div>
    <w:div w:id="2032105460">
      <w:bodyDiv w:val="1"/>
      <w:marLeft w:val="0"/>
      <w:marRight w:val="0"/>
      <w:marTop w:val="0"/>
      <w:marBottom w:val="0"/>
      <w:divBdr>
        <w:top w:val="none" w:sz="0" w:space="0" w:color="auto"/>
        <w:left w:val="none" w:sz="0" w:space="0" w:color="auto"/>
        <w:bottom w:val="none" w:sz="0" w:space="0" w:color="auto"/>
        <w:right w:val="none" w:sz="0" w:space="0" w:color="auto"/>
      </w:divBdr>
    </w:div>
    <w:div w:id="204906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B52179B-9D09-A644-8060-1D4CF82117C9}">
  <we:reference id="wa104380122" version="2.1.0.1" store="en-US" storeType="OMEX"/>
  <we:alternateReferences>
    <we:reference id="wa104380122" version="2.1.0.1" store="wa104380122" storeType="OMEX"/>
  </we:alternateReferences>
  <we:properties>
    <we:property name="rcm.version" value="2"/>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C4D3DA9-12F3-F94B-9A18-809252EF09D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7AC1-FC52-4944-A03D-603B0149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 CIM</dc:creator>
  <cp:keywords/>
  <dc:description/>
  <cp:lastModifiedBy>Baci CIM</cp:lastModifiedBy>
  <cp:revision>1</cp:revision>
  <dcterms:created xsi:type="dcterms:W3CDTF">2023-07-20T16:24:00Z</dcterms:created>
  <dcterms:modified xsi:type="dcterms:W3CDTF">2023-07-21T00:50:00Z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documentId_6298</vt:lpwstr>
  </property>
  <property fmtid="{D5CDD505-2E9C-101B-9397-08002B2CF9AE}" pid="3" name="grammarly_documentContext">
    <vt:lpwstr>{"goals":[],"domain":"general","emotions":[],"dialect":"american"}</vt:lpwstr>
  </property>
</Properties>
</file>