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B7B" w:rsidRDefault="00CB08EE" w:rsidP="00C04F41">
      <w:pPr>
        <w:pStyle w:val="Header"/>
      </w:pPr>
      <w:r>
        <w:rPr>
          <w:noProof/>
          <w:lang w:eastAsia="en-US"/>
        </w:rPr>
        <mc:AlternateContent>
          <mc:Choice Requires="wpg">
            <w:drawing>
              <wp:anchor distT="0" distB="0" distL="114300" distR="114300" simplePos="0" relativeHeight="251663360" behindDoc="1" locked="0" layoutInCell="1" allowOverlap="1" wp14:anchorId="15F7F0E0" wp14:editId="63E06B8F">
                <wp:simplePos x="0" y="0"/>
                <wp:positionH relativeFrom="page">
                  <wp:posOffset>17780</wp:posOffset>
                </wp:positionH>
                <wp:positionV relativeFrom="page">
                  <wp:align>center</wp:align>
                </wp:positionV>
                <wp:extent cx="3336200" cy="10058400"/>
                <wp:effectExtent l="0" t="0" r="0" b="0"/>
                <wp:wrapTight wrapText="bothSides">
                  <wp:wrapPolygon edited="0">
                    <wp:start x="985" y="0"/>
                    <wp:lineTo x="492" y="123"/>
                    <wp:lineTo x="369" y="21273"/>
                    <wp:lineTo x="616" y="21559"/>
                    <wp:lineTo x="985" y="21559"/>
                    <wp:lineTo x="21054" y="21559"/>
                    <wp:lineTo x="21054" y="0"/>
                    <wp:lineTo x="985"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191029" y="0"/>
                            <a:ext cx="3050287"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5A04" w:rsidRDefault="00DE5A04">
                              <w:pPr>
                                <w:pStyle w:val="Heading1"/>
                                <w:spacing w:after="120"/>
                                <w:rPr>
                                  <w:color w:val="FFFFFF" w:themeColor="background1"/>
                                </w:rPr>
                              </w:pPr>
                              <w:r>
                                <w:rPr>
                                  <w:color w:val="FFFFFF" w:themeColor="background1"/>
                                </w:rPr>
                                <w:t>Objectives:</w:t>
                              </w:r>
                            </w:p>
                            <w:p w:rsidR="00DE5A04" w:rsidRDefault="00DE5A04" w:rsidP="00AD7C16">
                              <w:pPr>
                                <w:spacing w:line="360" w:lineRule="auto"/>
                                <w:rPr>
                                  <w:color w:val="FFFFFF" w:themeColor="background1"/>
                                </w:rPr>
                              </w:pPr>
                              <w:r>
                                <w:rPr>
                                  <w:color w:val="FFFFFF" w:themeColor="background1"/>
                                </w:rPr>
                                <w:t xml:space="preserve">As a programmer, you will be expected to understand good coding practice and logical structures.  For this project </w:t>
                              </w:r>
                              <w:r w:rsidRPr="005563D1">
                                <w:rPr>
                                  <w:b/>
                                  <w:i/>
                                  <w:color w:val="FFFFFF" w:themeColor="background1"/>
                                </w:rPr>
                                <w:t>you must show mastery of</w:t>
                              </w:r>
                              <w:r>
                                <w:rPr>
                                  <w:color w:val="FFFFFF" w:themeColor="background1"/>
                                </w:rPr>
                                <w:t>:</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Proper code layout</w:t>
                              </w:r>
                            </w:p>
                            <w:p w:rsidR="00DE5A04" w:rsidRPr="001F3E32" w:rsidRDefault="00DE5A04" w:rsidP="001F3E32">
                              <w:pPr>
                                <w:pStyle w:val="ListParagraph"/>
                                <w:numPr>
                                  <w:ilvl w:val="0"/>
                                  <w:numId w:val="2"/>
                                </w:numPr>
                                <w:spacing w:line="360" w:lineRule="auto"/>
                                <w:rPr>
                                  <w:color w:val="FFFFFF" w:themeColor="background1"/>
                                  <w:sz w:val="24"/>
                                </w:rPr>
                              </w:pPr>
                              <w:r>
                                <w:rPr>
                                  <w:color w:val="FFFFFF" w:themeColor="background1"/>
                                  <w:sz w:val="24"/>
                                </w:rPr>
                                <w:t>Variable declaration</w:t>
                              </w:r>
                              <w:r w:rsidRPr="001F3E32">
                                <w:rPr>
                                  <w:color w:val="FFFFFF" w:themeColor="background1"/>
                                  <w:sz w:val="24"/>
                                </w:rPr>
                                <w:t xml:space="preserve"> </w:t>
                              </w:r>
                              <w:r>
                                <w:rPr>
                                  <w:color w:val="FFFFFF" w:themeColor="background1"/>
                                  <w:sz w:val="24"/>
                                </w:rPr>
                                <w:t>and initialization</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Constant declaration and initialization</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Collections (arrays)</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Modularization</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Dispatching</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Program sequence and selection</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Cohesion</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Good programming practices</w:t>
                              </w:r>
                            </w:p>
                            <w:p w:rsidR="00DE5A04" w:rsidRDefault="00DE5A04" w:rsidP="00747DEC">
                              <w:pPr>
                                <w:pStyle w:val="Heading2"/>
                              </w:pPr>
                              <w:r>
                                <w:t>Links:</w:t>
                              </w:r>
                            </w:p>
                            <w:p w:rsidR="00DE5A04" w:rsidRDefault="00DE5A04" w:rsidP="00747DEC">
                              <w:r w:rsidRPr="00DE4973">
                                <w:t>Helpers:</w:t>
                              </w:r>
                              <w:r>
                                <w:t xml:space="preserve"> </w:t>
                              </w:r>
                              <w:hyperlink r:id="rId9" w:history="1">
                                <w:r w:rsidRPr="00D34D75">
                                  <w:rPr>
                                    <w:rStyle w:val="Hyperlink"/>
                                    <w:b/>
                                  </w:rPr>
                                  <w:t>1</w:t>
                                </w:r>
                              </w:hyperlink>
                              <w:r w:rsidRPr="002D05E0">
                                <w:rPr>
                                  <w:b/>
                                </w:rPr>
                                <w:t xml:space="preserve">, </w:t>
                              </w:r>
                              <w:hyperlink r:id="rId10" w:history="1">
                                <w:r w:rsidRPr="00F44F13">
                                  <w:rPr>
                                    <w:rStyle w:val="Hyperlink"/>
                                    <w:b/>
                                  </w:rPr>
                                  <w:t>2</w:t>
                                </w:r>
                              </w:hyperlink>
                              <w:r w:rsidRPr="002D05E0">
                                <w:rPr>
                                  <w:b/>
                                </w:rPr>
                                <w:t xml:space="preserve">, </w:t>
                              </w:r>
                              <w:hyperlink r:id="rId11" w:history="1">
                                <w:r w:rsidRPr="00DD3C80">
                                  <w:rPr>
                                    <w:rStyle w:val="Hyperlink"/>
                                    <w:b/>
                                  </w:rPr>
                                  <w:t>3</w:t>
                                </w:r>
                              </w:hyperlink>
                              <w:r w:rsidRPr="002D05E0">
                                <w:rPr>
                                  <w:b/>
                                </w:rPr>
                                <w:t>,</w:t>
                              </w:r>
                              <w:r w:rsidR="009F52E8">
                                <w:t xml:space="preserve"> </w:t>
                              </w:r>
                              <w:r>
                                <w:t xml:space="preserve">  </w:t>
                              </w:r>
                            </w:p>
                            <w:p w:rsidR="00DE5A04" w:rsidRPr="005563D1" w:rsidRDefault="00D97705" w:rsidP="00747DEC">
                              <w:pPr>
                                <w:rPr>
                                  <w:b/>
                                </w:rPr>
                              </w:pPr>
                              <w:hyperlink r:id="rId12" w:history="1">
                                <w:r w:rsidR="00DE5A04" w:rsidRPr="005563D1">
                                  <w:rPr>
                                    <w:rStyle w:val="Hyperlink"/>
                                    <w:b/>
                                  </w:rPr>
                                  <w:t>Rubric</w:t>
                                </w:r>
                              </w:hyperlink>
                            </w:p>
                            <w:p w:rsidR="00DE5A04" w:rsidRDefault="00DE5A04" w:rsidP="00AD7C16"/>
                          </w:txbxContent>
                        </wps:txbx>
                        <wps:bodyPr rot="0" spcFirstLastPara="0" vertOverflow="overflow" horzOverflow="overflow" vert="horz" wrap="square" lIns="274320" tIns="45720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id="Group 35" o:spid="_x0000_s1026" style="position:absolute;margin-left:1.4pt;margin-top:0;width:262.7pt;height:11in;z-index:-251653120;mso-width-percent:430;mso-height-percent:1000;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">
                <v:rect id="Rectangle 24" o:spid="_x0000_s1027" style="position:absolute;left:1910;width:30503;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rp0sIA&#10;AADbAAAADwAAAGRycy9kb3ducmV2LnhtbESPT4vCMBTE7wv7HcJb8LamFnS1axT/IHpdqwdvj+Zt&#10;W2xeShK1fnsjCB6HmfkNM513phFXcr62rGDQT0AQF1bXXCo45JvvMQgfkDU2lknBnTzMZ58fU8y0&#10;vfEfXfehFBHCPkMFVQhtJqUvKjLo+7Yljt6/dQZDlK6U2uEtwk0j0yQZSYM1x4UKW1pVVJz3F6Ng&#10;PcjPqVv+5HW+lscJlqftcHRSqvfVLX5BBOrCO/xq77SCSQr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unSwgAAANsAAAAPAAAAAAAAAAAAAAAAAJgCAABkcnMvZG93&#10;bnJldi54bWxQSwUGAAAAAAQABAD1AAAAhwMAAAAA&#10;" fillcolor="#a9a57c [3204]" stroked="f" strokeweight="2pt">
                  <v:path arrowok="t"/>
                  <v:textbox inset="21.6pt,36pt,21.6pt,14.4pt">
                    <w:txbxContent>
                      <w:p w:rsidR="00DE5A04" w:rsidRDefault="00DE5A04">
                        <w:pPr>
                          <w:pStyle w:val="Heading1"/>
                          <w:spacing w:after="120"/>
                          <w:rPr>
                            <w:color w:val="FFFFFF" w:themeColor="background1"/>
                          </w:rPr>
                        </w:pPr>
                        <w:r>
                          <w:rPr>
                            <w:color w:val="FFFFFF" w:themeColor="background1"/>
                          </w:rPr>
                          <w:t>Objectives:</w:t>
                        </w:r>
                      </w:p>
                      <w:p w:rsidR="00DE5A04" w:rsidRDefault="00DE5A04" w:rsidP="00AD7C16">
                        <w:pPr>
                          <w:spacing w:line="360" w:lineRule="auto"/>
                          <w:rPr>
                            <w:color w:val="FFFFFF" w:themeColor="background1"/>
                          </w:rPr>
                        </w:pPr>
                        <w:r>
                          <w:rPr>
                            <w:color w:val="FFFFFF" w:themeColor="background1"/>
                          </w:rPr>
                          <w:t xml:space="preserve">As a programmer, you will be expected to understand good coding practice and logical structures.  For this project </w:t>
                        </w:r>
                        <w:r w:rsidRPr="005563D1">
                          <w:rPr>
                            <w:b/>
                            <w:i/>
                            <w:color w:val="FFFFFF" w:themeColor="background1"/>
                          </w:rPr>
                          <w:t>you must show mastery of</w:t>
                        </w:r>
                        <w:r>
                          <w:rPr>
                            <w:color w:val="FFFFFF" w:themeColor="background1"/>
                          </w:rPr>
                          <w:t>:</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Proper code layout</w:t>
                        </w:r>
                      </w:p>
                      <w:p w:rsidR="00DE5A04" w:rsidRPr="001F3E32" w:rsidRDefault="00DE5A04" w:rsidP="001F3E32">
                        <w:pPr>
                          <w:pStyle w:val="ListParagraph"/>
                          <w:numPr>
                            <w:ilvl w:val="0"/>
                            <w:numId w:val="2"/>
                          </w:numPr>
                          <w:spacing w:line="360" w:lineRule="auto"/>
                          <w:rPr>
                            <w:color w:val="FFFFFF" w:themeColor="background1"/>
                            <w:sz w:val="24"/>
                          </w:rPr>
                        </w:pPr>
                        <w:r>
                          <w:rPr>
                            <w:color w:val="FFFFFF" w:themeColor="background1"/>
                            <w:sz w:val="24"/>
                          </w:rPr>
                          <w:t>Variable declaration</w:t>
                        </w:r>
                        <w:r w:rsidRPr="001F3E32">
                          <w:rPr>
                            <w:color w:val="FFFFFF" w:themeColor="background1"/>
                            <w:sz w:val="24"/>
                          </w:rPr>
                          <w:t xml:space="preserve"> </w:t>
                        </w:r>
                        <w:r>
                          <w:rPr>
                            <w:color w:val="FFFFFF" w:themeColor="background1"/>
                            <w:sz w:val="24"/>
                          </w:rPr>
                          <w:t>and initialization</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Constant declaration and initialization</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Collections (arrays)</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Modularization</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Dispatching</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Program sequence and selection</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Cohesion</w:t>
                        </w:r>
                      </w:p>
                      <w:p w:rsidR="00DE5A04" w:rsidRDefault="00DE5A04" w:rsidP="00AD7C16">
                        <w:pPr>
                          <w:pStyle w:val="ListParagraph"/>
                          <w:numPr>
                            <w:ilvl w:val="0"/>
                            <w:numId w:val="2"/>
                          </w:numPr>
                          <w:spacing w:line="360" w:lineRule="auto"/>
                          <w:rPr>
                            <w:color w:val="FFFFFF" w:themeColor="background1"/>
                            <w:sz w:val="24"/>
                          </w:rPr>
                        </w:pPr>
                        <w:r>
                          <w:rPr>
                            <w:color w:val="FFFFFF" w:themeColor="background1"/>
                            <w:sz w:val="24"/>
                          </w:rPr>
                          <w:t>Good programming practices</w:t>
                        </w:r>
                      </w:p>
                      <w:p w:rsidR="00DE5A04" w:rsidRDefault="00DE5A04" w:rsidP="00747DEC">
                        <w:pPr>
                          <w:pStyle w:val="Heading2"/>
                        </w:pPr>
                        <w:r>
                          <w:t>Links:</w:t>
                        </w:r>
                      </w:p>
                      <w:p w:rsidR="00DE5A04" w:rsidRDefault="00DE5A04" w:rsidP="00747DEC">
                        <w:r w:rsidRPr="00DE4973">
                          <w:t>Helpers:</w:t>
                        </w:r>
                        <w:r>
                          <w:t xml:space="preserve"> </w:t>
                        </w:r>
                        <w:hyperlink r:id="rId13" w:history="1">
                          <w:r w:rsidRPr="00D34D75">
                            <w:rPr>
                              <w:rStyle w:val="Hyperlink"/>
                              <w:b/>
                            </w:rPr>
                            <w:t>1</w:t>
                          </w:r>
                        </w:hyperlink>
                        <w:r w:rsidRPr="002D05E0">
                          <w:rPr>
                            <w:b/>
                          </w:rPr>
                          <w:t xml:space="preserve">, </w:t>
                        </w:r>
                        <w:hyperlink r:id="rId14" w:history="1">
                          <w:r w:rsidRPr="00F44F13">
                            <w:rPr>
                              <w:rStyle w:val="Hyperlink"/>
                              <w:b/>
                            </w:rPr>
                            <w:t>2</w:t>
                          </w:r>
                        </w:hyperlink>
                        <w:r w:rsidRPr="002D05E0">
                          <w:rPr>
                            <w:b/>
                          </w:rPr>
                          <w:t xml:space="preserve">, </w:t>
                        </w:r>
                        <w:hyperlink r:id="rId15" w:history="1">
                          <w:r w:rsidRPr="00DD3C80">
                            <w:rPr>
                              <w:rStyle w:val="Hyperlink"/>
                              <w:b/>
                            </w:rPr>
                            <w:t>3</w:t>
                          </w:r>
                        </w:hyperlink>
                        <w:r w:rsidRPr="002D05E0">
                          <w:rPr>
                            <w:b/>
                          </w:rPr>
                          <w:t>,</w:t>
                        </w:r>
                        <w:r w:rsidR="009F52E8">
                          <w:t xml:space="preserve"> </w:t>
                        </w:r>
                        <w:r>
                          <w:t xml:space="preserve">  </w:t>
                        </w:r>
                      </w:p>
                      <w:p w:rsidR="00DE5A04" w:rsidRPr="005563D1" w:rsidRDefault="00DE5A04" w:rsidP="00747DEC">
                        <w:pPr>
                          <w:rPr>
                            <w:b/>
                          </w:rPr>
                        </w:pPr>
                        <w:hyperlink r:id="rId16" w:history="1">
                          <w:r w:rsidRPr="005563D1">
                            <w:rPr>
                              <w:rStyle w:val="Hyperlink"/>
                              <w:b/>
                            </w:rPr>
                            <w:t>Rubric</w:t>
                          </w:r>
                        </w:hyperlink>
                      </w:p>
                      <w:p w:rsidR="00DE5A04" w:rsidRDefault="00DE5A04" w:rsidP="00AD7C16"/>
                    </w:txbxContent>
                  </v:textbox>
                </v:rect>
                <v:rect id="Rectangle 93" o:spid="_x0000_s1028"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p>
    <w:p w:rsidR="00EB7B7B" w:rsidRDefault="009A6E6E" w:rsidP="00D05996">
      <w:pPr>
        <w:pStyle w:val="Title"/>
        <w:ind w:right="-1080"/>
      </w:pPr>
      <w:r>
        <w:t xml:space="preserve">CIS 104 </w:t>
      </w:r>
      <w:r w:rsidR="006A617E">
        <w:t>Mid-Term</w:t>
      </w:r>
      <w:r>
        <w:t xml:space="preserve"> Exam</w:t>
      </w:r>
    </w:p>
    <w:p w:rsidR="00EB7B7B" w:rsidRDefault="00A151AB" w:rsidP="00D05996">
      <w:pPr>
        <w:pStyle w:val="Subtitle"/>
        <w:ind w:right="-1080"/>
      </w:pPr>
      <w:r>
        <w:t>Mastering</w:t>
      </w:r>
      <w:r w:rsidR="00C04F41">
        <w:t xml:space="preserve"> </w:t>
      </w:r>
      <w:r w:rsidR="009A6E6E">
        <w:t>code</w:t>
      </w:r>
      <w:r w:rsidR="002D05E0">
        <w:t xml:space="preserve"> and creating interesting </w:t>
      </w:r>
      <w:r w:rsidR="00BF0E57">
        <w:t>algorithms</w:t>
      </w:r>
      <w:bookmarkStart w:id="0" w:name="_GoBack"/>
      <w:bookmarkEnd w:id="0"/>
    </w:p>
    <w:p w:rsidR="00EB7B7B" w:rsidRDefault="009A6E6E" w:rsidP="00D05996">
      <w:pPr>
        <w:pStyle w:val="Heading1"/>
        <w:ind w:right="-1080"/>
      </w:pPr>
      <w:r>
        <w:t>Task</w:t>
      </w:r>
    </w:p>
    <w:p w:rsidR="00DE5A04" w:rsidRDefault="00DE5A04" w:rsidP="00DE5A04">
      <w:pPr>
        <w:ind w:right="-1080"/>
        <w:jc w:val="both"/>
      </w:pPr>
      <w:r>
        <w:t xml:space="preserve">Write a program that simulates an </w:t>
      </w:r>
      <w:r w:rsidR="004446A8">
        <w:t>automatic teller</w:t>
      </w:r>
      <w:r>
        <w:t xml:space="preserve"> machine</w:t>
      </w:r>
      <w:r w:rsidR="004446A8">
        <w:t xml:space="preserve"> (ATM)</w:t>
      </w:r>
      <w:r>
        <w:t>.</w:t>
      </w:r>
    </w:p>
    <w:p w:rsidR="00DE5A04" w:rsidRDefault="00DE5A04" w:rsidP="00DE5A04">
      <w:pPr>
        <w:ind w:right="-1080"/>
        <w:jc w:val="both"/>
      </w:pPr>
      <w:r>
        <w:t xml:space="preserve">Assume an initial balance of $1,000.00 in both a checking and savings account. A user may withdraw, deposit, transfer funds, or inquire as many times as she desires. The program will only end when the user chooses to quit, otherwise the program should loop and prompt the users for actions. </w:t>
      </w:r>
    </w:p>
    <w:p w:rsidR="000529A1" w:rsidRDefault="00DE5A04" w:rsidP="00DE5A04">
      <w:pPr>
        <w:ind w:right="-1080"/>
        <w:jc w:val="both"/>
      </w:pPr>
      <w:r>
        <w:t>For security, include an authentication routine that will prompt the user to enter a card holder name, number, and pin. The user is only allowed three attempts to enter the correct pin which should authenticate to the correct card number (you should have card number/pin combos already in your program that the user tests against. After the third attempt the program should terminate.</w:t>
      </w:r>
    </w:p>
    <w:p w:rsidR="008B06FA" w:rsidRDefault="008B06FA" w:rsidP="008B06FA">
      <w:pPr>
        <w:pStyle w:val="Heading3"/>
      </w:pPr>
      <w:r>
        <w:t>OPEN BOOK, OPEN NOTES, OPEN INTERNET!</w:t>
      </w:r>
    </w:p>
    <w:p w:rsidR="00BD1625" w:rsidRDefault="00BD1625" w:rsidP="00BD1625"/>
    <w:p w:rsidR="00BD1625" w:rsidRPr="00BD1625" w:rsidRDefault="00BD1625" w:rsidP="00BD1625">
      <w:r>
        <w:rPr>
          <w:noProof/>
          <w:lang w:eastAsia="en-US"/>
        </w:rPr>
        <w:drawing>
          <wp:inline distT="0" distB="0" distL="0" distR="0">
            <wp:extent cx="2943225" cy="3297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5904" cy="3311935"/>
                    </a:xfrm>
                    <a:prstGeom prst="rect">
                      <a:avLst/>
                    </a:prstGeom>
                  </pic:spPr>
                </pic:pic>
              </a:graphicData>
            </a:graphic>
          </wp:inline>
        </w:drawing>
      </w:r>
    </w:p>
    <w:sectPr w:rsidR="00BD1625" w:rsidRPr="00BD1625" w:rsidSect="00172BA6">
      <w:headerReference w:type="even" r:id="rId18"/>
      <w:headerReference w:type="default" r:id="rId19"/>
      <w:footerReference w:type="even" r:id="rId20"/>
      <w:footerReference w:type="default" r:id="rId21"/>
      <w:pgSz w:w="12240" w:h="15840"/>
      <w:pgMar w:top="576" w:right="2160" w:bottom="576"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A04" w:rsidRDefault="00DE5A04">
      <w:pPr>
        <w:spacing w:after="0" w:line="240" w:lineRule="auto"/>
      </w:pPr>
      <w:r>
        <w:separator/>
      </w:r>
    </w:p>
  </w:endnote>
  <w:endnote w:type="continuationSeparator" w:id="0">
    <w:p w:rsidR="00DE5A04" w:rsidRDefault="00DE5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A04" w:rsidRDefault="00DE5A04">
    <w:pPr>
      <w:pStyle w:val="Footer"/>
    </w:pPr>
    <w:r>
      <w:rPr>
        <w:noProof/>
        <w:lang w:eastAsia="en-US"/>
      </w:rPr>
      <mc:AlternateContent>
        <mc:Choice Requires="wps">
          <w:drawing>
            <wp:anchor distT="0" distB="0" distL="114300" distR="114300" simplePos="0" relativeHeight="251673600" behindDoc="1" locked="0" layoutInCell="1" allowOverlap="1" wp14:anchorId="37E312A7" wp14:editId="1D4F6D22">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5A04" w:rsidRDefault="00DE5A0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B645AB" w:rsidRDefault="00B645AB">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anchorId="0B1A6A60" wp14:editId="0F6FA11F">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5A04" w:rsidRDefault="00DE5A0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B645AB" w:rsidRDefault="00B645AB"/>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anchorId="4884D73C" wp14:editId="2B4202BF">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DE5A04" w:rsidRDefault="00DE5A0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B645AB" w:rsidRDefault="00B645A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A04" w:rsidRDefault="00DE5A04">
    <w:pPr>
      <w:pStyle w:val="Footer"/>
    </w:pPr>
    <w:r>
      <w:rPr>
        <w:noProof/>
        <w:lang w:eastAsia="en-US"/>
      </w:rPr>
      <mc:AlternateContent>
        <mc:Choice Requires="wps">
          <w:drawing>
            <wp:anchor distT="0" distB="0" distL="114300" distR="114300" simplePos="0" relativeHeight="251664384" behindDoc="1" locked="0" layoutInCell="1" allowOverlap="1" wp14:anchorId="1E702D16" wp14:editId="507E545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5A04" w:rsidRDefault="00DE5A0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B645AB" w:rsidRDefault="00B645AB">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anchorId="1976AC62" wp14:editId="78BFDB1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5A04" w:rsidRDefault="00DE5A0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B645AB" w:rsidRDefault="00B645AB"/>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anchorId="73457ACA" wp14:editId="4B848B72">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DE5A04" w:rsidRDefault="00DE5A0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E17D2C" w:rsidRDefault="00E17D2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47DEC">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A04" w:rsidRDefault="00DE5A04">
      <w:pPr>
        <w:spacing w:after="0" w:line="240" w:lineRule="auto"/>
      </w:pPr>
      <w:r>
        <w:separator/>
      </w:r>
    </w:p>
  </w:footnote>
  <w:footnote w:type="continuationSeparator" w:id="0">
    <w:p w:rsidR="00DE5A04" w:rsidRDefault="00DE5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A04" w:rsidRDefault="00DE5A04">
    <w:pPr>
      <w:pStyle w:val="Header"/>
    </w:pPr>
    <w:r>
      <w:rPr>
        <w:noProof/>
        <w:lang w:eastAsia="en-US"/>
      </w:rPr>
      <mc:AlternateContent>
        <mc:Choice Requires="wps">
          <w:drawing>
            <wp:anchor distT="0" distB="0" distL="114300" distR="114300" simplePos="0" relativeHeight="251670528" behindDoc="0" locked="0" layoutInCell="1" allowOverlap="1" wp14:anchorId="72B5CC9D" wp14:editId="43778F15">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ACC21A6BA0E747D194C0D035ACCAF832"/>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DE5A04" w:rsidRDefault="00DE5A04">
                              <w:pPr>
                                <w:jc w:val="center"/>
                                <w:rPr>
                                  <w:color w:val="FFFFFF" w:themeColor="background1"/>
                                </w:rPr>
                              </w:pPr>
                              <w:r>
                                <w:rPr>
                                  <w:color w:val="FFFFFF" w:themeColor="background1"/>
                                </w:rPr>
                                <w:t>[Type the document title]</w:t>
                              </w:r>
                            </w:p>
                          </w:sdtContent>
                        </w:sdt>
                        <w:p w:rsidR="00DE5A04" w:rsidRDefault="00DE5A04">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ACC21A6BA0E747D194C0D035ACCAF832"/>
                      </w:placeholder>
                      <w:showingPlcHdr/>
                      <w:dataBinding w:prefixMappings="xmlns:ns0='http://schemas.openxmlformats.org/package/2006/metadata/core-properties' xmlns:ns1='http://purl.org/dc/elements/1.1/'" w:xpath="/ns0:coreProperties[1]/ns1:title[1]" w:storeItemID="{6C3C8BC8-F283-45AE-878A-BAB7291924A1}"/>
                      <w:text/>
                    </w:sdtPr>
                    <w:sdtContent>
                      <w:p w:rsidR="00B645AB" w:rsidRDefault="00B645AB">
                        <w:pPr>
                          <w:jc w:val="center"/>
                          <w:rPr>
                            <w:color w:val="FFFFFF" w:themeColor="background1"/>
                          </w:rPr>
                        </w:pPr>
                        <w:r>
                          <w:rPr>
                            <w:color w:val="FFFFFF" w:themeColor="background1"/>
                          </w:rPr>
                          <w:t>[Type the document title]</w:t>
                        </w:r>
                      </w:p>
                    </w:sdtContent>
                  </w:sdt>
                  <w:p w:rsidR="00B645AB" w:rsidRDefault="00B645AB">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anchorId="5CB8EFC5" wp14:editId="3DD33BEC">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anchorId="6BAEA107" wp14:editId="256470A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5A04" w:rsidRDefault="00DE5A0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B645AB" w:rsidRDefault="00B645AB"/>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anchorId="19424163" wp14:editId="1DD3257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5A04" w:rsidRDefault="00DE5A0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B645AB" w:rsidRDefault="00B645AB">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A04" w:rsidRDefault="00DE5A04">
    <w:pPr>
      <w:pStyle w:val="Header"/>
    </w:pPr>
    <w:r>
      <w:rPr>
        <w:noProof/>
        <w:color w:val="000000"/>
        <w:lang w:eastAsia="en-US"/>
      </w:rPr>
      <mc:AlternateContent>
        <mc:Choice Requires="wps">
          <w:drawing>
            <wp:anchor distT="0" distB="0" distL="114300" distR="114300" simplePos="0" relativeHeight="251662336" behindDoc="1" locked="0" layoutInCell="1" allowOverlap="1" wp14:anchorId="48513067" wp14:editId="6DBAC804">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3198312C" wp14:editId="36A3383B">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DE5A04" w:rsidRDefault="00DE5A04">
                              <w:pPr>
                                <w:jc w:val="center"/>
                                <w:rPr>
                                  <w:color w:val="FFFFFF" w:themeColor="background1"/>
                                </w:rPr>
                              </w:pPr>
                              <w:r>
                                <w:rPr>
                                  <w:color w:val="FFFFFF" w:themeColor="background1"/>
                                </w:rPr>
                                <w:t>[Type the document title]</w:t>
                              </w:r>
                            </w:p>
                          </w:sdtContent>
                        </w:sdt>
                        <w:p w:rsidR="00DE5A04" w:rsidRDefault="00DE5A04">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Content>
                      <w:p w:rsidR="00B645AB" w:rsidRDefault="00B645AB">
                        <w:pPr>
                          <w:jc w:val="center"/>
                          <w:rPr>
                            <w:color w:val="FFFFFF" w:themeColor="background1"/>
                          </w:rPr>
                        </w:pPr>
                        <w:r>
                          <w:rPr>
                            <w:color w:val="FFFFFF" w:themeColor="background1"/>
                          </w:rPr>
                          <w:t>[Type the document title]</w:t>
                        </w:r>
                      </w:p>
                    </w:sdtContent>
                  </w:sdt>
                  <w:p w:rsidR="00B645AB" w:rsidRDefault="00B645AB">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anchorId="2EB101B5" wp14:editId="579B412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5A04" w:rsidRDefault="00DE5A0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B645AB" w:rsidRDefault="00B645AB"/>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anchorId="7A1FBBE0" wp14:editId="2E77757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5A04" w:rsidRDefault="00DE5A0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B645AB" w:rsidRDefault="00B645AB">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A453D"/>
    <w:multiLevelType w:val="hybridMultilevel"/>
    <w:tmpl w:val="D13A5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2281C"/>
    <w:multiLevelType w:val="hybridMultilevel"/>
    <w:tmpl w:val="ED74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B234B"/>
    <w:multiLevelType w:val="hybridMultilevel"/>
    <w:tmpl w:val="76C6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C589A"/>
    <w:multiLevelType w:val="hybridMultilevel"/>
    <w:tmpl w:val="A936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EA74A7"/>
    <w:multiLevelType w:val="hybridMultilevel"/>
    <w:tmpl w:val="19D8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A1A2D"/>
    <w:multiLevelType w:val="hybridMultilevel"/>
    <w:tmpl w:val="EF7886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5085E5D"/>
    <w:multiLevelType w:val="hybridMultilevel"/>
    <w:tmpl w:val="CA9A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5E5748"/>
    <w:multiLevelType w:val="hybridMultilevel"/>
    <w:tmpl w:val="7F660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evenAndOddHeaders/>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41"/>
    <w:rsid w:val="000142ED"/>
    <w:rsid w:val="00050158"/>
    <w:rsid w:val="000529A1"/>
    <w:rsid w:val="00055F3A"/>
    <w:rsid w:val="00057EDE"/>
    <w:rsid w:val="000B0D25"/>
    <w:rsid w:val="000B6A92"/>
    <w:rsid w:val="000C797E"/>
    <w:rsid w:val="000F0F7B"/>
    <w:rsid w:val="00137BF5"/>
    <w:rsid w:val="00172BA6"/>
    <w:rsid w:val="00180D4D"/>
    <w:rsid w:val="00180D88"/>
    <w:rsid w:val="001A5981"/>
    <w:rsid w:val="001F3E32"/>
    <w:rsid w:val="00211778"/>
    <w:rsid w:val="00216222"/>
    <w:rsid w:val="002240B9"/>
    <w:rsid w:val="002A7F0F"/>
    <w:rsid w:val="002D05E0"/>
    <w:rsid w:val="002D4B1B"/>
    <w:rsid w:val="002F08B0"/>
    <w:rsid w:val="003C4153"/>
    <w:rsid w:val="003D4B5D"/>
    <w:rsid w:val="0041059E"/>
    <w:rsid w:val="004446A8"/>
    <w:rsid w:val="004B093F"/>
    <w:rsid w:val="004D04F1"/>
    <w:rsid w:val="004D64EE"/>
    <w:rsid w:val="004F049A"/>
    <w:rsid w:val="005158A3"/>
    <w:rsid w:val="00533BAD"/>
    <w:rsid w:val="005358E3"/>
    <w:rsid w:val="00537712"/>
    <w:rsid w:val="00554FDB"/>
    <w:rsid w:val="005563D1"/>
    <w:rsid w:val="005638AC"/>
    <w:rsid w:val="0056608E"/>
    <w:rsid w:val="005909B9"/>
    <w:rsid w:val="005A25A3"/>
    <w:rsid w:val="005C7304"/>
    <w:rsid w:val="00661A7C"/>
    <w:rsid w:val="0069720C"/>
    <w:rsid w:val="006A1098"/>
    <w:rsid w:val="006A617E"/>
    <w:rsid w:val="006E5A20"/>
    <w:rsid w:val="007204AC"/>
    <w:rsid w:val="00721B1D"/>
    <w:rsid w:val="0074070A"/>
    <w:rsid w:val="00747DEC"/>
    <w:rsid w:val="00752D2D"/>
    <w:rsid w:val="007877A3"/>
    <w:rsid w:val="007954A0"/>
    <w:rsid w:val="007C6254"/>
    <w:rsid w:val="007E0B2A"/>
    <w:rsid w:val="007E76B1"/>
    <w:rsid w:val="007F1216"/>
    <w:rsid w:val="00804035"/>
    <w:rsid w:val="00817317"/>
    <w:rsid w:val="008B06FA"/>
    <w:rsid w:val="008C026C"/>
    <w:rsid w:val="008E3DF1"/>
    <w:rsid w:val="008F72B6"/>
    <w:rsid w:val="00904258"/>
    <w:rsid w:val="0091497B"/>
    <w:rsid w:val="009337BB"/>
    <w:rsid w:val="00981175"/>
    <w:rsid w:val="009A6E6E"/>
    <w:rsid w:val="009F52E8"/>
    <w:rsid w:val="00A151AB"/>
    <w:rsid w:val="00A4075F"/>
    <w:rsid w:val="00A56A27"/>
    <w:rsid w:val="00A62337"/>
    <w:rsid w:val="00AB3270"/>
    <w:rsid w:val="00AD7C16"/>
    <w:rsid w:val="00B3119C"/>
    <w:rsid w:val="00B645AB"/>
    <w:rsid w:val="00B946B4"/>
    <w:rsid w:val="00BA1CC3"/>
    <w:rsid w:val="00BC0EDA"/>
    <w:rsid w:val="00BD1625"/>
    <w:rsid w:val="00BF0E57"/>
    <w:rsid w:val="00BF35BD"/>
    <w:rsid w:val="00C04F41"/>
    <w:rsid w:val="00C15912"/>
    <w:rsid w:val="00C20CF0"/>
    <w:rsid w:val="00C363CD"/>
    <w:rsid w:val="00C827D9"/>
    <w:rsid w:val="00CB08EE"/>
    <w:rsid w:val="00CB177D"/>
    <w:rsid w:val="00CC17B6"/>
    <w:rsid w:val="00CD5224"/>
    <w:rsid w:val="00CE5D4E"/>
    <w:rsid w:val="00CE68EE"/>
    <w:rsid w:val="00D05996"/>
    <w:rsid w:val="00D234A9"/>
    <w:rsid w:val="00D34D75"/>
    <w:rsid w:val="00D3665C"/>
    <w:rsid w:val="00D5546E"/>
    <w:rsid w:val="00D86F68"/>
    <w:rsid w:val="00DD043C"/>
    <w:rsid w:val="00DD3C80"/>
    <w:rsid w:val="00DE4973"/>
    <w:rsid w:val="00DE5A04"/>
    <w:rsid w:val="00DE7B8D"/>
    <w:rsid w:val="00E17D2C"/>
    <w:rsid w:val="00E3773E"/>
    <w:rsid w:val="00EB3E32"/>
    <w:rsid w:val="00EB7B7B"/>
    <w:rsid w:val="00EC6212"/>
    <w:rsid w:val="00EE3836"/>
    <w:rsid w:val="00F358D0"/>
    <w:rsid w:val="00F44F13"/>
    <w:rsid w:val="00F5476C"/>
    <w:rsid w:val="00F55536"/>
    <w:rsid w:val="00F67709"/>
    <w:rsid w:val="00FD4978"/>
    <w:rsid w:val="00FD75B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D05996"/>
    <w:rPr>
      <w:color w:val="D25814"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D05996"/>
    <w:rPr>
      <w:color w:val="D258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fps.oreilly.com/titles/978111801384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petoskeyschools.org/ncmc/104/Programming.Rubric.pdf"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petoskeyschools.org/ncmc/104/Programming.Rubric.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rldoc.perl.org/5.14.2/index.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erldoc.perl.org/5.14.2/index.html" TargetMode="External"/><Relationship Id="rId23" Type="http://schemas.openxmlformats.org/officeDocument/2006/relationships/glossaryDocument" Target="glossary/document.xml"/><Relationship Id="rId10" Type="http://schemas.openxmlformats.org/officeDocument/2006/relationships/hyperlink" Target="http://onyxneon.com/books/modern_perl/"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ofps.oreilly.com/titles/9781118013847/" TargetMode="External"/><Relationship Id="rId14" Type="http://schemas.openxmlformats.org/officeDocument/2006/relationships/hyperlink" Target="http://onyxneon.com/books/modern_per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C21A6BA0E747D194C0D035ACCAF832"/>
        <w:category>
          <w:name w:val="General"/>
          <w:gallery w:val="placeholder"/>
        </w:category>
        <w:types>
          <w:type w:val="bbPlcHdr"/>
        </w:types>
        <w:behaviors>
          <w:behavior w:val="content"/>
        </w:behaviors>
        <w:guid w:val="{019E71F4-42D4-4FF0-905E-36E85B1B7AAC}"/>
      </w:docPartPr>
      <w:docPartBody>
        <w:p w:rsidR="00BB3114" w:rsidRDefault="00BB3114">
          <w:pPr>
            <w:pStyle w:val="ACC21A6BA0E747D194C0D035ACCAF832"/>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14"/>
    <w:rsid w:val="00207B42"/>
    <w:rsid w:val="00670CA1"/>
    <w:rsid w:val="00674EC2"/>
    <w:rsid w:val="007C27AD"/>
    <w:rsid w:val="00963BF1"/>
    <w:rsid w:val="00AB2657"/>
    <w:rsid w:val="00BB3114"/>
    <w:rsid w:val="00C77E05"/>
    <w:rsid w:val="00F6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765C1B5B146BD94F70FE7AA178C92">
    <w:name w:val="0A1765C1B5B146BD94F70FE7AA178C92"/>
  </w:style>
  <w:style w:type="character" w:styleId="PlaceholderText">
    <w:name w:val="Placeholder Text"/>
    <w:basedOn w:val="DefaultParagraphFont"/>
    <w:uiPriority w:val="99"/>
    <w:rPr>
      <w:color w:val="808080"/>
    </w:rPr>
  </w:style>
  <w:style w:type="paragraph" w:customStyle="1" w:styleId="18647E9DF29F4547BF65C2F42E40345A">
    <w:name w:val="18647E9DF29F4547BF65C2F42E40345A"/>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eastAsia="ko-KR"/>
    </w:rPr>
  </w:style>
  <w:style w:type="paragraph" w:customStyle="1" w:styleId="287EC39A8AB44F7DA13D72F8561AB4FB">
    <w:name w:val="287EC39A8AB44F7DA13D72F8561AB4FB"/>
  </w:style>
  <w:style w:type="paragraph" w:customStyle="1" w:styleId="37B473BE79C449659341387B1B72143B">
    <w:name w:val="37B473BE79C449659341387B1B72143B"/>
  </w:style>
  <w:style w:type="paragraph" w:customStyle="1" w:styleId="C8457E4FCFF3448A835E090732113CD7">
    <w:name w:val="C8457E4FCFF3448A835E090732113CD7"/>
  </w:style>
  <w:style w:type="paragraph" w:customStyle="1" w:styleId="3B0FB68B44E74CFEB457DAC4DB70DBFB">
    <w:name w:val="3B0FB68B44E74CFEB457DAC4DB70DBFB"/>
  </w:style>
  <w:style w:type="paragraph" w:customStyle="1" w:styleId="ACC21A6BA0E747D194C0D035ACCAF832">
    <w:name w:val="ACC21A6BA0E747D194C0D035ACCAF8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765C1B5B146BD94F70FE7AA178C92">
    <w:name w:val="0A1765C1B5B146BD94F70FE7AA178C92"/>
  </w:style>
  <w:style w:type="character" w:styleId="PlaceholderText">
    <w:name w:val="Placeholder Text"/>
    <w:basedOn w:val="DefaultParagraphFont"/>
    <w:uiPriority w:val="99"/>
    <w:rPr>
      <w:color w:val="808080"/>
    </w:rPr>
  </w:style>
  <w:style w:type="paragraph" w:customStyle="1" w:styleId="18647E9DF29F4547BF65C2F42E40345A">
    <w:name w:val="18647E9DF29F4547BF65C2F42E40345A"/>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eastAsia="ko-KR"/>
    </w:rPr>
  </w:style>
  <w:style w:type="paragraph" w:customStyle="1" w:styleId="287EC39A8AB44F7DA13D72F8561AB4FB">
    <w:name w:val="287EC39A8AB44F7DA13D72F8561AB4FB"/>
  </w:style>
  <w:style w:type="paragraph" w:customStyle="1" w:styleId="37B473BE79C449659341387B1B72143B">
    <w:name w:val="37B473BE79C449659341387B1B72143B"/>
  </w:style>
  <w:style w:type="paragraph" w:customStyle="1" w:styleId="C8457E4FCFF3448A835E090732113CD7">
    <w:name w:val="C8457E4FCFF3448A835E090732113CD7"/>
  </w:style>
  <w:style w:type="paragraph" w:customStyle="1" w:styleId="3B0FB68B44E74CFEB457DAC4DB70DBFB">
    <w:name w:val="3B0FB68B44E74CFEB457DAC4DB70DBFB"/>
  </w:style>
  <w:style w:type="paragraph" w:customStyle="1" w:styleId="ACC21A6BA0E747D194C0D035ACCAF832">
    <w:name w:val="ACC21A6BA0E747D194C0D035ACCAF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0C3544F5-7131-4E83-8B12-D6469D27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16</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Understanding the hardware requirements to run a virtualized Unix/Linux environment</dc:subject>
  <dc:creator>bates.he.z</dc:creator>
  <cp:lastModifiedBy>Howard E. Bates</cp:lastModifiedBy>
  <cp:revision>12</cp:revision>
  <cp:lastPrinted>2013-10-28T11:10:00Z</cp:lastPrinted>
  <dcterms:created xsi:type="dcterms:W3CDTF">2013-03-01T12:34:00Z</dcterms:created>
  <dcterms:modified xsi:type="dcterms:W3CDTF">2013-10-28T11:11:00Z</dcterms:modified>
</cp:coreProperties>
</file>