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8346" w14:textId="7BF66922" w:rsidR="00576C0E" w:rsidRDefault="00576C0E">
      <w:pPr>
        <w:rPr>
          <w:rFonts w:ascii="Times New Roman" w:hAnsi="Times New Roman" w:cs="Times New Roman"/>
          <w:sz w:val="24"/>
          <w:szCs w:val="24"/>
          <w:lang w:val="en-US"/>
        </w:rPr>
      </w:pPr>
      <w:r>
        <w:rPr>
          <w:rFonts w:ascii="Times New Roman" w:hAnsi="Times New Roman" w:cs="Times New Roman"/>
          <w:sz w:val="24"/>
          <w:szCs w:val="24"/>
          <w:lang w:val="en-US"/>
        </w:rPr>
        <w:t>Name: Rizky Andita</w:t>
      </w:r>
    </w:p>
    <w:p w14:paraId="372C2C06" w14:textId="294469EE" w:rsidR="00576C0E" w:rsidRDefault="00576C0E">
      <w:pPr>
        <w:rPr>
          <w:rFonts w:ascii="Times New Roman" w:hAnsi="Times New Roman" w:cs="Times New Roman"/>
          <w:sz w:val="24"/>
          <w:szCs w:val="24"/>
          <w:lang w:val="en-US"/>
        </w:rPr>
      </w:pPr>
      <w:r>
        <w:rPr>
          <w:rFonts w:ascii="Times New Roman" w:hAnsi="Times New Roman" w:cs="Times New Roman"/>
          <w:sz w:val="24"/>
          <w:szCs w:val="24"/>
          <w:lang w:val="en-US"/>
        </w:rPr>
        <w:t>ID: 18101177</w:t>
      </w:r>
    </w:p>
    <w:p w14:paraId="4D7BCB37" w14:textId="212FE881" w:rsidR="00576C0E" w:rsidRDefault="00576C0E">
      <w:pPr>
        <w:rPr>
          <w:rFonts w:ascii="Times New Roman" w:hAnsi="Times New Roman" w:cs="Times New Roman"/>
          <w:sz w:val="24"/>
          <w:szCs w:val="24"/>
          <w:lang w:val="en-US"/>
        </w:rPr>
      </w:pPr>
    </w:p>
    <w:p w14:paraId="45F76971" w14:textId="5EA30A8B" w:rsidR="00576C0E" w:rsidRDefault="00576C0E">
      <w:pPr>
        <w:rPr>
          <w:rFonts w:ascii="Times New Roman" w:hAnsi="Times New Roman" w:cs="Times New Roman"/>
          <w:sz w:val="24"/>
          <w:szCs w:val="24"/>
          <w:lang w:val="en-US"/>
        </w:rPr>
      </w:pPr>
      <w:r>
        <w:rPr>
          <w:rFonts w:ascii="Times New Roman" w:hAnsi="Times New Roman" w:cs="Times New Roman"/>
          <w:sz w:val="24"/>
          <w:szCs w:val="24"/>
          <w:lang w:val="en-US"/>
        </w:rPr>
        <w:t>Green IT Essay</w:t>
      </w:r>
    </w:p>
    <w:p w14:paraId="26A97EAB" w14:textId="77777777" w:rsidR="00576C0E" w:rsidRDefault="00576C0E">
      <w:pPr>
        <w:rPr>
          <w:rFonts w:ascii="Times New Roman" w:hAnsi="Times New Roman" w:cs="Times New Roman"/>
          <w:sz w:val="24"/>
          <w:szCs w:val="24"/>
          <w:lang w:val="en-US"/>
        </w:rPr>
      </w:pPr>
    </w:p>
    <w:p w14:paraId="184EBB22" w14:textId="09AC00DB" w:rsidR="003574C5" w:rsidRPr="00E72CE7" w:rsidRDefault="00E72CE7">
      <w:pPr>
        <w:rPr>
          <w:rFonts w:ascii="Times New Roman" w:hAnsi="Times New Roman" w:cs="Times New Roman"/>
          <w:sz w:val="24"/>
          <w:szCs w:val="24"/>
          <w:lang w:val="en-US"/>
        </w:rPr>
      </w:pPr>
      <w:r>
        <w:rPr>
          <w:rFonts w:ascii="Times New Roman" w:hAnsi="Times New Roman" w:cs="Times New Roman"/>
          <w:sz w:val="24"/>
          <w:szCs w:val="24"/>
          <w:lang w:val="en-US"/>
        </w:rPr>
        <w:t>Green IT is kind a like huge amount of solution for us that could save us from a lot of unnecessary bills that we should pay for IT services, device maintenances and so on. Because green IT provide better solutions of our classic IT issues that we are struggling to face it right now, for an example, let’s say that in a big huge company that using local server for saving their data with no backup stuff of things that can backup all of the data if there is a failure or the main server is down nor broken</w:t>
      </w:r>
      <w:r w:rsidR="002B69BF">
        <w:rPr>
          <w:rFonts w:ascii="Times New Roman" w:hAnsi="Times New Roman" w:cs="Times New Roman"/>
          <w:sz w:val="24"/>
          <w:szCs w:val="24"/>
          <w:lang w:val="en-US"/>
        </w:rPr>
        <w:t xml:space="preserve"> so the data is not safe and that’s not all of it, let’s say the main server is very good with the backup and the maintain, but the server also need anti-virus to prevent certain data conceded and for the maintain they also have to pay for professional IT to do it, all of that could cost the company with a huge amount of money for only server issues. But with green IT, the server that the company can use is using Cloud server </w:t>
      </w:r>
      <w:r w:rsidR="00C91D81">
        <w:rPr>
          <w:rFonts w:ascii="Times New Roman" w:hAnsi="Times New Roman" w:cs="Times New Roman"/>
          <w:sz w:val="24"/>
          <w:szCs w:val="24"/>
          <w:lang w:val="en-US"/>
        </w:rPr>
        <w:t>which</w:t>
      </w:r>
      <w:r w:rsidR="002B69BF">
        <w:rPr>
          <w:rFonts w:ascii="Times New Roman" w:hAnsi="Times New Roman" w:cs="Times New Roman"/>
          <w:sz w:val="24"/>
          <w:szCs w:val="24"/>
          <w:lang w:val="en-US"/>
        </w:rPr>
        <w:t xml:space="preserve"> is sync every single time with </w:t>
      </w:r>
      <w:r w:rsidR="00C91D81">
        <w:rPr>
          <w:rFonts w:ascii="Times New Roman" w:hAnsi="Times New Roman" w:cs="Times New Roman"/>
          <w:sz w:val="24"/>
          <w:szCs w:val="24"/>
          <w:lang w:val="en-US"/>
        </w:rPr>
        <w:t xml:space="preserve">unlimited number of users the company have, with cloud server not only provide online sync, but there are also backup servers out there that also use the other cloud server if in some cases the server is down or etc. Not only that, but cloud server also bundles with anti-virus, and professional handle of maintain that we as the tenant don’t need to worry about and those stuff already included in a cloud server service and the biggest advantage that company are worrying about is how much does it cost? Let’s say that with local server and </w:t>
      </w:r>
      <w:r w:rsidR="00877213">
        <w:rPr>
          <w:rFonts w:ascii="Times New Roman" w:hAnsi="Times New Roman" w:cs="Times New Roman"/>
          <w:sz w:val="24"/>
          <w:szCs w:val="24"/>
          <w:lang w:val="en-US"/>
        </w:rPr>
        <w:t>any other stuff that I already mention above, the company need to pay around 60.000$ per year but with green IT cloud server bundle it will cost around 30.000$ till 40.000$ per year which is a big number of saving like it save up to 50% on IT bills only considering both of them provide the same server and maintain stuff. So green IT is a solution for us to make our IT environment more efficient and more productive and can save more</w:t>
      </w:r>
      <w:r w:rsidR="00576C0E">
        <w:rPr>
          <w:rFonts w:ascii="Times New Roman" w:hAnsi="Times New Roman" w:cs="Times New Roman"/>
          <w:sz w:val="24"/>
          <w:szCs w:val="24"/>
          <w:lang w:val="en-US"/>
        </w:rPr>
        <w:t xml:space="preserve"> energy and costs.</w:t>
      </w:r>
    </w:p>
    <w:sectPr w:rsidR="003574C5" w:rsidRPr="00E72CE7" w:rsidSect="007E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E7"/>
    <w:rsid w:val="002B69BF"/>
    <w:rsid w:val="003574C5"/>
    <w:rsid w:val="00576C0E"/>
    <w:rsid w:val="007E471C"/>
    <w:rsid w:val="00877213"/>
    <w:rsid w:val="00C91D81"/>
    <w:rsid w:val="00E72CE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45B6"/>
  <w15:chartTrackingRefBased/>
  <w15:docId w15:val="{35CDFF16-2BDE-4C85-A5DE-A79154A7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Andita</dc:creator>
  <cp:keywords/>
  <dc:description/>
  <cp:lastModifiedBy>Rizky Andita</cp:lastModifiedBy>
  <cp:revision>1</cp:revision>
  <dcterms:created xsi:type="dcterms:W3CDTF">2022-01-06T12:38:00Z</dcterms:created>
  <dcterms:modified xsi:type="dcterms:W3CDTF">2022-01-06T13:00:00Z</dcterms:modified>
</cp:coreProperties>
</file>