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0BED2AC4"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v:textbox>
                <w10:wrap type="square" anchorx="margin" anchory="margin"/>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B1BC8E9" w14:textId="77777777" w:rsidR="00861044"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814757" w:history="1">
            <w:r w:rsidR="00861044" w:rsidRPr="00850E29">
              <w:rPr>
                <w:rStyle w:val="Hyperlnk"/>
                <w:noProof/>
              </w:rPr>
              <w:t>1</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Introduktion</w:t>
            </w:r>
            <w:r w:rsidR="00861044">
              <w:rPr>
                <w:noProof/>
                <w:webHidden/>
              </w:rPr>
              <w:tab/>
            </w:r>
            <w:r w:rsidR="00861044">
              <w:rPr>
                <w:noProof/>
                <w:webHidden/>
              </w:rPr>
              <w:fldChar w:fldCharType="begin"/>
            </w:r>
            <w:r w:rsidR="00861044">
              <w:rPr>
                <w:noProof/>
                <w:webHidden/>
              </w:rPr>
              <w:instrText xml:space="preserve"> PAGEREF _Toc411814757 \h </w:instrText>
            </w:r>
            <w:r w:rsidR="00861044">
              <w:rPr>
                <w:noProof/>
                <w:webHidden/>
              </w:rPr>
            </w:r>
            <w:r w:rsidR="00861044">
              <w:rPr>
                <w:noProof/>
                <w:webHidden/>
              </w:rPr>
              <w:fldChar w:fldCharType="separate"/>
            </w:r>
            <w:r w:rsidR="00204EAC">
              <w:rPr>
                <w:noProof/>
                <w:webHidden/>
              </w:rPr>
              <w:t>1</w:t>
            </w:r>
            <w:r w:rsidR="00861044">
              <w:rPr>
                <w:noProof/>
                <w:webHidden/>
              </w:rPr>
              <w:fldChar w:fldCharType="end"/>
            </w:r>
          </w:hyperlink>
        </w:p>
        <w:p w14:paraId="03F76598" w14:textId="77777777" w:rsidR="00861044" w:rsidRDefault="00AA263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58" w:history="1">
            <w:r w:rsidR="00861044" w:rsidRPr="00850E29">
              <w:rPr>
                <w:rStyle w:val="Hyperlnk"/>
                <w:noProof/>
              </w:rPr>
              <w:t>2</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Bakgrund</w:t>
            </w:r>
            <w:r w:rsidR="00861044">
              <w:rPr>
                <w:noProof/>
                <w:webHidden/>
              </w:rPr>
              <w:tab/>
            </w:r>
            <w:r w:rsidR="00861044">
              <w:rPr>
                <w:noProof/>
                <w:webHidden/>
              </w:rPr>
              <w:fldChar w:fldCharType="begin"/>
            </w:r>
            <w:r w:rsidR="00861044">
              <w:rPr>
                <w:noProof/>
                <w:webHidden/>
              </w:rPr>
              <w:instrText xml:space="preserve"> PAGEREF _Toc411814758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45012E9E"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59" w:history="1">
            <w:r w:rsidR="00861044" w:rsidRPr="00850E29">
              <w:rPr>
                <w:rStyle w:val="Hyperlnk"/>
                <w:noProof/>
              </w:rPr>
              <w:t>2.1</w:t>
            </w:r>
            <w:r w:rsidR="00861044">
              <w:rPr>
                <w:rFonts w:asciiTheme="minorHAnsi" w:eastAsiaTheme="minorEastAsia" w:hAnsiTheme="minorHAnsi" w:cstheme="minorBidi"/>
                <w:bCs w:val="0"/>
                <w:noProof/>
                <w:lang w:eastAsia="sv-SE"/>
              </w:rPr>
              <w:tab/>
            </w:r>
            <w:r w:rsidR="00861044" w:rsidRPr="00850E29">
              <w:rPr>
                <w:rStyle w:val="Hyperlnk"/>
                <w:noProof/>
              </w:rPr>
              <w:t>Artificiell intelligens</w:t>
            </w:r>
            <w:r w:rsidR="00861044">
              <w:rPr>
                <w:noProof/>
                <w:webHidden/>
              </w:rPr>
              <w:tab/>
            </w:r>
            <w:r w:rsidR="00861044">
              <w:rPr>
                <w:noProof/>
                <w:webHidden/>
              </w:rPr>
              <w:fldChar w:fldCharType="begin"/>
            </w:r>
            <w:r w:rsidR="00861044">
              <w:rPr>
                <w:noProof/>
                <w:webHidden/>
              </w:rPr>
              <w:instrText xml:space="preserve"> PAGEREF _Toc411814759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5966384A"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0" w:history="1">
            <w:r w:rsidR="00861044" w:rsidRPr="00850E29">
              <w:rPr>
                <w:rStyle w:val="Hyperlnk"/>
                <w:noProof/>
              </w:rPr>
              <w:t>2.1.1</w:t>
            </w:r>
            <w:r w:rsidR="00861044">
              <w:rPr>
                <w:rFonts w:asciiTheme="minorHAnsi" w:eastAsiaTheme="minorEastAsia" w:hAnsiTheme="minorHAnsi" w:cstheme="minorBidi"/>
                <w:noProof/>
                <w:sz w:val="22"/>
                <w:lang w:eastAsia="sv-SE"/>
              </w:rPr>
              <w:tab/>
            </w:r>
            <w:r w:rsidR="00861044" w:rsidRPr="00850E29">
              <w:rPr>
                <w:rStyle w:val="Hyperlnk"/>
                <w:noProof/>
              </w:rPr>
              <w:t>Traditionell AI</w:t>
            </w:r>
            <w:r w:rsidR="00861044">
              <w:rPr>
                <w:noProof/>
                <w:webHidden/>
              </w:rPr>
              <w:tab/>
            </w:r>
            <w:r w:rsidR="00861044">
              <w:rPr>
                <w:noProof/>
                <w:webHidden/>
              </w:rPr>
              <w:fldChar w:fldCharType="begin"/>
            </w:r>
            <w:r w:rsidR="00861044">
              <w:rPr>
                <w:noProof/>
                <w:webHidden/>
              </w:rPr>
              <w:instrText xml:space="preserve"> PAGEREF _Toc411814760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418A675E"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1" w:history="1">
            <w:r w:rsidR="00861044" w:rsidRPr="00850E29">
              <w:rPr>
                <w:rStyle w:val="Hyperlnk"/>
                <w:noProof/>
              </w:rPr>
              <w:t>2.1.2</w:t>
            </w:r>
            <w:r w:rsidR="00861044">
              <w:rPr>
                <w:rFonts w:asciiTheme="minorHAnsi" w:eastAsiaTheme="minorEastAsia" w:hAnsiTheme="minorHAnsi" w:cstheme="minorBidi"/>
                <w:noProof/>
                <w:sz w:val="22"/>
                <w:lang w:eastAsia="sv-SE"/>
              </w:rPr>
              <w:tab/>
            </w:r>
            <w:r w:rsidR="00861044" w:rsidRPr="00850E29">
              <w:rPr>
                <w:rStyle w:val="Hyperlnk"/>
                <w:noProof/>
              </w:rPr>
              <w:t>Spel-AI</w:t>
            </w:r>
            <w:r w:rsidR="00861044">
              <w:rPr>
                <w:noProof/>
                <w:webHidden/>
              </w:rPr>
              <w:tab/>
            </w:r>
            <w:r w:rsidR="00861044">
              <w:rPr>
                <w:noProof/>
                <w:webHidden/>
              </w:rPr>
              <w:fldChar w:fldCharType="begin"/>
            </w:r>
            <w:r w:rsidR="00861044">
              <w:rPr>
                <w:noProof/>
                <w:webHidden/>
              </w:rPr>
              <w:instrText xml:space="preserve"> PAGEREF _Toc411814761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75AC5DFB"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2" w:history="1">
            <w:r w:rsidR="00861044" w:rsidRPr="00850E29">
              <w:rPr>
                <w:rStyle w:val="Hyperlnk"/>
                <w:noProof/>
              </w:rPr>
              <w:t>2.1.3</w:t>
            </w:r>
            <w:r w:rsidR="00861044">
              <w:rPr>
                <w:rFonts w:asciiTheme="minorHAnsi" w:eastAsiaTheme="minorEastAsia" w:hAnsiTheme="minorHAnsi" w:cstheme="minorBidi"/>
                <w:noProof/>
                <w:sz w:val="22"/>
                <w:lang w:eastAsia="sv-SE"/>
              </w:rPr>
              <w:tab/>
            </w:r>
            <w:r w:rsidR="00861044" w:rsidRPr="00850E29">
              <w:rPr>
                <w:rStyle w:val="Hyperlnk"/>
                <w:noProof/>
              </w:rPr>
              <w:t>Autonom agent</w:t>
            </w:r>
            <w:r w:rsidR="00861044">
              <w:rPr>
                <w:noProof/>
                <w:webHidden/>
              </w:rPr>
              <w:tab/>
            </w:r>
            <w:r w:rsidR="00861044">
              <w:rPr>
                <w:noProof/>
                <w:webHidden/>
              </w:rPr>
              <w:fldChar w:fldCharType="begin"/>
            </w:r>
            <w:r w:rsidR="00861044">
              <w:rPr>
                <w:noProof/>
                <w:webHidden/>
              </w:rPr>
              <w:instrText xml:space="preserve"> PAGEREF _Toc411814762 \h </w:instrText>
            </w:r>
            <w:r w:rsidR="00861044">
              <w:rPr>
                <w:noProof/>
                <w:webHidden/>
              </w:rPr>
            </w:r>
            <w:r w:rsidR="00861044">
              <w:rPr>
                <w:noProof/>
                <w:webHidden/>
              </w:rPr>
              <w:fldChar w:fldCharType="separate"/>
            </w:r>
            <w:r w:rsidR="00204EAC">
              <w:rPr>
                <w:noProof/>
                <w:webHidden/>
              </w:rPr>
              <w:t>2</w:t>
            </w:r>
            <w:r w:rsidR="00861044">
              <w:rPr>
                <w:noProof/>
                <w:webHidden/>
              </w:rPr>
              <w:fldChar w:fldCharType="end"/>
            </w:r>
          </w:hyperlink>
        </w:p>
        <w:p w14:paraId="709E6868"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63" w:history="1">
            <w:r w:rsidR="00861044" w:rsidRPr="00850E29">
              <w:rPr>
                <w:rStyle w:val="Hyperlnk"/>
                <w:noProof/>
              </w:rPr>
              <w:t>2.2</w:t>
            </w:r>
            <w:r w:rsidR="00861044">
              <w:rPr>
                <w:rFonts w:asciiTheme="minorHAnsi" w:eastAsiaTheme="minorEastAsia" w:hAnsiTheme="minorHAnsi" w:cstheme="minorBidi"/>
                <w:bCs w:val="0"/>
                <w:noProof/>
                <w:lang w:eastAsia="sv-SE"/>
              </w:rPr>
              <w:tab/>
            </w:r>
            <w:r w:rsidR="00861044" w:rsidRPr="00850E29">
              <w:rPr>
                <w:rStyle w:val="Hyperlnk"/>
                <w:noProof/>
              </w:rPr>
              <w:t>Styrbeteende</w:t>
            </w:r>
            <w:r w:rsidR="00861044">
              <w:rPr>
                <w:noProof/>
                <w:webHidden/>
              </w:rPr>
              <w:tab/>
            </w:r>
            <w:r w:rsidR="00861044">
              <w:rPr>
                <w:noProof/>
                <w:webHidden/>
              </w:rPr>
              <w:fldChar w:fldCharType="begin"/>
            </w:r>
            <w:r w:rsidR="00861044">
              <w:rPr>
                <w:noProof/>
                <w:webHidden/>
              </w:rPr>
              <w:instrText xml:space="preserve"> PAGEREF _Toc411814763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0818524C"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4" w:history="1">
            <w:r w:rsidR="00861044" w:rsidRPr="00850E29">
              <w:rPr>
                <w:rStyle w:val="Hyperlnk"/>
                <w:noProof/>
              </w:rPr>
              <w:t>2.2.1</w:t>
            </w:r>
            <w:r w:rsidR="00861044">
              <w:rPr>
                <w:rFonts w:asciiTheme="minorHAnsi" w:eastAsiaTheme="minorEastAsia" w:hAnsiTheme="minorHAnsi" w:cstheme="minorBidi"/>
                <w:noProof/>
                <w:sz w:val="22"/>
                <w:lang w:eastAsia="sv-SE"/>
              </w:rPr>
              <w:tab/>
            </w:r>
            <w:r w:rsidR="00861044" w:rsidRPr="00850E29">
              <w:rPr>
                <w:rStyle w:val="Hyperlnk"/>
                <w:noProof/>
              </w:rPr>
              <w:t>Sök</w:t>
            </w:r>
            <w:r w:rsidR="00861044">
              <w:rPr>
                <w:noProof/>
                <w:webHidden/>
              </w:rPr>
              <w:tab/>
            </w:r>
            <w:r w:rsidR="00861044">
              <w:rPr>
                <w:noProof/>
                <w:webHidden/>
              </w:rPr>
              <w:fldChar w:fldCharType="begin"/>
            </w:r>
            <w:r w:rsidR="00861044">
              <w:rPr>
                <w:noProof/>
                <w:webHidden/>
              </w:rPr>
              <w:instrText xml:space="preserve"> PAGEREF _Toc411814764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2819F278"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5" w:history="1">
            <w:r w:rsidR="00861044" w:rsidRPr="00850E29">
              <w:rPr>
                <w:rStyle w:val="Hyperlnk"/>
                <w:noProof/>
              </w:rPr>
              <w:t>2.2.2</w:t>
            </w:r>
            <w:r w:rsidR="00861044">
              <w:rPr>
                <w:rFonts w:asciiTheme="minorHAnsi" w:eastAsiaTheme="minorEastAsia" w:hAnsiTheme="minorHAnsi" w:cstheme="minorBidi"/>
                <w:noProof/>
                <w:sz w:val="22"/>
                <w:lang w:eastAsia="sv-SE"/>
              </w:rPr>
              <w:tab/>
            </w:r>
            <w:r w:rsidR="00861044" w:rsidRPr="00850E29">
              <w:rPr>
                <w:rStyle w:val="Hyperlnk"/>
                <w:noProof/>
              </w:rPr>
              <w:t>Ankomst</w:t>
            </w:r>
            <w:r w:rsidR="00861044">
              <w:rPr>
                <w:noProof/>
                <w:webHidden/>
              </w:rPr>
              <w:tab/>
            </w:r>
            <w:r w:rsidR="00861044">
              <w:rPr>
                <w:noProof/>
                <w:webHidden/>
              </w:rPr>
              <w:fldChar w:fldCharType="begin"/>
            </w:r>
            <w:r w:rsidR="00861044">
              <w:rPr>
                <w:noProof/>
                <w:webHidden/>
              </w:rPr>
              <w:instrText xml:space="preserve"> PAGEREF _Toc411814765 \h </w:instrText>
            </w:r>
            <w:r w:rsidR="00861044">
              <w:rPr>
                <w:noProof/>
                <w:webHidden/>
              </w:rPr>
            </w:r>
            <w:r w:rsidR="00861044">
              <w:rPr>
                <w:noProof/>
                <w:webHidden/>
              </w:rPr>
              <w:fldChar w:fldCharType="separate"/>
            </w:r>
            <w:r w:rsidR="00204EAC">
              <w:rPr>
                <w:noProof/>
                <w:webHidden/>
              </w:rPr>
              <w:t>3</w:t>
            </w:r>
            <w:r w:rsidR="00861044">
              <w:rPr>
                <w:noProof/>
                <w:webHidden/>
              </w:rPr>
              <w:fldChar w:fldCharType="end"/>
            </w:r>
          </w:hyperlink>
        </w:p>
        <w:p w14:paraId="0677BCAA"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6" w:history="1">
            <w:r w:rsidR="00861044" w:rsidRPr="00850E29">
              <w:rPr>
                <w:rStyle w:val="Hyperlnk"/>
                <w:noProof/>
              </w:rPr>
              <w:t>2.2.3</w:t>
            </w:r>
            <w:r w:rsidR="00861044">
              <w:rPr>
                <w:rFonts w:asciiTheme="minorHAnsi" w:eastAsiaTheme="minorEastAsia" w:hAnsiTheme="minorHAnsi" w:cstheme="minorBidi"/>
                <w:noProof/>
                <w:sz w:val="22"/>
                <w:lang w:eastAsia="sv-SE"/>
              </w:rPr>
              <w:tab/>
            </w:r>
            <w:r w:rsidR="00861044" w:rsidRPr="00850E29">
              <w:rPr>
                <w:rStyle w:val="Hyperlnk"/>
                <w:noProof/>
              </w:rPr>
              <w:t>Väggundvikande</w:t>
            </w:r>
            <w:r w:rsidR="00861044">
              <w:rPr>
                <w:noProof/>
                <w:webHidden/>
              </w:rPr>
              <w:tab/>
            </w:r>
            <w:r w:rsidR="00861044">
              <w:rPr>
                <w:noProof/>
                <w:webHidden/>
              </w:rPr>
              <w:fldChar w:fldCharType="begin"/>
            </w:r>
            <w:r w:rsidR="00861044">
              <w:rPr>
                <w:noProof/>
                <w:webHidden/>
              </w:rPr>
              <w:instrText xml:space="preserve"> PAGEREF _Toc411814766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3A8D7BC8"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7" w:history="1">
            <w:r w:rsidR="00861044" w:rsidRPr="00850E29">
              <w:rPr>
                <w:rStyle w:val="Hyperlnk"/>
                <w:noProof/>
              </w:rPr>
              <w:t>2.2.4</w:t>
            </w:r>
            <w:r w:rsidR="00861044">
              <w:rPr>
                <w:rFonts w:asciiTheme="minorHAnsi" w:eastAsiaTheme="minorEastAsia" w:hAnsiTheme="minorHAnsi" w:cstheme="minorBidi"/>
                <w:noProof/>
                <w:sz w:val="22"/>
                <w:lang w:eastAsia="sv-SE"/>
              </w:rPr>
              <w:tab/>
            </w:r>
            <w:r w:rsidR="00861044" w:rsidRPr="00850E29">
              <w:rPr>
                <w:rStyle w:val="Hyperlnk"/>
                <w:noProof/>
              </w:rPr>
              <w:t>Vägföljning</w:t>
            </w:r>
            <w:r w:rsidR="00861044">
              <w:rPr>
                <w:noProof/>
                <w:webHidden/>
              </w:rPr>
              <w:tab/>
            </w:r>
            <w:r w:rsidR="00861044">
              <w:rPr>
                <w:noProof/>
                <w:webHidden/>
              </w:rPr>
              <w:fldChar w:fldCharType="begin"/>
            </w:r>
            <w:r w:rsidR="00861044">
              <w:rPr>
                <w:noProof/>
                <w:webHidden/>
              </w:rPr>
              <w:instrText xml:space="preserve"> PAGEREF _Toc411814767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60D28012"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8" w:history="1">
            <w:r w:rsidR="00861044" w:rsidRPr="00850E29">
              <w:rPr>
                <w:rStyle w:val="Hyperlnk"/>
                <w:noProof/>
              </w:rPr>
              <w:t>2.2.5</w:t>
            </w:r>
            <w:r w:rsidR="00861044">
              <w:rPr>
                <w:rFonts w:asciiTheme="minorHAnsi" w:eastAsiaTheme="minorEastAsia" w:hAnsiTheme="minorHAnsi" w:cstheme="minorBidi"/>
                <w:noProof/>
                <w:sz w:val="22"/>
                <w:lang w:eastAsia="sv-SE"/>
              </w:rPr>
              <w:tab/>
            </w:r>
            <w:r w:rsidR="00861044" w:rsidRPr="00850E29">
              <w:rPr>
                <w:rStyle w:val="Hyperlnk"/>
                <w:noProof/>
              </w:rPr>
              <w:t>Flödesfält</w:t>
            </w:r>
            <w:r w:rsidR="00861044">
              <w:rPr>
                <w:noProof/>
                <w:webHidden/>
              </w:rPr>
              <w:tab/>
            </w:r>
            <w:r w:rsidR="00861044">
              <w:rPr>
                <w:noProof/>
                <w:webHidden/>
              </w:rPr>
              <w:fldChar w:fldCharType="begin"/>
            </w:r>
            <w:r w:rsidR="00861044">
              <w:rPr>
                <w:noProof/>
                <w:webHidden/>
              </w:rPr>
              <w:instrText xml:space="preserve"> PAGEREF _Toc411814768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06881945"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69" w:history="1">
            <w:r w:rsidR="00861044" w:rsidRPr="00850E29">
              <w:rPr>
                <w:rStyle w:val="Hyperlnk"/>
                <w:noProof/>
              </w:rPr>
              <w:t>2.2.6</w:t>
            </w:r>
            <w:r w:rsidR="00861044">
              <w:rPr>
                <w:rFonts w:asciiTheme="minorHAnsi" w:eastAsiaTheme="minorEastAsia" w:hAnsiTheme="minorHAnsi" w:cstheme="minorBidi"/>
                <w:noProof/>
                <w:sz w:val="22"/>
                <w:lang w:eastAsia="sv-SE"/>
              </w:rPr>
              <w:tab/>
            </w:r>
            <w:r w:rsidR="00861044" w:rsidRPr="00850E29">
              <w:rPr>
                <w:rStyle w:val="Hyperlnk"/>
                <w:noProof/>
              </w:rPr>
              <w:t>Flockbeteende</w:t>
            </w:r>
            <w:r w:rsidR="00861044">
              <w:rPr>
                <w:noProof/>
                <w:webHidden/>
              </w:rPr>
              <w:tab/>
            </w:r>
            <w:r w:rsidR="00861044">
              <w:rPr>
                <w:noProof/>
                <w:webHidden/>
              </w:rPr>
              <w:fldChar w:fldCharType="begin"/>
            </w:r>
            <w:r w:rsidR="00861044">
              <w:rPr>
                <w:noProof/>
                <w:webHidden/>
              </w:rPr>
              <w:instrText xml:space="preserve"> PAGEREF _Toc411814769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2E3E20AB"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0" w:history="1">
            <w:r w:rsidR="00861044" w:rsidRPr="00850E29">
              <w:rPr>
                <w:rStyle w:val="Hyperlnk"/>
                <w:noProof/>
              </w:rPr>
              <w:t>2.2.7</w:t>
            </w:r>
            <w:r w:rsidR="00861044">
              <w:rPr>
                <w:rFonts w:asciiTheme="minorHAnsi" w:eastAsiaTheme="minorEastAsia" w:hAnsiTheme="minorHAnsi" w:cstheme="minorBidi"/>
                <w:noProof/>
                <w:sz w:val="22"/>
                <w:lang w:eastAsia="sv-SE"/>
              </w:rPr>
              <w:tab/>
            </w:r>
            <w:r w:rsidR="00861044" w:rsidRPr="00850E29">
              <w:rPr>
                <w:rStyle w:val="Hyperlnk"/>
                <w:noProof/>
              </w:rPr>
              <w:t>Separation</w:t>
            </w:r>
            <w:r w:rsidR="00861044">
              <w:rPr>
                <w:noProof/>
                <w:webHidden/>
              </w:rPr>
              <w:tab/>
            </w:r>
            <w:r w:rsidR="00861044">
              <w:rPr>
                <w:noProof/>
                <w:webHidden/>
              </w:rPr>
              <w:fldChar w:fldCharType="begin"/>
            </w:r>
            <w:r w:rsidR="00861044">
              <w:rPr>
                <w:noProof/>
                <w:webHidden/>
              </w:rPr>
              <w:instrText xml:space="preserve"> PAGEREF _Toc411814770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2078073B"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1" w:history="1">
            <w:r w:rsidR="00861044" w:rsidRPr="00850E29">
              <w:rPr>
                <w:rStyle w:val="Hyperlnk"/>
                <w:noProof/>
              </w:rPr>
              <w:t>2.2.8</w:t>
            </w:r>
            <w:r w:rsidR="00861044">
              <w:rPr>
                <w:rFonts w:asciiTheme="minorHAnsi" w:eastAsiaTheme="minorEastAsia" w:hAnsiTheme="minorHAnsi" w:cstheme="minorBidi"/>
                <w:noProof/>
                <w:sz w:val="22"/>
                <w:lang w:eastAsia="sv-SE"/>
              </w:rPr>
              <w:tab/>
            </w:r>
            <w:r w:rsidR="00861044" w:rsidRPr="00850E29">
              <w:rPr>
                <w:rStyle w:val="Hyperlnk"/>
                <w:noProof/>
              </w:rPr>
              <w:t>Sammanhållning</w:t>
            </w:r>
            <w:r w:rsidR="00861044">
              <w:rPr>
                <w:noProof/>
                <w:webHidden/>
              </w:rPr>
              <w:tab/>
            </w:r>
            <w:r w:rsidR="00861044">
              <w:rPr>
                <w:noProof/>
                <w:webHidden/>
              </w:rPr>
              <w:fldChar w:fldCharType="begin"/>
            </w:r>
            <w:r w:rsidR="00861044">
              <w:rPr>
                <w:noProof/>
                <w:webHidden/>
              </w:rPr>
              <w:instrText xml:space="preserve"> PAGEREF _Toc411814771 \h </w:instrText>
            </w:r>
            <w:r w:rsidR="00861044">
              <w:rPr>
                <w:noProof/>
                <w:webHidden/>
              </w:rPr>
            </w:r>
            <w:r w:rsidR="00861044">
              <w:rPr>
                <w:noProof/>
                <w:webHidden/>
              </w:rPr>
              <w:fldChar w:fldCharType="separate"/>
            </w:r>
            <w:r w:rsidR="00204EAC">
              <w:rPr>
                <w:noProof/>
                <w:webHidden/>
              </w:rPr>
              <w:t>4</w:t>
            </w:r>
            <w:r w:rsidR="00861044">
              <w:rPr>
                <w:noProof/>
                <w:webHidden/>
              </w:rPr>
              <w:fldChar w:fldCharType="end"/>
            </w:r>
          </w:hyperlink>
        </w:p>
        <w:p w14:paraId="37BA245F"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2" w:history="1">
            <w:r w:rsidR="00861044" w:rsidRPr="00850E29">
              <w:rPr>
                <w:rStyle w:val="Hyperlnk"/>
                <w:noProof/>
              </w:rPr>
              <w:t>2.2.9</w:t>
            </w:r>
            <w:r w:rsidR="00861044">
              <w:rPr>
                <w:rFonts w:asciiTheme="minorHAnsi" w:eastAsiaTheme="minorEastAsia" w:hAnsiTheme="minorHAnsi" w:cstheme="minorBidi"/>
                <w:noProof/>
                <w:sz w:val="22"/>
                <w:lang w:eastAsia="sv-SE"/>
              </w:rPr>
              <w:tab/>
            </w:r>
            <w:r w:rsidR="00861044" w:rsidRPr="00850E29">
              <w:rPr>
                <w:rStyle w:val="Hyperlnk"/>
                <w:noProof/>
              </w:rPr>
              <w:t>Formering</w:t>
            </w:r>
            <w:r w:rsidR="00861044">
              <w:rPr>
                <w:noProof/>
                <w:webHidden/>
              </w:rPr>
              <w:tab/>
            </w:r>
            <w:r w:rsidR="00861044">
              <w:rPr>
                <w:noProof/>
                <w:webHidden/>
              </w:rPr>
              <w:fldChar w:fldCharType="begin"/>
            </w:r>
            <w:r w:rsidR="00861044">
              <w:rPr>
                <w:noProof/>
                <w:webHidden/>
              </w:rPr>
              <w:instrText xml:space="preserve"> PAGEREF _Toc411814772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7B12245A"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73" w:history="1">
            <w:r w:rsidR="00861044" w:rsidRPr="00850E29">
              <w:rPr>
                <w:rStyle w:val="Hyperlnk"/>
                <w:noProof/>
              </w:rPr>
              <w:t>2.3</w:t>
            </w:r>
            <w:r w:rsidR="00861044">
              <w:rPr>
                <w:rFonts w:asciiTheme="minorHAnsi" w:eastAsiaTheme="minorEastAsia" w:hAnsiTheme="minorHAnsi" w:cstheme="minorBidi"/>
                <w:bCs w:val="0"/>
                <w:noProof/>
                <w:lang w:eastAsia="sv-SE"/>
              </w:rPr>
              <w:tab/>
            </w:r>
            <w:r w:rsidR="00861044" w:rsidRPr="00850E29">
              <w:rPr>
                <w:rStyle w:val="Hyperlnk"/>
                <w:noProof/>
              </w:rPr>
              <w:t>Beräkningsmodell</w:t>
            </w:r>
            <w:r w:rsidR="00861044">
              <w:rPr>
                <w:noProof/>
                <w:webHidden/>
              </w:rPr>
              <w:tab/>
            </w:r>
            <w:r w:rsidR="00861044">
              <w:rPr>
                <w:noProof/>
                <w:webHidden/>
              </w:rPr>
              <w:fldChar w:fldCharType="begin"/>
            </w:r>
            <w:r w:rsidR="00861044">
              <w:rPr>
                <w:noProof/>
                <w:webHidden/>
              </w:rPr>
              <w:instrText xml:space="preserve"> PAGEREF _Toc411814773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02099AB8"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4" w:history="1">
            <w:r w:rsidR="00861044" w:rsidRPr="00850E29">
              <w:rPr>
                <w:rStyle w:val="Hyperlnk"/>
                <w:noProof/>
              </w:rPr>
              <w:t>2.3.1</w:t>
            </w:r>
            <w:r w:rsidR="00861044">
              <w:rPr>
                <w:rFonts w:asciiTheme="minorHAnsi" w:eastAsiaTheme="minorEastAsia" w:hAnsiTheme="minorHAnsi" w:cstheme="minorBidi"/>
                <w:noProof/>
                <w:sz w:val="22"/>
                <w:lang w:eastAsia="sv-SE"/>
              </w:rPr>
              <w:tab/>
            </w:r>
            <w:r w:rsidR="00861044" w:rsidRPr="00850E29">
              <w:rPr>
                <w:rStyle w:val="Hyperlnk"/>
                <w:noProof/>
              </w:rPr>
              <w:t>Viktad trunkerad summa</w:t>
            </w:r>
            <w:r w:rsidR="00861044">
              <w:rPr>
                <w:noProof/>
                <w:webHidden/>
              </w:rPr>
              <w:tab/>
            </w:r>
            <w:r w:rsidR="00861044">
              <w:rPr>
                <w:noProof/>
                <w:webHidden/>
              </w:rPr>
              <w:fldChar w:fldCharType="begin"/>
            </w:r>
            <w:r w:rsidR="00861044">
              <w:rPr>
                <w:noProof/>
                <w:webHidden/>
              </w:rPr>
              <w:instrText xml:space="preserve"> PAGEREF _Toc411814774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4581286F"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5" w:history="1">
            <w:r w:rsidR="00861044" w:rsidRPr="00850E29">
              <w:rPr>
                <w:rStyle w:val="Hyperlnk"/>
                <w:noProof/>
              </w:rPr>
              <w:t>2.3.2</w:t>
            </w:r>
            <w:r w:rsidR="00861044">
              <w:rPr>
                <w:rFonts w:asciiTheme="minorHAnsi" w:eastAsiaTheme="minorEastAsia" w:hAnsiTheme="minorHAnsi" w:cstheme="minorBidi"/>
                <w:noProof/>
                <w:sz w:val="22"/>
                <w:lang w:eastAsia="sv-SE"/>
              </w:rPr>
              <w:tab/>
            </w:r>
            <w:r w:rsidR="00861044" w:rsidRPr="00850E29">
              <w:rPr>
                <w:rStyle w:val="Hyperlnk"/>
                <w:noProof/>
              </w:rPr>
              <w:t>Viktad trunkerad summa med prioritering</w:t>
            </w:r>
            <w:r w:rsidR="00861044">
              <w:rPr>
                <w:noProof/>
                <w:webHidden/>
              </w:rPr>
              <w:tab/>
            </w:r>
            <w:r w:rsidR="00861044">
              <w:rPr>
                <w:noProof/>
                <w:webHidden/>
              </w:rPr>
              <w:fldChar w:fldCharType="begin"/>
            </w:r>
            <w:r w:rsidR="00861044">
              <w:rPr>
                <w:noProof/>
                <w:webHidden/>
              </w:rPr>
              <w:instrText xml:space="preserve"> PAGEREF _Toc411814775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06F90EE2"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76" w:history="1">
            <w:r w:rsidR="00861044" w:rsidRPr="00850E29">
              <w:rPr>
                <w:rStyle w:val="Hyperlnk"/>
                <w:noProof/>
              </w:rPr>
              <w:t>2.4</w:t>
            </w:r>
            <w:r w:rsidR="00861044">
              <w:rPr>
                <w:rFonts w:asciiTheme="minorHAnsi" w:eastAsiaTheme="minorEastAsia" w:hAnsiTheme="minorHAnsi" w:cstheme="minorBidi"/>
                <w:bCs w:val="0"/>
                <w:noProof/>
                <w:lang w:eastAsia="sv-SE"/>
              </w:rPr>
              <w:tab/>
            </w:r>
            <w:r w:rsidR="00861044" w:rsidRPr="00850E29">
              <w:rPr>
                <w:rStyle w:val="Hyperlnk"/>
                <w:noProof/>
              </w:rPr>
              <w:t>Vägplanering</w:t>
            </w:r>
            <w:r w:rsidR="00861044">
              <w:rPr>
                <w:noProof/>
                <w:webHidden/>
              </w:rPr>
              <w:tab/>
            </w:r>
            <w:r w:rsidR="00861044">
              <w:rPr>
                <w:noProof/>
                <w:webHidden/>
              </w:rPr>
              <w:fldChar w:fldCharType="begin"/>
            </w:r>
            <w:r w:rsidR="00861044">
              <w:rPr>
                <w:noProof/>
                <w:webHidden/>
              </w:rPr>
              <w:instrText xml:space="preserve"> PAGEREF _Toc411814776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1BBCB571"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77" w:history="1">
            <w:r w:rsidR="00861044" w:rsidRPr="00850E29">
              <w:rPr>
                <w:rStyle w:val="Hyperlnk"/>
                <w:noProof/>
              </w:rPr>
              <w:t>2.4.1</w:t>
            </w:r>
            <w:r w:rsidR="00861044">
              <w:rPr>
                <w:rFonts w:asciiTheme="minorHAnsi" w:eastAsiaTheme="minorEastAsia" w:hAnsiTheme="minorHAnsi" w:cstheme="minorBidi"/>
                <w:noProof/>
                <w:sz w:val="22"/>
                <w:lang w:eastAsia="sv-SE"/>
              </w:rPr>
              <w:tab/>
            </w:r>
            <w:r w:rsidR="00861044" w:rsidRPr="00850E29">
              <w:rPr>
                <w:rStyle w:val="Hyperlnk"/>
                <w:noProof/>
              </w:rPr>
              <w:t>A*</w:t>
            </w:r>
            <w:r w:rsidR="00861044">
              <w:rPr>
                <w:noProof/>
                <w:webHidden/>
              </w:rPr>
              <w:tab/>
            </w:r>
            <w:r w:rsidR="00861044">
              <w:rPr>
                <w:noProof/>
                <w:webHidden/>
              </w:rPr>
              <w:fldChar w:fldCharType="begin"/>
            </w:r>
            <w:r w:rsidR="00861044">
              <w:rPr>
                <w:noProof/>
                <w:webHidden/>
              </w:rPr>
              <w:instrText xml:space="preserve"> PAGEREF _Toc411814777 \h </w:instrText>
            </w:r>
            <w:r w:rsidR="00861044">
              <w:rPr>
                <w:noProof/>
                <w:webHidden/>
              </w:rPr>
            </w:r>
            <w:r w:rsidR="00861044">
              <w:rPr>
                <w:noProof/>
                <w:webHidden/>
              </w:rPr>
              <w:fldChar w:fldCharType="separate"/>
            </w:r>
            <w:r w:rsidR="00204EAC">
              <w:rPr>
                <w:noProof/>
                <w:webHidden/>
              </w:rPr>
              <w:t>5</w:t>
            </w:r>
            <w:r w:rsidR="00861044">
              <w:rPr>
                <w:noProof/>
                <w:webHidden/>
              </w:rPr>
              <w:fldChar w:fldCharType="end"/>
            </w:r>
          </w:hyperlink>
        </w:p>
        <w:p w14:paraId="31897283" w14:textId="77777777" w:rsidR="00861044" w:rsidRDefault="00AA263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78" w:history="1">
            <w:r w:rsidR="00861044" w:rsidRPr="00850E29">
              <w:rPr>
                <w:rStyle w:val="Hyperlnk"/>
                <w:noProof/>
              </w:rPr>
              <w:t>3</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Problemformulering</w:t>
            </w:r>
            <w:r w:rsidR="00861044">
              <w:rPr>
                <w:noProof/>
                <w:webHidden/>
              </w:rPr>
              <w:tab/>
            </w:r>
            <w:r w:rsidR="00861044">
              <w:rPr>
                <w:noProof/>
                <w:webHidden/>
              </w:rPr>
              <w:fldChar w:fldCharType="begin"/>
            </w:r>
            <w:r w:rsidR="00861044">
              <w:rPr>
                <w:noProof/>
                <w:webHidden/>
              </w:rPr>
              <w:instrText xml:space="preserve"> PAGEREF _Toc411814778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00FAE9DB"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79" w:history="1">
            <w:r w:rsidR="00861044" w:rsidRPr="00850E29">
              <w:rPr>
                <w:rStyle w:val="Hyperlnk"/>
                <w:noProof/>
              </w:rPr>
              <w:t>3.1</w:t>
            </w:r>
            <w:r w:rsidR="00861044">
              <w:rPr>
                <w:rFonts w:asciiTheme="minorHAnsi" w:eastAsiaTheme="minorEastAsia" w:hAnsiTheme="minorHAnsi" w:cstheme="minorBidi"/>
                <w:bCs w:val="0"/>
                <w:noProof/>
                <w:lang w:eastAsia="sv-SE"/>
              </w:rPr>
              <w:tab/>
            </w:r>
            <w:r w:rsidR="00861044" w:rsidRPr="00850E29">
              <w:rPr>
                <w:rStyle w:val="Hyperlnk"/>
                <w:noProof/>
              </w:rPr>
              <w:t>Problembeskrivning</w:t>
            </w:r>
            <w:r w:rsidR="00861044">
              <w:rPr>
                <w:noProof/>
                <w:webHidden/>
              </w:rPr>
              <w:tab/>
            </w:r>
            <w:r w:rsidR="00861044">
              <w:rPr>
                <w:noProof/>
                <w:webHidden/>
              </w:rPr>
              <w:fldChar w:fldCharType="begin"/>
            </w:r>
            <w:r w:rsidR="00861044">
              <w:rPr>
                <w:noProof/>
                <w:webHidden/>
              </w:rPr>
              <w:instrText xml:space="preserve"> PAGEREF _Toc411814779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34EA1701"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0" w:history="1">
            <w:r w:rsidR="00861044" w:rsidRPr="00850E29">
              <w:rPr>
                <w:rStyle w:val="Hyperlnk"/>
                <w:noProof/>
              </w:rPr>
              <w:t>3.1.1</w:t>
            </w:r>
            <w:r w:rsidR="00861044">
              <w:rPr>
                <w:rFonts w:asciiTheme="minorHAnsi" w:eastAsiaTheme="minorEastAsia" w:hAnsiTheme="minorHAnsi" w:cstheme="minorBidi"/>
                <w:noProof/>
                <w:sz w:val="22"/>
                <w:lang w:eastAsia="sv-SE"/>
              </w:rPr>
              <w:tab/>
            </w:r>
            <w:r w:rsidR="00861044" w:rsidRPr="00850E29">
              <w:rPr>
                <w:rStyle w:val="Hyperlnk"/>
                <w:noProof/>
              </w:rPr>
              <w:t>Delmål 1: Implementation</w:t>
            </w:r>
            <w:r w:rsidR="00861044">
              <w:rPr>
                <w:noProof/>
                <w:webHidden/>
              </w:rPr>
              <w:tab/>
            </w:r>
            <w:r w:rsidR="00861044">
              <w:rPr>
                <w:noProof/>
                <w:webHidden/>
              </w:rPr>
              <w:fldChar w:fldCharType="begin"/>
            </w:r>
            <w:r w:rsidR="00861044">
              <w:rPr>
                <w:noProof/>
                <w:webHidden/>
              </w:rPr>
              <w:instrText xml:space="preserve"> PAGEREF _Toc411814780 \h </w:instrText>
            </w:r>
            <w:r w:rsidR="00861044">
              <w:rPr>
                <w:noProof/>
                <w:webHidden/>
              </w:rPr>
            </w:r>
            <w:r w:rsidR="00861044">
              <w:rPr>
                <w:noProof/>
                <w:webHidden/>
              </w:rPr>
              <w:fldChar w:fldCharType="separate"/>
            </w:r>
            <w:r w:rsidR="00204EAC">
              <w:rPr>
                <w:noProof/>
                <w:webHidden/>
              </w:rPr>
              <w:t>6</w:t>
            </w:r>
            <w:r w:rsidR="00861044">
              <w:rPr>
                <w:noProof/>
                <w:webHidden/>
              </w:rPr>
              <w:fldChar w:fldCharType="end"/>
            </w:r>
          </w:hyperlink>
        </w:p>
        <w:p w14:paraId="13814DCB"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1" w:history="1">
            <w:r w:rsidR="00861044" w:rsidRPr="00850E29">
              <w:rPr>
                <w:rStyle w:val="Hyperlnk"/>
                <w:noProof/>
              </w:rPr>
              <w:t>3.1.2</w:t>
            </w:r>
            <w:r w:rsidR="00861044">
              <w:rPr>
                <w:rFonts w:asciiTheme="minorHAnsi" w:eastAsiaTheme="minorEastAsia" w:hAnsiTheme="minorHAnsi" w:cstheme="minorBidi"/>
                <w:noProof/>
                <w:sz w:val="22"/>
                <w:lang w:eastAsia="sv-SE"/>
              </w:rPr>
              <w:tab/>
            </w:r>
            <w:r w:rsidR="00861044" w:rsidRPr="00850E29">
              <w:rPr>
                <w:rStyle w:val="Hyperlnk"/>
                <w:noProof/>
              </w:rPr>
              <w:t>Delmål 2: Utvärdering</w:t>
            </w:r>
            <w:r w:rsidR="00861044">
              <w:rPr>
                <w:noProof/>
                <w:webHidden/>
              </w:rPr>
              <w:tab/>
            </w:r>
            <w:r w:rsidR="00861044">
              <w:rPr>
                <w:noProof/>
                <w:webHidden/>
              </w:rPr>
              <w:fldChar w:fldCharType="begin"/>
            </w:r>
            <w:r w:rsidR="00861044">
              <w:rPr>
                <w:noProof/>
                <w:webHidden/>
              </w:rPr>
              <w:instrText xml:space="preserve"> PAGEREF _Toc411814781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62922E36"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82" w:history="1">
            <w:r w:rsidR="00861044" w:rsidRPr="00850E29">
              <w:rPr>
                <w:rStyle w:val="Hyperlnk"/>
                <w:noProof/>
              </w:rPr>
              <w:t>3.2</w:t>
            </w:r>
            <w:r w:rsidR="00861044">
              <w:rPr>
                <w:rFonts w:asciiTheme="minorHAnsi" w:eastAsiaTheme="minorEastAsia" w:hAnsiTheme="minorHAnsi" w:cstheme="minorBidi"/>
                <w:bCs w:val="0"/>
                <w:noProof/>
                <w:lang w:eastAsia="sv-SE"/>
              </w:rPr>
              <w:tab/>
            </w:r>
            <w:r w:rsidR="00861044" w:rsidRPr="00850E29">
              <w:rPr>
                <w:rStyle w:val="Hyperlnk"/>
                <w:noProof/>
              </w:rPr>
              <w:t>Metodbeskrivning</w:t>
            </w:r>
            <w:r w:rsidR="00861044">
              <w:rPr>
                <w:noProof/>
                <w:webHidden/>
              </w:rPr>
              <w:tab/>
            </w:r>
            <w:r w:rsidR="00861044">
              <w:rPr>
                <w:noProof/>
                <w:webHidden/>
              </w:rPr>
              <w:fldChar w:fldCharType="begin"/>
            </w:r>
            <w:r w:rsidR="00861044">
              <w:rPr>
                <w:noProof/>
                <w:webHidden/>
              </w:rPr>
              <w:instrText xml:space="preserve"> PAGEREF _Toc411814782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1D03BE6D"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3" w:history="1">
            <w:r w:rsidR="00861044" w:rsidRPr="00850E29">
              <w:rPr>
                <w:rStyle w:val="Hyperlnk"/>
                <w:noProof/>
              </w:rPr>
              <w:t>3.2.1</w:t>
            </w:r>
            <w:r w:rsidR="00861044">
              <w:rPr>
                <w:rFonts w:asciiTheme="minorHAnsi" w:eastAsiaTheme="minorEastAsia" w:hAnsiTheme="minorHAnsi" w:cstheme="minorBidi"/>
                <w:noProof/>
                <w:sz w:val="22"/>
                <w:lang w:eastAsia="sv-SE"/>
              </w:rPr>
              <w:tab/>
            </w:r>
            <w:r w:rsidR="00861044" w:rsidRPr="00850E29">
              <w:rPr>
                <w:rStyle w:val="Hyperlnk"/>
                <w:noProof/>
              </w:rPr>
              <w:t>Metod för delmål 1: Implementation</w:t>
            </w:r>
            <w:r w:rsidR="00861044">
              <w:rPr>
                <w:noProof/>
                <w:webHidden/>
              </w:rPr>
              <w:tab/>
            </w:r>
            <w:r w:rsidR="00861044">
              <w:rPr>
                <w:noProof/>
                <w:webHidden/>
              </w:rPr>
              <w:fldChar w:fldCharType="begin"/>
            </w:r>
            <w:r w:rsidR="00861044">
              <w:rPr>
                <w:noProof/>
                <w:webHidden/>
              </w:rPr>
              <w:instrText xml:space="preserve"> PAGEREF _Toc411814783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33AD0D80" w14:textId="77777777" w:rsidR="00861044" w:rsidRDefault="00AA2635">
          <w:pPr>
            <w:pStyle w:val="Innehll3"/>
            <w:tabs>
              <w:tab w:val="left" w:pos="1320"/>
              <w:tab w:val="right" w:leader="dot" w:pos="9010"/>
            </w:tabs>
            <w:rPr>
              <w:rFonts w:asciiTheme="minorHAnsi" w:eastAsiaTheme="minorEastAsia" w:hAnsiTheme="minorHAnsi" w:cstheme="minorBidi"/>
              <w:noProof/>
              <w:sz w:val="22"/>
              <w:lang w:eastAsia="sv-SE"/>
            </w:rPr>
          </w:pPr>
          <w:hyperlink w:anchor="_Toc411814784" w:history="1">
            <w:r w:rsidR="00861044" w:rsidRPr="00850E29">
              <w:rPr>
                <w:rStyle w:val="Hyperlnk"/>
                <w:noProof/>
              </w:rPr>
              <w:t>3.2.2</w:t>
            </w:r>
            <w:r w:rsidR="00861044">
              <w:rPr>
                <w:rFonts w:asciiTheme="minorHAnsi" w:eastAsiaTheme="minorEastAsia" w:hAnsiTheme="minorHAnsi" w:cstheme="minorBidi"/>
                <w:noProof/>
                <w:sz w:val="22"/>
                <w:lang w:eastAsia="sv-SE"/>
              </w:rPr>
              <w:tab/>
            </w:r>
            <w:r w:rsidR="00861044" w:rsidRPr="00850E29">
              <w:rPr>
                <w:rStyle w:val="Hyperlnk"/>
                <w:noProof/>
              </w:rPr>
              <w:t>Metod för delmål 2: Utvärdering</w:t>
            </w:r>
            <w:r w:rsidR="00861044">
              <w:rPr>
                <w:noProof/>
                <w:webHidden/>
              </w:rPr>
              <w:tab/>
            </w:r>
            <w:r w:rsidR="00861044">
              <w:rPr>
                <w:noProof/>
                <w:webHidden/>
              </w:rPr>
              <w:fldChar w:fldCharType="begin"/>
            </w:r>
            <w:r w:rsidR="00861044">
              <w:rPr>
                <w:noProof/>
                <w:webHidden/>
              </w:rPr>
              <w:instrText xml:space="preserve"> PAGEREF _Toc411814784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10EBC04B"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85" w:history="1">
            <w:r w:rsidR="00861044" w:rsidRPr="00850E29">
              <w:rPr>
                <w:rStyle w:val="Hyperlnk"/>
                <w:noProof/>
              </w:rPr>
              <w:t>3.3</w:t>
            </w:r>
            <w:r w:rsidR="00861044">
              <w:rPr>
                <w:rFonts w:asciiTheme="minorHAnsi" w:eastAsiaTheme="minorEastAsia" w:hAnsiTheme="minorHAnsi" w:cstheme="minorBidi"/>
                <w:bCs w:val="0"/>
                <w:noProof/>
                <w:lang w:eastAsia="sv-SE"/>
              </w:rPr>
              <w:tab/>
            </w:r>
            <w:r w:rsidR="00861044" w:rsidRPr="00850E29">
              <w:rPr>
                <w:rStyle w:val="Hyperlnk"/>
                <w:noProof/>
              </w:rPr>
              <w:t>Metodreflektion</w:t>
            </w:r>
            <w:r w:rsidR="00861044">
              <w:rPr>
                <w:noProof/>
                <w:webHidden/>
              </w:rPr>
              <w:tab/>
            </w:r>
            <w:r w:rsidR="00861044">
              <w:rPr>
                <w:noProof/>
                <w:webHidden/>
              </w:rPr>
              <w:fldChar w:fldCharType="begin"/>
            </w:r>
            <w:r w:rsidR="00861044">
              <w:rPr>
                <w:noProof/>
                <w:webHidden/>
              </w:rPr>
              <w:instrText xml:space="preserve"> PAGEREF _Toc411814785 \h </w:instrText>
            </w:r>
            <w:r w:rsidR="00861044">
              <w:rPr>
                <w:noProof/>
                <w:webHidden/>
              </w:rPr>
            </w:r>
            <w:r w:rsidR="00861044">
              <w:rPr>
                <w:noProof/>
                <w:webHidden/>
              </w:rPr>
              <w:fldChar w:fldCharType="separate"/>
            </w:r>
            <w:r w:rsidR="00204EAC">
              <w:rPr>
                <w:noProof/>
                <w:webHidden/>
              </w:rPr>
              <w:t>7</w:t>
            </w:r>
            <w:r w:rsidR="00861044">
              <w:rPr>
                <w:noProof/>
                <w:webHidden/>
              </w:rPr>
              <w:fldChar w:fldCharType="end"/>
            </w:r>
          </w:hyperlink>
        </w:p>
        <w:p w14:paraId="3F3CBA17" w14:textId="77777777" w:rsidR="00861044" w:rsidRDefault="00AA263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86" w:history="1">
            <w:r w:rsidR="00861044" w:rsidRPr="00850E29">
              <w:rPr>
                <w:rStyle w:val="Hyperlnk"/>
                <w:noProof/>
              </w:rPr>
              <w:t>4</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Genomförande</w:t>
            </w:r>
            <w:r w:rsidR="00861044">
              <w:rPr>
                <w:noProof/>
                <w:webHidden/>
              </w:rPr>
              <w:tab/>
            </w:r>
            <w:r w:rsidR="00861044">
              <w:rPr>
                <w:noProof/>
                <w:webHidden/>
              </w:rPr>
              <w:fldChar w:fldCharType="begin"/>
            </w:r>
            <w:r w:rsidR="00861044">
              <w:rPr>
                <w:noProof/>
                <w:webHidden/>
              </w:rPr>
              <w:instrText xml:space="preserve"> PAGEREF _Toc411814786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17BBCAB7"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87" w:history="1">
            <w:r w:rsidR="00861044" w:rsidRPr="00850E29">
              <w:rPr>
                <w:rStyle w:val="Hyperlnk"/>
                <w:noProof/>
              </w:rPr>
              <w:t>4.1</w:t>
            </w:r>
            <w:r w:rsidR="00861044">
              <w:rPr>
                <w:rFonts w:asciiTheme="minorHAnsi" w:eastAsiaTheme="minorEastAsia" w:hAnsiTheme="minorHAnsi" w:cstheme="minorBidi"/>
                <w:bCs w:val="0"/>
                <w:noProof/>
                <w:lang w:eastAsia="sv-SE"/>
              </w:rPr>
              <w:tab/>
            </w:r>
            <w:r w:rsidR="00861044" w:rsidRPr="00850E29">
              <w:rPr>
                <w:rStyle w:val="Hyperlnk"/>
                <w:noProof/>
              </w:rPr>
              <w:t>Förstudie</w:t>
            </w:r>
            <w:r w:rsidR="00861044">
              <w:rPr>
                <w:noProof/>
                <w:webHidden/>
              </w:rPr>
              <w:tab/>
            </w:r>
            <w:r w:rsidR="00861044">
              <w:rPr>
                <w:noProof/>
                <w:webHidden/>
              </w:rPr>
              <w:fldChar w:fldCharType="begin"/>
            </w:r>
            <w:r w:rsidR="00861044">
              <w:rPr>
                <w:noProof/>
                <w:webHidden/>
              </w:rPr>
              <w:instrText xml:space="preserve"> PAGEREF _Toc411814787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1A5C9777"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88" w:history="1">
            <w:r w:rsidR="00861044" w:rsidRPr="00850E29">
              <w:rPr>
                <w:rStyle w:val="Hyperlnk"/>
                <w:noProof/>
              </w:rPr>
              <w:t>4.2</w:t>
            </w:r>
            <w:r w:rsidR="00861044">
              <w:rPr>
                <w:rFonts w:asciiTheme="minorHAnsi" w:eastAsiaTheme="minorEastAsia" w:hAnsiTheme="minorHAnsi" w:cstheme="minorBidi"/>
                <w:bCs w:val="0"/>
                <w:noProof/>
                <w:lang w:eastAsia="sv-SE"/>
              </w:rPr>
              <w:tab/>
            </w:r>
            <w:r w:rsidR="00861044" w:rsidRPr="00850E29">
              <w:rPr>
                <w:rStyle w:val="Hyperlnk"/>
                <w:noProof/>
              </w:rPr>
              <w:t>Progressionsexempel: modellering</w:t>
            </w:r>
            <w:r w:rsidR="00861044">
              <w:rPr>
                <w:noProof/>
                <w:webHidden/>
              </w:rPr>
              <w:tab/>
            </w:r>
            <w:r w:rsidR="00861044">
              <w:rPr>
                <w:noProof/>
                <w:webHidden/>
              </w:rPr>
              <w:fldChar w:fldCharType="begin"/>
            </w:r>
            <w:r w:rsidR="00861044">
              <w:rPr>
                <w:noProof/>
                <w:webHidden/>
              </w:rPr>
              <w:instrText xml:space="preserve"> PAGEREF _Toc411814788 \h </w:instrText>
            </w:r>
            <w:r w:rsidR="00861044">
              <w:rPr>
                <w:noProof/>
                <w:webHidden/>
              </w:rPr>
            </w:r>
            <w:r w:rsidR="00861044">
              <w:rPr>
                <w:noProof/>
                <w:webHidden/>
              </w:rPr>
              <w:fldChar w:fldCharType="separate"/>
            </w:r>
            <w:r w:rsidR="00204EAC">
              <w:rPr>
                <w:noProof/>
                <w:webHidden/>
              </w:rPr>
              <w:t>8</w:t>
            </w:r>
            <w:r w:rsidR="00861044">
              <w:rPr>
                <w:noProof/>
                <w:webHidden/>
              </w:rPr>
              <w:fldChar w:fldCharType="end"/>
            </w:r>
          </w:hyperlink>
        </w:p>
        <w:p w14:paraId="6D2B608F" w14:textId="77777777" w:rsidR="00861044" w:rsidRDefault="00AA263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89" w:history="1">
            <w:r w:rsidR="00861044" w:rsidRPr="00850E29">
              <w:rPr>
                <w:rStyle w:val="Hyperlnk"/>
                <w:noProof/>
              </w:rPr>
              <w:t>5</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Utvärdering</w:t>
            </w:r>
            <w:r w:rsidR="00861044">
              <w:rPr>
                <w:noProof/>
                <w:webHidden/>
              </w:rPr>
              <w:tab/>
            </w:r>
            <w:r w:rsidR="00861044">
              <w:rPr>
                <w:noProof/>
                <w:webHidden/>
              </w:rPr>
              <w:fldChar w:fldCharType="begin"/>
            </w:r>
            <w:r w:rsidR="00861044">
              <w:rPr>
                <w:noProof/>
                <w:webHidden/>
              </w:rPr>
              <w:instrText xml:space="preserve"> PAGEREF _Toc411814789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34242DDC"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0" w:history="1">
            <w:r w:rsidR="00861044" w:rsidRPr="00850E29">
              <w:rPr>
                <w:rStyle w:val="Hyperlnk"/>
                <w:noProof/>
              </w:rPr>
              <w:t>5.1</w:t>
            </w:r>
            <w:r w:rsidR="00861044">
              <w:rPr>
                <w:rFonts w:asciiTheme="minorHAnsi" w:eastAsiaTheme="minorEastAsia" w:hAnsiTheme="minorHAnsi" w:cstheme="minorBidi"/>
                <w:bCs w:val="0"/>
                <w:noProof/>
                <w:lang w:eastAsia="sv-SE"/>
              </w:rPr>
              <w:tab/>
            </w:r>
            <w:r w:rsidR="00861044" w:rsidRPr="00850E29">
              <w:rPr>
                <w:rStyle w:val="Hyperlnk"/>
                <w:noProof/>
              </w:rPr>
              <w:t>Presentation av undersökning</w:t>
            </w:r>
            <w:r w:rsidR="00861044">
              <w:rPr>
                <w:noProof/>
                <w:webHidden/>
              </w:rPr>
              <w:tab/>
            </w:r>
            <w:r w:rsidR="00861044">
              <w:rPr>
                <w:noProof/>
                <w:webHidden/>
              </w:rPr>
              <w:fldChar w:fldCharType="begin"/>
            </w:r>
            <w:r w:rsidR="00861044">
              <w:rPr>
                <w:noProof/>
                <w:webHidden/>
              </w:rPr>
              <w:instrText xml:space="preserve"> PAGEREF _Toc411814790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6B001794"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1" w:history="1">
            <w:r w:rsidR="00861044" w:rsidRPr="00850E29">
              <w:rPr>
                <w:rStyle w:val="Hyperlnk"/>
                <w:noProof/>
              </w:rPr>
              <w:t>5.2</w:t>
            </w:r>
            <w:r w:rsidR="00861044">
              <w:rPr>
                <w:rFonts w:asciiTheme="minorHAnsi" w:eastAsiaTheme="minorEastAsia" w:hAnsiTheme="minorHAnsi" w:cstheme="minorBidi"/>
                <w:bCs w:val="0"/>
                <w:noProof/>
                <w:lang w:eastAsia="sv-SE"/>
              </w:rPr>
              <w:tab/>
            </w:r>
            <w:r w:rsidR="00861044" w:rsidRPr="00850E29">
              <w:rPr>
                <w:rStyle w:val="Hyperlnk"/>
                <w:noProof/>
              </w:rPr>
              <w:t>Analys</w:t>
            </w:r>
            <w:r w:rsidR="00861044">
              <w:rPr>
                <w:noProof/>
                <w:webHidden/>
              </w:rPr>
              <w:tab/>
            </w:r>
            <w:r w:rsidR="00861044">
              <w:rPr>
                <w:noProof/>
                <w:webHidden/>
              </w:rPr>
              <w:fldChar w:fldCharType="begin"/>
            </w:r>
            <w:r w:rsidR="00861044">
              <w:rPr>
                <w:noProof/>
                <w:webHidden/>
              </w:rPr>
              <w:instrText xml:space="preserve"> PAGEREF _Toc411814791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7D956D9E"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2" w:history="1">
            <w:r w:rsidR="00861044" w:rsidRPr="00850E29">
              <w:rPr>
                <w:rStyle w:val="Hyperlnk"/>
                <w:noProof/>
              </w:rPr>
              <w:t>5.3</w:t>
            </w:r>
            <w:r w:rsidR="00861044">
              <w:rPr>
                <w:rFonts w:asciiTheme="minorHAnsi" w:eastAsiaTheme="minorEastAsia" w:hAnsiTheme="minorHAnsi" w:cstheme="minorBidi"/>
                <w:bCs w:val="0"/>
                <w:noProof/>
                <w:lang w:eastAsia="sv-SE"/>
              </w:rPr>
              <w:tab/>
            </w:r>
            <w:r w:rsidR="00861044" w:rsidRPr="00850E29">
              <w:rPr>
                <w:rStyle w:val="Hyperlnk"/>
                <w:noProof/>
              </w:rPr>
              <w:t>Slutsatser</w:t>
            </w:r>
            <w:r w:rsidR="00861044">
              <w:rPr>
                <w:noProof/>
                <w:webHidden/>
              </w:rPr>
              <w:tab/>
            </w:r>
            <w:r w:rsidR="00861044">
              <w:rPr>
                <w:noProof/>
                <w:webHidden/>
              </w:rPr>
              <w:fldChar w:fldCharType="begin"/>
            </w:r>
            <w:r w:rsidR="00861044">
              <w:rPr>
                <w:noProof/>
                <w:webHidden/>
              </w:rPr>
              <w:instrText xml:space="preserve"> PAGEREF _Toc411814792 \h </w:instrText>
            </w:r>
            <w:r w:rsidR="00861044">
              <w:rPr>
                <w:noProof/>
                <w:webHidden/>
              </w:rPr>
            </w:r>
            <w:r w:rsidR="00861044">
              <w:rPr>
                <w:noProof/>
                <w:webHidden/>
              </w:rPr>
              <w:fldChar w:fldCharType="separate"/>
            </w:r>
            <w:r w:rsidR="00204EAC">
              <w:rPr>
                <w:noProof/>
                <w:webHidden/>
              </w:rPr>
              <w:t>9</w:t>
            </w:r>
            <w:r w:rsidR="00861044">
              <w:rPr>
                <w:noProof/>
                <w:webHidden/>
              </w:rPr>
              <w:fldChar w:fldCharType="end"/>
            </w:r>
          </w:hyperlink>
        </w:p>
        <w:p w14:paraId="689B331E" w14:textId="77777777" w:rsidR="00861044" w:rsidRDefault="00AA2635">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814793" w:history="1">
            <w:r w:rsidR="00861044" w:rsidRPr="00850E29">
              <w:rPr>
                <w:rStyle w:val="Hyperlnk"/>
                <w:noProof/>
              </w:rPr>
              <w:t>6</w:t>
            </w:r>
            <w:r w:rsidR="00861044">
              <w:rPr>
                <w:rFonts w:asciiTheme="minorHAnsi" w:eastAsiaTheme="minorEastAsia" w:hAnsiTheme="minorHAnsi" w:cstheme="minorBidi"/>
                <w:b w:val="0"/>
                <w:bCs w:val="0"/>
                <w:noProof/>
                <w:sz w:val="22"/>
                <w:szCs w:val="22"/>
                <w:lang w:eastAsia="sv-SE"/>
              </w:rPr>
              <w:tab/>
            </w:r>
            <w:r w:rsidR="00861044" w:rsidRPr="00850E29">
              <w:rPr>
                <w:rStyle w:val="Hyperlnk"/>
                <w:noProof/>
              </w:rPr>
              <w:t>Avslutande diskussion</w:t>
            </w:r>
            <w:r w:rsidR="00861044">
              <w:rPr>
                <w:noProof/>
                <w:webHidden/>
              </w:rPr>
              <w:tab/>
            </w:r>
            <w:r w:rsidR="00861044">
              <w:rPr>
                <w:noProof/>
                <w:webHidden/>
              </w:rPr>
              <w:fldChar w:fldCharType="begin"/>
            </w:r>
            <w:r w:rsidR="00861044">
              <w:rPr>
                <w:noProof/>
                <w:webHidden/>
              </w:rPr>
              <w:instrText xml:space="preserve"> PAGEREF _Toc411814793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2504F552"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4" w:history="1">
            <w:r w:rsidR="00861044" w:rsidRPr="00850E29">
              <w:rPr>
                <w:rStyle w:val="Hyperlnk"/>
                <w:noProof/>
              </w:rPr>
              <w:t>6.1</w:t>
            </w:r>
            <w:r w:rsidR="00861044">
              <w:rPr>
                <w:rFonts w:asciiTheme="minorHAnsi" w:eastAsiaTheme="minorEastAsia" w:hAnsiTheme="minorHAnsi" w:cstheme="minorBidi"/>
                <w:bCs w:val="0"/>
                <w:noProof/>
                <w:lang w:eastAsia="sv-SE"/>
              </w:rPr>
              <w:tab/>
            </w:r>
            <w:r w:rsidR="00861044" w:rsidRPr="00850E29">
              <w:rPr>
                <w:rStyle w:val="Hyperlnk"/>
                <w:noProof/>
              </w:rPr>
              <w:t>Sammanfattning</w:t>
            </w:r>
            <w:r w:rsidR="00861044">
              <w:rPr>
                <w:noProof/>
                <w:webHidden/>
              </w:rPr>
              <w:tab/>
            </w:r>
            <w:r w:rsidR="00861044">
              <w:rPr>
                <w:noProof/>
                <w:webHidden/>
              </w:rPr>
              <w:fldChar w:fldCharType="begin"/>
            </w:r>
            <w:r w:rsidR="00861044">
              <w:rPr>
                <w:noProof/>
                <w:webHidden/>
              </w:rPr>
              <w:instrText xml:space="preserve"> PAGEREF _Toc411814794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4A440216"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5" w:history="1">
            <w:r w:rsidR="00861044" w:rsidRPr="00850E29">
              <w:rPr>
                <w:rStyle w:val="Hyperlnk"/>
                <w:noProof/>
              </w:rPr>
              <w:t>6.2</w:t>
            </w:r>
            <w:r w:rsidR="00861044">
              <w:rPr>
                <w:rFonts w:asciiTheme="minorHAnsi" w:eastAsiaTheme="minorEastAsia" w:hAnsiTheme="minorHAnsi" w:cstheme="minorBidi"/>
                <w:bCs w:val="0"/>
                <w:noProof/>
                <w:lang w:eastAsia="sv-SE"/>
              </w:rPr>
              <w:tab/>
            </w:r>
            <w:r w:rsidR="00861044" w:rsidRPr="00850E29">
              <w:rPr>
                <w:rStyle w:val="Hyperlnk"/>
                <w:noProof/>
              </w:rPr>
              <w:t>Diskussion</w:t>
            </w:r>
            <w:r w:rsidR="00861044">
              <w:rPr>
                <w:noProof/>
                <w:webHidden/>
              </w:rPr>
              <w:tab/>
            </w:r>
            <w:r w:rsidR="00861044">
              <w:rPr>
                <w:noProof/>
                <w:webHidden/>
              </w:rPr>
              <w:fldChar w:fldCharType="begin"/>
            </w:r>
            <w:r w:rsidR="00861044">
              <w:rPr>
                <w:noProof/>
                <w:webHidden/>
              </w:rPr>
              <w:instrText xml:space="preserve"> PAGEREF _Toc411814795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2E10E1C8" w14:textId="77777777" w:rsidR="00861044" w:rsidRDefault="00AA2635">
          <w:pPr>
            <w:pStyle w:val="Innehll2"/>
            <w:tabs>
              <w:tab w:val="left" w:pos="880"/>
              <w:tab w:val="right" w:leader="dot" w:pos="9010"/>
            </w:tabs>
            <w:rPr>
              <w:rFonts w:asciiTheme="minorHAnsi" w:eastAsiaTheme="minorEastAsia" w:hAnsiTheme="minorHAnsi" w:cstheme="minorBidi"/>
              <w:bCs w:val="0"/>
              <w:noProof/>
              <w:lang w:eastAsia="sv-SE"/>
            </w:rPr>
          </w:pPr>
          <w:hyperlink w:anchor="_Toc411814796" w:history="1">
            <w:r w:rsidR="00861044" w:rsidRPr="00850E29">
              <w:rPr>
                <w:rStyle w:val="Hyperlnk"/>
                <w:noProof/>
              </w:rPr>
              <w:t>6.3</w:t>
            </w:r>
            <w:r w:rsidR="00861044">
              <w:rPr>
                <w:rFonts w:asciiTheme="minorHAnsi" w:eastAsiaTheme="minorEastAsia" w:hAnsiTheme="minorHAnsi" w:cstheme="minorBidi"/>
                <w:bCs w:val="0"/>
                <w:noProof/>
                <w:lang w:eastAsia="sv-SE"/>
              </w:rPr>
              <w:tab/>
            </w:r>
            <w:r w:rsidR="00861044" w:rsidRPr="00850E29">
              <w:rPr>
                <w:rStyle w:val="Hyperlnk"/>
                <w:noProof/>
              </w:rPr>
              <w:t>Framtida arbete</w:t>
            </w:r>
            <w:r w:rsidR="00861044">
              <w:rPr>
                <w:noProof/>
                <w:webHidden/>
              </w:rPr>
              <w:tab/>
            </w:r>
            <w:r w:rsidR="00861044">
              <w:rPr>
                <w:noProof/>
                <w:webHidden/>
              </w:rPr>
              <w:fldChar w:fldCharType="begin"/>
            </w:r>
            <w:r w:rsidR="00861044">
              <w:rPr>
                <w:noProof/>
                <w:webHidden/>
              </w:rPr>
              <w:instrText xml:space="preserve"> PAGEREF _Toc411814796 \h </w:instrText>
            </w:r>
            <w:r w:rsidR="00861044">
              <w:rPr>
                <w:noProof/>
                <w:webHidden/>
              </w:rPr>
            </w:r>
            <w:r w:rsidR="00861044">
              <w:rPr>
                <w:noProof/>
                <w:webHidden/>
              </w:rPr>
              <w:fldChar w:fldCharType="separate"/>
            </w:r>
            <w:r w:rsidR="00204EAC">
              <w:rPr>
                <w:noProof/>
                <w:webHidden/>
              </w:rPr>
              <w:t>10</w:t>
            </w:r>
            <w:r w:rsidR="00861044">
              <w:rPr>
                <w:noProof/>
                <w:webHidden/>
              </w:rPr>
              <w:fldChar w:fldCharType="end"/>
            </w:r>
          </w:hyperlink>
        </w:p>
        <w:p w14:paraId="58B27CB0" w14:textId="77777777" w:rsidR="00861044" w:rsidRDefault="00AA2635">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814797" w:history="1">
            <w:r w:rsidR="00861044" w:rsidRPr="00850E29">
              <w:rPr>
                <w:rStyle w:val="Hyperlnk"/>
                <w:noProof/>
                <w:lang w:val="en-US"/>
              </w:rPr>
              <w:t>Referenser</w:t>
            </w:r>
            <w:r w:rsidR="00861044">
              <w:rPr>
                <w:noProof/>
                <w:webHidden/>
              </w:rPr>
              <w:tab/>
            </w:r>
            <w:r w:rsidR="00861044">
              <w:rPr>
                <w:noProof/>
                <w:webHidden/>
              </w:rPr>
              <w:fldChar w:fldCharType="begin"/>
            </w:r>
            <w:r w:rsidR="00861044">
              <w:rPr>
                <w:noProof/>
                <w:webHidden/>
              </w:rPr>
              <w:instrText xml:space="preserve"> PAGEREF _Toc411814797 \h </w:instrText>
            </w:r>
            <w:r w:rsidR="00861044">
              <w:rPr>
                <w:noProof/>
                <w:webHidden/>
              </w:rPr>
            </w:r>
            <w:r w:rsidR="00861044">
              <w:rPr>
                <w:noProof/>
                <w:webHidden/>
              </w:rPr>
              <w:fldChar w:fldCharType="separate"/>
            </w:r>
            <w:r w:rsidR="00204EAC">
              <w:rPr>
                <w:noProof/>
                <w:webHidden/>
              </w:rPr>
              <w:t>11</w:t>
            </w:r>
            <w:r w:rsidR="00861044">
              <w:rPr>
                <w:noProof/>
                <w:webHidden/>
              </w:rPr>
              <w:fldChar w:fldCharType="end"/>
            </w:r>
          </w:hyperlink>
        </w:p>
        <w:p w14:paraId="5685B737" w14:textId="7827BF36" w:rsidR="00CB442F" w:rsidRPr="00D3446A" w:rsidRDefault="009D17ED" w:rsidP="008208D4">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8A2549">
      <w:pPr>
        <w:pStyle w:val="Rubrik1"/>
      </w:pPr>
      <w:bookmarkStart w:id="0" w:name="_Toc411814757"/>
      <w:r w:rsidRPr="00D3446A">
        <w:lastRenderedPageBreak/>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411814758"/>
      <w:r w:rsidRPr="00D3446A">
        <w:lastRenderedPageBreak/>
        <w:t>Bakgrund</w:t>
      </w:r>
      <w:bookmarkEnd w:id="1"/>
      <w:bookmarkEnd w:id="2"/>
      <w:bookmarkEnd w:id="3"/>
      <w:bookmarkEnd w:id="4"/>
    </w:p>
    <w:p w14:paraId="59BBE51F" w14:textId="1748D176" w:rsidR="00CB442F" w:rsidRDefault="000825CB" w:rsidP="00CB442F">
      <w:pPr>
        <w:pStyle w:val="Rubrik2"/>
      </w:pPr>
      <w:bookmarkStart w:id="5" w:name="_Toc411814759"/>
      <w:r>
        <w:t>Artificiell intelligens</w:t>
      </w:r>
      <w:bookmarkEnd w:id="5"/>
    </w:p>
    <w:p w14:paraId="728684F8" w14:textId="48524190" w:rsidR="00223577" w:rsidRPr="00433D95" w:rsidRDefault="00023C24" w:rsidP="000825CB">
      <w:pPr>
        <w:rPr>
          <w:color w:val="FF0000"/>
        </w:rPr>
      </w:pPr>
      <w:r>
        <w:t>Artificiell intelligens är konst</w:t>
      </w:r>
      <w:r w:rsidR="00FB2840">
        <w:t>en att skapa maskiner som utför</w:t>
      </w:r>
      <w:r>
        <w:t xml:space="preserve"> </w:t>
      </w:r>
      <w:r w:rsidR="00FB2840">
        <w:t xml:space="preserve">uppgifter </w:t>
      </w:r>
      <w:r>
        <w:t>som kräver intelligens när de utförs av människor.</w:t>
      </w:r>
      <w:r>
        <w:fldChar w:fldCharType="begin" w:fldLock="1"/>
      </w:r>
      <w:r w:rsidR="00E20F14">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fldChar w:fldCharType="separate"/>
      </w:r>
      <w:r w:rsidR="005A2F63" w:rsidRPr="005A2F63">
        <w:rPr>
          <w:noProof/>
        </w:rPr>
        <w:t>(Kurzweil, 1990)</w:t>
      </w:r>
      <w:r>
        <w:fldChar w:fldCharType="end"/>
      </w:r>
      <w:r>
        <w:t xml:space="preserve">. </w:t>
      </w:r>
      <w:r w:rsidR="000825CB">
        <w:t>Artificiell intelligens handlar om att få datorer att u</w:t>
      </w:r>
      <w:r w:rsidR="00BE553D">
        <w:t>tföra uppgifter och handlingar</w:t>
      </w:r>
      <w:r w:rsidR="000825CB">
        <w:t xml:space="preserve"> som människor och djur är kapabla att göra </w:t>
      </w:r>
      <w:r w:rsidR="000825CB">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0825CB">
        <w:fldChar w:fldCharType="separate"/>
      </w:r>
      <w:r w:rsidR="005A2F63" w:rsidRPr="005A2F63">
        <w:rPr>
          <w:noProof/>
        </w:rPr>
        <w:t>(Millington &amp; Funge, 2009)</w:t>
      </w:r>
      <w:r w:rsidR="000825CB">
        <w:fldChar w:fldCharType="end"/>
      </w:r>
      <w:r w:rsidR="000825CB">
        <w:t>.</w:t>
      </w:r>
      <w:r w:rsidR="00C22E14">
        <w:t xml:space="preserve"> Det är möjligt att programmera en dator </w:t>
      </w:r>
      <w:r w:rsidR="00CF09E6">
        <w:t>att</w:t>
      </w:r>
      <w:r w:rsidR="00C22E14">
        <w:t xml:space="preserve"> utföra uppgifter som, i stort sett, är omöjliga för en människa att lösa. Såsom; sökning, aritmetiska problem,</w:t>
      </w:r>
      <w:r w:rsidR="00211C5B">
        <w:t xml:space="preserve"> med mera.</w:t>
      </w:r>
      <w:r w:rsidR="00FC4F04">
        <w:t xml:space="preserve"> </w:t>
      </w:r>
      <w:r w:rsidR="00433D95">
        <w:rPr>
          <w:color w:val="FF0000"/>
        </w:rPr>
        <w:t>DEFINITION AV AI</w:t>
      </w:r>
    </w:p>
    <w:p w14:paraId="334E39FC" w14:textId="2C456425" w:rsidR="00D639D0" w:rsidRDefault="00223577" w:rsidP="00433D95">
      <w:r>
        <w:t xml:space="preserve">Det är dock ett flertal uppgifter som datorer är dåliga på att utföra, som människor finner triviala; bestämma vad </w:t>
      </w:r>
      <w:r w:rsidR="00AB567F">
        <w:t>som</w:t>
      </w:r>
      <w:r>
        <w:t xml:space="preserve"> ska göra</w:t>
      </w:r>
      <w:r w:rsidR="003C0D13">
        <w:t>s</w:t>
      </w:r>
      <w:r>
        <w:t xml:space="preserve"> härnäst, känna igen ansikten, vara kreativa</w:t>
      </w:r>
      <w:r w:rsidR="007A1FF2">
        <w:t xml:space="preserve"> är endast några få exempel</w:t>
      </w:r>
      <w:r>
        <w:t>. Det är just</w:t>
      </w:r>
      <w:r w:rsidR="00C867E5">
        <w:t xml:space="preserve"> detta som AI-området utforskar</w:t>
      </w:r>
      <w:r>
        <w:t xml:space="preserve"> </w:t>
      </w:r>
      <w:r w:rsidR="00C867E5">
        <w:t xml:space="preserve">genom att </w:t>
      </w:r>
      <w:r>
        <w:t>undersöka vilka algoritmer</w:t>
      </w:r>
      <w:r w:rsidR="00C22E14">
        <w:t xml:space="preserve"> </w:t>
      </w:r>
      <w:r>
        <w:t xml:space="preserve">det är som krävs för att </w:t>
      </w:r>
      <w:r w:rsidR="003C1A18">
        <w:t xml:space="preserve">få fram </w:t>
      </w:r>
      <w:r>
        <w:t>dessa egenskaper</w:t>
      </w:r>
      <w:r w:rsidR="003C1A18">
        <w:t xml:space="preserve"> hos datorer</w:t>
      </w:r>
      <w:r>
        <w:t>.</w:t>
      </w:r>
      <w:r w:rsidR="006D3B56">
        <w:t xml:space="preserve"> </w:t>
      </w:r>
      <w:r w:rsidR="00433D95">
        <w:rPr>
          <w:color w:val="FF0000"/>
        </w:rPr>
        <w:t>PROBLEM MED AI</w:t>
      </w:r>
    </w:p>
    <w:p w14:paraId="35E3AA55" w14:textId="14114852" w:rsidR="00223577" w:rsidRDefault="00223577" w:rsidP="00223577">
      <w:pPr>
        <w:pStyle w:val="Rubrik3"/>
      </w:pPr>
      <w:bookmarkStart w:id="6" w:name="_Toc411814760"/>
      <w:r>
        <w:t>Traditionell AI</w:t>
      </w:r>
      <w:bookmarkEnd w:id="6"/>
    </w:p>
    <w:p w14:paraId="2609845E" w14:textId="7D7CD4F3" w:rsidR="00D05FAB" w:rsidRPr="00861044" w:rsidRDefault="00D05FAB" w:rsidP="00223577">
      <w:pPr>
        <w:rPr>
          <w:b/>
          <w:i/>
          <w:color w:val="FF0000"/>
        </w:rPr>
      </w:pPr>
      <w:r>
        <w:t xml:space="preserve">Det traditionella AI-området är uppdelat i två, mindre, områden: stark AI och svag AI. Stark AI eftersträvar att skapa ett beteende som efterliknar människors tankeprocess, medan forskningen inom svag AI applicerar AI teknologier på resultatet av </w:t>
      </w:r>
      <w:r w:rsidR="00953FA7">
        <w:t xml:space="preserve">verkliga problem. </w:t>
      </w:r>
      <w:r w:rsidR="00953FA7">
        <w:rPr>
          <w:noProof/>
        </w:rPr>
        <w:t xml:space="preserve">Buckland </w:t>
      </w:r>
      <w:r w:rsidR="00176F46">
        <w:t xml:space="preserve">menar, i boken </w:t>
      </w:r>
      <w:r w:rsidR="00176F46" w:rsidRPr="00176F46">
        <w:rPr>
          <w:i/>
        </w:rPr>
        <w:t>Programming Game AI by Example</w:t>
      </w:r>
      <w:r w:rsidR="00953FA7">
        <w:t xml:space="preserve"> </w:t>
      </w:r>
      <w:r w:rsidR="00953FA7">
        <w:fldChar w:fldCharType="begin" w:fldLock="1"/>
      </w:r>
      <w:r w:rsidR="00E20F14">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fldChar w:fldCharType="separate"/>
      </w:r>
      <w:r w:rsidR="00953FA7">
        <w:rPr>
          <w:noProof/>
        </w:rPr>
        <w:t>(</w:t>
      </w:r>
      <w:r w:rsidR="00953FA7" w:rsidRPr="00D05FAB">
        <w:rPr>
          <w:noProof/>
        </w:rPr>
        <w:t>2005)</w:t>
      </w:r>
      <w:r w:rsidR="00953FA7">
        <w:fldChar w:fldCharType="end"/>
      </w:r>
      <w:r w:rsidR="00953FA7">
        <w:t>, att dessa två subområden tenderar att fokusera på att lösa ett problem på ett optimalt sätt</w:t>
      </w:r>
      <w:r w:rsidR="00181CED">
        <w:t xml:space="preserve"> </w:t>
      </w:r>
      <w:r w:rsidR="005E412F">
        <w:t>med mindre</w:t>
      </w:r>
      <w:r w:rsidR="00181CED">
        <w:t xml:space="preserve"> hänsyn till hårdvara eller tidsbegränsningar</w:t>
      </w:r>
      <w:r w:rsidR="00953FA7">
        <w:t>.</w:t>
      </w:r>
      <w:r w:rsidR="005E412F">
        <w:t xml:space="preserve"> Buckland fortsätter med</w:t>
      </w:r>
      <w:r w:rsidR="00DC1E0B">
        <w:t xml:space="preserve"> att beskriva ett exempel och menar på</w:t>
      </w:r>
      <w:r w:rsidR="005E412F">
        <w:t xml:space="preserve"> att en AI-forskare kan låta simulation exekveras i timmar, dagar, eller veckor så länge det ger ett lyckat resultat</w:t>
      </w:r>
      <w:r w:rsidR="00551C75">
        <w:t xml:space="preserve"> som kan diskuteras i en artikel</w:t>
      </w:r>
      <w:r w:rsidR="005E412F">
        <w:t>.</w:t>
      </w:r>
      <w:r w:rsidR="00861044">
        <w:t xml:space="preserve"> </w:t>
      </w:r>
      <w:r w:rsidR="00861044">
        <w:rPr>
          <w:b/>
          <w:i/>
          <w:color w:val="FF0000"/>
        </w:rPr>
        <w:t>Definition av traditionell AI</w:t>
      </w:r>
    </w:p>
    <w:p w14:paraId="438FF41F" w14:textId="2B0F6BE5" w:rsidR="00CB442F" w:rsidRDefault="00223577" w:rsidP="00704951">
      <w:pPr>
        <w:pStyle w:val="Rubrik3"/>
      </w:pPr>
      <w:bookmarkStart w:id="7" w:name="_Toc411814761"/>
      <w:r>
        <w:t>Spel-AI</w:t>
      </w:r>
      <w:bookmarkEnd w:id="7"/>
    </w:p>
    <w:p w14:paraId="6655104D" w14:textId="2EC24615" w:rsidR="00704951" w:rsidRPr="00861044" w:rsidRDefault="00704951" w:rsidP="00704951">
      <w:pPr>
        <w:rPr>
          <w:b/>
          <w:i/>
          <w:color w:val="FF0000"/>
        </w:rPr>
      </w:pPr>
      <w:r>
        <w:t xml:space="preserve">Artificiell intelligens har </w:t>
      </w:r>
      <w:r w:rsidR="00F91278">
        <w:t xml:space="preserve">alltid </w:t>
      </w:r>
      <w:r>
        <w:t xml:space="preserve">funnits inom </w:t>
      </w:r>
      <w:r w:rsidR="00AC1D78">
        <w:t>dator</w:t>
      </w:r>
      <w:r>
        <w:t xml:space="preserve">spel, men Pacman </w:t>
      </w:r>
      <w:r>
        <w:rPr>
          <w:color w:val="FF0000"/>
        </w:rPr>
        <w:t>(REF PACMAN)</w:t>
      </w:r>
      <w:r>
        <w:t xml:space="preserve"> </w:t>
      </w:r>
      <w:r w:rsidR="00DA5204">
        <w:t xml:space="preserve">var det första spelet med en, relativt, avancerad AI. Fienderna rörde sig precis som spelaren och gav känslan av att det var </w:t>
      </w:r>
      <w:r w:rsidR="00D65B4A">
        <w:t xml:space="preserve">riktiga människor </w:t>
      </w:r>
      <w:r w:rsidR="00DA5204">
        <w:t xml:space="preserve">som styrde dem </w:t>
      </w:r>
      <w:r w:rsidR="00DA5204">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DA5204">
        <w:fldChar w:fldCharType="separate"/>
      </w:r>
      <w:r w:rsidR="005A2F63" w:rsidRPr="005A2F63">
        <w:rPr>
          <w:noProof/>
        </w:rPr>
        <w:t>(Millington &amp; Funge, 2009)</w:t>
      </w:r>
      <w:r w:rsidR="00DA5204">
        <w:fldChar w:fldCharType="end"/>
      </w:r>
      <w:r w:rsidR="00DA5204">
        <w:t>.</w:t>
      </w:r>
      <w:r w:rsidR="00861044">
        <w:t xml:space="preserve"> </w:t>
      </w:r>
      <w:r w:rsidR="00861044">
        <w:rPr>
          <w:b/>
          <w:i/>
          <w:color w:val="FF0000"/>
        </w:rPr>
        <w:t>Kort historia om spel-AI</w:t>
      </w:r>
    </w:p>
    <w:p w14:paraId="56B538B8" w14:textId="7732CB31" w:rsidR="000152CB" w:rsidRPr="00861044" w:rsidRDefault="001A6424" w:rsidP="000152CB">
      <w:pPr>
        <w:rPr>
          <w:b/>
          <w:i/>
          <w:color w:val="FF0000"/>
        </w:rPr>
      </w:pPr>
      <w:r>
        <w:t xml:space="preserve">En </w:t>
      </w:r>
      <w:r w:rsidR="004A7EB1">
        <w:t xml:space="preserve">väldigt </w:t>
      </w:r>
      <w:r>
        <w:t>stor procent av de spel som finns idag har någon sorts AI implementerad. Om det så är en hund som rör sig</w:t>
      </w:r>
      <w:r w:rsidR="003A4731">
        <w:t xml:space="preserve"> mellan två olika rum i ett hus</w:t>
      </w:r>
      <w:r>
        <w:t xml:space="preserve"> eller om det är en mer avancerad </w:t>
      </w:r>
      <w:r w:rsidR="009E541C">
        <w:t>NPC (Non-Player Character)</w:t>
      </w:r>
      <w:r>
        <w:t xml:space="preserve"> i ett rollspel som rör sig runt i en by</w:t>
      </w:r>
      <w:r w:rsidR="00E23E6A">
        <w:t xml:space="preserve"> så har </w:t>
      </w:r>
      <w:r w:rsidR="00E445AB">
        <w:t>båda agenterna</w:t>
      </w:r>
      <w:r w:rsidR="00E23E6A">
        <w:t xml:space="preserve"> ett sätt att navigera sig genom den miljön de befinner sig i.</w:t>
      </w:r>
      <w:r w:rsidR="00634B33">
        <w:t xml:space="preserve"> Inom datorspel är navigering </w:t>
      </w:r>
      <w:r w:rsidR="00D639D0">
        <w:t>och rörelse</w:t>
      </w:r>
      <w:r w:rsidR="00627754">
        <w:t xml:space="preserve"> av agenter ett vanligt problem,</w:t>
      </w:r>
      <w:r w:rsidR="00D639D0">
        <w:t xml:space="preserve"> oftast inom spel där en grupp av agenter ska navigeras tätt intill varandra. </w:t>
      </w:r>
      <w:r w:rsidR="00604228">
        <w:t xml:space="preserve">Tätt navigerande agenter </w:t>
      </w:r>
      <w:r w:rsidR="00D639D0">
        <w:t>är</w:t>
      </w:r>
      <w:r w:rsidR="00604228">
        <w:t xml:space="preserve"> väldigt</w:t>
      </w:r>
      <w:r w:rsidR="00D639D0">
        <w:t xml:space="preserve"> vanligt i</w:t>
      </w:r>
      <w:r w:rsidR="007847EF">
        <w:t>nom</w:t>
      </w:r>
      <w:r w:rsidR="00EC7705">
        <w:t xml:space="preserve"> RTS (realtidspel)</w:t>
      </w:r>
      <w:r w:rsidR="00D639D0">
        <w:t xml:space="preserve"> </w:t>
      </w:r>
      <w:r w:rsidR="00EC7705">
        <w:t xml:space="preserve">så som </w:t>
      </w:r>
      <w:r w:rsidR="00D639D0" w:rsidRPr="00556F89">
        <w:rPr>
          <w:b/>
          <w:i/>
        </w:rPr>
        <w:t>(STARCRAFT2)</w:t>
      </w:r>
      <w:r w:rsidR="00D639D0">
        <w:t xml:space="preserve"> och </w:t>
      </w:r>
      <w:r w:rsidR="00D639D0" w:rsidRPr="00556F89">
        <w:rPr>
          <w:b/>
          <w:i/>
        </w:rPr>
        <w:t>(WARCRAFT3)</w:t>
      </w:r>
      <w:r w:rsidR="00D639D0" w:rsidRPr="00556F89">
        <w:t>.</w:t>
      </w:r>
      <w:r w:rsidR="00861044" w:rsidRPr="00556F89">
        <w:t xml:space="preserve"> </w:t>
      </w:r>
      <w:r w:rsidR="00861044">
        <w:rPr>
          <w:b/>
          <w:i/>
          <w:color w:val="FF0000"/>
        </w:rPr>
        <w:t>Navigering i datorspel</w:t>
      </w:r>
    </w:p>
    <w:p w14:paraId="08E2A258" w14:textId="6A96ACBB" w:rsidR="009E541C" w:rsidRDefault="00B64B2B" w:rsidP="009E541C">
      <w:pPr>
        <w:pStyle w:val="Rubrik3"/>
      </w:pPr>
      <w:bookmarkStart w:id="8" w:name="_Toc411814762"/>
      <w:r>
        <w:t>Autonom</w:t>
      </w:r>
      <w:r w:rsidR="00D7111A">
        <w:t xml:space="preserve"> a</w:t>
      </w:r>
      <w:r w:rsidR="009E541C">
        <w:t>gent</w:t>
      </w:r>
      <w:bookmarkEnd w:id="8"/>
    </w:p>
    <w:p w14:paraId="6396500E" w14:textId="654835BA" w:rsidR="009A4D54" w:rsidRPr="004B242F" w:rsidRDefault="009E541C" w:rsidP="00B64B2B">
      <w:pPr>
        <w:rPr>
          <w:b/>
          <w:i/>
          <w:color w:val="FF0000"/>
        </w:rPr>
      </w:pPr>
      <w:r>
        <w:t>En agent är någonting som kan uppfatta miljön runtomkring sig och agera utifrån de</w:t>
      </w:r>
      <w:r w:rsidR="00AF01FC">
        <w:t>n informationen</w:t>
      </w:r>
      <w:r>
        <w:t xml:space="preserve">. </w:t>
      </w:r>
      <w:r w:rsidR="004F2C64">
        <w:t>En agents beteenden beskrivs av agentfunktioner som mappar en given uppfattning till en mekanism</w:t>
      </w:r>
      <w:r w:rsidR="003B3CD8">
        <w:t xml:space="preserve"> </w:t>
      </w:r>
      <w:r w:rsidR="003B3CD8">
        <w:fldChar w:fldCharType="begin" w:fldLock="1"/>
      </w:r>
      <w:r w:rsidR="00E20F14">
        <w:instrText>ADDIN CSL_CITATION { "citationItems" : [ { "id" : "ITEM-1", "itemData" : { "ISBN" : "0-13-103805-2", "author" : [ { "dropping-particle" : "", "family" : "Russell", "given" : "Stuart Jonathan", "non-dropping-particle" : "", "parse-names" : false, "suffix" : "" }, { "dropping-particle" : "", "family" : "Norvig", "given" : "Peter", "non-dropping-particle" : "", "parse-names" : false, "suffix" : "" } ], "id" : "ITEM-1", "issued" : { "date-parts" : [ [ "2010", "1", "10" ] ] }, "publisher" : "Prentice-Hall, Inc.", "title" : "Artificial Intelligence: A Modern Approach", "type" : "article-journal" }, "uris" : [ "http://www.mendeley.com/documents/?uuid=0e98933e-8db0-4851-b2b2-2937de5936d6" ] } ], "mendeley" : { "formattedCitation" : "(Russell &amp; Norvig, 2010)", "plainTextFormattedCitation" : "(Russell &amp; Norvig, 2010)", "previouslyFormattedCitation" : "(Russell &amp; Norvig, 2010)" }, "properties" : { "noteIndex" : 0 }, "schema" : "https://github.com/citation-style-language/schema/raw/master/csl-citation.json" }</w:instrText>
      </w:r>
      <w:r w:rsidR="003B3CD8">
        <w:fldChar w:fldCharType="separate"/>
      </w:r>
      <w:r w:rsidR="005A2F63" w:rsidRPr="005A2F63">
        <w:rPr>
          <w:noProof/>
        </w:rPr>
        <w:t>(Russell &amp; Norvig, 2010)</w:t>
      </w:r>
      <w:r w:rsidR="003B3CD8">
        <w:fldChar w:fldCharType="end"/>
      </w:r>
      <w:r w:rsidR="00461082">
        <w:t>.</w:t>
      </w:r>
      <w:r w:rsidR="00F5582C">
        <w:t xml:space="preserve"> </w:t>
      </w:r>
      <w:r w:rsidR="004B242F">
        <w:rPr>
          <w:b/>
          <w:i/>
          <w:color w:val="FF0000"/>
        </w:rPr>
        <w:t>Vad är en agent?</w:t>
      </w:r>
    </w:p>
    <w:p w14:paraId="64FEDA9D" w14:textId="6DF9C424" w:rsidR="00585BF1" w:rsidRPr="000B6DD7" w:rsidRDefault="00585BF1" w:rsidP="00EC595E">
      <w:pPr>
        <w:rPr>
          <w:b/>
          <w:i/>
          <w:color w:val="FF0000"/>
        </w:rPr>
      </w:pPr>
      <w:r>
        <w:lastRenderedPageBreak/>
        <w:t xml:space="preserve">En autonom agent i ett datorspel är en </w:t>
      </w:r>
      <w:r w:rsidR="00EC595E">
        <w:t xml:space="preserve">enhet i en spelvärld </w:t>
      </w:r>
      <w:r>
        <w:t>som, till viss del, har egenskap</w:t>
      </w:r>
      <w:r w:rsidR="00EC595E">
        <w:t>en att improvisera sina beslut</w:t>
      </w:r>
      <w:r w:rsidR="00806892">
        <w:t xml:space="preserve"> </w:t>
      </w:r>
      <w:r w:rsidR="00EC595E">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rsidR="00EC595E">
        <w:fldChar w:fldCharType="separate"/>
      </w:r>
      <w:r w:rsidR="005A2F63" w:rsidRPr="005A2F63">
        <w:rPr>
          <w:noProof/>
        </w:rPr>
        <w:t>(C. Reynolds, 1999)</w:t>
      </w:r>
      <w:r w:rsidR="00EC595E">
        <w:fldChar w:fldCharType="end"/>
      </w:r>
      <w:r w:rsidR="00E61C96">
        <w:t>.</w:t>
      </w:r>
      <w:r w:rsidR="009617F4">
        <w:t xml:space="preserve"> </w:t>
      </w:r>
      <w:r w:rsidR="009617F4" w:rsidRPr="000B6DD7">
        <w:t>Buckland definierar en autonom agent på följande sätt:</w:t>
      </w:r>
      <w:r w:rsidR="006433CF" w:rsidRPr="000B6DD7">
        <w:t xml:space="preserve"> </w:t>
      </w:r>
      <w:r w:rsidR="006433CF" w:rsidRPr="000B6DD7">
        <w:rPr>
          <w:b/>
          <w:i/>
          <w:color w:val="FF0000"/>
        </w:rPr>
        <w:t>Definition av en autonom agent</w:t>
      </w:r>
    </w:p>
    <w:p w14:paraId="61B9FAE4" w14:textId="77D585A1" w:rsidR="009617F4" w:rsidRDefault="009617F4" w:rsidP="009617F4">
      <w:pPr>
        <w:pStyle w:val="Citat1"/>
        <w:rPr>
          <w:lang w:val="en-US"/>
        </w:rPr>
      </w:pPr>
      <w:r w:rsidRPr="009617F4">
        <w:rPr>
          <w:lang w:val="en-US"/>
        </w:rPr>
        <w:t>An autonomous agent is a system situated within and a part of an environment that senses that environment and acts on it, over time, in pursuit of its own agenda and so as to effect what it senses in the future</w:t>
      </w:r>
      <w:r>
        <w:rPr>
          <w:lang w:val="en-US"/>
        </w:rPr>
        <w:t>.</w:t>
      </w:r>
    </w:p>
    <w:p w14:paraId="7DB05B7A" w14:textId="5EA42627" w:rsidR="00607DB3" w:rsidRPr="00F138D4" w:rsidRDefault="00607DB3" w:rsidP="00607DB3">
      <w:pPr>
        <w:pStyle w:val="CitatRef"/>
      </w:pPr>
      <w:r w:rsidRPr="00F138D4">
        <w:t>Buckland, 2005, s.85</w:t>
      </w:r>
    </w:p>
    <w:p w14:paraId="191A081D" w14:textId="4E998937" w:rsidR="008D6C26" w:rsidRPr="000B6DD7" w:rsidRDefault="00216719" w:rsidP="00AC7171">
      <w:pPr>
        <w:rPr>
          <w:b/>
          <w:i/>
          <w:color w:val="FF0000"/>
        </w:rPr>
      </w:pPr>
      <w:r w:rsidRPr="00887F53">
        <w:t xml:space="preserve">Reynolds beskriver i </w:t>
      </w:r>
      <w:r w:rsidRPr="00887F53">
        <w:rPr>
          <w:i/>
        </w:rPr>
        <w:t>Steering Behaviors For Autonomous Characters</w:t>
      </w:r>
      <w:r w:rsidRPr="00887F53">
        <w:rPr>
          <w:b/>
        </w:rPr>
        <w:t xml:space="preserve"> </w:t>
      </w:r>
      <w:r>
        <w:rPr>
          <w:b/>
          <w:lang w:val="en-US"/>
        </w:rPr>
        <w:fldChar w:fldCharType="begin" w:fldLock="1"/>
      </w:r>
      <w:r w:rsidR="00887F53" w:rsidRPr="00887F53">
        <w:rPr>
          <w:b/>
        </w:rPr>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Pr>
          <w:b/>
          <w:lang w:val="en-US"/>
        </w:rPr>
        <w:fldChar w:fldCharType="separate"/>
      </w:r>
      <w:r w:rsidRPr="00887F53">
        <w:rPr>
          <w:noProof/>
        </w:rPr>
        <w:t>(1999)</w:t>
      </w:r>
      <w:r>
        <w:rPr>
          <w:b/>
          <w:lang w:val="en-US"/>
        </w:rPr>
        <w:fldChar w:fldCharType="end"/>
      </w:r>
      <w:r w:rsidR="00887F53" w:rsidRPr="00887F53">
        <w:t xml:space="preserve"> att ett beteende </w:t>
      </w:r>
      <w:r w:rsidR="004B242F">
        <w:t xml:space="preserve">hos en </w:t>
      </w:r>
      <w:r w:rsidR="00F50C8D">
        <w:t xml:space="preserve">autonom </w:t>
      </w:r>
      <w:r w:rsidR="004B242F">
        <w:t xml:space="preserve">agent </w:t>
      </w:r>
      <w:r w:rsidR="00887F53" w:rsidRPr="00887F53">
        <w:t xml:space="preserve">kan delas upp i flera lager </w:t>
      </w:r>
      <w:r w:rsidR="00887F53">
        <w:t>för att lättare förstå det.</w:t>
      </w:r>
      <w:r w:rsidR="0025685A">
        <w:t xml:space="preserve"> Dessa lager är:</w:t>
      </w:r>
      <w:r w:rsidR="00D452B2">
        <w:t xml:space="preserve"> </w:t>
      </w:r>
      <w:r w:rsidR="00EC57C7">
        <w:t>handlingsval, styrning, och förflyttning</w:t>
      </w:r>
      <w:r w:rsidR="00252BA6">
        <w:t xml:space="preserve"> (</w:t>
      </w:r>
      <w:r w:rsidR="00D24D8B">
        <w:rPr>
          <w:b/>
        </w:rPr>
        <w:t>FI</w:t>
      </w:r>
      <w:r w:rsidR="008208D4">
        <w:rPr>
          <w:b/>
        </w:rPr>
        <w:t>GUR</w:t>
      </w:r>
      <w:r w:rsidR="00252BA6">
        <w:rPr>
          <w:b/>
        </w:rPr>
        <w:t>)</w:t>
      </w:r>
      <w:r w:rsidR="00EC57C7">
        <w:t>.</w:t>
      </w:r>
      <w:r w:rsidR="000B6DD7">
        <w:t xml:space="preserve"> </w:t>
      </w:r>
      <w:r w:rsidR="000B6DD7">
        <w:rPr>
          <w:b/>
          <w:i/>
          <w:color w:val="FF0000"/>
        </w:rPr>
        <w:t>Autonoma agenters beteende</w:t>
      </w:r>
    </w:p>
    <w:p w14:paraId="388A7806" w14:textId="5491BB92" w:rsidR="00A749AA" w:rsidRDefault="00A749AA" w:rsidP="00A749AA">
      <w:pPr>
        <w:pStyle w:val="Liststycke"/>
        <w:numPr>
          <w:ilvl w:val="0"/>
          <w:numId w:val="12"/>
        </w:numPr>
      </w:pPr>
      <w:r>
        <w:t>Handlingsval: Lagret som bestämmer vilket mål agenten har. Till exempel: ”gå hit”.</w:t>
      </w:r>
    </w:p>
    <w:p w14:paraId="75D5C141" w14:textId="7A305A73" w:rsidR="00C27A33" w:rsidRDefault="005B50CD" w:rsidP="00A749AA">
      <w:pPr>
        <w:pStyle w:val="Liststycke"/>
        <w:numPr>
          <w:ilvl w:val="0"/>
          <w:numId w:val="12"/>
        </w:numPr>
      </w:pPr>
      <w:r>
        <w:t>Styrning: Lagret som ansvarar för att navigera agenten korrekt</w:t>
      </w:r>
      <w:r w:rsidR="00041CEF">
        <w:t xml:space="preserve"> för att tillgodose målen som </w:t>
      </w:r>
      <w:r w:rsidR="00486A22">
        <w:t>gavs</w:t>
      </w:r>
      <w:r w:rsidR="00041CEF">
        <w:t xml:space="preserve"> från det tidigare lagret</w:t>
      </w:r>
      <w:r>
        <w:t>.</w:t>
      </w:r>
      <w:r w:rsidR="00F82641">
        <w:t xml:space="preserve"> Detta uppfylls genom att applicera styrbeteenden hos agenten för att producera en styrkraft som beskriver hur agenten ska röra sig.</w:t>
      </w:r>
    </w:p>
    <w:p w14:paraId="4BCB8263" w14:textId="17AFC007" w:rsidR="005B50CD" w:rsidRDefault="005B50CD" w:rsidP="00A749AA">
      <w:pPr>
        <w:pStyle w:val="Liststycke"/>
        <w:numPr>
          <w:ilvl w:val="0"/>
          <w:numId w:val="12"/>
        </w:numPr>
      </w:pPr>
      <w:r>
        <w:t>Förflyttning:</w:t>
      </w:r>
      <w:r w:rsidR="00723753">
        <w:t xml:space="preserve"> </w:t>
      </w:r>
      <w:r w:rsidR="00927005">
        <w:t>Det lager som ansvarar för en agents förflyttning. Detta lager konverterar kontrollsignaler från styrningslagret till rörelse av agentens kropp.</w:t>
      </w:r>
    </w:p>
    <w:p w14:paraId="05D6A3A7" w14:textId="06350E5B" w:rsidR="006F7004" w:rsidRPr="00363BCD" w:rsidRDefault="008C6763" w:rsidP="00AC7171">
      <w:pPr>
        <w:rPr>
          <w:b/>
          <w:i/>
          <w:color w:val="FF0000"/>
        </w:rPr>
      </w:pPr>
      <w:r>
        <w:t>Ett exempel</w:t>
      </w:r>
      <w:r w:rsidR="008D6C26">
        <w:t xml:space="preserve"> på en autonom agent</w:t>
      </w:r>
      <w:r w:rsidR="002D03EC">
        <w:t>s beteende</w:t>
      </w:r>
      <w:r w:rsidR="00C81EEC">
        <w:t>,</w:t>
      </w:r>
      <w:r>
        <w:t xml:space="preserve"> i ett realtidstrategispel, är att spelaren ger order åt en autonom agent att röra sig till en ny position och den autonoma agent</w:t>
      </w:r>
      <w:r w:rsidR="00A653B7">
        <w:t>en</w:t>
      </w:r>
      <w:r>
        <w:t xml:space="preserve"> navigerar sig själv genom miljön. Ett annat exempel är att ha två autonoma agenter, en råtta och en katt. Katten rör s</w:t>
      </w:r>
      <w:r w:rsidR="003F4398">
        <w:t>ig runt i en miljö medan musen</w:t>
      </w:r>
      <w:r>
        <w:t xml:space="preserve"> sitter och äter. När musen ser att katten närmar sig flyr den från katten, samtidigt som katten börjar jag musen. </w:t>
      </w:r>
      <w:r w:rsidR="00990F73">
        <w:t>Alla dessa beslut görs</w:t>
      </w:r>
      <w:r w:rsidR="004A22F9">
        <w:t xml:space="preserve"> utan någon översyn av en programmerare eller spelare</w:t>
      </w:r>
      <w:r w:rsidR="000946BF">
        <w:t>.</w:t>
      </w:r>
      <w:r w:rsidR="00363BCD">
        <w:t xml:space="preserve"> </w:t>
      </w:r>
      <w:r w:rsidR="00363BCD">
        <w:rPr>
          <w:b/>
          <w:i/>
          <w:color w:val="FF0000"/>
        </w:rPr>
        <w:t>Exempel på en autonom agents beteende</w:t>
      </w:r>
    </w:p>
    <w:p w14:paraId="04952BF2" w14:textId="23C1691D" w:rsidR="00CB442F" w:rsidRDefault="008F5BC2" w:rsidP="00CB442F">
      <w:pPr>
        <w:pStyle w:val="Rubrik2"/>
      </w:pPr>
      <w:bookmarkStart w:id="9" w:name="_Toc411814763"/>
      <w:r>
        <w:t>Styrbeteende</w:t>
      </w:r>
      <w:bookmarkEnd w:id="9"/>
    </w:p>
    <w:p w14:paraId="30483CF0" w14:textId="239C4F15" w:rsidR="005567E9" w:rsidRPr="00865E1F" w:rsidRDefault="00D73E2C" w:rsidP="005567E9">
      <w:pPr>
        <w:rPr>
          <w:b/>
          <w:i/>
          <w:color w:val="FF0000"/>
        </w:rPr>
      </w:pPr>
      <w:r>
        <w:t xml:space="preserve">Ett beteende som appliceras för att producera en styrkraft hos en agent, kallas för </w:t>
      </w:r>
      <w:r w:rsidR="008142A7">
        <w:t xml:space="preserve">ett styrbeteende. </w:t>
      </w:r>
      <w:r w:rsidR="00012238">
        <w:t>Det finns en mängd olika styrebeteenden</w:t>
      </w:r>
      <w:r w:rsidR="006C1F14">
        <w:t xml:space="preserve"> som producerar en styrkraft på olika sätt. </w:t>
      </w:r>
      <w:r w:rsidR="00F7144F">
        <w:t xml:space="preserve">Flera av </w:t>
      </w:r>
      <w:r w:rsidR="006C1F14">
        <w:t>styrbeteenden</w:t>
      </w:r>
      <w:r w:rsidR="00F7144F">
        <w:t>a</w:t>
      </w:r>
      <w:r w:rsidR="006C1F14">
        <w:t xml:space="preserve"> kan</w:t>
      </w:r>
      <w:r w:rsidR="00012238">
        <w:t xml:space="preserve"> kombineras för att styra den autonoma agenten </w:t>
      </w:r>
      <w:r w:rsidR="006C1F14">
        <w:t xml:space="preserve">på ett mer komplext och naturligt sätt. </w:t>
      </w:r>
      <w:r w:rsidR="00F138D4">
        <w:t xml:space="preserve">Dessa styrebeteenden presenteras av Reynolds i hans artikel: </w:t>
      </w:r>
      <w:r w:rsidR="00F138D4">
        <w:rPr>
          <w:i/>
        </w:rPr>
        <w:t>Steering Behaviors For Autonomous Characters</w:t>
      </w:r>
      <w:r w:rsidR="00F138D4">
        <w:t xml:space="preserve"> </w:t>
      </w:r>
      <w:r w:rsidR="00F138D4">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sidR="00F138D4">
        <w:fldChar w:fldCharType="separate"/>
      </w:r>
      <w:r w:rsidR="00F138D4">
        <w:rPr>
          <w:noProof/>
        </w:rPr>
        <w:t>(</w:t>
      </w:r>
      <w:r w:rsidR="00F138D4" w:rsidRPr="00F138D4">
        <w:rPr>
          <w:noProof/>
        </w:rPr>
        <w:t>1999)</w:t>
      </w:r>
      <w:r w:rsidR="00F138D4">
        <w:fldChar w:fldCharType="end"/>
      </w:r>
      <w:r w:rsidR="00425E15">
        <w:t>.</w:t>
      </w:r>
      <w:r w:rsidR="00865E1F">
        <w:t xml:space="preserve"> </w:t>
      </w:r>
      <w:r w:rsidR="00865E1F">
        <w:rPr>
          <w:b/>
          <w:i/>
          <w:color w:val="FF0000"/>
        </w:rPr>
        <w:t>Vad är ett styrbeteende?</w:t>
      </w:r>
    </w:p>
    <w:p w14:paraId="6E7D1E0E" w14:textId="66D9D31D" w:rsidR="008F5BC2" w:rsidRDefault="009D290F" w:rsidP="009D290F">
      <w:pPr>
        <w:pStyle w:val="Rubrik3"/>
      </w:pPr>
      <w:bookmarkStart w:id="10" w:name="_Toc411814764"/>
      <w:r>
        <w:t>Sök</w:t>
      </w:r>
      <w:bookmarkEnd w:id="10"/>
    </w:p>
    <w:p w14:paraId="343C4306" w14:textId="268A3A0D" w:rsidR="009D290F" w:rsidRDefault="00E83B51" w:rsidP="00FB5EAD">
      <w:r>
        <w:t>Sök är ett styrbeteende som används för att styra en agent mot en specificerad position (</w:t>
      </w:r>
      <m:oMath>
        <m:sSub>
          <m:sSubPr>
            <m:ctrlPr>
              <w:rPr>
                <w:rFonts w:ascii="Cambria Math" w:hAnsi="Cambria Math"/>
                <w:i/>
              </w:rPr>
            </m:ctrlPr>
          </m:sSubPr>
          <m:e>
            <m:r>
              <w:rPr>
                <w:rFonts w:ascii="Cambria Math" w:hAnsi="Cambria Math"/>
              </w:rPr>
              <m:t>P</m:t>
            </m:r>
          </m:e>
          <m:sub>
            <m:r>
              <w:rPr>
                <w:rFonts w:ascii="Cambria Math" w:hAnsi="Cambria Math"/>
              </w:rPr>
              <m:t>goal</m:t>
            </m:r>
          </m:sub>
        </m:sSub>
      </m:oMath>
      <w:r w:rsidR="001E10E0">
        <w:t>), i global rymd.</w:t>
      </w:r>
      <w:r w:rsidR="00913F73">
        <w:t xml:space="preserve"> </w:t>
      </w:r>
      <w:r w:rsidR="007D3A15">
        <w:t>Beräkningen för detta styrbeteende är relativt enkel, först beräknas en önskad hastighet (</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7D3A15">
        <w:t xml:space="preserve">) </w:t>
      </w:r>
      <w:r w:rsidR="00B53D2B">
        <w:t xml:space="preserve">genom </w:t>
      </w:r>
      <w:r w:rsidR="00B53D2B">
        <w:rPr>
          <w:b/>
          <w:i/>
        </w:rPr>
        <w:t>FORMEL</w:t>
      </w:r>
      <w:r w:rsidR="00B53D2B">
        <w:t>. Med den önskade hastigheten går det att beräkna vilken styrkraft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B53D2B">
        <w:t xml:space="preserve">) som ska appliceras på agenten genom </w:t>
      </w:r>
      <w:r w:rsidR="00B53D2B">
        <w:rPr>
          <w:b/>
          <w:i/>
        </w:rPr>
        <w:t>FORMEL</w:t>
      </w:r>
      <w:r w:rsidR="009D61E5">
        <w:t>.</w:t>
      </w:r>
    </w:p>
    <w:p w14:paraId="19E6EEE2" w14:textId="2D7711C9" w:rsidR="0029103A" w:rsidRDefault="00092C02" w:rsidP="0029103A">
      <w:pPr>
        <w:pStyle w:val="Rubrik3"/>
      </w:pPr>
      <w:bookmarkStart w:id="11" w:name="_Toc411814765"/>
      <w:r>
        <w:t>Ankomst</w:t>
      </w:r>
      <w:bookmarkEnd w:id="11"/>
    </w:p>
    <w:p w14:paraId="3379CD6A" w14:textId="50770B0E" w:rsidR="00151899" w:rsidRPr="00151899" w:rsidRDefault="0029103A" w:rsidP="00151899">
      <w:r>
        <w:t xml:space="preserve">Styrebeteendet ankomst är identiskt till sök, så länge agenten är långt ifrån den specificerade målpositionen. </w:t>
      </w:r>
      <w:r w:rsidR="00A84AD3">
        <w:t xml:space="preserve">Skillnaden från sökbeteenden, som styr sig mot målet, är att beteendet får karaktären att sakta ner när den närmare sig målet. </w:t>
      </w:r>
      <w:r w:rsidR="00D140F3">
        <w:t xml:space="preserve">Sträckan som definierar när agenten ska sakta ner </w:t>
      </w:r>
      <w:r w:rsidR="006960A7">
        <w:t>går att förändra.</w:t>
      </w:r>
    </w:p>
    <w:p w14:paraId="7B448AA7" w14:textId="2301B4A0" w:rsidR="008261E8" w:rsidRDefault="000F3C38" w:rsidP="00FB5EAD">
      <w:pPr>
        <w:pStyle w:val="Rubrik3"/>
      </w:pPr>
      <w:bookmarkStart w:id="12" w:name="_Toc411814766"/>
      <w:r>
        <w:lastRenderedPageBreak/>
        <w:t>Väggundvikande</w:t>
      </w:r>
      <w:bookmarkEnd w:id="12"/>
    </w:p>
    <w:p w14:paraId="7FB0088E" w14:textId="45F5D764" w:rsidR="00151899" w:rsidRPr="00151899" w:rsidRDefault="00596E86" w:rsidP="00151899">
      <w:r>
        <w:t>Väggundvikande ger en agent förmågan att styra ifrån potentiella kollisioner</w:t>
      </w:r>
      <w:r w:rsidR="00550B79">
        <w:t xml:space="preserve"> med</w:t>
      </w:r>
      <w:r>
        <w:t xml:space="preserve"> </w:t>
      </w:r>
      <w:r w:rsidR="00C930BF">
        <w:t>väggar i en miljö</w:t>
      </w:r>
      <w:r>
        <w:t xml:space="preserve">. En vägg är ett linjesegment, i 3D en polygon. </w:t>
      </w:r>
      <w:r w:rsidR="00550363">
        <w:t xml:space="preserve">Detta görs med hjälp av </w:t>
      </w:r>
      <w:r w:rsidR="00E07F3E">
        <w:t>avkännarpunkter</w:t>
      </w:r>
      <w:r w:rsidR="006A6AFF">
        <w:t xml:space="preserve"> för att se om en avkännarpunkt korsar en vägg</w:t>
      </w:r>
      <w:r w:rsidR="00E07F3E">
        <w:t>.</w:t>
      </w:r>
      <w:r w:rsidR="00653659">
        <w:t xml:space="preserve"> </w:t>
      </w:r>
      <w:r w:rsidR="0010621D">
        <w:t>Om en avkännare korsar en vägg beräknas en styrkraft genom att beräkna hur mycket avkännaren har penetrerat väggen och sedan skapa en kraft av den penetrerade längden i väggens normalriktning.</w:t>
      </w:r>
    </w:p>
    <w:p w14:paraId="53AE312F" w14:textId="57C0AD3C" w:rsidR="008261E8" w:rsidRDefault="004A474A" w:rsidP="00D757A2">
      <w:pPr>
        <w:pStyle w:val="Rubrik3"/>
      </w:pPr>
      <w:bookmarkStart w:id="13" w:name="_Toc411814767"/>
      <w:r>
        <w:t>Vägföljning</w:t>
      </w:r>
      <w:bookmarkEnd w:id="13"/>
    </w:p>
    <w:p w14:paraId="1F45376F" w14:textId="7AF3C8CA" w:rsidR="00151899" w:rsidRPr="00151899" w:rsidRDefault="00960CC5" w:rsidP="00151899">
      <w:r>
        <w:t>Vägföljningsbeteendet gör det möjligt för en agent att styras längs</w:t>
      </w:r>
      <w:r w:rsidR="00703818">
        <w:t xml:space="preserve"> en serie av positioner som formar en väg</w:t>
      </w:r>
      <w:r>
        <w:t>.</w:t>
      </w:r>
      <w:r w:rsidR="00BA6FC3">
        <w:t xml:space="preserve"> </w:t>
      </w:r>
      <w:r w:rsidR="00871069">
        <w:t xml:space="preserve">Agenten tittar, med hjälp av sin nuvarande position och hastighet, </w:t>
      </w:r>
      <w:r w:rsidR="00823B33">
        <w:t xml:space="preserve">vilken position </w:t>
      </w:r>
      <w:r w:rsidR="00871069">
        <w:t xml:space="preserve">han kommer att </w:t>
      </w:r>
      <w:r w:rsidR="00823B33">
        <w:t xml:space="preserve">ha </w:t>
      </w:r>
      <w:r w:rsidR="00871069">
        <w:t xml:space="preserve">om </w:t>
      </w:r>
      <m:oMath>
        <m:r>
          <w:rPr>
            <w:rFonts w:ascii="Cambria Math" w:hAnsi="Cambria Math"/>
          </w:rPr>
          <m:t>x</m:t>
        </m:r>
      </m:oMath>
      <w:r w:rsidR="00871069">
        <w:t xml:space="preserve"> sekunder</w:t>
      </w:r>
      <w:r w:rsidR="002B6A52">
        <w:t xml:space="preserve">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2B6A52">
        <w:t>)</w:t>
      </w:r>
      <w:r w:rsidR="00871069">
        <w:t>.</w:t>
      </w:r>
      <w:r w:rsidR="00721C7F">
        <w:t xml:space="preserve"> </w:t>
      </w:r>
      <w:r w:rsidR="00ED4D11">
        <w:t xml:space="preserve">Från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ED4D11">
        <w:t xml:space="preserve"> beräknas den närmsta punkten på vägen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ED4D11">
        <w:t xml:space="preserve">). </w:t>
      </w:r>
      <w:r w:rsidR="006524C9">
        <w:t xml:space="preserve">Ett sökbeteende appliceras sedan på agenten, med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6524C9">
        <w:t xml:space="preserve"> som målposition.</w:t>
      </w:r>
      <w:r w:rsidR="00B6794C">
        <w:t xml:space="preserve"> Om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B6794C">
        <w:t xml:space="preserve"> skulle vara den sista punkten på vägen byts sökbeteendet ut mot ankomstbeteendet.</w:t>
      </w:r>
    </w:p>
    <w:p w14:paraId="008A613A" w14:textId="0CE03CF9" w:rsidR="004A474A" w:rsidRDefault="00214C14" w:rsidP="004A474A">
      <w:pPr>
        <w:pStyle w:val="Rubrik3"/>
      </w:pPr>
      <w:bookmarkStart w:id="14" w:name="_Toc411814768"/>
      <w:r>
        <w:t>Flödesfält</w:t>
      </w:r>
      <w:bookmarkEnd w:id="14"/>
    </w:p>
    <w:p w14:paraId="3D6C5CF0" w14:textId="35881126" w:rsidR="00151899" w:rsidRPr="00151899" w:rsidRDefault="00D34BED" w:rsidP="00151899">
      <w:r>
        <w:t>Styrbeteendet flödesfält är ett beteende för navigering av agenter, och kan anvä</w:t>
      </w:r>
      <w:r w:rsidR="008428D3">
        <w:t>n</w:t>
      </w:r>
      <w:r>
        <w:t>das s</w:t>
      </w:r>
      <w:r w:rsidR="00845383">
        <w:t>om ett alternativ till vägföljning</w:t>
      </w:r>
      <w:r w:rsidR="00724FBB">
        <w:t>sbeteendet</w:t>
      </w:r>
      <w:r w:rsidR="00845383">
        <w:t>.</w:t>
      </w:r>
      <w:r w:rsidR="00A32FC5">
        <w:t xml:space="preserve"> Ett flödesfält är ett, godtyckligt stort, rutnät, där varje cell i rutnätet innehåller en </w:t>
      </w:r>
      <w:r w:rsidR="0042185D">
        <w:t>riktnings</w:t>
      </w:r>
      <w:r w:rsidR="00A32FC5">
        <w:t xml:space="preserve">vektor. Denna </w:t>
      </w:r>
      <w:r w:rsidR="001633CB">
        <w:t>riktnings</w:t>
      </w:r>
      <w:r w:rsidR="00A32FC5">
        <w:t xml:space="preserve">vektor representerar vilken styrkraft </w:t>
      </w:r>
      <w:r w:rsidR="009D2CC2">
        <w:t>som ska appliceras på en agent</w:t>
      </w:r>
      <w:r w:rsidR="00E95C55">
        <w:t xml:space="preserve"> när den befinner sig </w:t>
      </w:r>
      <w:r w:rsidR="003B62BC">
        <w:t>i cellen.</w:t>
      </w:r>
      <w:r w:rsidR="00BF5E75">
        <w:t xml:space="preserve"> </w:t>
      </w:r>
      <w:r w:rsidR="009C267F">
        <w:t xml:space="preserve">Cellernas riktningsvektorer kan vara statiska, men de kan också uppdateras dynamiskt. </w:t>
      </w:r>
      <w:r w:rsidR="00F3239A">
        <w:t xml:space="preserve">Dynamisk uppdatering av flödesfältet är fördelaktigt i spel där </w:t>
      </w:r>
      <w:r w:rsidR="00A95FB9">
        <w:t>hinder för agenter</w:t>
      </w:r>
      <w:r w:rsidR="00F3239A">
        <w:t xml:space="preserve"> förändras i realtid</w:t>
      </w:r>
      <w:r w:rsidR="00865FEA">
        <w:t>.</w:t>
      </w:r>
      <w:r w:rsidR="00F3239A">
        <w:t xml:space="preserve"> </w:t>
      </w:r>
      <w:r w:rsidR="00865FEA">
        <w:t>E</w:t>
      </w:r>
      <w:r w:rsidR="00F3239A">
        <w:t>xempelvis realtidstrategispel</w:t>
      </w:r>
      <w:r w:rsidR="00647A4E">
        <w:t>, där agenter</w:t>
      </w:r>
      <w:r w:rsidR="00BE27DD">
        <w:t>na inte får styras in i varandra och deras position alltid förändras</w:t>
      </w:r>
      <w:r w:rsidR="00F3239A">
        <w:t>.</w:t>
      </w:r>
    </w:p>
    <w:p w14:paraId="01364533" w14:textId="55B13E3F" w:rsidR="00151899" w:rsidRDefault="004A474A" w:rsidP="00151899">
      <w:pPr>
        <w:pStyle w:val="Rubrik3"/>
      </w:pPr>
      <w:bookmarkStart w:id="15" w:name="_Toc411814769"/>
      <w:r>
        <w:t>Flockbeteende</w:t>
      </w:r>
      <w:bookmarkEnd w:id="15"/>
    </w:p>
    <w:p w14:paraId="4F35A873" w14:textId="59071EB5" w:rsidR="0072025F" w:rsidRPr="0072025F" w:rsidRDefault="0072025F" w:rsidP="0072025F">
      <w:r w:rsidRPr="0072025F">
        <w:t xml:space="preserve">I </w:t>
      </w:r>
      <w:r w:rsidRPr="0072025F">
        <w:rPr>
          <w:i/>
        </w:rPr>
        <w:t>Flocks, Herds, and Schools: A Distributed Behavioral Model</w:t>
      </w:r>
      <w:r w:rsidRPr="0072025F">
        <w:t xml:space="preserve"> </w:t>
      </w:r>
      <w:r>
        <w:rPr>
          <w:lang w:val="en-US"/>
        </w:rPr>
        <w:fldChar w:fldCharType="begin" w:fldLock="1"/>
      </w:r>
      <w:r w:rsidR="00E20F14">
        <w:instrText>ADDIN CSL_CITATION { "citationItems" : [ { "id" : "ITEM-1", "itemData" : { "DOI" : "10.1145/37401.37406", "ISBN" : "0897912276", "ISSN" : "0097-8930", "author" : [ { "dropping-particle" : "", "family" : "Reynolds", "given" : "Craig W.", "non-dropping-particle" : "", "parse-names" : false, "suffix" : "" } ], "container-title" : "Proceedings of the 14th annual conference on Computer graphics and interactive techniques - SIGGRAPH '87", "id" : "ITEM-1", "issue" : "4", "issued" : { "date-parts" : [ [ "1987", "8", "1" ] ] }, "page" : "25-34", "publisher" : "ACM Press", "publisher-place" : "New York, New York, USA", "title" : "Flocks, herds and schools: A distributed behavioral model", "type" : "paper-conference", "volume" : "21" }, "uris" : [ "http://www.mendeley.com/documents/?uuid=59a73873-450c-4c0f-bc44-5fe914faf260" ] } ], "mendeley" : { "formattedCitation" : "(C. W. Reynolds, 1987)", "manualFormatting" : "(1987)", "plainTextFormattedCitation" : "(C. W. Reynolds, 1987)", "previouslyFormattedCitation" : "(C. W. Reynolds, 1987)" }, "properties" : { "noteIndex" : 0 }, "schema" : "https://github.com/citation-style-language/schema/raw/master/csl-citation.json" }</w:instrText>
      </w:r>
      <w:r>
        <w:rPr>
          <w:lang w:val="en-US"/>
        </w:rPr>
        <w:fldChar w:fldCharType="separate"/>
      </w:r>
      <w:r w:rsidRPr="0072025F">
        <w:rPr>
          <w:noProof/>
        </w:rPr>
        <w:t>(1987)</w:t>
      </w:r>
      <w:r>
        <w:rPr>
          <w:lang w:val="en-US"/>
        </w:rPr>
        <w:fldChar w:fldCharType="end"/>
      </w:r>
      <w:r w:rsidRPr="0072025F">
        <w:t xml:space="preserve"> beskriver Reynolds tre olika styrbeteenden</w:t>
      </w:r>
      <w:r w:rsidR="00731505">
        <w:t xml:space="preserve"> som alla samarbetar för att skapa ett flockbeteende hos grupper av agenter</w:t>
      </w:r>
      <w:r>
        <w:t>.</w:t>
      </w:r>
      <w:r w:rsidR="0012219E">
        <w:t xml:space="preserve"> Dessa tre styrbeteenden är: Separation, sammanhållning, och formering.</w:t>
      </w:r>
      <w:r w:rsidR="003D3915">
        <w:t xml:space="preserve"> </w:t>
      </w:r>
      <w:r w:rsidR="00F3575D">
        <w:t>S</w:t>
      </w:r>
      <w:r w:rsidR="003D3915">
        <w:t>tyrbeteenden</w:t>
      </w:r>
      <w:r w:rsidR="00F3575D">
        <w:t>a</w:t>
      </w:r>
      <w:r w:rsidR="003D3915">
        <w:t xml:space="preserve"> appliceras endast på en agent beroende på de agenter som befinner </w:t>
      </w:r>
      <w:r w:rsidR="004E5EA7">
        <w:t>sig i ett definierat närområde.</w:t>
      </w:r>
    </w:p>
    <w:p w14:paraId="1A09591F" w14:textId="15726461" w:rsidR="00151899" w:rsidRDefault="004A474A" w:rsidP="0072025F">
      <w:pPr>
        <w:pStyle w:val="Rubrik3"/>
      </w:pPr>
      <w:bookmarkStart w:id="16" w:name="_Toc411814770"/>
      <w:r>
        <w:t>Separation</w:t>
      </w:r>
      <w:bookmarkEnd w:id="16"/>
    </w:p>
    <w:p w14:paraId="6F610E09" w14:textId="04503A4A" w:rsidR="0072025F" w:rsidRPr="0072025F" w:rsidRDefault="00EC6E39" w:rsidP="0072025F">
      <w:r>
        <w:t>Separation</w:t>
      </w:r>
      <w:r w:rsidR="00601D50">
        <w:t>sbeteendet</w:t>
      </w:r>
      <w:r>
        <w:t xml:space="preserve"> skapar en kraft som styr en agent ifrån andra agenter inom sitt närområde. När detta beteende appliceras på en mängd agenter kommer dom sprida ut sig, och försöka maximera längden från varandra.</w:t>
      </w:r>
      <w:r w:rsidR="0023165A">
        <w:t xml:space="preserve"> </w:t>
      </w:r>
      <w:r w:rsidR="00436016">
        <w:t>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436016">
        <w:t>) beräknas genom att beräkna en riktningsvektor mot</w:t>
      </w:r>
      <w:r w:rsidR="00AE2E20">
        <w:t xml:space="preserve"> alla agenter i närområdet. Riktningsvektorerna </w:t>
      </w:r>
      <w:r w:rsidR="003D22D6">
        <w:t>normalisera</w:t>
      </w:r>
      <w:r w:rsidR="00AE2E20">
        <w:t>s</w:t>
      </w:r>
      <w:r w:rsidR="003D22D6">
        <w:t xml:space="preserve"> och </w:t>
      </w:r>
      <w:r w:rsidR="00AE2E20">
        <w:t>adderas sedan</w:t>
      </w:r>
      <w:r w:rsidR="001708B4">
        <w:t xml:space="preserve">, </w:t>
      </w:r>
      <w:r w:rsidR="001708B4">
        <w:rPr>
          <w:b/>
          <w:i/>
        </w:rPr>
        <w:t>(SE FORMEL!)</w:t>
      </w:r>
      <w:r w:rsidR="00436016">
        <w:t xml:space="preserve">. </w:t>
      </w:r>
      <w:r w:rsidR="0023165A">
        <w:t xml:space="preserve">Detta beteende kan användas för att hindra agenter att tränga ihop sig. </w:t>
      </w:r>
      <w:r>
        <w:t xml:space="preserve"> </w:t>
      </w:r>
    </w:p>
    <w:p w14:paraId="2B544169" w14:textId="189F8475" w:rsidR="004A474A" w:rsidRDefault="004A474A" w:rsidP="004A474A">
      <w:pPr>
        <w:pStyle w:val="Rubrik3"/>
      </w:pPr>
      <w:bookmarkStart w:id="17" w:name="_Toc411814771"/>
      <w:r>
        <w:t>Sammanhållning</w:t>
      </w:r>
      <w:bookmarkEnd w:id="17"/>
    </w:p>
    <w:p w14:paraId="27CF2C41" w14:textId="0CC6AFE6" w:rsidR="00712643" w:rsidRDefault="00EB129F" w:rsidP="00712643">
      <w:r>
        <w:t xml:space="preserve">Sammanhållningsbeteendet ger en agent förmågan att närma, och gruppera, sig med andra agenter i närområdet. </w:t>
      </w:r>
      <w:r w:rsidR="003914F4">
        <w:t>Styrkraften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3914F4">
        <w:t>)</w:t>
      </w:r>
      <w:r w:rsidR="00542510">
        <w:t xml:space="preserve"> kan beräknas genom att beräkna </w:t>
      </w:r>
      <w:r w:rsidR="003B1763">
        <w:t>medelpositionen hos de närliggande agenterna.</w:t>
      </w:r>
      <w:r w:rsidR="00997AFC">
        <w:t xml:space="preserve"> Styrkraften kan sedan appliceras i riktningen från agenten och medelpositionen, </w:t>
      </w:r>
      <w:r w:rsidR="00997AFC">
        <w:rPr>
          <w:b/>
          <w:i/>
        </w:rPr>
        <w:t>(SE FORMEL)</w:t>
      </w:r>
      <w:r w:rsidR="00712643">
        <w:t>.</w:t>
      </w:r>
    </w:p>
    <w:p w14:paraId="27317E8B" w14:textId="77777777" w:rsidR="00712643" w:rsidRDefault="00712643" w:rsidP="00712643">
      <w:pPr>
        <w:pStyle w:val="Rubrik3"/>
        <w:rPr>
          <w:rFonts w:eastAsia="Calibri"/>
        </w:rPr>
      </w:pPr>
      <w:bookmarkStart w:id="18" w:name="_Toc411814772"/>
      <w:r>
        <w:rPr>
          <w:rFonts w:eastAsia="Calibri"/>
        </w:rPr>
        <w:lastRenderedPageBreak/>
        <w:t>Formering</w:t>
      </w:r>
      <w:bookmarkEnd w:id="18"/>
    </w:p>
    <w:p w14:paraId="6592D407" w14:textId="69999FC9" w:rsidR="005158B2" w:rsidRDefault="00712643" w:rsidP="005158B2">
      <w:r>
        <w:t xml:space="preserve">Formeringsbeteendet ger en agent förmågan att </w:t>
      </w:r>
      <w:r w:rsidR="00821EF2">
        <w:t xml:space="preserve">röra </w:t>
      </w:r>
      <w:r>
        <w:t>sig i samma riktning</w:t>
      </w:r>
      <w:r w:rsidR="00821EF2">
        <w:t xml:space="preserve"> och hastighet</w:t>
      </w:r>
      <w:r>
        <w:t xml:space="preserve"> som agenter i närområde</w:t>
      </w:r>
      <w:r w:rsidR="00574986">
        <w:t>t. 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574986">
        <w:t xml:space="preserve">) </w:t>
      </w:r>
      <w:r w:rsidR="0030313C">
        <w:t xml:space="preserve">kan </w:t>
      </w:r>
      <w:r w:rsidR="00574986">
        <w:t xml:space="preserve">beräknas genom att </w:t>
      </w:r>
      <w:r w:rsidR="0030313C">
        <w:t xml:space="preserve">först </w:t>
      </w:r>
      <w:r w:rsidR="00574986">
        <w:t>beräkna medelhastighet</w:t>
      </w:r>
      <w:r w:rsidR="007209C3">
        <w:t xml:space="preserve">en hos alla närliggande agenter och sedan subtrahera, denna </w:t>
      </w:r>
      <w:r w:rsidR="00F467ED">
        <w:t>medelhastighet</w:t>
      </w:r>
      <w:r w:rsidR="007209C3">
        <w:t>, med agentens</w:t>
      </w:r>
      <w:r w:rsidR="00E0015B">
        <w:t xml:space="preserve"> e</w:t>
      </w:r>
      <w:r w:rsidR="00AF3EC0">
        <w:t>ge</w:t>
      </w:r>
      <w:r w:rsidR="0073687A">
        <w:t>n</w:t>
      </w:r>
      <w:r w:rsidR="007209C3">
        <w:t xml:space="preserve"> hastighet</w:t>
      </w:r>
      <w:r w:rsidR="00CC5ECD">
        <w:t>, se (</w:t>
      </w:r>
      <w:r w:rsidR="00574986">
        <w:rPr>
          <w:b/>
          <w:i/>
        </w:rPr>
        <w:t>FORMEL</w:t>
      </w:r>
      <w:r w:rsidR="00CC5ECD">
        <w:t>).</w:t>
      </w:r>
    </w:p>
    <w:p w14:paraId="1D168728" w14:textId="69C17822" w:rsidR="00643414" w:rsidRDefault="00643414" w:rsidP="00643414">
      <w:pPr>
        <w:pStyle w:val="Rubrik2"/>
      </w:pPr>
      <w:bookmarkStart w:id="19" w:name="_Toc411814773"/>
      <w:r>
        <w:t>Beräkningsmodell</w:t>
      </w:r>
      <w:bookmarkEnd w:id="19"/>
      <w:r w:rsidR="00B71ED6">
        <w:t xml:space="preserve"> för kombination av styrbeteenden</w:t>
      </w:r>
    </w:p>
    <w:p w14:paraId="6E5FDEB4" w14:textId="3F11C5BC" w:rsidR="00B342D0" w:rsidRDefault="000E515C" w:rsidP="00B342D0">
      <w:r>
        <w:t>Det är sällan som en autonom agent endast styrs av ett enda styrbeteende, utan det är oftast en samling styrbeteenden som styr en autonom agents beteenden.</w:t>
      </w:r>
      <w:r w:rsidR="00592551">
        <w:t xml:space="preserve"> Det krävs till exempel tre styrbeteenden för att åstadkomma ett flockbeteende hos agenter; separation, sammanhållning, och formering.</w:t>
      </w:r>
      <w:r w:rsidR="009624C6">
        <w:t xml:space="preserve"> Vill man tillexempel att agenter ska söka sig till ett mål och samtidigt undvika kollision med andra agenter kan </w:t>
      </w:r>
      <w:r w:rsidR="00384F41">
        <w:t xml:space="preserve">en lösning vara att </w:t>
      </w:r>
      <w:r w:rsidR="009624C6">
        <w:t>kombinera sök</w:t>
      </w:r>
      <w:r w:rsidR="00384F41">
        <w:t>- och separationsbeteendena.</w:t>
      </w:r>
    </w:p>
    <w:p w14:paraId="51935FEC" w14:textId="61BBDBA9" w:rsidR="00C8388E" w:rsidRPr="00C8388E" w:rsidRDefault="00EB234A" w:rsidP="00B342D0">
      <w:r>
        <w:t xml:space="preserve">Grunden bakom alla beräkningsmodeller är att addera ihop alla </w:t>
      </w:r>
      <w:r w:rsidR="005E0F29">
        <w:t>styr</w:t>
      </w:r>
      <w:r>
        <w:t xml:space="preserve">krafter </w:t>
      </w:r>
      <w:r w:rsidR="005E0F29">
        <w:t xml:space="preserve">som produceras av styrbeteendena. </w:t>
      </w:r>
      <w:r w:rsidR="00353429">
        <w:t>Denna summa är den totala styrkraften som appliceras på agenten. Denna styrkraft får dock inte vara större än en specificerad maxkraft hos agenten.</w:t>
      </w:r>
      <w:r w:rsidR="00603CF5">
        <w:t xml:space="preserve"> </w:t>
      </w:r>
      <w:r w:rsidR="00C8388E">
        <w:t xml:space="preserve">Två beräkningsmodeller beskrivs kort av Reynold i </w:t>
      </w:r>
      <w:r w:rsidR="00C8388E" w:rsidRPr="00C8388E">
        <w:rPr>
          <w:i/>
        </w:rPr>
        <w:t>Steering Behaviors For Autonomous Characters</w:t>
      </w:r>
      <w:r w:rsidR="00C8388E">
        <w:rPr>
          <w:i/>
        </w:rPr>
        <w:t xml:space="preserve"> </w:t>
      </w:r>
      <w:r w:rsidR="00C8388E">
        <w:rPr>
          <w:i/>
        </w:rPr>
        <w:fldChar w:fldCharType="begin" w:fldLock="1"/>
      </w:r>
      <w:r w:rsidR="00C8388E">
        <w:rPr>
          <w:i/>
        </w:rPr>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sidR="00C8388E">
        <w:rPr>
          <w:i/>
        </w:rPr>
        <w:fldChar w:fldCharType="separate"/>
      </w:r>
      <w:r w:rsidR="00C8388E">
        <w:rPr>
          <w:noProof/>
        </w:rPr>
        <w:t>(</w:t>
      </w:r>
      <w:r w:rsidR="00C8388E" w:rsidRPr="00C8388E">
        <w:rPr>
          <w:noProof/>
        </w:rPr>
        <w:t>1999)</w:t>
      </w:r>
      <w:r w:rsidR="00C8388E">
        <w:rPr>
          <w:i/>
        </w:rPr>
        <w:fldChar w:fldCharType="end"/>
      </w:r>
      <w:r w:rsidR="00C8388E">
        <w:t xml:space="preserve"> medan Buckland </w:t>
      </w:r>
      <w:r w:rsidR="00C8388E">
        <w:fldChar w:fldCharType="begin" w:fldLock="1"/>
      </w:r>
      <w:r w:rsidR="00D30427">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"plainTextFormattedCitation" : "(Buckland, 2005)", "previouslyFormattedCitation" : "(Buckland, 2005)" }, "properties" : { "noteIndex" : 0 }, "schema" : "https://github.com/citation-style-language/schema/raw/master/csl-citation.json" }</w:instrText>
      </w:r>
      <w:r w:rsidR="00C8388E">
        <w:fldChar w:fldCharType="separate"/>
      </w:r>
      <w:r w:rsidR="00C8388E" w:rsidRPr="00C8388E">
        <w:rPr>
          <w:noProof/>
        </w:rPr>
        <w:t>(Buckland, 2005)</w:t>
      </w:r>
      <w:r w:rsidR="00C8388E">
        <w:fldChar w:fldCharType="end"/>
      </w:r>
      <w:r w:rsidR="00C8388E">
        <w:t xml:space="preserve"> går in på en mer detaljerad nivå när han beskriver dem.</w:t>
      </w:r>
    </w:p>
    <w:p w14:paraId="18272E19" w14:textId="13D6D3FE" w:rsidR="00643414" w:rsidRDefault="00643414" w:rsidP="00643414">
      <w:pPr>
        <w:pStyle w:val="Rubrik3"/>
      </w:pPr>
      <w:bookmarkStart w:id="20" w:name="_Toc411814774"/>
      <w:r>
        <w:t>Viktad trunkerad summa</w:t>
      </w:r>
      <w:bookmarkEnd w:id="20"/>
    </w:p>
    <w:p w14:paraId="758D7E2D" w14:textId="3ED0BB36" w:rsidR="00640D45" w:rsidRPr="00640D45" w:rsidRDefault="000D4504" w:rsidP="00640D45">
      <w:r>
        <w:t xml:space="preserve">Det enklaste sättet att kombinera styrbeteenden är genom att multiplicera varje styrbeteende med en vikt </w:t>
      </w:r>
      <w:r w:rsidR="00B47953">
        <w:t xml:space="preserve">för att sedan trunkera resultatet med maxkraften hos agenten. </w:t>
      </w:r>
      <w:r w:rsidR="00D30427">
        <w:t xml:space="preserve">Med denna beräkningsmodell medföljer dock några nackdelar </w:t>
      </w:r>
      <w:r w:rsidR="00D30427">
        <w:fldChar w:fldCharType="begin" w:fldLock="1"/>
      </w:r>
      <w:r w:rsidR="00D30427">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"plainTextFormattedCitation" : "(Buckland, 2005)" }, "properties" : { "noteIndex" : 0 }, "schema" : "https://github.com/citation-style-language/schema/raw/master/csl-citation.json" }</w:instrText>
      </w:r>
      <w:r w:rsidR="00D30427">
        <w:fldChar w:fldCharType="separate"/>
      </w:r>
      <w:r w:rsidR="00D30427" w:rsidRPr="00D30427">
        <w:rPr>
          <w:noProof/>
        </w:rPr>
        <w:t>(Buckland, 2005)</w:t>
      </w:r>
      <w:r w:rsidR="00D30427">
        <w:fldChar w:fldCharType="end"/>
      </w:r>
      <w:r w:rsidR="00D30427">
        <w:t xml:space="preserve">. </w:t>
      </w:r>
      <w:r w:rsidR="007A0462">
        <w:t>Det första problemet är på grund av att varje aktivt styrbeteenden beräknas varje tidssteg, så är den väldigt ineffektiv att utföra.</w:t>
      </w:r>
      <w:r w:rsidR="007974C3">
        <w:t xml:space="preserve"> En annan nackdel är att det inte är trivialt att tilldela vikterna till alla aktiva styrbeteenden.</w:t>
      </w:r>
    </w:p>
    <w:p w14:paraId="712C6595" w14:textId="25DDDDFC" w:rsidR="00643414" w:rsidRDefault="00643414" w:rsidP="00643414">
      <w:pPr>
        <w:pStyle w:val="Rubrik3"/>
      </w:pPr>
      <w:bookmarkStart w:id="21" w:name="_Toc411814775"/>
      <w:r>
        <w:t>Viktad trunkerad summa med prioritering</w:t>
      </w:r>
      <w:bookmarkEnd w:id="21"/>
    </w:p>
    <w:p w14:paraId="47AFE9BE" w14:textId="425E2104" w:rsidR="00640D45" w:rsidRDefault="0088505C" w:rsidP="00640D45">
      <w:r>
        <w:t>Denna beräkningsmodell är väldigt lik den förra modellen, men den har två egenskaper som skiljer dem åt.</w:t>
      </w:r>
      <w:r w:rsidR="001C4AB9">
        <w:t xml:space="preserve"> Den första egenskapen är att varje styrbeteende har en prioritet som bestämmer hur viktig den är</w:t>
      </w:r>
      <w:r w:rsidR="00ED4CC3">
        <w:t>. Ett styrbeteende med en hög prioritering kommer att uppdateras före de som har låg prioritering</w:t>
      </w:r>
      <w:r w:rsidR="001C4AB9">
        <w:t>. Exempelvis kan det vara viktigare att uppdatera att uppdatera separationsbeteendet, istället för sökbeteendet, hos en grupp agenter som inte ska kollidera med varandra.</w:t>
      </w:r>
    </w:p>
    <w:p w14:paraId="713ED6D6" w14:textId="69070913" w:rsidR="00ED4CC3" w:rsidRPr="00640D45" w:rsidRDefault="00ED4CC3" w:rsidP="00640D45">
      <w:r>
        <w:t xml:space="preserve">Den andra egenskapen som skiljer denna modell ifrån den tidigare är att om den totala styrkraften hos en agent överskrider dess maximala tillåtna styrkraft kommer de resterande </w:t>
      </w:r>
      <w:r w:rsidR="00902195">
        <w:t>styrbeteendena, som har en lägre prioritering, inte att uppdateras. Det innebär att modellen ibland inte uppdaterar vissa styrbeteenden.</w:t>
      </w:r>
      <w:bookmarkStart w:id="22" w:name="_GoBack"/>
      <w:bookmarkEnd w:id="22"/>
    </w:p>
    <w:p w14:paraId="2DC664D7" w14:textId="77777777" w:rsidR="00080229" w:rsidRDefault="00080229" w:rsidP="00080229">
      <w:pPr>
        <w:pStyle w:val="Rubrik2"/>
      </w:pPr>
      <w:bookmarkStart w:id="23" w:name="_Toc411814776"/>
      <w:r>
        <w:t>Vägplanering</w:t>
      </w:r>
      <w:bookmarkEnd w:id="23"/>
    </w:p>
    <w:p w14:paraId="2F1745B9" w14:textId="17278680" w:rsidR="00080229" w:rsidRPr="00556F89" w:rsidRDefault="00080229" w:rsidP="00080229">
      <w:pPr>
        <w:rPr>
          <w:b/>
          <w:i/>
          <w:color w:val="FF0000"/>
        </w:rPr>
      </w:pPr>
      <w:r>
        <w:t xml:space="preserve">Den vanligaste metoden för att få agenter att navigera sig igenom en miljö, i ett datorspel, är genom vägplanering. Den huvudsakliga uppgiften som vägplaneringen står för, är att hitta den kortaste vägen mellan två definierade punkter. Vägplaneringen tar även hänsyn till statiska objekt i miljön, såsom byggnader, berg osv., när den kortaste vägen mellan </w:t>
      </w:r>
      <w:r>
        <w:lastRenderedPageBreak/>
        <w:t xml:space="preserve">punkterna beräknas. </w:t>
      </w:r>
      <w:r w:rsidRPr="00DD6803">
        <w:t>A</w:t>
      </w:r>
      <w:r>
        <w:t xml:space="preserve">*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Nilsson, &amp; Raphael, 1968)", "plainTextFormattedCitation" : "(Hart, Nilsson, &amp; Raphael, 1968)", "previouslyFormattedCitation" : "(Hart, Nilsson, &amp; Raphael, 1968)" }, "properties" : { "noteIndex" : 0 }, "schema" : "https://github.com/citation-style-language/schema/raw/master/csl-citation.json" }</w:instrText>
      </w:r>
      <w:r>
        <w:fldChar w:fldCharType="separate"/>
      </w:r>
      <w:r w:rsidRPr="00DB6A52">
        <w:rPr>
          <w:noProof/>
        </w:rPr>
        <w:t>(Hart, Nilsson, &amp; Raphael, 1968)</w:t>
      </w:r>
      <w:r>
        <w:fldChar w:fldCharType="end"/>
      </w:r>
      <w:r w:rsidRPr="00DD6803">
        <w:t xml:space="preserve"> är en av de vanligaste algoritmerna för att beräkna den kortaste vägen</w:t>
      </w:r>
      <w:r w:rsidR="00865E1F">
        <w:t>.</w:t>
      </w:r>
      <w:r w:rsidR="00556F89">
        <w:t xml:space="preserve"> </w:t>
      </w:r>
      <w:r w:rsidR="00556F89">
        <w:rPr>
          <w:b/>
          <w:i/>
          <w:color w:val="FF0000"/>
        </w:rPr>
        <w:t>Vad är vägplanering och vilken är den vanligaste algoritmen som används för att hitta den kortaste vägen?</w:t>
      </w:r>
    </w:p>
    <w:p w14:paraId="2ADA84B1" w14:textId="77777777" w:rsidR="00080229" w:rsidRDefault="00080229" w:rsidP="00080229">
      <w:pPr>
        <w:pStyle w:val="Rubrik3"/>
      </w:pPr>
      <w:bookmarkStart w:id="24" w:name="_Toc411814777"/>
      <w:r>
        <w:t>A*</w:t>
      </w:r>
      <w:bookmarkEnd w:id="24"/>
    </w:p>
    <w:p w14:paraId="528F0F5E" w14:textId="69069649" w:rsidR="000004BC" w:rsidRPr="00556F89" w:rsidRDefault="00080229" w:rsidP="00080229">
      <w:pPr>
        <w:rPr>
          <w:b/>
          <w:i/>
          <w:color w:val="FF0000"/>
        </w:rPr>
      </w:pPr>
      <w:r>
        <w:t xml:space="preserve">A*, även kallad A-stjärna, är en </w:t>
      </w:r>
      <w:r w:rsidR="00585AA3" w:rsidRPr="00C87633">
        <w:t>sök</w:t>
      </w:r>
      <w:r w:rsidRPr="00C87633">
        <w:t>algoritm</w:t>
      </w:r>
      <w:r>
        <w:t xml:space="preserve"> som först framställdes av Peter Hart, Nils Nilsson, och Betram Raphael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"manualFormatting" : "(1968)", "plainTextFormattedCitation" : "(Hart et al., 1968)", "previouslyFormattedCitation" : "(Hart et al., 1968)" }, "properties" : { "noteIndex" : 0 }, "schema" : "https://github.com/citation-style-language/schema/raw/master/csl-citation.json" }</w:instrText>
      </w:r>
      <w:r>
        <w:fldChar w:fldCharType="separate"/>
      </w:r>
      <w:r>
        <w:rPr>
          <w:noProof/>
        </w:rPr>
        <w:t>(</w:t>
      </w:r>
      <w:r w:rsidRPr="00E20F14">
        <w:rPr>
          <w:noProof/>
        </w:rPr>
        <w:t>1968)</w:t>
      </w:r>
      <w:r>
        <w:fldChar w:fldCharType="end"/>
      </w:r>
      <w:r>
        <w:t>. Algoritmen är en fö</w:t>
      </w:r>
      <w:r w:rsidR="00C07326">
        <w:t xml:space="preserve">rbättring av Djikstras algoritm </w:t>
      </w:r>
      <w:r w:rsidR="00C07326">
        <w:fldChar w:fldCharType="begin" w:fldLock="1"/>
      </w:r>
      <w:r w:rsidR="00216719">
        <w:instrText>ADDIN CSL_CITATION { "citationItems" : [ { "id" : "ITEM-1", "itemData" : { "DOI" : "10.1007/BF01386390", "ISSN" : "0029-599X", "author" : [ { "dropping-particle" : "", "family" : "Dijkstra", "given" : "E. W.", "non-dropping-particle" : "", "parse-names" : false, "suffix" : "" } ], "container-title" : "Numerische Mathematik", "id" : "ITEM-1", "issue" : "1", "issued" : { "date-parts" : [ [ "1959", "12" ] ] }, "page" : "269-271", "title" : "A note on two problems in connexion with graphs", "type" : "article-journal", "volume" : "1" }, "uris" : [ "http://www.mendeley.com/documents/?uuid=f6a9c5dc-9ab2-4d51-b163-5f6f8d2c9d8e" ] } ], "mendeley" : { "formattedCitation" : "(Dijkstra, 1959)", "plainTextFormattedCitation" : "(Dijkstra, 1959)", "previouslyFormattedCitation" : "(Dijkstra, 1959)" }, "properties" : { "noteIndex" : 0 }, "schema" : "https://github.com/citation-style-language/schema/raw/master/csl-citation.json" }</w:instrText>
      </w:r>
      <w:r w:rsidR="00C07326">
        <w:fldChar w:fldCharType="separate"/>
      </w:r>
      <w:r w:rsidR="00C07326" w:rsidRPr="00C07326">
        <w:rPr>
          <w:noProof/>
        </w:rPr>
        <w:t>(Dijkstra, 1959)</w:t>
      </w:r>
      <w:r w:rsidR="00C07326">
        <w:fldChar w:fldCharType="end"/>
      </w:r>
      <w:r w:rsidR="00C07326">
        <w:t xml:space="preserve"> </w:t>
      </w:r>
      <w:r>
        <w:t>och det som främst skiljer de två algoritmerna ifrån varandra, är att A* använder sig av heuristik för att hitta den kortaste vägen</w:t>
      </w:r>
      <w:r w:rsidR="00C87633">
        <w:t xml:space="preserve"> hos en graf</w:t>
      </w:r>
      <w:r>
        <w:t>. Heuristik innebär att algoritmen gör en uppskattning på vad avståndet från den nuvarande positionen till målpositionen. Funktionen för, att beräkna, det heuristiska värdet varierar från problem till problem och alla medför för- och nackdelar.</w:t>
      </w:r>
      <w:r w:rsidR="00556F89">
        <w:t xml:space="preserve"> </w:t>
      </w:r>
      <w:r w:rsidR="00556F89">
        <w:rPr>
          <w:b/>
          <w:i/>
          <w:color w:val="FF0000"/>
        </w:rPr>
        <w:t>Historian hos A*</w:t>
      </w:r>
    </w:p>
    <w:p w14:paraId="00ADFCC3" w14:textId="43C1CFBA" w:rsidR="00080229" w:rsidRPr="00556F89" w:rsidRDefault="00080229" w:rsidP="000004BC">
      <w:pPr>
        <w:rPr>
          <w:b/>
          <w:i/>
          <w:color w:val="FF0000"/>
        </w:rPr>
      </w:pPr>
      <w:r>
        <w:t xml:space="preserve">Anledningen till att A* är en vanlig algoritm för vägplanering inom dataspel är på grund av två egenskaper den har: Den första egenskapen är att algoritmen är komplett, vilket innebär att om det finns en väg till målet kommer den vägen att hittas. Den andra egenskapen är att algoritmen alltid kommer att hitta den mest optimala vägen, om det heuristiska värdet inte överskrider den verkliga kostnaden </w:t>
      </w:r>
      <w:r>
        <w:fldChar w:fldCharType="begin" w:fldLock="1"/>
      </w:r>
      <w:r w:rsidR="00C07326">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"plainTextFormattedCitation" : "(Hart et al., 1968)", "previouslyFormattedCitation" : "(Hart et al., 1968)" }, "properties" : { "noteIndex" : 0 }, "schema" : "https://github.com/citation-style-language/schema/raw/master/csl-citation.json" }</w:instrText>
      </w:r>
      <w:r>
        <w:fldChar w:fldCharType="separate"/>
      </w:r>
      <w:r w:rsidRPr="006A7762">
        <w:rPr>
          <w:noProof/>
        </w:rPr>
        <w:t>(Hart et al., 1968)</w:t>
      </w:r>
      <w:r>
        <w:fldChar w:fldCharType="end"/>
      </w:r>
      <w:r>
        <w:t>.</w:t>
      </w:r>
      <w:r w:rsidR="00556F89">
        <w:t xml:space="preserve"> </w:t>
      </w:r>
      <w:r w:rsidR="00556F89">
        <w:rPr>
          <w:b/>
          <w:i/>
          <w:color w:val="FF0000"/>
        </w:rPr>
        <w:t>Varför är A* vanligt inom spel?</w:t>
      </w:r>
    </w:p>
    <w:p w14:paraId="72B97511" w14:textId="30DB9E95" w:rsidR="00CB442F" w:rsidRDefault="00CB442F" w:rsidP="00CB442F">
      <w:pPr>
        <w:pStyle w:val="Rubrik1"/>
      </w:pPr>
      <w:bookmarkStart w:id="25" w:name="_Toc181172224"/>
      <w:bookmarkStart w:id="26" w:name="_Toc219466036"/>
      <w:bookmarkStart w:id="27" w:name="_Toc219475263"/>
      <w:bookmarkStart w:id="28" w:name="_Toc411814778"/>
      <w:r w:rsidRPr="00D3446A">
        <w:lastRenderedPageBreak/>
        <w:t>Problemformulering</w:t>
      </w:r>
      <w:bookmarkEnd w:id="25"/>
      <w:bookmarkEnd w:id="26"/>
      <w:bookmarkEnd w:id="27"/>
      <w:bookmarkEnd w:id="28"/>
    </w:p>
    <w:p w14:paraId="0A07D275" w14:textId="4C4A5C95" w:rsidR="00576A08" w:rsidRPr="00576A08" w:rsidRDefault="00BD00E0" w:rsidP="00576A08">
      <w:r>
        <w:t xml:space="preserve">Denna del av examensarbetet är uppdelat i två rubriker: </w:t>
      </w:r>
      <w:r>
        <w:fldChar w:fldCharType="begin"/>
      </w:r>
      <w:r>
        <w:instrText xml:space="preserve"> REF _Ref411455087 \h </w:instrText>
      </w:r>
      <w:r>
        <w:fldChar w:fldCharType="separate"/>
      </w:r>
      <w:r w:rsidR="00204EAC">
        <w:t>Problembeskrivning</w:t>
      </w:r>
      <w:r>
        <w:fldChar w:fldCharType="end"/>
      </w:r>
      <w:r>
        <w:t xml:space="preserve"> och </w:t>
      </w:r>
      <w:r>
        <w:fldChar w:fldCharType="begin"/>
      </w:r>
      <w:r>
        <w:instrText xml:space="preserve"> REF _Ref411455094 \h </w:instrText>
      </w:r>
      <w:r>
        <w:fldChar w:fldCharType="separate"/>
      </w:r>
      <w:r w:rsidR="00204EAC" w:rsidRPr="00D3446A">
        <w:t>Metodbeskrivning</w:t>
      </w:r>
      <w:r>
        <w:fldChar w:fldCharType="end"/>
      </w:r>
      <w:r>
        <w:t xml:space="preserve">. </w:t>
      </w:r>
      <w:r w:rsidR="009B0843">
        <w:fldChar w:fldCharType="begin"/>
      </w:r>
      <w:r w:rsidR="009B0843">
        <w:instrText xml:space="preserve"> REF _Ref411455087 \h </w:instrText>
      </w:r>
      <w:r w:rsidR="009B0843">
        <w:fldChar w:fldCharType="separate"/>
      </w:r>
      <w:r w:rsidR="00204EAC">
        <w:t>Problembeskrivning</w:t>
      </w:r>
      <w:r w:rsidR="009B0843">
        <w:fldChar w:fldCharType="end"/>
      </w:r>
      <w:r w:rsidR="009B0843">
        <w:t xml:space="preserve"> </w:t>
      </w:r>
      <w:r w:rsidR="00174EBF">
        <w:t xml:space="preserve">redovisar det problem som examensarbetet är baserat på. </w:t>
      </w:r>
      <w:r w:rsidR="00C43BBE">
        <w:fldChar w:fldCharType="begin"/>
      </w:r>
      <w:r w:rsidR="00C43BBE">
        <w:instrText xml:space="preserve"> REF _Ref411455231 \h </w:instrText>
      </w:r>
      <w:r w:rsidR="00C43BBE">
        <w:fldChar w:fldCharType="separate"/>
      </w:r>
      <w:r w:rsidR="00204EAC" w:rsidRPr="00D3446A">
        <w:t>Metodbeskrivning</w:t>
      </w:r>
      <w:r w:rsidR="00C43BBE">
        <w:fldChar w:fldCharType="end"/>
      </w:r>
      <w:r w:rsidR="00C43BBE">
        <w:t xml:space="preserve"> </w:t>
      </w:r>
      <w:r w:rsidR="00C8108D">
        <w:t xml:space="preserve">redovisar </w:t>
      </w:r>
      <w:r w:rsidR="00372120">
        <w:t>hur examensarbetets frågeställning</w:t>
      </w:r>
      <w:r w:rsidR="008A3AE9">
        <w:t xml:space="preserve"> ska</w:t>
      </w:r>
      <w:r w:rsidR="00372120">
        <w:t xml:space="preserve"> besvaras, undersökas, och utvärderas.</w:t>
      </w:r>
    </w:p>
    <w:p w14:paraId="3EEF0010" w14:textId="33D1932C" w:rsidR="00576A08" w:rsidRPr="00576A08" w:rsidRDefault="00576A08" w:rsidP="00576A08">
      <w:pPr>
        <w:pStyle w:val="Rubrik2"/>
      </w:pPr>
      <w:bookmarkStart w:id="29" w:name="_Ref411455087"/>
      <w:bookmarkStart w:id="30" w:name="_Toc411814779"/>
      <w:r>
        <w:t>Problembeskrivning</w:t>
      </w:r>
      <w:bookmarkEnd w:id="29"/>
      <w:bookmarkEnd w:id="30"/>
    </w:p>
    <w:p w14:paraId="4956DE6C" w14:textId="2F7DDEE5" w:rsidR="003858FC" w:rsidRPr="00556F89" w:rsidRDefault="00891246" w:rsidP="00E725AD">
      <w:pPr>
        <w:rPr>
          <w:b/>
          <w:i/>
          <w:color w:val="FF0000"/>
        </w:rPr>
      </w:pPr>
      <w:r>
        <w:t xml:space="preserve">Detta </w:t>
      </w:r>
      <w:r w:rsidR="00E84140">
        <w:t>arbete</w:t>
      </w:r>
      <w:r>
        <w:t xml:space="preserve"> har som syfte att jämföra </w:t>
      </w:r>
      <w:r w:rsidR="00E508F9">
        <w:t>olika tekniker för navigering</w:t>
      </w:r>
      <w:r w:rsidR="0096344C">
        <w:t xml:space="preserve"> hos grupper av autonoma agenter </w:t>
      </w:r>
      <w:r w:rsidR="00B31565">
        <w:t xml:space="preserve">inom </w:t>
      </w:r>
      <w:r w:rsidR="0096344C">
        <w:t>realtidstrategispel</w:t>
      </w:r>
      <w:r>
        <w:t xml:space="preserve">. </w:t>
      </w:r>
      <w:r w:rsidR="00BD7116">
        <w:t xml:space="preserve">Examensarbetet kommer att fokusera på </w:t>
      </w:r>
      <w:r w:rsidR="00E34837">
        <w:t xml:space="preserve">två olika tekniker för navigeringen: Flödesfältsnavigering och vägföljningsnavigering. </w:t>
      </w:r>
      <w:r w:rsidR="0006520F">
        <w:t xml:space="preserve">Båda teknikerna kommer att slås ihop med </w:t>
      </w:r>
      <w:r w:rsidR="00E34837">
        <w:t>andra styrbeteenden</w:t>
      </w:r>
      <w:r w:rsidR="00FE58D5">
        <w:t xml:space="preserve"> när de utvärderas</w:t>
      </w:r>
      <w:r w:rsidR="003B2210">
        <w:t xml:space="preserve">. Detta </w:t>
      </w:r>
      <w:r w:rsidR="00841FA3">
        <w:t xml:space="preserve">kommer att ske </w:t>
      </w:r>
      <w:r w:rsidR="003B2210">
        <w:t xml:space="preserve">med hjälp av en </w:t>
      </w:r>
      <w:r w:rsidR="00E34837">
        <w:t>b</w:t>
      </w:r>
      <w:r w:rsidR="00F61675">
        <w:t>er</w:t>
      </w:r>
      <w:r w:rsidR="00E34837">
        <w:t>äkningsmodell.</w:t>
      </w:r>
      <w:r w:rsidR="00A81F16">
        <w:t xml:space="preserve"> </w:t>
      </w:r>
      <w:r w:rsidR="0027004E">
        <w:t xml:space="preserve">Detta är främst applicerbart hos spel som går inom genren realtidstrategispel, såsom </w:t>
      </w:r>
      <w:r w:rsidR="0027004E">
        <w:rPr>
          <w:b/>
          <w:i/>
        </w:rPr>
        <w:t>(STARCRAFT)</w:t>
      </w:r>
      <w:r w:rsidR="0027004E">
        <w:t xml:space="preserve"> och </w:t>
      </w:r>
      <w:r w:rsidR="0027004E">
        <w:rPr>
          <w:b/>
          <w:i/>
        </w:rPr>
        <w:t>(TOTAL ANNIHILATION)</w:t>
      </w:r>
      <w:r w:rsidR="0027004E">
        <w:t xml:space="preserve"> men kan även användas inom andra spelgenrer, som till exempel rollspel där icke spelarstyrda karaktärer ska navigera sig i en miljö.</w:t>
      </w:r>
      <w:r w:rsidR="00556F89">
        <w:t xml:space="preserve"> </w:t>
      </w:r>
      <w:r w:rsidR="00556F89">
        <w:rPr>
          <w:b/>
          <w:i/>
          <w:color w:val="FF0000"/>
        </w:rPr>
        <w:t>Vad är syftet med arbetet?</w:t>
      </w:r>
    </w:p>
    <w:p w14:paraId="5D04DD06" w14:textId="5AE4BD39" w:rsidR="00E90F98" w:rsidRPr="00556F89" w:rsidRDefault="006402BC" w:rsidP="00E725AD">
      <w:pPr>
        <w:rPr>
          <w:b/>
          <w:i/>
          <w:color w:val="FF0000"/>
        </w:rPr>
      </w:pPr>
      <w:r>
        <w:t xml:space="preserve">Det kommer att utföras </w:t>
      </w:r>
      <w:r w:rsidR="00120672">
        <w:t>experiment</w:t>
      </w:r>
      <w:r>
        <w:t xml:space="preserve"> på grupper av autonoma agenter och s</w:t>
      </w:r>
      <w:r w:rsidR="00E2137D">
        <w:t xml:space="preserve">torleken på </w:t>
      </w:r>
      <w:r>
        <w:t xml:space="preserve">dessa grupper </w:t>
      </w:r>
      <w:r w:rsidR="00E2137D">
        <w:t xml:space="preserve">kommer att variera från ett litet antal till ett hundratal agenter mellan </w:t>
      </w:r>
      <w:r w:rsidR="0064755D">
        <w:t xml:space="preserve">de </w:t>
      </w:r>
      <w:r w:rsidR="00E2137D">
        <w:t>olika testfall</w:t>
      </w:r>
      <w:r w:rsidR="0064755D">
        <w:t>en</w:t>
      </w:r>
      <w:r w:rsidR="00E2137D">
        <w:t xml:space="preserve">. </w:t>
      </w:r>
      <w:r w:rsidR="00566A33">
        <w:t>Eftersom att miljöer i spel kan variera kommer testfallen att köras på ett flertal olika miljöer som lägger fokus på vissa aspekter, som till exempel; trånga och fria utrymmen, korridorer, och dynamiska miljöer.</w:t>
      </w:r>
      <w:r w:rsidR="00E90F98">
        <w:t xml:space="preserve"> Den frågeställning som arbetet kommer försöka besvara är:</w:t>
      </w:r>
      <w:r w:rsidR="00556F89">
        <w:t xml:space="preserve"> </w:t>
      </w:r>
      <w:r w:rsidR="00556F89">
        <w:rPr>
          <w:b/>
          <w:i/>
          <w:color w:val="FF0000"/>
        </w:rPr>
        <w:t>Hur kommer testerna se ut, och vad ska dom besvara för frågeställning?</w:t>
      </w:r>
    </w:p>
    <w:p w14:paraId="4BD93AAE" w14:textId="71A71C40" w:rsidR="00E90F98" w:rsidRDefault="00E90F98" w:rsidP="00E90F98">
      <w:pPr>
        <w:pStyle w:val="Liststycke"/>
        <w:numPr>
          <w:ilvl w:val="0"/>
          <w:numId w:val="13"/>
        </w:numPr>
      </w:pPr>
      <w:r>
        <w:t>Hur förhåller sig flödesfältnavigering mot vägföljningsnavigering hos samlingar av autonoma agenter med avseende på</w:t>
      </w:r>
      <w:r w:rsidR="005244BE">
        <w:t xml:space="preserve"> </w:t>
      </w:r>
      <w:r w:rsidR="00282275">
        <w:t>effektivitet</w:t>
      </w:r>
      <w:r w:rsidR="00767163">
        <w:t>?</w:t>
      </w:r>
    </w:p>
    <w:p w14:paraId="018D9E58" w14:textId="5E67CAF6" w:rsidR="005244BE" w:rsidRPr="00556F89" w:rsidRDefault="000F1008" w:rsidP="00282275">
      <w:pPr>
        <w:rPr>
          <w:b/>
          <w:i/>
          <w:color w:val="FF0000"/>
        </w:rPr>
      </w:pPr>
      <w:r>
        <w:t xml:space="preserve">För att det ska vara möjligt att besvara frågeställningen kommer en applikation skapas. </w:t>
      </w:r>
      <w:r w:rsidR="00D42023">
        <w:t>Det ska vara möjligt att förändra vissa värden i applikation, som till exempel rutnätets densitet för navigering med flödesfält.</w:t>
      </w:r>
      <w:r w:rsidR="00C475BC">
        <w:t xml:space="preserve"> </w:t>
      </w:r>
      <w:r w:rsidR="009942D9">
        <w:t xml:space="preserve">Det ska även </w:t>
      </w:r>
      <w:r w:rsidR="00C447F3">
        <w:t>vara möjligt att välja en miljö som testerna ska utföras på.</w:t>
      </w:r>
      <w:r w:rsidR="00556F89">
        <w:t xml:space="preserve"> </w:t>
      </w:r>
      <w:r w:rsidR="00556F89">
        <w:rPr>
          <w:b/>
          <w:i/>
          <w:color w:val="FF0000"/>
        </w:rPr>
        <w:t>Hur ska applikationen se ut?</w:t>
      </w:r>
    </w:p>
    <w:p w14:paraId="65D392F2" w14:textId="3F708625" w:rsidR="00F655C2" w:rsidRPr="00556F89" w:rsidRDefault="00F655C2" w:rsidP="00282275">
      <w:pPr>
        <w:rPr>
          <w:b/>
          <w:i/>
          <w:color w:val="FF0000"/>
        </w:rPr>
      </w:pPr>
      <w:r>
        <w:t>I takten med att datorspel blir större och mer avancerade kommer antalet agenter i datorspel och komplexiteten på miljöer att öka. Detta kommer att ha en påverkan på hur effektiv navigeringen av agenterna är, men också hur estetiskt tilldragande de rör sig. Det är därför intressant att utföra tester för att se vilka navigeringstekniker som fungerar bäst under olika förhållanden.</w:t>
      </w:r>
      <w:r w:rsidR="00556F89">
        <w:t xml:space="preserve"> </w:t>
      </w:r>
      <w:r w:rsidR="00556F89">
        <w:rPr>
          <w:b/>
          <w:i/>
          <w:color w:val="FF0000"/>
        </w:rPr>
        <w:t>Varför är frågeställningen intressant att besvara?</w:t>
      </w:r>
    </w:p>
    <w:p w14:paraId="5FD2680D" w14:textId="0598DF06" w:rsidR="003F7AB0" w:rsidRPr="00556F89" w:rsidRDefault="0027042A" w:rsidP="00282275">
      <w:pPr>
        <w:rPr>
          <w:b/>
          <w:i/>
          <w:color w:val="FF0000"/>
        </w:rPr>
      </w:pPr>
      <w:r>
        <w:t xml:space="preserve">Arbetets genomförande är indelat i två delsteg. Det första steget är att implementera en applikation vars syfte är att testa de två teknikerna, som arbetet ska utvärdera, i ett antal miljöer. </w:t>
      </w:r>
      <w:r w:rsidR="00D2135C">
        <w:t xml:space="preserve">Det andra steget är att göra </w:t>
      </w:r>
      <w:r w:rsidR="002F6FD8">
        <w:t>utvärderingar på teknikerna med hjälp av den applikation som tidigare implementerats.</w:t>
      </w:r>
      <w:r w:rsidR="00556F89">
        <w:t xml:space="preserve"> </w:t>
      </w:r>
      <w:r w:rsidR="00556F89">
        <w:rPr>
          <w:b/>
          <w:i/>
          <w:color w:val="FF0000"/>
        </w:rPr>
        <w:t>Förklara genomförandet av arbetet</w:t>
      </w:r>
    </w:p>
    <w:p w14:paraId="62A96A61" w14:textId="47EEAA7D" w:rsidR="00227764" w:rsidRDefault="003F7AB0" w:rsidP="003F7AB0">
      <w:pPr>
        <w:pStyle w:val="Rubrik3"/>
      </w:pPr>
      <w:bookmarkStart w:id="31" w:name="_Toc411814780"/>
      <w:r>
        <w:t>Delmål 1: Implementation</w:t>
      </w:r>
      <w:bookmarkEnd w:id="31"/>
    </w:p>
    <w:p w14:paraId="26C7F36D" w14:textId="47DAE23E" w:rsidR="003F7AB0" w:rsidRPr="00A33319" w:rsidRDefault="001D5B51" w:rsidP="003F7AB0">
      <w:pPr>
        <w:rPr>
          <w:b/>
          <w:i/>
          <w:color w:val="FF0000"/>
        </w:rPr>
      </w:pPr>
      <w:r>
        <w:t xml:space="preserve">Avsikten med detta delmål är att implementera den applikation som kommer att användas för att utvärdera navigationsteknikerna. </w:t>
      </w:r>
      <w:r w:rsidR="0092349C">
        <w:t>Därmed behöver alla styrebeteenden och beräkningsmodeller som ska användas, för utvärderingen, implementeras i applikationen.</w:t>
      </w:r>
      <w:r w:rsidR="00921635">
        <w:t xml:space="preserve"> Det ska vara</w:t>
      </w:r>
      <w:r w:rsidR="00FB03C2">
        <w:t xml:space="preserve"> möjligt </w:t>
      </w:r>
      <w:r w:rsidR="00921635">
        <w:t>att skapa olika u</w:t>
      </w:r>
      <w:r w:rsidR="00BD6283">
        <w:t>tfall för att enkelt kunna analysera teknikerna</w:t>
      </w:r>
      <w:r w:rsidR="00921635">
        <w:t>.</w:t>
      </w:r>
      <w:r w:rsidR="004B4EB8">
        <w:t xml:space="preserve"> Med olika utfall menas vilken miljö som ska användas, hur många agenter som ska navigera </w:t>
      </w:r>
      <w:r w:rsidR="004B4EB8">
        <w:lastRenderedPageBreak/>
        <w:t>genom vald miljö, och vilken teknik de ska använda.</w:t>
      </w:r>
      <w:r w:rsidR="00A33319">
        <w:t xml:space="preserve"> </w:t>
      </w:r>
      <w:r w:rsidR="00A33319">
        <w:rPr>
          <w:b/>
          <w:i/>
          <w:color w:val="FF0000"/>
        </w:rPr>
        <w:t>Vad kommer behöva implementeras för att kunna besvara frågan?</w:t>
      </w:r>
    </w:p>
    <w:p w14:paraId="200055F7" w14:textId="03EBD5FF" w:rsidR="003F7AB0" w:rsidRDefault="003F7AB0" w:rsidP="003F7AB0">
      <w:pPr>
        <w:pStyle w:val="Rubrik3"/>
      </w:pPr>
      <w:bookmarkStart w:id="32" w:name="_Toc411814781"/>
      <w:r>
        <w:t>Delmål 2: Utvärdering</w:t>
      </w:r>
      <w:bookmarkEnd w:id="32"/>
    </w:p>
    <w:p w14:paraId="2D1B1B1C" w14:textId="5F4CCF45" w:rsidR="003F7AB0" w:rsidRPr="00A33319" w:rsidRDefault="00AB3879" w:rsidP="00774B18">
      <w:pPr>
        <w:tabs>
          <w:tab w:val="left" w:pos="4994"/>
        </w:tabs>
        <w:rPr>
          <w:b/>
          <w:i/>
          <w:color w:val="FF0000"/>
        </w:rPr>
      </w:pPr>
      <w:r>
        <w:t xml:space="preserve">Detta delmål har som </w:t>
      </w:r>
      <w:r w:rsidR="00774B18">
        <w:t>har som syfte att utvärdera navigeringsteknikerna. Det är i detta steg testfallen skapas med hjälp av applikation som implementerats i det tidigare</w:t>
      </w:r>
      <w:r w:rsidR="00801F7C">
        <w:t xml:space="preserve"> delmålet</w:t>
      </w:r>
      <w:r w:rsidR="00774B18">
        <w:t>.</w:t>
      </w:r>
      <w:r w:rsidR="00DA0E25">
        <w:t xml:space="preserve"> Vad som skiljer testfallen ifrån varandra är främst hur dess miljö ser ut, men även antalet agenter som navigerar genom miljö</w:t>
      </w:r>
      <w:r w:rsidR="009971B0">
        <w:t>n</w:t>
      </w:r>
      <w:r w:rsidR="00DA0E25">
        <w:t>.</w:t>
      </w:r>
      <w:r w:rsidR="00A33319">
        <w:t xml:space="preserve"> </w:t>
      </w:r>
      <w:r w:rsidR="00A33319">
        <w:rPr>
          <w:b/>
          <w:i/>
          <w:color w:val="FF0000"/>
        </w:rPr>
        <w:t>Skapandet av testfall</w:t>
      </w:r>
    </w:p>
    <w:p w14:paraId="08F47481" w14:textId="1D527B81" w:rsidR="00780034" w:rsidRPr="00757E42" w:rsidRDefault="004770A4" w:rsidP="00774B18">
      <w:pPr>
        <w:tabs>
          <w:tab w:val="left" w:pos="4994"/>
        </w:tabs>
        <w:rPr>
          <w:b/>
          <w:i/>
          <w:color w:val="FF0000"/>
        </w:rPr>
      </w:pPr>
      <w:r>
        <w:t xml:space="preserve">Den egenskap som arbetet kommer att utvärdera hos de två teknikerna är deras effektivitet. Den operationella definitionen av effektivitet i detta arbete är tidseffektiviteten och navigeringstiden hos teknikerna. </w:t>
      </w:r>
      <w:r w:rsidR="00D45CE4">
        <w:t xml:space="preserve">Med tidseffektivitet menas antalet sekunder det tar för tekniken att hitta en väg för agenterna. Navigeringstiden är en mätning på hur lång tid det tar för agenterna att nå </w:t>
      </w:r>
      <w:r w:rsidR="00BA4201">
        <w:t>sin</w:t>
      </w:r>
      <w:r w:rsidR="00D45CE4">
        <w:t xml:space="preserve"> måldestination.</w:t>
      </w:r>
      <w:r w:rsidR="00757E42">
        <w:t xml:space="preserve"> </w:t>
      </w:r>
      <w:r w:rsidR="00757E42">
        <w:rPr>
          <w:b/>
          <w:i/>
          <w:color w:val="FF0000"/>
        </w:rPr>
        <w:t>Vad kommer att utvärderas</w:t>
      </w:r>
    </w:p>
    <w:p w14:paraId="1672F4E7" w14:textId="5DE0C195" w:rsidR="002C6475" w:rsidRPr="002C6475" w:rsidRDefault="00CB442F" w:rsidP="002C6475">
      <w:pPr>
        <w:pStyle w:val="Rubrik2"/>
      </w:pPr>
      <w:bookmarkStart w:id="33" w:name="_Toc181172225"/>
      <w:bookmarkStart w:id="34" w:name="_Toc219466037"/>
      <w:bookmarkStart w:id="35" w:name="_Toc219475264"/>
      <w:bookmarkStart w:id="36" w:name="_Ref411455094"/>
      <w:bookmarkStart w:id="37" w:name="_Ref411455231"/>
      <w:bookmarkStart w:id="38" w:name="_Toc411814782"/>
      <w:r w:rsidRPr="00D3446A">
        <w:t>Metodbeskrivning</w:t>
      </w:r>
      <w:bookmarkEnd w:id="33"/>
      <w:bookmarkEnd w:id="34"/>
      <w:bookmarkEnd w:id="35"/>
      <w:bookmarkEnd w:id="36"/>
      <w:bookmarkEnd w:id="37"/>
      <w:bookmarkEnd w:id="38"/>
    </w:p>
    <w:p w14:paraId="09D42981" w14:textId="1008B4EE" w:rsidR="004C7081" w:rsidRDefault="00E93C50" w:rsidP="00E93C50">
      <w:pPr>
        <w:pStyle w:val="Rubrik3"/>
      </w:pPr>
      <w:bookmarkStart w:id="39" w:name="_Toc411814783"/>
      <w:r>
        <w:t>Metod för delmål 1: Implementation</w:t>
      </w:r>
      <w:bookmarkEnd w:id="39"/>
    </w:p>
    <w:p w14:paraId="5329FFE2" w14:textId="68D71B3F" w:rsidR="002C6475" w:rsidRPr="00757E42" w:rsidRDefault="00567F10" w:rsidP="002C6475">
      <w:pPr>
        <w:rPr>
          <w:b/>
          <w:i/>
          <w:color w:val="FF0000"/>
        </w:rPr>
      </w:pPr>
      <w:r>
        <w:t xml:space="preserve">Metoden för detta delmål är att implementera en applikation vars uppgift är att kunna besvara den frågeställning som arbetet har. </w:t>
      </w:r>
      <w:r w:rsidR="006927BC">
        <w:t>Den</w:t>
      </w:r>
      <w:r w:rsidR="00652252">
        <w:t xml:space="preserve"> mest vitala delen i detta delmål är implementationen av flödesfält</w:t>
      </w:r>
      <w:r w:rsidR="00287F8A">
        <w:t>-</w:t>
      </w:r>
      <w:r w:rsidR="006927BC">
        <w:t xml:space="preserve"> och</w:t>
      </w:r>
      <w:r w:rsidR="00652252">
        <w:t xml:space="preserve"> vägföljningsnavigering</w:t>
      </w:r>
      <w:r w:rsidR="006B55A0">
        <w:t>. Styrbeteendena, och den beräkningsmodell, som agenterna kräver för att navigera sig i miljön måste också implementeras</w:t>
      </w:r>
      <w:r w:rsidR="00652252">
        <w:t xml:space="preserve">. Det krävs </w:t>
      </w:r>
      <w:r w:rsidR="006460E7">
        <w:t xml:space="preserve">även </w:t>
      </w:r>
      <w:r w:rsidR="00652252">
        <w:t>att applikationen har en implementation av sökalgoritmen A*</w:t>
      </w:r>
      <w:r w:rsidR="00927545">
        <w:t>, för att kunna hitta en väg som vägföljningsbeteendet kan använda</w:t>
      </w:r>
      <w:r w:rsidR="00652252">
        <w:t>.</w:t>
      </w:r>
      <w:r w:rsidR="00757E42">
        <w:t xml:space="preserve"> </w:t>
      </w:r>
      <w:r w:rsidR="00757E42">
        <w:rPr>
          <w:b/>
          <w:i/>
          <w:color w:val="FF0000"/>
        </w:rPr>
        <w:t>Hur ska implementationssteget genomföras</w:t>
      </w:r>
    </w:p>
    <w:p w14:paraId="46A7021C" w14:textId="3911D040" w:rsidR="00E93C50" w:rsidRDefault="00E93C50" w:rsidP="00E93C50">
      <w:pPr>
        <w:pStyle w:val="Rubrik3"/>
      </w:pPr>
      <w:bookmarkStart w:id="40" w:name="_Toc411814784"/>
      <w:r>
        <w:t>Metod för delmål 2: Utvärdering</w:t>
      </w:r>
      <w:bookmarkEnd w:id="40"/>
    </w:p>
    <w:p w14:paraId="139F2AAC" w14:textId="09275111" w:rsidR="00AB3879" w:rsidRPr="00757E42" w:rsidRDefault="000E3420" w:rsidP="00AB3879">
      <w:pPr>
        <w:rPr>
          <w:b/>
          <w:i/>
          <w:color w:val="FF0000"/>
        </w:rPr>
      </w:pPr>
      <w:r>
        <w:t>Metoden för denna del är att utvärdera de testfall som skapats i applikationen från tidigare del.</w:t>
      </w:r>
      <w:r w:rsidR="00191635">
        <w:t xml:space="preserve"> För att göra det möjligt att utvärdera egenskapen av navigering kommer det att används två mått. Navigeringen går ut på att en grupp agenter ska ta sig från en punk till en annan i en arbiträr miljö.</w:t>
      </w:r>
      <w:r w:rsidR="00567A62">
        <w:t xml:space="preserve"> Dessa två mått är:</w:t>
      </w:r>
      <w:r w:rsidR="00757E42">
        <w:t xml:space="preserve"> </w:t>
      </w:r>
      <w:r w:rsidR="00757E42">
        <w:rPr>
          <w:b/>
          <w:i/>
          <w:color w:val="FF0000"/>
        </w:rPr>
        <w:t>Vilka mått ska användas för att utvärdera teknikerna</w:t>
      </w:r>
    </w:p>
    <w:p w14:paraId="260B5F10" w14:textId="15593FDB" w:rsidR="00567A62" w:rsidRDefault="00567A62" w:rsidP="00567A62">
      <w:pPr>
        <w:pStyle w:val="Liststycke"/>
        <w:numPr>
          <w:ilvl w:val="0"/>
          <w:numId w:val="14"/>
        </w:numPr>
      </w:pPr>
      <w:r>
        <w:t>Hur många sekunder tar det att generera en väg för agenterna?</w:t>
      </w:r>
    </w:p>
    <w:p w14:paraId="13602EFA" w14:textId="0EE806DF" w:rsidR="00567A62" w:rsidRDefault="00567A62" w:rsidP="00567A62">
      <w:pPr>
        <w:pStyle w:val="Liststycke"/>
        <w:numPr>
          <w:ilvl w:val="0"/>
          <w:numId w:val="14"/>
        </w:numPr>
      </w:pPr>
      <w:r>
        <w:t>Hur många sekunder tar det för agenterna att ta sig till målpunkten?</w:t>
      </w:r>
    </w:p>
    <w:p w14:paraId="5501C47C" w14:textId="5A8F9F00" w:rsidR="00A4448F" w:rsidRPr="00757E42" w:rsidRDefault="00686BB5" w:rsidP="00A4448F">
      <w:pPr>
        <w:rPr>
          <w:b/>
          <w:i/>
          <w:color w:val="FF0000"/>
        </w:rPr>
      </w:pPr>
      <w:r>
        <w:t>För att utvärdera dessa mått hos teknikerna kommer</w:t>
      </w:r>
      <w:r w:rsidR="00687F17">
        <w:t xml:space="preserve"> ett flertal testfall utföras på de två teknikerna, tillsammans med styrbeteendena och en beräkningsmodell. För att utvärderingen ska bli så tydlig som möjligt kommer måtten hos teknikerna att jämföras och analyseras för att få fram vilken av teknikerna som skulle kunna lämpa sig bäst för navigering hos grupper av agenter.</w:t>
      </w:r>
      <w:r w:rsidR="00757E42">
        <w:rPr>
          <w:color w:val="FF0000"/>
        </w:rPr>
        <w:t xml:space="preserve"> </w:t>
      </w:r>
      <w:r w:rsidR="00757E42">
        <w:rPr>
          <w:b/>
          <w:i/>
          <w:color w:val="FF0000"/>
        </w:rPr>
        <w:t>Hur ska måtten utvärderas</w:t>
      </w:r>
    </w:p>
    <w:p w14:paraId="51D003BF" w14:textId="77777777" w:rsidR="00A4448F" w:rsidRDefault="00A4448F" w:rsidP="00A4448F">
      <w:pPr>
        <w:pStyle w:val="Rubrik2"/>
      </w:pPr>
      <w:bookmarkStart w:id="41" w:name="_Toc411814785"/>
      <w:r>
        <w:t>Metodreflektion</w:t>
      </w:r>
      <w:bookmarkEnd w:id="41"/>
    </w:p>
    <w:p w14:paraId="7CB38AFD" w14:textId="2185C5C8" w:rsidR="00567A62" w:rsidRPr="00AB3879" w:rsidRDefault="00A4448F" w:rsidP="00A4448F">
      <w:r w:rsidRPr="00AB3879">
        <w:t xml:space="preserve"> </w:t>
      </w:r>
    </w:p>
    <w:p w14:paraId="414B7874" w14:textId="0823DB8A" w:rsidR="00CB442F" w:rsidRPr="00D3446A" w:rsidRDefault="00CB442F" w:rsidP="00CB442F">
      <w:pPr>
        <w:pStyle w:val="Rubrik1"/>
      </w:pPr>
      <w:bookmarkStart w:id="42" w:name="_Toc181172227"/>
      <w:bookmarkStart w:id="43" w:name="_Toc219466039"/>
      <w:bookmarkStart w:id="44" w:name="_Toc219475266"/>
      <w:bookmarkStart w:id="45" w:name="_Toc411814786"/>
      <w:r w:rsidRPr="00D3446A">
        <w:lastRenderedPageBreak/>
        <w:t>Genomförande</w:t>
      </w:r>
      <w:bookmarkEnd w:id="42"/>
      <w:bookmarkEnd w:id="43"/>
      <w:bookmarkEnd w:id="44"/>
      <w:bookmarkEnd w:id="45"/>
      <w:r w:rsidRPr="00D3446A">
        <w:t xml:space="preserve"> </w:t>
      </w:r>
    </w:p>
    <w:p w14:paraId="5B2607C3" w14:textId="3726B4DE" w:rsidR="00CB442F" w:rsidRPr="00D3446A" w:rsidRDefault="00CB442F" w:rsidP="00CB442F">
      <w:pPr>
        <w:pStyle w:val="Rubrik2"/>
      </w:pPr>
      <w:bookmarkStart w:id="46" w:name="_Toc219466040"/>
      <w:bookmarkStart w:id="47" w:name="_Toc219475267"/>
      <w:bookmarkStart w:id="48" w:name="_Toc411814787"/>
      <w:r w:rsidRPr="00D3446A">
        <w:t>Förstudie</w:t>
      </w:r>
      <w:bookmarkEnd w:id="46"/>
      <w:bookmarkEnd w:id="47"/>
      <w:bookmarkEnd w:id="48"/>
    </w:p>
    <w:p w14:paraId="35FE2D5D" w14:textId="77777777" w:rsidR="00CB442F" w:rsidRPr="00D3446A" w:rsidRDefault="00CB442F" w:rsidP="00CB442F">
      <w:pPr>
        <w:pStyle w:val="Rubrik2"/>
      </w:pPr>
      <w:bookmarkStart w:id="49" w:name="_Toc181172229"/>
      <w:bookmarkStart w:id="50" w:name="_Toc219466041"/>
      <w:bookmarkStart w:id="51" w:name="_Toc219475268"/>
      <w:bookmarkStart w:id="52" w:name="_Toc411814788"/>
      <w:r w:rsidRPr="00D3446A">
        <w:t>Progressionsexempel: modellering</w:t>
      </w:r>
      <w:bookmarkEnd w:id="49"/>
      <w:bookmarkEnd w:id="50"/>
      <w:bookmarkEnd w:id="51"/>
      <w:bookmarkEnd w:id="52"/>
    </w:p>
    <w:p w14:paraId="063F6733" w14:textId="05DF61AB" w:rsidR="00CB442F" w:rsidRDefault="005A70D7" w:rsidP="00D757A2">
      <w:pPr>
        <w:pStyle w:val="Rubrik1"/>
      </w:pPr>
      <w:bookmarkStart w:id="53" w:name="_Toc411814789"/>
      <w:r>
        <w:lastRenderedPageBreak/>
        <w:t>Utvärdering</w:t>
      </w:r>
      <w:bookmarkEnd w:id="53"/>
    </w:p>
    <w:p w14:paraId="705A05F8" w14:textId="4F014101" w:rsidR="00767A26" w:rsidRDefault="00767A26" w:rsidP="00D757A2">
      <w:pPr>
        <w:pStyle w:val="Rubrik2"/>
      </w:pPr>
      <w:bookmarkStart w:id="54" w:name="_Toc411814790"/>
      <w:r>
        <w:t>Presentation av undersökning</w:t>
      </w:r>
      <w:bookmarkEnd w:id="54"/>
    </w:p>
    <w:p w14:paraId="6D3F10F2" w14:textId="7DD5FAE3" w:rsidR="00767A26" w:rsidRDefault="00767A26" w:rsidP="00D757A2">
      <w:pPr>
        <w:pStyle w:val="Rubrik2"/>
      </w:pPr>
      <w:bookmarkStart w:id="55" w:name="_Toc411814791"/>
      <w:r>
        <w:t>Analys</w:t>
      </w:r>
      <w:bookmarkEnd w:id="55"/>
    </w:p>
    <w:p w14:paraId="1173D3DF" w14:textId="2393D9A5" w:rsidR="00767A26" w:rsidRPr="00D3446A" w:rsidRDefault="00767A26" w:rsidP="00767A26">
      <w:pPr>
        <w:pStyle w:val="Rubrik2"/>
      </w:pPr>
      <w:bookmarkStart w:id="56" w:name="_Toc411814792"/>
      <w:r>
        <w:t>Slutsatser</w:t>
      </w:r>
      <w:bookmarkEnd w:id="56"/>
    </w:p>
    <w:p w14:paraId="4966D36A" w14:textId="64A502D6" w:rsidR="00CB442F" w:rsidRPr="00D3446A" w:rsidRDefault="00767A26" w:rsidP="00CB442F">
      <w:pPr>
        <w:pStyle w:val="Rubrik1"/>
      </w:pPr>
      <w:bookmarkStart w:id="57" w:name="_Toc411814793"/>
      <w:r>
        <w:lastRenderedPageBreak/>
        <w:t>Avslutande diskussion</w:t>
      </w:r>
      <w:bookmarkEnd w:id="57"/>
    </w:p>
    <w:p w14:paraId="08C952B7" w14:textId="5081CABE" w:rsidR="00CB442F" w:rsidRPr="00D3446A" w:rsidRDefault="00A62121" w:rsidP="00CB442F">
      <w:pPr>
        <w:pStyle w:val="Rubrik2"/>
      </w:pPr>
      <w:bookmarkStart w:id="58" w:name="_Toc181172232"/>
      <w:bookmarkStart w:id="59" w:name="_Toc219466044"/>
      <w:bookmarkStart w:id="60" w:name="_Toc219475271"/>
      <w:bookmarkStart w:id="61" w:name="_Toc411814794"/>
      <w:r>
        <w:t>S</w:t>
      </w:r>
      <w:r w:rsidR="00CB442F" w:rsidRPr="00D3446A">
        <w:t>ammanfattning</w:t>
      </w:r>
      <w:bookmarkEnd w:id="58"/>
      <w:bookmarkEnd w:id="59"/>
      <w:bookmarkEnd w:id="60"/>
      <w:bookmarkEnd w:id="61"/>
    </w:p>
    <w:p w14:paraId="25A36F07" w14:textId="77777777" w:rsidR="00CB442F" w:rsidRPr="00D3446A" w:rsidRDefault="00CB442F" w:rsidP="00CB442F">
      <w:pPr>
        <w:pStyle w:val="Rubrik2"/>
      </w:pPr>
      <w:bookmarkStart w:id="62" w:name="_Toc181172233"/>
      <w:bookmarkStart w:id="63" w:name="_Toc219466045"/>
      <w:bookmarkStart w:id="64" w:name="_Toc219475272"/>
      <w:bookmarkStart w:id="65" w:name="_Toc411814795"/>
      <w:r w:rsidRPr="00D3446A">
        <w:t>Diskussion</w:t>
      </w:r>
      <w:bookmarkEnd w:id="62"/>
      <w:bookmarkEnd w:id="63"/>
      <w:bookmarkEnd w:id="64"/>
      <w:bookmarkEnd w:id="65"/>
    </w:p>
    <w:p w14:paraId="6C23B9B0" w14:textId="3162C448" w:rsidR="00CB442F" w:rsidRPr="00D3446A" w:rsidRDefault="00CB442F" w:rsidP="00D757A2">
      <w:pPr>
        <w:pStyle w:val="Rubrik2"/>
      </w:pPr>
      <w:bookmarkStart w:id="66" w:name="_Toc181172234"/>
      <w:bookmarkStart w:id="67" w:name="_Toc219466046"/>
      <w:bookmarkStart w:id="68" w:name="_Toc219475273"/>
      <w:bookmarkStart w:id="69" w:name="_Toc411814796"/>
      <w:r w:rsidRPr="00D3446A">
        <w:t>Framtida arbete</w:t>
      </w:r>
      <w:bookmarkEnd w:id="66"/>
      <w:bookmarkEnd w:id="67"/>
      <w:bookmarkEnd w:id="68"/>
      <w:bookmarkEnd w:id="69"/>
    </w:p>
    <w:p w14:paraId="4B4A938F" w14:textId="3510C87C" w:rsidR="00C34A39" w:rsidRDefault="00CB442F" w:rsidP="008208D4">
      <w:pPr>
        <w:pStyle w:val="ReferensHeading"/>
        <w:rPr>
          <w:lang w:val="en-US"/>
        </w:rPr>
      </w:pPr>
      <w:bookmarkStart w:id="70" w:name="_Toc181172235"/>
      <w:bookmarkStart w:id="71" w:name="_Toc181172567"/>
      <w:bookmarkStart w:id="72" w:name="_Toc181173118"/>
      <w:bookmarkStart w:id="73" w:name="_Toc181173288"/>
      <w:bookmarkStart w:id="74" w:name="_Toc185664441"/>
      <w:bookmarkStart w:id="75" w:name="_Toc219475274"/>
      <w:bookmarkStart w:id="76" w:name="_Toc411814797"/>
      <w:r w:rsidRPr="000825CB">
        <w:rPr>
          <w:lang w:val="en-US"/>
        </w:rPr>
        <w:lastRenderedPageBreak/>
        <w:t>Referenser</w:t>
      </w:r>
      <w:bookmarkEnd w:id="70"/>
      <w:bookmarkEnd w:id="71"/>
      <w:bookmarkEnd w:id="72"/>
      <w:bookmarkEnd w:id="73"/>
      <w:bookmarkEnd w:id="74"/>
      <w:bookmarkEnd w:id="75"/>
      <w:bookmarkEnd w:id="76"/>
    </w:p>
    <w:p w14:paraId="37D2DDEB" w14:textId="1ED2758D" w:rsidR="00D30427" w:rsidRPr="00D30427" w:rsidRDefault="008208D4">
      <w:pPr>
        <w:pStyle w:val="Normalwebb"/>
        <w:ind w:left="480" w:hanging="480"/>
        <w:divId w:val="1041128327"/>
        <w:rPr>
          <w:rFonts w:ascii="Georgia" w:hAnsi="Georgia"/>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00D30427" w:rsidRPr="00D30427">
        <w:rPr>
          <w:rFonts w:ascii="Georgia" w:hAnsi="Georgia"/>
          <w:noProof/>
          <w:sz w:val="22"/>
        </w:rPr>
        <w:t xml:space="preserve">Buckland, M. (2005). </w:t>
      </w:r>
      <w:r w:rsidR="00D30427" w:rsidRPr="00D30427">
        <w:rPr>
          <w:rFonts w:ascii="Georgia" w:hAnsi="Georgia"/>
          <w:i/>
          <w:iCs/>
          <w:noProof/>
          <w:sz w:val="22"/>
        </w:rPr>
        <w:t>Programming Game AI by Example</w:t>
      </w:r>
      <w:r w:rsidR="00D30427" w:rsidRPr="00D30427">
        <w:rPr>
          <w:rFonts w:ascii="Georgia" w:hAnsi="Georgia"/>
          <w:noProof/>
          <w:sz w:val="22"/>
        </w:rPr>
        <w:t xml:space="preserve"> (p. 495).</w:t>
      </w:r>
    </w:p>
    <w:p w14:paraId="2F984C0D"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 xml:space="preserve">Dijkstra, E. W. (1959). A note on two problems in connexion with graphs. </w:t>
      </w:r>
      <w:r w:rsidRPr="00D30427">
        <w:rPr>
          <w:rFonts w:ascii="Georgia" w:hAnsi="Georgia"/>
          <w:i/>
          <w:iCs/>
          <w:noProof/>
          <w:sz w:val="22"/>
        </w:rPr>
        <w:t>Numerische Mathematik</w:t>
      </w:r>
      <w:r w:rsidRPr="00D30427">
        <w:rPr>
          <w:rFonts w:ascii="Georgia" w:hAnsi="Georgia"/>
          <w:noProof/>
          <w:sz w:val="22"/>
        </w:rPr>
        <w:t xml:space="preserve">, </w:t>
      </w:r>
      <w:r w:rsidRPr="00D30427">
        <w:rPr>
          <w:rFonts w:ascii="Georgia" w:hAnsi="Georgia"/>
          <w:i/>
          <w:iCs/>
          <w:noProof/>
          <w:sz w:val="22"/>
        </w:rPr>
        <w:t>1</w:t>
      </w:r>
      <w:r w:rsidRPr="00D30427">
        <w:rPr>
          <w:rFonts w:ascii="Georgia" w:hAnsi="Georgia"/>
          <w:noProof/>
          <w:sz w:val="22"/>
        </w:rPr>
        <w:t>(1), 269–271. doi:10.1007/BF01386390</w:t>
      </w:r>
    </w:p>
    <w:p w14:paraId="00AA53BC"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 xml:space="preserve">Hart, P., Nilsson, N., &amp; Raphael, B. (1968). A Formal Basis for the Heuristic Determination of Minimum Cost Paths. </w:t>
      </w:r>
      <w:r w:rsidRPr="00D30427">
        <w:rPr>
          <w:rFonts w:ascii="Georgia" w:hAnsi="Georgia"/>
          <w:i/>
          <w:iCs/>
          <w:noProof/>
          <w:sz w:val="22"/>
        </w:rPr>
        <w:t>IEEE Transactions on Systems Science and Cybernetics</w:t>
      </w:r>
      <w:r w:rsidRPr="00D30427">
        <w:rPr>
          <w:rFonts w:ascii="Georgia" w:hAnsi="Georgia"/>
          <w:noProof/>
          <w:sz w:val="22"/>
        </w:rPr>
        <w:t xml:space="preserve">, </w:t>
      </w:r>
      <w:r w:rsidRPr="00D30427">
        <w:rPr>
          <w:rFonts w:ascii="Georgia" w:hAnsi="Georgia"/>
          <w:i/>
          <w:iCs/>
          <w:noProof/>
          <w:sz w:val="22"/>
        </w:rPr>
        <w:t>4</w:t>
      </w:r>
      <w:r w:rsidRPr="00D30427">
        <w:rPr>
          <w:rFonts w:ascii="Georgia" w:hAnsi="Georgia"/>
          <w:noProof/>
          <w:sz w:val="22"/>
        </w:rPr>
        <w:t>(2), 100–107. doi:10.1109/TSSC.1968.300136</w:t>
      </w:r>
    </w:p>
    <w:p w14:paraId="215B11F0"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Kurzweil, R. (1990). The age of intelligent machines. Retrieved from http://dl.acm.org/citation.cfm?id=85231</w:t>
      </w:r>
    </w:p>
    <w:p w14:paraId="3DCBF855"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 xml:space="preserve">Millington, I., &amp; Funge, J. (2009). </w:t>
      </w:r>
      <w:r w:rsidRPr="00D30427">
        <w:rPr>
          <w:rFonts w:ascii="Georgia" w:hAnsi="Georgia"/>
          <w:i/>
          <w:iCs/>
          <w:noProof/>
          <w:sz w:val="22"/>
        </w:rPr>
        <w:t>ARTIFICIAL INTELLIGENCE Second Edition</w:t>
      </w:r>
      <w:r w:rsidRPr="00D30427">
        <w:rPr>
          <w:rFonts w:ascii="Georgia" w:hAnsi="Georgia"/>
          <w:noProof/>
          <w:sz w:val="22"/>
        </w:rPr>
        <w:t xml:space="preserve"> (p. 895). doi:10.1017/S0263574700004070</w:t>
      </w:r>
    </w:p>
    <w:p w14:paraId="5502B98B"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Reynolds, C. (1999). Steering Behaviors For Autonomous Characters. Retrieved from http://citeseer.ist.psu.edu/viewdoc/summary?doi=10.1.1.16.8035</w:t>
      </w:r>
    </w:p>
    <w:p w14:paraId="6494F7CA"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 xml:space="preserve">Reynolds, C. W. (1987). Flocks, herds and schools: A distributed behavioral model. In </w:t>
      </w:r>
      <w:r w:rsidRPr="00D30427">
        <w:rPr>
          <w:rFonts w:ascii="Georgia" w:hAnsi="Georgia"/>
          <w:i/>
          <w:iCs/>
          <w:noProof/>
          <w:sz w:val="22"/>
        </w:rPr>
        <w:t>Proceedings of the 14th annual conference on Computer graphics and interactive techniques - SIGGRAPH ’87</w:t>
      </w:r>
      <w:r w:rsidRPr="00D30427">
        <w:rPr>
          <w:rFonts w:ascii="Georgia" w:hAnsi="Georgia"/>
          <w:noProof/>
          <w:sz w:val="22"/>
        </w:rPr>
        <w:t xml:space="preserve"> (Vol. 21, pp. 25–34). New York, New York, USA: ACM Press. doi:10.1145/37401.37406</w:t>
      </w:r>
    </w:p>
    <w:p w14:paraId="41F2E89C" w14:textId="77777777" w:rsidR="00D30427" w:rsidRPr="00D30427" w:rsidRDefault="00D30427">
      <w:pPr>
        <w:pStyle w:val="Normalwebb"/>
        <w:ind w:left="480" w:hanging="480"/>
        <w:divId w:val="1041128327"/>
        <w:rPr>
          <w:rFonts w:ascii="Georgia" w:hAnsi="Georgia"/>
          <w:noProof/>
          <w:sz w:val="22"/>
        </w:rPr>
      </w:pPr>
      <w:r w:rsidRPr="00D30427">
        <w:rPr>
          <w:rFonts w:ascii="Georgia" w:hAnsi="Georgia"/>
          <w:noProof/>
          <w:sz w:val="22"/>
        </w:rPr>
        <w:t>Russell, S. J., &amp; Norvig, P. (2010). Artificial Intelligence: A Modern Approach. Retrieved from http://books.google.se/books/about/Artificial_Intelligence.html?id=8jZBksh-bUMC&amp;pgis=1</w:t>
      </w:r>
    </w:p>
    <w:p w14:paraId="00DEF218" w14:textId="73E72357" w:rsidR="008208D4" w:rsidRDefault="008208D4" w:rsidP="008208D4">
      <w:pPr>
        <w:pStyle w:val="Referens"/>
        <w:rPr>
          <w:lang w:val="en-US"/>
        </w:rPr>
      </w:pPr>
      <w:r>
        <w:rPr>
          <w:lang w:val="en-US"/>
        </w:rPr>
        <w:fldChar w:fldCharType="end"/>
      </w: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8208D4">
      <w:footerReference w:type="default" r:id="rId1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4D503" w14:textId="77777777" w:rsidR="00AA2635" w:rsidRDefault="00AA2635" w:rsidP="009E6E91">
      <w:pPr>
        <w:spacing w:after="0" w:line="240" w:lineRule="auto"/>
      </w:pPr>
      <w:r>
        <w:separator/>
      </w:r>
    </w:p>
  </w:endnote>
  <w:endnote w:type="continuationSeparator" w:id="0">
    <w:p w14:paraId="436CE30B" w14:textId="77777777" w:rsidR="00AA2635" w:rsidRDefault="00AA2635"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3858FC" w:rsidRDefault="003858F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3858FC" w:rsidRDefault="003858F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3858FC" w:rsidRDefault="003858FC" w:rsidP="007661D4">
    <w:pPr>
      <w:pStyle w:val="Sidfot"/>
      <w:framePr w:wrap="around" w:vAnchor="text" w:hAnchor="margin" w:xAlign="center" w:y="1"/>
      <w:rPr>
        <w:rStyle w:val="Sidnummer"/>
      </w:rPr>
    </w:pPr>
    <w:r>
      <w:rPr>
        <w:rStyle w:val="Sidnummer"/>
      </w:rPr>
      <w:fldChar w:fldCharType="begin"/>
    </w:r>
    <w:r w:rsidRPr="008208D4">
      <w:rPr>
        <w:rStyle w:val="Sidnummer"/>
      </w:rPr>
      <w:instrText xml:space="preserve">PAGE  </w:instrText>
    </w:r>
    <w:r>
      <w:rPr>
        <w:rStyle w:val="Sidnummer"/>
      </w:rPr>
      <w:fldChar w:fldCharType="separate"/>
    </w:r>
    <w:r w:rsidR="00902195">
      <w:rPr>
        <w:rStyle w:val="Sidnummer"/>
        <w:noProof/>
      </w:rPr>
      <w:t>13</w:t>
    </w:r>
    <w:r>
      <w:rPr>
        <w:rStyle w:val="Sidnummer"/>
      </w:rPr>
      <w:fldChar w:fldCharType="end"/>
    </w:r>
  </w:p>
  <w:p w14:paraId="10584881" w14:textId="77777777" w:rsidR="003858FC" w:rsidRDefault="003858F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2EB5A" w14:textId="77777777" w:rsidR="00AA2635" w:rsidRDefault="00AA2635" w:rsidP="009E6E91">
      <w:pPr>
        <w:spacing w:after="0" w:line="240" w:lineRule="auto"/>
      </w:pPr>
      <w:r>
        <w:separator/>
      </w:r>
    </w:p>
  </w:footnote>
  <w:footnote w:type="continuationSeparator" w:id="0">
    <w:p w14:paraId="3029D82C" w14:textId="77777777" w:rsidR="00AA2635" w:rsidRDefault="00AA2635"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332A21E1"/>
    <w:multiLevelType w:val="hybridMultilevel"/>
    <w:tmpl w:val="1890AF36"/>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7C606DB"/>
    <w:multiLevelType w:val="hybridMultilevel"/>
    <w:tmpl w:val="B4BE624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42D3596"/>
    <w:multiLevelType w:val="hybridMultilevel"/>
    <w:tmpl w:val="667061A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0"/>
  </w:num>
  <w:num w:numId="6">
    <w:abstractNumId w:val="10"/>
  </w:num>
  <w:num w:numId="7">
    <w:abstractNumId w:val="11"/>
  </w:num>
  <w:num w:numId="8">
    <w:abstractNumId w:val="4"/>
  </w:num>
  <w:num w:numId="9">
    <w:abstractNumId w:val="9"/>
  </w:num>
  <w:num w:numId="10">
    <w:abstractNumId w:val="13"/>
  </w:num>
  <w:num w:numId="11">
    <w:abstractNumId w:val="6"/>
  </w:num>
  <w:num w:numId="12">
    <w:abstractNumId w:val="2"/>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04BC"/>
    <w:rsid w:val="000016DA"/>
    <w:rsid w:val="0000317F"/>
    <w:rsid w:val="000069E3"/>
    <w:rsid w:val="00007BFC"/>
    <w:rsid w:val="00012238"/>
    <w:rsid w:val="000152CB"/>
    <w:rsid w:val="00023C24"/>
    <w:rsid w:val="00023C91"/>
    <w:rsid w:val="000257F6"/>
    <w:rsid w:val="00026E0F"/>
    <w:rsid w:val="00032FBD"/>
    <w:rsid w:val="000334AE"/>
    <w:rsid w:val="00035F5A"/>
    <w:rsid w:val="00036C3A"/>
    <w:rsid w:val="00041CEF"/>
    <w:rsid w:val="0006520F"/>
    <w:rsid w:val="00072BA9"/>
    <w:rsid w:val="000735C0"/>
    <w:rsid w:val="0007402D"/>
    <w:rsid w:val="00080229"/>
    <w:rsid w:val="0008258C"/>
    <w:rsid w:val="000825CB"/>
    <w:rsid w:val="00092C02"/>
    <w:rsid w:val="00093DC0"/>
    <w:rsid w:val="000946BF"/>
    <w:rsid w:val="000B143B"/>
    <w:rsid w:val="000B6DD7"/>
    <w:rsid w:val="000C2287"/>
    <w:rsid w:val="000D4504"/>
    <w:rsid w:val="000E3420"/>
    <w:rsid w:val="000E4322"/>
    <w:rsid w:val="000E515C"/>
    <w:rsid w:val="000E5470"/>
    <w:rsid w:val="000E6D19"/>
    <w:rsid w:val="000F1008"/>
    <w:rsid w:val="000F3C38"/>
    <w:rsid w:val="001041EB"/>
    <w:rsid w:val="0010621D"/>
    <w:rsid w:val="00112BF3"/>
    <w:rsid w:val="00120672"/>
    <w:rsid w:val="00120A08"/>
    <w:rsid w:val="0012219E"/>
    <w:rsid w:val="0012491B"/>
    <w:rsid w:val="001268FC"/>
    <w:rsid w:val="001313FE"/>
    <w:rsid w:val="00132317"/>
    <w:rsid w:val="00134A67"/>
    <w:rsid w:val="00151899"/>
    <w:rsid w:val="001632F7"/>
    <w:rsid w:val="001633CB"/>
    <w:rsid w:val="001708B4"/>
    <w:rsid w:val="00174EBF"/>
    <w:rsid w:val="00176F46"/>
    <w:rsid w:val="0017713B"/>
    <w:rsid w:val="00181CED"/>
    <w:rsid w:val="0018405A"/>
    <w:rsid w:val="00191635"/>
    <w:rsid w:val="00195716"/>
    <w:rsid w:val="001A6424"/>
    <w:rsid w:val="001A69DA"/>
    <w:rsid w:val="001B7434"/>
    <w:rsid w:val="001C4AB9"/>
    <w:rsid w:val="001C55C9"/>
    <w:rsid w:val="001C7D5C"/>
    <w:rsid w:val="001D1AE4"/>
    <w:rsid w:val="001D5B51"/>
    <w:rsid w:val="001D6A5B"/>
    <w:rsid w:val="001E10E0"/>
    <w:rsid w:val="001E2EEA"/>
    <w:rsid w:val="001E3C9F"/>
    <w:rsid w:val="00201638"/>
    <w:rsid w:val="00201E67"/>
    <w:rsid w:val="00203868"/>
    <w:rsid w:val="00204EAC"/>
    <w:rsid w:val="00206905"/>
    <w:rsid w:val="00210495"/>
    <w:rsid w:val="00211C5B"/>
    <w:rsid w:val="00214C14"/>
    <w:rsid w:val="00216719"/>
    <w:rsid w:val="00223577"/>
    <w:rsid w:val="00227764"/>
    <w:rsid w:val="0023165A"/>
    <w:rsid w:val="00252BA6"/>
    <w:rsid w:val="0025685A"/>
    <w:rsid w:val="00261159"/>
    <w:rsid w:val="0027004E"/>
    <w:rsid w:val="0027042A"/>
    <w:rsid w:val="00280788"/>
    <w:rsid w:val="00280FE4"/>
    <w:rsid w:val="00282275"/>
    <w:rsid w:val="002845EA"/>
    <w:rsid w:val="00286207"/>
    <w:rsid w:val="00287F8A"/>
    <w:rsid w:val="0029103A"/>
    <w:rsid w:val="0029135B"/>
    <w:rsid w:val="0029751F"/>
    <w:rsid w:val="002A4B63"/>
    <w:rsid w:val="002B24B7"/>
    <w:rsid w:val="002B6A52"/>
    <w:rsid w:val="002C39DA"/>
    <w:rsid w:val="002C6475"/>
    <w:rsid w:val="002D03EC"/>
    <w:rsid w:val="002D185A"/>
    <w:rsid w:val="002D7C1D"/>
    <w:rsid w:val="002F0B2A"/>
    <w:rsid w:val="002F450F"/>
    <w:rsid w:val="002F6FD8"/>
    <w:rsid w:val="00301C25"/>
    <w:rsid w:val="00301D51"/>
    <w:rsid w:val="0030313C"/>
    <w:rsid w:val="003265B2"/>
    <w:rsid w:val="00333341"/>
    <w:rsid w:val="00333533"/>
    <w:rsid w:val="0035035E"/>
    <w:rsid w:val="00352F8F"/>
    <w:rsid w:val="00353429"/>
    <w:rsid w:val="00360BF9"/>
    <w:rsid w:val="00363BCD"/>
    <w:rsid w:val="00365A50"/>
    <w:rsid w:val="00372120"/>
    <w:rsid w:val="0037469C"/>
    <w:rsid w:val="00380F2A"/>
    <w:rsid w:val="00384F41"/>
    <w:rsid w:val="003858FC"/>
    <w:rsid w:val="0039038D"/>
    <w:rsid w:val="0039130D"/>
    <w:rsid w:val="003914F4"/>
    <w:rsid w:val="00394AFD"/>
    <w:rsid w:val="003961E1"/>
    <w:rsid w:val="003A0981"/>
    <w:rsid w:val="003A4731"/>
    <w:rsid w:val="003A5C96"/>
    <w:rsid w:val="003B1763"/>
    <w:rsid w:val="003B2210"/>
    <w:rsid w:val="003B3CD8"/>
    <w:rsid w:val="003B5816"/>
    <w:rsid w:val="003B62BC"/>
    <w:rsid w:val="003C0D13"/>
    <w:rsid w:val="003C1A18"/>
    <w:rsid w:val="003D22D6"/>
    <w:rsid w:val="003D3915"/>
    <w:rsid w:val="003E4D4F"/>
    <w:rsid w:val="003F4398"/>
    <w:rsid w:val="003F7980"/>
    <w:rsid w:val="003F7AB0"/>
    <w:rsid w:val="0040030E"/>
    <w:rsid w:val="00404062"/>
    <w:rsid w:val="00406037"/>
    <w:rsid w:val="00411E80"/>
    <w:rsid w:val="00417460"/>
    <w:rsid w:val="004214F7"/>
    <w:rsid w:val="0042185D"/>
    <w:rsid w:val="00425E15"/>
    <w:rsid w:val="00433D95"/>
    <w:rsid w:val="00435026"/>
    <w:rsid w:val="00436016"/>
    <w:rsid w:val="0044638C"/>
    <w:rsid w:val="00447445"/>
    <w:rsid w:val="00456F66"/>
    <w:rsid w:val="0046039C"/>
    <w:rsid w:val="00461082"/>
    <w:rsid w:val="00477040"/>
    <w:rsid w:val="004770A4"/>
    <w:rsid w:val="00482E55"/>
    <w:rsid w:val="00484F93"/>
    <w:rsid w:val="00485B87"/>
    <w:rsid w:val="00486A22"/>
    <w:rsid w:val="00487052"/>
    <w:rsid w:val="004870D7"/>
    <w:rsid w:val="004A0F6B"/>
    <w:rsid w:val="004A22F9"/>
    <w:rsid w:val="004A474A"/>
    <w:rsid w:val="004A7EB1"/>
    <w:rsid w:val="004B1722"/>
    <w:rsid w:val="004B242F"/>
    <w:rsid w:val="004B3244"/>
    <w:rsid w:val="004B47F2"/>
    <w:rsid w:val="004B4EB8"/>
    <w:rsid w:val="004C6BCB"/>
    <w:rsid w:val="004C7081"/>
    <w:rsid w:val="004C7AA4"/>
    <w:rsid w:val="004D78FA"/>
    <w:rsid w:val="004E5EA7"/>
    <w:rsid w:val="004F2C64"/>
    <w:rsid w:val="005158B2"/>
    <w:rsid w:val="00516BF5"/>
    <w:rsid w:val="005244BE"/>
    <w:rsid w:val="0053728E"/>
    <w:rsid w:val="00542510"/>
    <w:rsid w:val="00550363"/>
    <w:rsid w:val="00550B79"/>
    <w:rsid w:val="00551C75"/>
    <w:rsid w:val="00554507"/>
    <w:rsid w:val="005567E9"/>
    <w:rsid w:val="00556F89"/>
    <w:rsid w:val="00564A03"/>
    <w:rsid w:val="005656DD"/>
    <w:rsid w:val="0056658C"/>
    <w:rsid w:val="00566A33"/>
    <w:rsid w:val="00567A62"/>
    <w:rsid w:val="00567F10"/>
    <w:rsid w:val="00572049"/>
    <w:rsid w:val="00574986"/>
    <w:rsid w:val="00576A08"/>
    <w:rsid w:val="00576DA7"/>
    <w:rsid w:val="0058107E"/>
    <w:rsid w:val="00585AA3"/>
    <w:rsid w:val="00585BF1"/>
    <w:rsid w:val="005865FA"/>
    <w:rsid w:val="00592551"/>
    <w:rsid w:val="00592815"/>
    <w:rsid w:val="00596E86"/>
    <w:rsid w:val="005A0630"/>
    <w:rsid w:val="005A2F63"/>
    <w:rsid w:val="005A4F64"/>
    <w:rsid w:val="005A70D7"/>
    <w:rsid w:val="005B50CD"/>
    <w:rsid w:val="005C069E"/>
    <w:rsid w:val="005C774A"/>
    <w:rsid w:val="005D33F8"/>
    <w:rsid w:val="005D46B0"/>
    <w:rsid w:val="005E0F29"/>
    <w:rsid w:val="005E2676"/>
    <w:rsid w:val="005E412F"/>
    <w:rsid w:val="005F0C75"/>
    <w:rsid w:val="00601D50"/>
    <w:rsid w:val="00603CF5"/>
    <w:rsid w:val="00604228"/>
    <w:rsid w:val="00604F13"/>
    <w:rsid w:val="00607DB3"/>
    <w:rsid w:val="006245FA"/>
    <w:rsid w:val="00627754"/>
    <w:rsid w:val="00634B33"/>
    <w:rsid w:val="0064002A"/>
    <w:rsid w:val="006402BC"/>
    <w:rsid w:val="00640D45"/>
    <w:rsid w:val="006433CF"/>
    <w:rsid w:val="00643414"/>
    <w:rsid w:val="006460E7"/>
    <w:rsid w:val="0064755D"/>
    <w:rsid w:val="00647A4E"/>
    <w:rsid w:val="00652252"/>
    <w:rsid w:val="006524C9"/>
    <w:rsid w:val="00652587"/>
    <w:rsid w:val="00653317"/>
    <w:rsid w:val="00653659"/>
    <w:rsid w:val="00656844"/>
    <w:rsid w:val="006576FE"/>
    <w:rsid w:val="00665AFC"/>
    <w:rsid w:val="00677690"/>
    <w:rsid w:val="006838B7"/>
    <w:rsid w:val="00685B84"/>
    <w:rsid w:val="00686BB5"/>
    <w:rsid w:val="006872B3"/>
    <w:rsid w:val="00687F17"/>
    <w:rsid w:val="006927BC"/>
    <w:rsid w:val="006960A7"/>
    <w:rsid w:val="006A4BB3"/>
    <w:rsid w:val="006A6AFF"/>
    <w:rsid w:val="006A773D"/>
    <w:rsid w:val="006A7762"/>
    <w:rsid w:val="006B4154"/>
    <w:rsid w:val="006B55A0"/>
    <w:rsid w:val="006B6FF0"/>
    <w:rsid w:val="006C1D61"/>
    <w:rsid w:val="006C1F14"/>
    <w:rsid w:val="006C477F"/>
    <w:rsid w:val="006D0CDE"/>
    <w:rsid w:val="006D2B20"/>
    <w:rsid w:val="006D3B56"/>
    <w:rsid w:val="006D3C73"/>
    <w:rsid w:val="006F12C5"/>
    <w:rsid w:val="006F7004"/>
    <w:rsid w:val="00703818"/>
    <w:rsid w:val="00704951"/>
    <w:rsid w:val="00712643"/>
    <w:rsid w:val="00715C01"/>
    <w:rsid w:val="0072025F"/>
    <w:rsid w:val="007209C3"/>
    <w:rsid w:val="00721C7F"/>
    <w:rsid w:val="00723753"/>
    <w:rsid w:val="00724FBB"/>
    <w:rsid w:val="00725B3E"/>
    <w:rsid w:val="007269CF"/>
    <w:rsid w:val="00731505"/>
    <w:rsid w:val="00733D7D"/>
    <w:rsid w:val="0073687A"/>
    <w:rsid w:val="00740500"/>
    <w:rsid w:val="007423AD"/>
    <w:rsid w:val="007436F2"/>
    <w:rsid w:val="007450BE"/>
    <w:rsid w:val="00753BDA"/>
    <w:rsid w:val="0075490B"/>
    <w:rsid w:val="00754981"/>
    <w:rsid w:val="00757E42"/>
    <w:rsid w:val="00761E05"/>
    <w:rsid w:val="00765F50"/>
    <w:rsid w:val="007661D4"/>
    <w:rsid w:val="00767163"/>
    <w:rsid w:val="00767A26"/>
    <w:rsid w:val="00774B18"/>
    <w:rsid w:val="00780034"/>
    <w:rsid w:val="007847EF"/>
    <w:rsid w:val="00796C39"/>
    <w:rsid w:val="007974C3"/>
    <w:rsid w:val="007A0462"/>
    <w:rsid w:val="007A1263"/>
    <w:rsid w:val="007A1399"/>
    <w:rsid w:val="007A1FF2"/>
    <w:rsid w:val="007B1CAE"/>
    <w:rsid w:val="007D37B6"/>
    <w:rsid w:val="007D3A15"/>
    <w:rsid w:val="007D7F08"/>
    <w:rsid w:val="007F503E"/>
    <w:rsid w:val="00801F7C"/>
    <w:rsid w:val="00806892"/>
    <w:rsid w:val="008142A7"/>
    <w:rsid w:val="008208D4"/>
    <w:rsid w:val="00821EF2"/>
    <w:rsid w:val="00823B33"/>
    <w:rsid w:val="00824AAA"/>
    <w:rsid w:val="008261E8"/>
    <w:rsid w:val="0083001A"/>
    <w:rsid w:val="008370E3"/>
    <w:rsid w:val="00841FA3"/>
    <w:rsid w:val="008428D3"/>
    <w:rsid w:val="00845383"/>
    <w:rsid w:val="00857524"/>
    <w:rsid w:val="00857D52"/>
    <w:rsid w:val="00861044"/>
    <w:rsid w:val="0086557B"/>
    <w:rsid w:val="00865E1F"/>
    <w:rsid w:val="00865FEA"/>
    <w:rsid w:val="00871069"/>
    <w:rsid w:val="00880005"/>
    <w:rsid w:val="0088505C"/>
    <w:rsid w:val="00887F53"/>
    <w:rsid w:val="008910AC"/>
    <w:rsid w:val="00891246"/>
    <w:rsid w:val="008A2549"/>
    <w:rsid w:val="008A3AE9"/>
    <w:rsid w:val="008A4312"/>
    <w:rsid w:val="008C00E1"/>
    <w:rsid w:val="008C6763"/>
    <w:rsid w:val="008D40F5"/>
    <w:rsid w:val="008D6C26"/>
    <w:rsid w:val="008E238F"/>
    <w:rsid w:val="008F5BC2"/>
    <w:rsid w:val="00901A29"/>
    <w:rsid w:val="00902195"/>
    <w:rsid w:val="00913F73"/>
    <w:rsid w:val="00921635"/>
    <w:rsid w:val="0092349C"/>
    <w:rsid w:val="00925C71"/>
    <w:rsid w:val="00927005"/>
    <w:rsid w:val="00927545"/>
    <w:rsid w:val="009331EA"/>
    <w:rsid w:val="00936F1A"/>
    <w:rsid w:val="00953FA7"/>
    <w:rsid w:val="00953FF8"/>
    <w:rsid w:val="00955681"/>
    <w:rsid w:val="00960CC5"/>
    <w:rsid w:val="009617F4"/>
    <w:rsid w:val="009624C6"/>
    <w:rsid w:val="0096344C"/>
    <w:rsid w:val="00964069"/>
    <w:rsid w:val="009723E1"/>
    <w:rsid w:val="00974671"/>
    <w:rsid w:val="0097681C"/>
    <w:rsid w:val="00976DC0"/>
    <w:rsid w:val="00982DE2"/>
    <w:rsid w:val="00990F73"/>
    <w:rsid w:val="009942D9"/>
    <w:rsid w:val="00996A00"/>
    <w:rsid w:val="009971B0"/>
    <w:rsid w:val="00997AFC"/>
    <w:rsid w:val="009A4D54"/>
    <w:rsid w:val="009A5CBD"/>
    <w:rsid w:val="009A7476"/>
    <w:rsid w:val="009B0843"/>
    <w:rsid w:val="009C0264"/>
    <w:rsid w:val="009C1EAA"/>
    <w:rsid w:val="009C267F"/>
    <w:rsid w:val="009C6545"/>
    <w:rsid w:val="009D17ED"/>
    <w:rsid w:val="009D290F"/>
    <w:rsid w:val="009D2CC2"/>
    <w:rsid w:val="009D357F"/>
    <w:rsid w:val="009D5BC5"/>
    <w:rsid w:val="009D61E5"/>
    <w:rsid w:val="009E541C"/>
    <w:rsid w:val="009E6E91"/>
    <w:rsid w:val="00A0243D"/>
    <w:rsid w:val="00A039DC"/>
    <w:rsid w:val="00A16884"/>
    <w:rsid w:val="00A20CAE"/>
    <w:rsid w:val="00A258E6"/>
    <w:rsid w:val="00A30199"/>
    <w:rsid w:val="00A30211"/>
    <w:rsid w:val="00A303D3"/>
    <w:rsid w:val="00A32FC5"/>
    <w:rsid w:val="00A3326D"/>
    <w:rsid w:val="00A33319"/>
    <w:rsid w:val="00A4448F"/>
    <w:rsid w:val="00A45D53"/>
    <w:rsid w:val="00A45E92"/>
    <w:rsid w:val="00A472C7"/>
    <w:rsid w:val="00A62121"/>
    <w:rsid w:val="00A653B7"/>
    <w:rsid w:val="00A749AA"/>
    <w:rsid w:val="00A81F16"/>
    <w:rsid w:val="00A84AD3"/>
    <w:rsid w:val="00A85EE3"/>
    <w:rsid w:val="00A86F33"/>
    <w:rsid w:val="00A90D91"/>
    <w:rsid w:val="00A91041"/>
    <w:rsid w:val="00A95FB9"/>
    <w:rsid w:val="00AA1CBB"/>
    <w:rsid w:val="00AA2635"/>
    <w:rsid w:val="00AB22C9"/>
    <w:rsid w:val="00AB3879"/>
    <w:rsid w:val="00AB567F"/>
    <w:rsid w:val="00AC1D78"/>
    <w:rsid w:val="00AC7171"/>
    <w:rsid w:val="00AC7F45"/>
    <w:rsid w:val="00AE2E20"/>
    <w:rsid w:val="00AF01FC"/>
    <w:rsid w:val="00AF13D3"/>
    <w:rsid w:val="00AF3EC0"/>
    <w:rsid w:val="00B06A35"/>
    <w:rsid w:val="00B077A9"/>
    <w:rsid w:val="00B17260"/>
    <w:rsid w:val="00B226FE"/>
    <w:rsid w:val="00B27FFC"/>
    <w:rsid w:val="00B31565"/>
    <w:rsid w:val="00B342D0"/>
    <w:rsid w:val="00B41F7D"/>
    <w:rsid w:val="00B42BF9"/>
    <w:rsid w:val="00B47953"/>
    <w:rsid w:val="00B53D2B"/>
    <w:rsid w:val="00B6029D"/>
    <w:rsid w:val="00B64B2B"/>
    <w:rsid w:val="00B6794C"/>
    <w:rsid w:val="00B71ED6"/>
    <w:rsid w:val="00B92459"/>
    <w:rsid w:val="00BA0F47"/>
    <w:rsid w:val="00BA4201"/>
    <w:rsid w:val="00BA4DAF"/>
    <w:rsid w:val="00BA6FC3"/>
    <w:rsid w:val="00BC3AB8"/>
    <w:rsid w:val="00BC4756"/>
    <w:rsid w:val="00BD00E0"/>
    <w:rsid w:val="00BD26EE"/>
    <w:rsid w:val="00BD6283"/>
    <w:rsid w:val="00BD7116"/>
    <w:rsid w:val="00BE27DD"/>
    <w:rsid w:val="00BE553D"/>
    <w:rsid w:val="00BF5E75"/>
    <w:rsid w:val="00BF5E76"/>
    <w:rsid w:val="00C06BD6"/>
    <w:rsid w:val="00C07326"/>
    <w:rsid w:val="00C1066A"/>
    <w:rsid w:val="00C1596C"/>
    <w:rsid w:val="00C21F04"/>
    <w:rsid w:val="00C22E14"/>
    <w:rsid w:val="00C27A33"/>
    <w:rsid w:val="00C34A39"/>
    <w:rsid w:val="00C35CA0"/>
    <w:rsid w:val="00C425CE"/>
    <w:rsid w:val="00C43BBE"/>
    <w:rsid w:val="00C447F3"/>
    <w:rsid w:val="00C475BC"/>
    <w:rsid w:val="00C753C7"/>
    <w:rsid w:val="00C8108D"/>
    <w:rsid w:val="00C81BCF"/>
    <w:rsid w:val="00C81EEC"/>
    <w:rsid w:val="00C8388E"/>
    <w:rsid w:val="00C867E5"/>
    <w:rsid w:val="00C87633"/>
    <w:rsid w:val="00C930BF"/>
    <w:rsid w:val="00C94203"/>
    <w:rsid w:val="00CA798B"/>
    <w:rsid w:val="00CB442F"/>
    <w:rsid w:val="00CC5ECD"/>
    <w:rsid w:val="00CD0688"/>
    <w:rsid w:val="00CE3FEE"/>
    <w:rsid w:val="00CE5BD2"/>
    <w:rsid w:val="00CF09E6"/>
    <w:rsid w:val="00CF65EE"/>
    <w:rsid w:val="00D05FAB"/>
    <w:rsid w:val="00D07CC9"/>
    <w:rsid w:val="00D140F3"/>
    <w:rsid w:val="00D212A2"/>
    <w:rsid w:val="00D2135C"/>
    <w:rsid w:val="00D24D8B"/>
    <w:rsid w:val="00D27687"/>
    <w:rsid w:val="00D30427"/>
    <w:rsid w:val="00D31D5C"/>
    <w:rsid w:val="00D3446A"/>
    <w:rsid w:val="00D34BED"/>
    <w:rsid w:val="00D37C8B"/>
    <w:rsid w:val="00D42023"/>
    <w:rsid w:val="00D452B2"/>
    <w:rsid w:val="00D45CE4"/>
    <w:rsid w:val="00D5393D"/>
    <w:rsid w:val="00D55ACB"/>
    <w:rsid w:val="00D55D73"/>
    <w:rsid w:val="00D57274"/>
    <w:rsid w:val="00D60275"/>
    <w:rsid w:val="00D639D0"/>
    <w:rsid w:val="00D65B4A"/>
    <w:rsid w:val="00D7111A"/>
    <w:rsid w:val="00D73E2C"/>
    <w:rsid w:val="00D757A2"/>
    <w:rsid w:val="00D81A29"/>
    <w:rsid w:val="00D84B4A"/>
    <w:rsid w:val="00D86A19"/>
    <w:rsid w:val="00D90A8F"/>
    <w:rsid w:val="00D93F8D"/>
    <w:rsid w:val="00D960A4"/>
    <w:rsid w:val="00DA0E25"/>
    <w:rsid w:val="00DA4A2B"/>
    <w:rsid w:val="00DA5204"/>
    <w:rsid w:val="00DB43F2"/>
    <w:rsid w:val="00DB6A52"/>
    <w:rsid w:val="00DC1E0B"/>
    <w:rsid w:val="00DC1F86"/>
    <w:rsid w:val="00DC7CB9"/>
    <w:rsid w:val="00DD0609"/>
    <w:rsid w:val="00DD1F97"/>
    <w:rsid w:val="00DD59AE"/>
    <w:rsid w:val="00DD6803"/>
    <w:rsid w:val="00DE43E7"/>
    <w:rsid w:val="00DE4D63"/>
    <w:rsid w:val="00DE50C8"/>
    <w:rsid w:val="00DF3703"/>
    <w:rsid w:val="00DF3F7F"/>
    <w:rsid w:val="00DF7EA3"/>
    <w:rsid w:val="00E0015B"/>
    <w:rsid w:val="00E01275"/>
    <w:rsid w:val="00E046EE"/>
    <w:rsid w:val="00E07F3E"/>
    <w:rsid w:val="00E20F14"/>
    <w:rsid w:val="00E20F47"/>
    <w:rsid w:val="00E2137D"/>
    <w:rsid w:val="00E23E6A"/>
    <w:rsid w:val="00E34837"/>
    <w:rsid w:val="00E36FDA"/>
    <w:rsid w:val="00E445AB"/>
    <w:rsid w:val="00E508F9"/>
    <w:rsid w:val="00E60033"/>
    <w:rsid w:val="00E61C96"/>
    <w:rsid w:val="00E65670"/>
    <w:rsid w:val="00E725AD"/>
    <w:rsid w:val="00E8373F"/>
    <w:rsid w:val="00E83B51"/>
    <w:rsid w:val="00E84140"/>
    <w:rsid w:val="00E87C73"/>
    <w:rsid w:val="00E90F98"/>
    <w:rsid w:val="00E93C50"/>
    <w:rsid w:val="00E95C55"/>
    <w:rsid w:val="00EA1A31"/>
    <w:rsid w:val="00EB129F"/>
    <w:rsid w:val="00EB234A"/>
    <w:rsid w:val="00EC57C7"/>
    <w:rsid w:val="00EC595E"/>
    <w:rsid w:val="00EC6E39"/>
    <w:rsid w:val="00EC7623"/>
    <w:rsid w:val="00EC7705"/>
    <w:rsid w:val="00ED1BFB"/>
    <w:rsid w:val="00ED4CC3"/>
    <w:rsid w:val="00ED4D11"/>
    <w:rsid w:val="00EE162E"/>
    <w:rsid w:val="00EE275C"/>
    <w:rsid w:val="00F138D4"/>
    <w:rsid w:val="00F3239A"/>
    <w:rsid w:val="00F3575D"/>
    <w:rsid w:val="00F361FA"/>
    <w:rsid w:val="00F40CDE"/>
    <w:rsid w:val="00F467ED"/>
    <w:rsid w:val="00F50C8D"/>
    <w:rsid w:val="00F54880"/>
    <w:rsid w:val="00F5582C"/>
    <w:rsid w:val="00F57E1D"/>
    <w:rsid w:val="00F61675"/>
    <w:rsid w:val="00F62AA3"/>
    <w:rsid w:val="00F655C2"/>
    <w:rsid w:val="00F67E47"/>
    <w:rsid w:val="00F7144F"/>
    <w:rsid w:val="00F7728B"/>
    <w:rsid w:val="00F82641"/>
    <w:rsid w:val="00F91278"/>
    <w:rsid w:val="00F92F5E"/>
    <w:rsid w:val="00FB03C2"/>
    <w:rsid w:val="00FB2840"/>
    <w:rsid w:val="00FB5EAD"/>
    <w:rsid w:val="00FC1E13"/>
    <w:rsid w:val="00FC4F04"/>
    <w:rsid w:val="00FC6B00"/>
    <w:rsid w:val="00FC7798"/>
    <w:rsid w:val="00FE11E2"/>
    <w:rsid w:val="00FE58D5"/>
    <w:rsid w:val="00FF1793"/>
    <w:rsid w:val="00FF37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Hyperlnk">
    <w:name w:val="Hyperlink"/>
    <w:basedOn w:val="Standardstycketeckensnitt"/>
    <w:uiPriority w:val="99"/>
    <w:unhideWhenUsed/>
    <w:rsid w:val="00B64B2B"/>
    <w:rPr>
      <w:color w:val="0000FF" w:themeColor="hyperlink"/>
      <w:u w:val="single"/>
    </w:rPr>
  </w:style>
  <w:style w:type="character" w:styleId="Platshllartext">
    <w:name w:val="Placeholder Text"/>
    <w:basedOn w:val="Standardstycketeckensnitt"/>
    <w:uiPriority w:val="99"/>
    <w:semiHidden/>
    <w:rsid w:val="001E10E0"/>
    <w:rPr>
      <w:color w:val="808080"/>
    </w:rPr>
  </w:style>
  <w:style w:type="paragraph" w:styleId="Normalwebb">
    <w:name w:val="Normal (Web)"/>
    <w:basedOn w:val="Normal"/>
    <w:uiPriority w:val="99"/>
    <w:unhideWhenUsed/>
    <w:rsid w:val="008208D4"/>
    <w:pPr>
      <w:spacing w:before="100" w:beforeAutospacing="1" w:after="100" w:afterAutospacing="1" w:line="240" w:lineRule="auto"/>
      <w:jc w:val="left"/>
    </w:pPr>
    <w:rPr>
      <w:rFonts w:ascii="Times New Roman" w:eastAsiaTheme="minorEastAsia"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1278">
      <w:bodyDiv w:val="1"/>
      <w:marLeft w:val="0"/>
      <w:marRight w:val="0"/>
      <w:marTop w:val="0"/>
      <w:marBottom w:val="0"/>
      <w:divBdr>
        <w:top w:val="none" w:sz="0" w:space="0" w:color="auto"/>
        <w:left w:val="none" w:sz="0" w:space="0" w:color="auto"/>
        <w:bottom w:val="none" w:sz="0" w:space="0" w:color="auto"/>
        <w:right w:val="none" w:sz="0" w:space="0" w:color="auto"/>
      </w:divBdr>
    </w:div>
    <w:div w:id="676225906">
      <w:bodyDiv w:val="1"/>
      <w:marLeft w:val="0"/>
      <w:marRight w:val="0"/>
      <w:marTop w:val="0"/>
      <w:marBottom w:val="0"/>
      <w:divBdr>
        <w:top w:val="none" w:sz="0" w:space="0" w:color="auto"/>
        <w:left w:val="none" w:sz="0" w:space="0" w:color="auto"/>
        <w:bottom w:val="none" w:sz="0" w:space="0" w:color="auto"/>
        <w:right w:val="none" w:sz="0" w:space="0" w:color="auto"/>
      </w:divBdr>
      <w:divsChild>
        <w:div w:id="394276128">
          <w:marLeft w:val="0"/>
          <w:marRight w:val="0"/>
          <w:marTop w:val="0"/>
          <w:marBottom w:val="0"/>
          <w:divBdr>
            <w:top w:val="none" w:sz="0" w:space="0" w:color="auto"/>
            <w:left w:val="none" w:sz="0" w:space="0" w:color="auto"/>
            <w:bottom w:val="none" w:sz="0" w:space="0" w:color="auto"/>
            <w:right w:val="none" w:sz="0" w:space="0" w:color="auto"/>
          </w:divBdr>
          <w:divsChild>
            <w:div w:id="666056107">
              <w:marLeft w:val="0"/>
              <w:marRight w:val="0"/>
              <w:marTop w:val="0"/>
              <w:marBottom w:val="0"/>
              <w:divBdr>
                <w:top w:val="none" w:sz="0" w:space="0" w:color="auto"/>
                <w:left w:val="none" w:sz="0" w:space="0" w:color="auto"/>
                <w:bottom w:val="none" w:sz="0" w:space="0" w:color="auto"/>
                <w:right w:val="none" w:sz="0" w:space="0" w:color="auto"/>
              </w:divBdr>
              <w:divsChild>
                <w:div w:id="1750617363">
                  <w:marLeft w:val="0"/>
                  <w:marRight w:val="0"/>
                  <w:marTop w:val="0"/>
                  <w:marBottom w:val="0"/>
                  <w:divBdr>
                    <w:top w:val="none" w:sz="0" w:space="0" w:color="auto"/>
                    <w:left w:val="none" w:sz="0" w:space="0" w:color="auto"/>
                    <w:bottom w:val="none" w:sz="0" w:space="0" w:color="auto"/>
                    <w:right w:val="none" w:sz="0" w:space="0" w:color="auto"/>
                  </w:divBdr>
                  <w:divsChild>
                    <w:div w:id="1992639938">
                      <w:marLeft w:val="0"/>
                      <w:marRight w:val="0"/>
                      <w:marTop w:val="0"/>
                      <w:marBottom w:val="0"/>
                      <w:divBdr>
                        <w:top w:val="none" w:sz="0" w:space="0" w:color="auto"/>
                        <w:left w:val="none" w:sz="0" w:space="0" w:color="auto"/>
                        <w:bottom w:val="none" w:sz="0" w:space="0" w:color="auto"/>
                        <w:right w:val="none" w:sz="0" w:space="0" w:color="auto"/>
                      </w:divBdr>
                      <w:divsChild>
                        <w:div w:id="836462046">
                          <w:marLeft w:val="0"/>
                          <w:marRight w:val="0"/>
                          <w:marTop w:val="0"/>
                          <w:marBottom w:val="0"/>
                          <w:divBdr>
                            <w:top w:val="none" w:sz="0" w:space="0" w:color="auto"/>
                            <w:left w:val="none" w:sz="0" w:space="0" w:color="auto"/>
                            <w:bottom w:val="none" w:sz="0" w:space="0" w:color="auto"/>
                            <w:right w:val="none" w:sz="0" w:space="0" w:color="auto"/>
                          </w:divBdr>
                          <w:divsChild>
                            <w:div w:id="1538617119">
                              <w:marLeft w:val="0"/>
                              <w:marRight w:val="0"/>
                              <w:marTop w:val="0"/>
                              <w:marBottom w:val="0"/>
                              <w:divBdr>
                                <w:top w:val="none" w:sz="0" w:space="0" w:color="auto"/>
                                <w:left w:val="none" w:sz="0" w:space="0" w:color="auto"/>
                                <w:bottom w:val="none" w:sz="0" w:space="0" w:color="auto"/>
                                <w:right w:val="none" w:sz="0" w:space="0" w:color="auto"/>
                              </w:divBdr>
                              <w:divsChild>
                                <w:div w:id="869143917">
                                  <w:marLeft w:val="0"/>
                                  <w:marRight w:val="0"/>
                                  <w:marTop w:val="0"/>
                                  <w:marBottom w:val="0"/>
                                  <w:divBdr>
                                    <w:top w:val="none" w:sz="0" w:space="0" w:color="auto"/>
                                    <w:left w:val="none" w:sz="0" w:space="0" w:color="auto"/>
                                    <w:bottom w:val="none" w:sz="0" w:space="0" w:color="auto"/>
                                    <w:right w:val="none" w:sz="0" w:space="0" w:color="auto"/>
                                  </w:divBdr>
                                  <w:divsChild>
                                    <w:div w:id="1458060509">
                                      <w:marLeft w:val="0"/>
                                      <w:marRight w:val="0"/>
                                      <w:marTop w:val="0"/>
                                      <w:marBottom w:val="0"/>
                                      <w:divBdr>
                                        <w:top w:val="none" w:sz="0" w:space="0" w:color="auto"/>
                                        <w:left w:val="none" w:sz="0" w:space="0" w:color="auto"/>
                                        <w:bottom w:val="none" w:sz="0" w:space="0" w:color="auto"/>
                                        <w:right w:val="none" w:sz="0" w:space="0" w:color="auto"/>
                                      </w:divBdr>
                                      <w:divsChild>
                                        <w:div w:id="1494375717">
                                          <w:marLeft w:val="0"/>
                                          <w:marRight w:val="0"/>
                                          <w:marTop w:val="0"/>
                                          <w:marBottom w:val="0"/>
                                          <w:divBdr>
                                            <w:top w:val="none" w:sz="0" w:space="0" w:color="auto"/>
                                            <w:left w:val="none" w:sz="0" w:space="0" w:color="auto"/>
                                            <w:bottom w:val="none" w:sz="0" w:space="0" w:color="auto"/>
                                            <w:right w:val="none" w:sz="0" w:space="0" w:color="auto"/>
                                          </w:divBdr>
                                          <w:divsChild>
                                            <w:div w:id="264118338">
                                              <w:marLeft w:val="0"/>
                                              <w:marRight w:val="0"/>
                                              <w:marTop w:val="0"/>
                                              <w:marBottom w:val="0"/>
                                              <w:divBdr>
                                                <w:top w:val="none" w:sz="0" w:space="0" w:color="auto"/>
                                                <w:left w:val="none" w:sz="0" w:space="0" w:color="auto"/>
                                                <w:bottom w:val="none" w:sz="0" w:space="0" w:color="auto"/>
                                                <w:right w:val="none" w:sz="0" w:space="0" w:color="auto"/>
                                              </w:divBdr>
                                              <w:divsChild>
                                                <w:div w:id="133834079">
                                                  <w:marLeft w:val="0"/>
                                                  <w:marRight w:val="0"/>
                                                  <w:marTop w:val="0"/>
                                                  <w:marBottom w:val="0"/>
                                                  <w:divBdr>
                                                    <w:top w:val="none" w:sz="0" w:space="0" w:color="auto"/>
                                                    <w:left w:val="none" w:sz="0" w:space="0" w:color="auto"/>
                                                    <w:bottom w:val="none" w:sz="0" w:space="0" w:color="auto"/>
                                                    <w:right w:val="none" w:sz="0" w:space="0" w:color="auto"/>
                                                  </w:divBdr>
                                                  <w:divsChild>
                                                    <w:div w:id="1962223872">
                                                      <w:marLeft w:val="0"/>
                                                      <w:marRight w:val="0"/>
                                                      <w:marTop w:val="0"/>
                                                      <w:marBottom w:val="0"/>
                                                      <w:divBdr>
                                                        <w:top w:val="none" w:sz="0" w:space="0" w:color="auto"/>
                                                        <w:left w:val="none" w:sz="0" w:space="0" w:color="auto"/>
                                                        <w:bottom w:val="none" w:sz="0" w:space="0" w:color="auto"/>
                                                        <w:right w:val="none" w:sz="0" w:space="0" w:color="auto"/>
                                                      </w:divBdr>
                                                      <w:divsChild>
                                                        <w:div w:id="242759004">
                                                          <w:marLeft w:val="0"/>
                                                          <w:marRight w:val="0"/>
                                                          <w:marTop w:val="0"/>
                                                          <w:marBottom w:val="0"/>
                                                          <w:divBdr>
                                                            <w:top w:val="none" w:sz="0" w:space="0" w:color="auto"/>
                                                            <w:left w:val="none" w:sz="0" w:space="0" w:color="auto"/>
                                                            <w:bottom w:val="none" w:sz="0" w:space="0" w:color="auto"/>
                                                            <w:right w:val="none" w:sz="0" w:space="0" w:color="auto"/>
                                                          </w:divBdr>
                                                          <w:divsChild>
                                                            <w:div w:id="95100772">
                                                              <w:marLeft w:val="0"/>
                                                              <w:marRight w:val="0"/>
                                                              <w:marTop w:val="0"/>
                                                              <w:marBottom w:val="0"/>
                                                              <w:divBdr>
                                                                <w:top w:val="none" w:sz="0" w:space="0" w:color="auto"/>
                                                                <w:left w:val="none" w:sz="0" w:space="0" w:color="auto"/>
                                                                <w:bottom w:val="none" w:sz="0" w:space="0" w:color="auto"/>
                                                                <w:right w:val="none" w:sz="0" w:space="0" w:color="auto"/>
                                                              </w:divBdr>
                                                              <w:divsChild>
                                                                <w:div w:id="1871527889">
                                                                  <w:marLeft w:val="0"/>
                                                                  <w:marRight w:val="0"/>
                                                                  <w:marTop w:val="0"/>
                                                                  <w:marBottom w:val="0"/>
                                                                  <w:divBdr>
                                                                    <w:top w:val="none" w:sz="0" w:space="0" w:color="auto"/>
                                                                    <w:left w:val="none" w:sz="0" w:space="0" w:color="auto"/>
                                                                    <w:bottom w:val="none" w:sz="0" w:space="0" w:color="auto"/>
                                                                    <w:right w:val="none" w:sz="0" w:space="0" w:color="auto"/>
                                                                  </w:divBdr>
                                                                  <w:divsChild>
                                                                    <w:div w:id="92554127">
                                                                      <w:marLeft w:val="0"/>
                                                                      <w:marRight w:val="0"/>
                                                                      <w:marTop w:val="0"/>
                                                                      <w:marBottom w:val="0"/>
                                                                      <w:divBdr>
                                                                        <w:top w:val="none" w:sz="0" w:space="0" w:color="auto"/>
                                                                        <w:left w:val="none" w:sz="0" w:space="0" w:color="auto"/>
                                                                        <w:bottom w:val="none" w:sz="0" w:space="0" w:color="auto"/>
                                                                        <w:right w:val="none" w:sz="0" w:space="0" w:color="auto"/>
                                                                      </w:divBdr>
                                                                      <w:divsChild>
                                                                        <w:div w:id="584414676">
                                                                          <w:marLeft w:val="0"/>
                                                                          <w:marRight w:val="0"/>
                                                                          <w:marTop w:val="0"/>
                                                                          <w:marBottom w:val="0"/>
                                                                          <w:divBdr>
                                                                            <w:top w:val="none" w:sz="0" w:space="0" w:color="auto"/>
                                                                            <w:left w:val="none" w:sz="0" w:space="0" w:color="auto"/>
                                                                            <w:bottom w:val="none" w:sz="0" w:space="0" w:color="auto"/>
                                                                            <w:right w:val="none" w:sz="0" w:space="0" w:color="auto"/>
                                                                          </w:divBdr>
                                                                          <w:divsChild>
                                                                            <w:div w:id="1913389771">
                                                                              <w:marLeft w:val="0"/>
                                                                              <w:marRight w:val="0"/>
                                                                              <w:marTop w:val="0"/>
                                                                              <w:marBottom w:val="0"/>
                                                                              <w:divBdr>
                                                                                <w:top w:val="none" w:sz="0" w:space="0" w:color="auto"/>
                                                                                <w:left w:val="none" w:sz="0" w:space="0" w:color="auto"/>
                                                                                <w:bottom w:val="none" w:sz="0" w:space="0" w:color="auto"/>
                                                                                <w:right w:val="none" w:sz="0" w:space="0" w:color="auto"/>
                                                                              </w:divBdr>
                                                                              <w:divsChild>
                                                                                <w:div w:id="670525838">
                                                                                  <w:marLeft w:val="0"/>
                                                                                  <w:marRight w:val="0"/>
                                                                                  <w:marTop w:val="0"/>
                                                                                  <w:marBottom w:val="0"/>
                                                                                  <w:divBdr>
                                                                                    <w:top w:val="none" w:sz="0" w:space="0" w:color="auto"/>
                                                                                    <w:left w:val="none" w:sz="0" w:space="0" w:color="auto"/>
                                                                                    <w:bottom w:val="none" w:sz="0" w:space="0" w:color="auto"/>
                                                                                    <w:right w:val="none" w:sz="0" w:space="0" w:color="auto"/>
                                                                                  </w:divBdr>
                                                                                  <w:divsChild>
                                                                                    <w:div w:id="423651386">
                                                                                      <w:marLeft w:val="0"/>
                                                                                      <w:marRight w:val="0"/>
                                                                                      <w:marTop w:val="0"/>
                                                                                      <w:marBottom w:val="0"/>
                                                                                      <w:divBdr>
                                                                                        <w:top w:val="none" w:sz="0" w:space="0" w:color="auto"/>
                                                                                        <w:left w:val="none" w:sz="0" w:space="0" w:color="auto"/>
                                                                                        <w:bottom w:val="none" w:sz="0" w:space="0" w:color="auto"/>
                                                                                        <w:right w:val="none" w:sz="0" w:space="0" w:color="auto"/>
                                                                                      </w:divBdr>
                                                                                      <w:divsChild>
                                                                                        <w:div w:id="20018166">
                                                                                          <w:marLeft w:val="0"/>
                                                                                          <w:marRight w:val="0"/>
                                                                                          <w:marTop w:val="0"/>
                                                                                          <w:marBottom w:val="0"/>
                                                                                          <w:divBdr>
                                                                                            <w:top w:val="none" w:sz="0" w:space="0" w:color="auto"/>
                                                                                            <w:left w:val="none" w:sz="0" w:space="0" w:color="auto"/>
                                                                                            <w:bottom w:val="none" w:sz="0" w:space="0" w:color="auto"/>
                                                                                            <w:right w:val="none" w:sz="0" w:space="0" w:color="auto"/>
                                                                                          </w:divBdr>
                                                                                          <w:divsChild>
                                                                                            <w:div w:id="744104831">
                                                                                              <w:marLeft w:val="0"/>
                                                                                              <w:marRight w:val="0"/>
                                                                                              <w:marTop w:val="0"/>
                                                                                              <w:marBottom w:val="0"/>
                                                                                              <w:divBdr>
                                                                                                <w:top w:val="none" w:sz="0" w:space="0" w:color="auto"/>
                                                                                                <w:left w:val="none" w:sz="0" w:space="0" w:color="auto"/>
                                                                                                <w:bottom w:val="none" w:sz="0" w:space="0" w:color="auto"/>
                                                                                                <w:right w:val="none" w:sz="0" w:space="0" w:color="auto"/>
                                                                                              </w:divBdr>
                                                                                              <w:divsChild>
                                                                                                <w:div w:id="1273777810">
                                                                                                  <w:marLeft w:val="0"/>
                                                                                                  <w:marRight w:val="0"/>
                                                                                                  <w:marTop w:val="0"/>
                                                                                                  <w:marBottom w:val="0"/>
                                                                                                  <w:divBdr>
                                                                                                    <w:top w:val="none" w:sz="0" w:space="0" w:color="auto"/>
                                                                                                    <w:left w:val="none" w:sz="0" w:space="0" w:color="auto"/>
                                                                                                    <w:bottom w:val="none" w:sz="0" w:space="0" w:color="auto"/>
                                                                                                    <w:right w:val="none" w:sz="0" w:space="0" w:color="auto"/>
                                                                                                  </w:divBdr>
                                                                                                  <w:divsChild>
                                                                                                    <w:div w:id="1127629325">
                                                                                                      <w:marLeft w:val="0"/>
                                                                                                      <w:marRight w:val="0"/>
                                                                                                      <w:marTop w:val="0"/>
                                                                                                      <w:marBottom w:val="0"/>
                                                                                                      <w:divBdr>
                                                                                                        <w:top w:val="none" w:sz="0" w:space="0" w:color="auto"/>
                                                                                                        <w:left w:val="none" w:sz="0" w:space="0" w:color="auto"/>
                                                                                                        <w:bottom w:val="none" w:sz="0" w:space="0" w:color="auto"/>
                                                                                                        <w:right w:val="none" w:sz="0" w:space="0" w:color="auto"/>
                                                                                                      </w:divBdr>
                                                                                                      <w:divsChild>
                                                                                                        <w:div w:id="450441475">
                                                                                                          <w:marLeft w:val="0"/>
                                                                                                          <w:marRight w:val="0"/>
                                                                                                          <w:marTop w:val="0"/>
                                                                                                          <w:marBottom w:val="0"/>
                                                                                                          <w:divBdr>
                                                                                                            <w:top w:val="none" w:sz="0" w:space="0" w:color="auto"/>
                                                                                                            <w:left w:val="none" w:sz="0" w:space="0" w:color="auto"/>
                                                                                                            <w:bottom w:val="none" w:sz="0" w:space="0" w:color="auto"/>
                                                                                                            <w:right w:val="none" w:sz="0" w:space="0" w:color="auto"/>
                                                                                                          </w:divBdr>
                                                                                                          <w:divsChild>
                                                                                                            <w:div w:id="2030714716">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sChild>
                                                                                                                    <w:div w:id="1362393562">
                                                                                                                      <w:marLeft w:val="0"/>
                                                                                                                      <w:marRight w:val="0"/>
                                                                                                                      <w:marTop w:val="0"/>
                                                                                                                      <w:marBottom w:val="0"/>
                                                                                                                      <w:divBdr>
                                                                                                                        <w:top w:val="none" w:sz="0" w:space="0" w:color="auto"/>
                                                                                                                        <w:left w:val="none" w:sz="0" w:space="0" w:color="auto"/>
                                                                                                                        <w:bottom w:val="none" w:sz="0" w:space="0" w:color="auto"/>
                                                                                                                        <w:right w:val="none" w:sz="0" w:space="0" w:color="auto"/>
                                                                                                                      </w:divBdr>
                                                                                                                      <w:divsChild>
                                                                                                                        <w:div w:id="276449010">
                                                                                                                          <w:marLeft w:val="0"/>
                                                                                                                          <w:marRight w:val="0"/>
                                                                                                                          <w:marTop w:val="0"/>
                                                                                                                          <w:marBottom w:val="0"/>
                                                                                                                          <w:divBdr>
                                                                                                                            <w:top w:val="none" w:sz="0" w:space="0" w:color="auto"/>
                                                                                                                            <w:left w:val="none" w:sz="0" w:space="0" w:color="auto"/>
                                                                                                                            <w:bottom w:val="none" w:sz="0" w:space="0" w:color="auto"/>
                                                                                                                            <w:right w:val="none" w:sz="0" w:space="0" w:color="auto"/>
                                                                                                                          </w:divBdr>
                                                                                                                          <w:divsChild>
                                                                                                                            <w:div w:id="767821475">
                                                                                                                              <w:marLeft w:val="0"/>
                                                                                                                              <w:marRight w:val="0"/>
                                                                                                                              <w:marTop w:val="0"/>
                                                                                                                              <w:marBottom w:val="0"/>
                                                                                                                              <w:divBdr>
                                                                                                                                <w:top w:val="none" w:sz="0" w:space="0" w:color="auto"/>
                                                                                                                                <w:left w:val="none" w:sz="0" w:space="0" w:color="auto"/>
                                                                                                                                <w:bottom w:val="none" w:sz="0" w:space="0" w:color="auto"/>
                                                                                                                                <w:right w:val="none" w:sz="0" w:space="0" w:color="auto"/>
                                                                                                                              </w:divBdr>
                                                                                                                              <w:divsChild>
                                                                                                                                <w:div w:id="1215388102">
                                                                                                                                  <w:marLeft w:val="0"/>
                                                                                                                                  <w:marRight w:val="0"/>
                                                                                                                                  <w:marTop w:val="0"/>
                                                                                                                                  <w:marBottom w:val="0"/>
                                                                                                                                  <w:divBdr>
                                                                                                                                    <w:top w:val="none" w:sz="0" w:space="0" w:color="auto"/>
                                                                                                                                    <w:left w:val="none" w:sz="0" w:space="0" w:color="auto"/>
                                                                                                                                    <w:bottom w:val="none" w:sz="0" w:space="0" w:color="auto"/>
                                                                                                                                    <w:right w:val="none" w:sz="0" w:space="0" w:color="auto"/>
                                                                                                                                  </w:divBdr>
                                                                                                                                  <w:divsChild>
                                                                                                                                    <w:div w:id="1233003221">
                                                                                                                                      <w:marLeft w:val="0"/>
                                                                                                                                      <w:marRight w:val="0"/>
                                                                                                                                      <w:marTop w:val="0"/>
                                                                                                                                      <w:marBottom w:val="0"/>
                                                                                                                                      <w:divBdr>
                                                                                                                                        <w:top w:val="none" w:sz="0" w:space="0" w:color="auto"/>
                                                                                                                                        <w:left w:val="none" w:sz="0" w:space="0" w:color="auto"/>
                                                                                                                                        <w:bottom w:val="none" w:sz="0" w:space="0" w:color="auto"/>
                                                                                                                                        <w:right w:val="none" w:sz="0" w:space="0" w:color="auto"/>
                                                                                                                                      </w:divBdr>
                                                                                                                                    </w:div>
                                                                                                                                  </w:divsChild>
                                                                                                                                </w:div>
                                                                                                                                <w:div w:id="643511784">
                                                                                                                                  <w:marLeft w:val="0"/>
                                                                                                                                  <w:marRight w:val="0"/>
                                                                                                                                  <w:marTop w:val="0"/>
                                                                                                                                  <w:marBottom w:val="0"/>
                                                                                                                                  <w:divBdr>
                                                                                                                                    <w:top w:val="none" w:sz="0" w:space="0" w:color="auto"/>
                                                                                                                                    <w:left w:val="none" w:sz="0" w:space="0" w:color="auto"/>
                                                                                                                                    <w:bottom w:val="none" w:sz="0" w:space="0" w:color="auto"/>
                                                                                                                                    <w:right w:val="none" w:sz="0" w:space="0" w:color="auto"/>
                                                                                                                                  </w:divBdr>
                                                                                                                                  <w:divsChild>
                                                                                                                                    <w:div w:id="2117289115">
                                                                                                                                      <w:marLeft w:val="0"/>
                                                                                                                                      <w:marRight w:val="0"/>
                                                                                                                                      <w:marTop w:val="0"/>
                                                                                                                                      <w:marBottom w:val="0"/>
                                                                                                                                      <w:divBdr>
                                                                                                                                        <w:top w:val="none" w:sz="0" w:space="0" w:color="auto"/>
                                                                                                                                        <w:left w:val="none" w:sz="0" w:space="0" w:color="auto"/>
                                                                                                                                        <w:bottom w:val="none" w:sz="0" w:space="0" w:color="auto"/>
                                                                                                                                        <w:right w:val="none" w:sz="0" w:space="0" w:color="auto"/>
                                                                                                                                      </w:divBdr>
                                                                                                                                      <w:divsChild>
                                                                                                                                        <w:div w:id="2014066713">
                                                                                                                                          <w:marLeft w:val="0"/>
                                                                                                                                          <w:marRight w:val="0"/>
                                                                                                                                          <w:marTop w:val="0"/>
                                                                                                                                          <w:marBottom w:val="0"/>
                                                                                                                                          <w:divBdr>
                                                                                                                                            <w:top w:val="none" w:sz="0" w:space="0" w:color="auto"/>
                                                                                                                                            <w:left w:val="none" w:sz="0" w:space="0" w:color="auto"/>
                                                                                                                                            <w:bottom w:val="none" w:sz="0" w:space="0" w:color="auto"/>
                                                                                                                                            <w:right w:val="none" w:sz="0" w:space="0" w:color="auto"/>
                                                                                                                                          </w:divBdr>
                                                                                                                                          <w:divsChild>
                                                                                                                                            <w:div w:id="628433969">
                                                                                                                                              <w:marLeft w:val="0"/>
                                                                                                                                              <w:marRight w:val="0"/>
                                                                                                                                              <w:marTop w:val="0"/>
                                                                                                                                              <w:marBottom w:val="0"/>
                                                                                                                                              <w:divBdr>
                                                                                                                                                <w:top w:val="none" w:sz="0" w:space="0" w:color="auto"/>
                                                                                                                                                <w:left w:val="none" w:sz="0" w:space="0" w:color="auto"/>
                                                                                                                                                <w:bottom w:val="none" w:sz="0" w:space="0" w:color="auto"/>
                                                                                                                                                <w:right w:val="none" w:sz="0" w:space="0" w:color="auto"/>
                                                                                                                                              </w:divBdr>
                                                                                                                                              <w:divsChild>
                                                                                                                                                <w:div w:id="1587880949">
                                                                                                                                                  <w:marLeft w:val="0"/>
                                                                                                                                                  <w:marRight w:val="0"/>
                                                                                                                                                  <w:marTop w:val="0"/>
                                                                                                                                                  <w:marBottom w:val="0"/>
                                                                                                                                                  <w:divBdr>
                                                                                                                                                    <w:top w:val="none" w:sz="0" w:space="0" w:color="auto"/>
                                                                                                                                                    <w:left w:val="none" w:sz="0" w:space="0" w:color="auto"/>
                                                                                                                                                    <w:bottom w:val="none" w:sz="0" w:space="0" w:color="auto"/>
                                                                                                                                                    <w:right w:val="none" w:sz="0" w:space="0" w:color="auto"/>
                                                                                                                                                  </w:divBdr>
                                                                                                                                                  <w:divsChild>
                                                                                                                                                    <w:div w:id="395054061">
                                                                                                                                                      <w:marLeft w:val="0"/>
                                                                                                                                                      <w:marRight w:val="0"/>
                                                                                                                                                      <w:marTop w:val="0"/>
                                                                                                                                                      <w:marBottom w:val="0"/>
                                                                                                                                                      <w:divBdr>
                                                                                                                                                        <w:top w:val="none" w:sz="0" w:space="0" w:color="auto"/>
                                                                                                                                                        <w:left w:val="none" w:sz="0" w:space="0" w:color="auto"/>
                                                                                                                                                        <w:bottom w:val="none" w:sz="0" w:space="0" w:color="auto"/>
                                                                                                                                                        <w:right w:val="none" w:sz="0" w:space="0" w:color="auto"/>
                                                                                                                                                      </w:divBdr>
                                                                                                                                                      <w:divsChild>
                                                                                                                                                        <w:div w:id="20858904">
                                                                                                                                                          <w:marLeft w:val="0"/>
                                                                                                                                                          <w:marRight w:val="0"/>
                                                                                                                                                          <w:marTop w:val="0"/>
                                                                                                                                                          <w:marBottom w:val="0"/>
                                                                                                                                                          <w:divBdr>
                                                                                                                                                            <w:top w:val="none" w:sz="0" w:space="0" w:color="auto"/>
                                                                                                                                                            <w:left w:val="none" w:sz="0" w:space="0" w:color="auto"/>
                                                                                                                                                            <w:bottom w:val="none" w:sz="0" w:space="0" w:color="auto"/>
                                                                                                                                                            <w:right w:val="none" w:sz="0" w:space="0" w:color="auto"/>
                                                                                                                                                          </w:divBdr>
                                                                                                                                                          <w:divsChild>
                                                                                                                                                            <w:div w:id="2039890539">
                                                                                                                                                              <w:marLeft w:val="0"/>
                                                                                                                                                              <w:marRight w:val="0"/>
                                                                                                                                                              <w:marTop w:val="0"/>
                                                                                                                                                              <w:marBottom w:val="0"/>
                                                                                                                                                              <w:divBdr>
                                                                                                                                                                <w:top w:val="none" w:sz="0" w:space="0" w:color="auto"/>
                                                                                                                                                                <w:left w:val="none" w:sz="0" w:space="0" w:color="auto"/>
                                                                                                                                                                <w:bottom w:val="none" w:sz="0" w:space="0" w:color="auto"/>
                                                                                                                                                                <w:right w:val="none" w:sz="0" w:space="0" w:color="auto"/>
                                                                                                                                                              </w:divBdr>
                                                                                                                                                              <w:divsChild>
                                                                                                                                                                <w:div w:id="1104612199">
                                                                                                                                                                  <w:marLeft w:val="0"/>
                                                                                                                                                                  <w:marRight w:val="0"/>
                                                                                                                                                                  <w:marTop w:val="0"/>
                                                                                                                                                                  <w:marBottom w:val="0"/>
                                                                                                                                                                  <w:divBdr>
                                                                                                                                                                    <w:top w:val="none" w:sz="0" w:space="0" w:color="auto"/>
                                                                                                                                                                    <w:left w:val="none" w:sz="0" w:space="0" w:color="auto"/>
                                                                                                                                                                    <w:bottom w:val="none" w:sz="0" w:space="0" w:color="auto"/>
                                                                                                                                                                    <w:right w:val="none" w:sz="0" w:space="0" w:color="auto"/>
                                                                                                                                                                  </w:divBdr>
                                                                                                                                                                  <w:divsChild>
                                                                                                                                                                    <w:div w:id="1041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14658">
      <w:bodyDiv w:val="1"/>
      <w:marLeft w:val="0"/>
      <w:marRight w:val="0"/>
      <w:marTop w:val="0"/>
      <w:marBottom w:val="0"/>
      <w:divBdr>
        <w:top w:val="none" w:sz="0" w:space="0" w:color="auto"/>
        <w:left w:val="none" w:sz="0" w:space="0" w:color="auto"/>
        <w:bottom w:val="none" w:sz="0" w:space="0" w:color="auto"/>
        <w:right w:val="none" w:sz="0" w:space="0" w:color="auto"/>
      </w:divBdr>
    </w:div>
    <w:div w:id="1407268460">
      <w:bodyDiv w:val="1"/>
      <w:marLeft w:val="0"/>
      <w:marRight w:val="0"/>
      <w:marTop w:val="0"/>
      <w:marBottom w:val="0"/>
      <w:divBdr>
        <w:top w:val="none" w:sz="0" w:space="0" w:color="auto"/>
        <w:left w:val="none" w:sz="0" w:space="0" w:color="auto"/>
        <w:bottom w:val="none" w:sz="0" w:space="0" w:color="auto"/>
        <w:right w:val="none" w:sz="0" w:space="0" w:color="auto"/>
      </w:divBdr>
    </w:div>
    <w:div w:id="172097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5419A-BCEC-4F50-866A-BCD5D158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16</Pages>
  <Words>7084</Words>
  <Characters>37549</Characters>
  <Application>Microsoft Office Word</Application>
  <DocSecurity>0</DocSecurity>
  <Lines>312</Lines>
  <Paragraphs>89</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44544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491</cp:revision>
  <cp:lastPrinted>2015-02-16T01:03:00Z</cp:lastPrinted>
  <dcterms:created xsi:type="dcterms:W3CDTF">2015-01-09T07:42:00Z</dcterms:created>
  <dcterms:modified xsi:type="dcterms:W3CDTF">2015-02-17T00:45:00Z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