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BB4C2C" w:rsidRDefault="001632F7" w:rsidP="0029751F">
      <w:pPr>
        <w:pStyle w:val="HISheadline"/>
        <w:ind w:left="3686"/>
        <w:rPr>
          <w:noProof w:val="0"/>
        </w:rPr>
      </w:pPr>
      <w:r w:rsidRPr="00BB4C2C">
        <w:drawing>
          <wp:anchor distT="0" distB="0" distL="114300" distR="114300" simplePos="0" relativeHeight="251656192"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BB4C2C" w:rsidRDefault="0029751F" w:rsidP="0029751F">
      <w:pPr>
        <w:pStyle w:val="HISheadline"/>
        <w:ind w:left="3686"/>
        <w:rPr>
          <w:noProof w:val="0"/>
        </w:rPr>
      </w:pPr>
    </w:p>
    <w:p w14:paraId="3DBA4A56" w14:textId="0BED2AC4" w:rsidR="0029751F" w:rsidRPr="00BB4C2C" w:rsidRDefault="00195716" w:rsidP="0029751F">
      <w:pPr>
        <w:pStyle w:val="HISheadline"/>
        <w:ind w:left="3686"/>
        <w:rPr>
          <w:noProof w:val="0"/>
        </w:rPr>
      </w:pPr>
      <w:r w:rsidRPr="00BB4C2C">
        <mc:AlternateContent>
          <mc:Choice Requires="wps">
            <w:drawing>
              <wp:anchor distT="0" distB="0" distL="114300" distR="114300" simplePos="0" relativeHeight="251660288" behindDoc="0" locked="0" layoutInCell="1" allowOverlap="1" wp14:anchorId="1C3068C1" wp14:editId="3891B9B7">
                <wp:simplePos x="0" y="0"/>
                <wp:positionH relativeFrom="margin">
                  <wp:posOffset>1946275</wp:posOffset>
                </wp:positionH>
                <wp:positionV relativeFrom="margin">
                  <wp:posOffset>3584575</wp:posOffset>
                </wp:positionV>
                <wp:extent cx="3886200" cy="4757420"/>
                <wp:effectExtent l="0" t="0" r="0" b="508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7574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22131CAD" w:rsidR="00F27BE0" w:rsidRDefault="00F27BE0" w:rsidP="0044638C">
                            <w:pPr>
                              <w:pStyle w:val="Titel"/>
                              <w:jc w:val="left"/>
                            </w:pPr>
                            <w:r>
                              <w:t>Styrbeteenden för att Navigera grupper av autonoma agenter</w:t>
                            </w:r>
                          </w:p>
                          <w:p w14:paraId="14BD5746" w14:textId="5824C638" w:rsidR="00F27BE0" w:rsidRDefault="00F27BE0" w:rsidP="0044638C">
                            <w:pPr>
                              <w:pStyle w:val="Subtitel"/>
                              <w:jc w:val="left"/>
                            </w:pPr>
                          </w:p>
                          <w:p w14:paraId="3EC9D353" w14:textId="58573B24" w:rsidR="00F27BE0" w:rsidRPr="000825CB" w:rsidRDefault="00F27BE0" w:rsidP="0044638C">
                            <w:pPr>
                              <w:pStyle w:val="TitelEng"/>
                              <w:jc w:val="left"/>
                              <w:rPr>
                                <w:lang w:val="sv-SE"/>
                              </w:rPr>
                            </w:pPr>
                            <w:r>
                              <w:rPr>
                                <w:lang w:val="sv-SE"/>
                              </w:rPr>
                              <w:t>Steering behaviors to navigate groups of autonomous agents</w:t>
                            </w:r>
                          </w:p>
                          <w:p w14:paraId="5FBCE826" w14:textId="4C4897E5" w:rsidR="00F27BE0" w:rsidRPr="000825CB" w:rsidRDefault="00F27BE0" w:rsidP="0044638C">
                            <w:pPr>
                              <w:pStyle w:val="SubtitelEng"/>
                              <w:jc w:val="left"/>
                              <w:rPr>
                                <w:lang w:val="sv-SE"/>
                              </w:rPr>
                            </w:pPr>
                          </w:p>
                          <w:p w14:paraId="6D22E134" w14:textId="77777777" w:rsidR="00F27BE0" w:rsidRDefault="00F27BE0" w:rsidP="0029751F"/>
                          <w:p w14:paraId="6E267B34" w14:textId="77777777" w:rsidR="00F27BE0" w:rsidRDefault="00F27BE0" w:rsidP="0029751F"/>
                          <w:p w14:paraId="555168B5" w14:textId="3E873BB9" w:rsidR="00F27BE0" w:rsidRPr="0029751F" w:rsidRDefault="00F27BE0" w:rsidP="0029751F">
                            <w:pPr>
                              <w:pStyle w:val="framsida"/>
                            </w:pPr>
                            <w:r w:rsidRPr="0029751F">
                              <w:t xml:space="preserve">Examensarbete inom huvudområdet </w:t>
                            </w:r>
                            <w:r>
                              <w:t>Datavetenskap</w:t>
                            </w:r>
                          </w:p>
                          <w:p w14:paraId="2F2ADA78" w14:textId="77777777" w:rsidR="00F27BE0" w:rsidRPr="0029751F" w:rsidRDefault="00F27BE0" w:rsidP="0029751F">
                            <w:pPr>
                              <w:pStyle w:val="framsida"/>
                            </w:pPr>
                            <w:r w:rsidRPr="0029751F">
                              <w:t>Grundnivå 30 högskolepoäng</w:t>
                            </w:r>
                          </w:p>
                          <w:p w14:paraId="1A0C0AF5" w14:textId="1ABBCF6C" w:rsidR="00F27BE0" w:rsidRDefault="00F27BE0" w:rsidP="0029751F">
                            <w:pPr>
                              <w:pStyle w:val="framsida"/>
                            </w:pPr>
                            <w:r w:rsidRPr="0029751F">
                              <w:t>Vårtermin 201</w:t>
                            </w:r>
                            <w:r>
                              <w:t>5</w:t>
                            </w:r>
                          </w:p>
                          <w:p w14:paraId="5B0D18EB" w14:textId="77777777" w:rsidR="00F27BE0" w:rsidRPr="0029751F" w:rsidRDefault="00F27BE0" w:rsidP="0029751F">
                            <w:pPr>
                              <w:pStyle w:val="framsida"/>
                            </w:pPr>
                          </w:p>
                          <w:p w14:paraId="2081C6E4" w14:textId="6C18A142" w:rsidR="00F27BE0" w:rsidRDefault="00F27BE0" w:rsidP="0029751F">
                            <w:pPr>
                              <w:pStyle w:val="framsida"/>
                            </w:pPr>
                            <w:r>
                              <w:t>Arvid Backman</w:t>
                            </w:r>
                          </w:p>
                          <w:p w14:paraId="2DB7D24D" w14:textId="77777777" w:rsidR="00F27BE0" w:rsidRDefault="00F27BE0" w:rsidP="0029751F">
                            <w:pPr>
                              <w:pStyle w:val="framsida"/>
                            </w:pPr>
                          </w:p>
                          <w:p w14:paraId="000B93AA" w14:textId="46573DC0" w:rsidR="00F27BE0" w:rsidRPr="0029751F" w:rsidRDefault="00F27BE0" w:rsidP="0029751F">
                            <w:pPr>
                              <w:pStyle w:val="framsida"/>
                            </w:pPr>
                            <w:r w:rsidRPr="0029751F">
                              <w:t xml:space="preserve">Handledare: </w:t>
                            </w:r>
                            <w:r>
                              <w:t>Mikael Johannesson</w:t>
                            </w:r>
                          </w:p>
                          <w:p w14:paraId="572CA35E" w14:textId="532A69B0" w:rsidR="00F27BE0" w:rsidRDefault="00F27BE0" w:rsidP="0029751F">
                            <w:pPr>
                              <w:pStyle w:val="framsida"/>
                            </w:pPr>
                            <w:r w:rsidRPr="0029751F">
                              <w:t xml:space="preserve">Examinator: </w:t>
                            </w:r>
                            <w:r>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25pt;margin-top:282.25pt;width:306pt;height:374.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" filled="f" stroked="f">
                <v:textbox>
                  <w:txbxContent>
                    <w:p w14:paraId="4BF1C271" w14:textId="22131CAD" w:rsidR="00F27BE0" w:rsidRDefault="00F27BE0" w:rsidP="0044638C">
                      <w:pPr>
                        <w:pStyle w:val="Titel"/>
                        <w:jc w:val="left"/>
                      </w:pPr>
                      <w:r>
                        <w:t>Styrbeteenden för att Navigera grupper av autonoma agenter</w:t>
                      </w:r>
                    </w:p>
                    <w:p w14:paraId="14BD5746" w14:textId="5824C638" w:rsidR="00F27BE0" w:rsidRDefault="00F27BE0" w:rsidP="0044638C">
                      <w:pPr>
                        <w:pStyle w:val="Subtitel"/>
                        <w:jc w:val="left"/>
                      </w:pPr>
                    </w:p>
                    <w:p w14:paraId="3EC9D353" w14:textId="58573B24" w:rsidR="00F27BE0" w:rsidRPr="000825CB" w:rsidRDefault="00F27BE0" w:rsidP="0044638C">
                      <w:pPr>
                        <w:pStyle w:val="TitelEng"/>
                        <w:jc w:val="left"/>
                        <w:rPr>
                          <w:lang w:val="sv-SE"/>
                        </w:rPr>
                      </w:pPr>
                      <w:r>
                        <w:rPr>
                          <w:lang w:val="sv-SE"/>
                        </w:rPr>
                        <w:t>Steering behaviors to navigate groups of autonomous agents</w:t>
                      </w:r>
                    </w:p>
                    <w:p w14:paraId="5FBCE826" w14:textId="4C4897E5" w:rsidR="00F27BE0" w:rsidRPr="000825CB" w:rsidRDefault="00F27BE0" w:rsidP="0044638C">
                      <w:pPr>
                        <w:pStyle w:val="SubtitelEng"/>
                        <w:jc w:val="left"/>
                        <w:rPr>
                          <w:lang w:val="sv-SE"/>
                        </w:rPr>
                      </w:pPr>
                    </w:p>
                    <w:p w14:paraId="6D22E134" w14:textId="77777777" w:rsidR="00F27BE0" w:rsidRDefault="00F27BE0" w:rsidP="0029751F"/>
                    <w:p w14:paraId="6E267B34" w14:textId="77777777" w:rsidR="00F27BE0" w:rsidRDefault="00F27BE0" w:rsidP="0029751F"/>
                    <w:p w14:paraId="555168B5" w14:textId="3E873BB9" w:rsidR="00F27BE0" w:rsidRPr="0029751F" w:rsidRDefault="00F27BE0" w:rsidP="0029751F">
                      <w:pPr>
                        <w:pStyle w:val="framsida"/>
                      </w:pPr>
                      <w:r w:rsidRPr="0029751F">
                        <w:t xml:space="preserve">Examensarbete inom huvudområdet </w:t>
                      </w:r>
                      <w:r>
                        <w:t>Datavetenskap</w:t>
                      </w:r>
                    </w:p>
                    <w:p w14:paraId="2F2ADA78" w14:textId="77777777" w:rsidR="00F27BE0" w:rsidRPr="0029751F" w:rsidRDefault="00F27BE0" w:rsidP="0029751F">
                      <w:pPr>
                        <w:pStyle w:val="framsida"/>
                      </w:pPr>
                      <w:r w:rsidRPr="0029751F">
                        <w:t>Grundnivå 30 högskolepoäng</w:t>
                      </w:r>
                    </w:p>
                    <w:p w14:paraId="1A0C0AF5" w14:textId="1ABBCF6C" w:rsidR="00F27BE0" w:rsidRDefault="00F27BE0" w:rsidP="0029751F">
                      <w:pPr>
                        <w:pStyle w:val="framsida"/>
                      </w:pPr>
                      <w:r w:rsidRPr="0029751F">
                        <w:t>Vårtermin 201</w:t>
                      </w:r>
                      <w:r>
                        <w:t>5</w:t>
                      </w:r>
                    </w:p>
                    <w:p w14:paraId="5B0D18EB" w14:textId="77777777" w:rsidR="00F27BE0" w:rsidRPr="0029751F" w:rsidRDefault="00F27BE0" w:rsidP="0029751F">
                      <w:pPr>
                        <w:pStyle w:val="framsida"/>
                      </w:pPr>
                    </w:p>
                    <w:p w14:paraId="2081C6E4" w14:textId="6C18A142" w:rsidR="00F27BE0" w:rsidRDefault="00F27BE0" w:rsidP="0029751F">
                      <w:pPr>
                        <w:pStyle w:val="framsida"/>
                      </w:pPr>
                      <w:r>
                        <w:t>Arvid Backman</w:t>
                      </w:r>
                    </w:p>
                    <w:p w14:paraId="2DB7D24D" w14:textId="77777777" w:rsidR="00F27BE0" w:rsidRDefault="00F27BE0" w:rsidP="0029751F">
                      <w:pPr>
                        <w:pStyle w:val="framsida"/>
                      </w:pPr>
                    </w:p>
                    <w:p w14:paraId="000B93AA" w14:textId="46573DC0" w:rsidR="00F27BE0" w:rsidRPr="0029751F" w:rsidRDefault="00F27BE0" w:rsidP="0029751F">
                      <w:pPr>
                        <w:pStyle w:val="framsida"/>
                      </w:pPr>
                      <w:r w:rsidRPr="0029751F">
                        <w:t xml:space="preserve">Handledare: </w:t>
                      </w:r>
                      <w:r>
                        <w:t>Mikael Johannesson</w:t>
                      </w:r>
                    </w:p>
                    <w:p w14:paraId="572CA35E" w14:textId="532A69B0" w:rsidR="00F27BE0" w:rsidRDefault="00F27BE0" w:rsidP="0029751F">
                      <w:pPr>
                        <w:pStyle w:val="framsida"/>
                      </w:pPr>
                      <w:r w:rsidRPr="0029751F">
                        <w:t xml:space="preserve">Examinator: </w:t>
                      </w:r>
                      <w:r>
                        <w:t>Anders Dahlbom</w:t>
                      </w:r>
                    </w:p>
                  </w:txbxContent>
                </v:textbox>
                <w10:wrap type="square" anchorx="margin" anchory="margin"/>
              </v:shape>
            </w:pict>
          </mc:Fallback>
        </mc:AlternateContent>
      </w:r>
    </w:p>
    <w:p w14:paraId="2EC29EA2" w14:textId="77777777" w:rsidR="0029751F" w:rsidRPr="00BB4C2C" w:rsidRDefault="0029751F" w:rsidP="0029751F">
      <w:pPr>
        <w:pStyle w:val="HISnormal"/>
        <w:ind w:left="3686"/>
        <w:rPr>
          <w:noProof w:val="0"/>
        </w:rPr>
        <w:sectPr w:rsidR="0029751F" w:rsidRPr="00BB4C2C" w:rsidSect="007423AD">
          <w:footerReference w:type="even" r:id="rId9"/>
          <w:pgSz w:w="11900" w:h="16840"/>
          <w:pgMar w:top="1440" w:right="1440" w:bottom="1440" w:left="1440" w:header="720" w:footer="720" w:gutter="0"/>
          <w:cols w:space="720"/>
          <w:docGrid w:linePitch="360"/>
        </w:sectPr>
      </w:pPr>
    </w:p>
    <w:p w14:paraId="68C991CB" w14:textId="10CFD5AD" w:rsidR="00B27FFC" w:rsidRDefault="00F34F6A" w:rsidP="00F34F6A">
      <w:pPr>
        <w:pStyle w:val="SammanfattningssidaRubrik"/>
      </w:pPr>
      <w:r>
        <w:lastRenderedPageBreak/>
        <w:t>Sammanfattning</w:t>
      </w:r>
    </w:p>
    <w:p w14:paraId="10451AE1" w14:textId="77777777" w:rsidR="00F34F6A" w:rsidRPr="00BB4C2C" w:rsidRDefault="00F34F6A" w:rsidP="00F34F6A">
      <w:pPr>
        <w:pStyle w:val="Sammanfattning"/>
      </w:pPr>
    </w:p>
    <w:p w14:paraId="7B4C7B13" w14:textId="11FF5DF1" w:rsidR="0029751F" w:rsidRPr="00BB4C2C" w:rsidRDefault="00B27FFC" w:rsidP="00007BFC">
      <w:pPr>
        <w:pStyle w:val="Nyckelord"/>
      </w:pPr>
      <w:r w:rsidRPr="00BB4C2C">
        <w:rPr>
          <w:b/>
        </w:rPr>
        <w:t>Nyckelord:</w:t>
      </w:r>
    </w:p>
    <w:p w14:paraId="621ACF5D" w14:textId="3991FDAD" w:rsidR="00B27FFC" w:rsidRPr="00BB4C2C" w:rsidRDefault="00B27FFC">
      <w:pPr>
        <w:spacing w:after="0" w:line="240" w:lineRule="auto"/>
        <w:jc w:val="left"/>
        <w:rPr>
          <w:rFonts w:eastAsia="Times New Roman"/>
          <w:sz w:val="24"/>
          <w:szCs w:val="20"/>
          <w:lang w:eastAsia="sv-SE"/>
        </w:rPr>
      </w:pPr>
      <w:r w:rsidRPr="00BB4C2C">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sdtContent>
        <w:p w14:paraId="6993DF0E" w14:textId="03CE9FFC" w:rsidR="009D17ED" w:rsidRPr="00BB4C2C" w:rsidRDefault="009E6E91">
          <w:pPr>
            <w:pStyle w:val="Innehllsfrteckningsrubrik"/>
            <w:rPr>
              <w:lang w:val="sv-SE"/>
            </w:rPr>
          </w:pPr>
          <w:r w:rsidRPr="00BB4C2C">
            <w:rPr>
              <w:lang w:val="sv-SE"/>
            </w:rPr>
            <w:t>Innehållsförteckning</w:t>
          </w:r>
        </w:p>
        <w:p w14:paraId="30B35166" w14:textId="77777777" w:rsidR="00E93E67"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BB4C2C">
            <w:rPr>
              <w:b w:val="0"/>
            </w:rPr>
            <w:fldChar w:fldCharType="begin"/>
          </w:r>
          <w:r w:rsidRPr="00BB4C2C">
            <w:instrText xml:space="preserve"> TOC \o "1-3" \h \z \u </w:instrText>
          </w:r>
          <w:r w:rsidRPr="00BB4C2C">
            <w:rPr>
              <w:b w:val="0"/>
            </w:rPr>
            <w:fldChar w:fldCharType="separate"/>
          </w:r>
          <w:hyperlink w:anchor="_Toc412143911" w:history="1">
            <w:r w:rsidR="00E93E67" w:rsidRPr="003C58D3">
              <w:rPr>
                <w:rStyle w:val="Hyperlnk"/>
                <w:noProof/>
              </w:rPr>
              <w:t>1</w:t>
            </w:r>
            <w:r w:rsidR="00E93E67">
              <w:rPr>
                <w:rFonts w:asciiTheme="minorHAnsi" w:eastAsiaTheme="minorEastAsia" w:hAnsiTheme="minorHAnsi" w:cstheme="minorBidi"/>
                <w:b w:val="0"/>
                <w:bCs w:val="0"/>
                <w:noProof/>
                <w:sz w:val="22"/>
                <w:szCs w:val="22"/>
                <w:lang w:eastAsia="sv-SE"/>
              </w:rPr>
              <w:tab/>
            </w:r>
            <w:r w:rsidR="00E93E67" w:rsidRPr="003C58D3">
              <w:rPr>
                <w:rStyle w:val="Hyperlnk"/>
                <w:noProof/>
              </w:rPr>
              <w:t>Introduktion</w:t>
            </w:r>
            <w:r w:rsidR="00E93E67">
              <w:rPr>
                <w:noProof/>
                <w:webHidden/>
              </w:rPr>
              <w:tab/>
            </w:r>
            <w:r w:rsidR="00E93E67">
              <w:rPr>
                <w:noProof/>
                <w:webHidden/>
              </w:rPr>
              <w:fldChar w:fldCharType="begin"/>
            </w:r>
            <w:r w:rsidR="00E93E67">
              <w:rPr>
                <w:noProof/>
                <w:webHidden/>
              </w:rPr>
              <w:instrText xml:space="preserve"> PAGEREF _Toc412143911 \h </w:instrText>
            </w:r>
            <w:r w:rsidR="00E93E67">
              <w:rPr>
                <w:noProof/>
                <w:webHidden/>
              </w:rPr>
            </w:r>
            <w:r w:rsidR="00E93E67">
              <w:rPr>
                <w:noProof/>
                <w:webHidden/>
              </w:rPr>
              <w:fldChar w:fldCharType="separate"/>
            </w:r>
            <w:r w:rsidR="000C4C86">
              <w:rPr>
                <w:noProof/>
                <w:webHidden/>
              </w:rPr>
              <w:t>1</w:t>
            </w:r>
            <w:r w:rsidR="00E93E67">
              <w:rPr>
                <w:noProof/>
                <w:webHidden/>
              </w:rPr>
              <w:fldChar w:fldCharType="end"/>
            </w:r>
          </w:hyperlink>
        </w:p>
        <w:p w14:paraId="6A4677FD" w14:textId="77777777" w:rsidR="00E93E67" w:rsidRDefault="005511EC">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3912" w:history="1">
            <w:r w:rsidR="00E93E67" w:rsidRPr="003C58D3">
              <w:rPr>
                <w:rStyle w:val="Hyperlnk"/>
                <w:noProof/>
              </w:rPr>
              <w:t>2</w:t>
            </w:r>
            <w:r w:rsidR="00E93E67">
              <w:rPr>
                <w:rFonts w:asciiTheme="minorHAnsi" w:eastAsiaTheme="minorEastAsia" w:hAnsiTheme="minorHAnsi" w:cstheme="minorBidi"/>
                <w:b w:val="0"/>
                <w:bCs w:val="0"/>
                <w:noProof/>
                <w:sz w:val="22"/>
                <w:szCs w:val="22"/>
                <w:lang w:eastAsia="sv-SE"/>
              </w:rPr>
              <w:tab/>
            </w:r>
            <w:r w:rsidR="00E93E67" w:rsidRPr="003C58D3">
              <w:rPr>
                <w:rStyle w:val="Hyperlnk"/>
                <w:noProof/>
              </w:rPr>
              <w:t>Bakgrund</w:t>
            </w:r>
            <w:r w:rsidR="00E93E67">
              <w:rPr>
                <w:noProof/>
                <w:webHidden/>
              </w:rPr>
              <w:tab/>
            </w:r>
            <w:r w:rsidR="00E93E67">
              <w:rPr>
                <w:noProof/>
                <w:webHidden/>
              </w:rPr>
              <w:fldChar w:fldCharType="begin"/>
            </w:r>
            <w:r w:rsidR="00E93E67">
              <w:rPr>
                <w:noProof/>
                <w:webHidden/>
              </w:rPr>
              <w:instrText xml:space="preserve"> PAGEREF _Toc412143912 \h </w:instrText>
            </w:r>
            <w:r w:rsidR="00E93E67">
              <w:rPr>
                <w:noProof/>
                <w:webHidden/>
              </w:rPr>
            </w:r>
            <w:r w:rsidR="00E93E67">
              <w:rPr>
                <w:noProof/>
                <w:webHidden/>
              </w:rPr>
              <w:fldChar w:fldCharType="separate"/>
            </w:r>
            <w:r w:rsidR="000C4C86">
              <w:rPr>
                <w:noProof/>
                <w:webHidden/>
              </w:rPr>
              <w:t>2</w:t>
            </w:r>
            <w:r w:rsidR="00E93E67">
              <w:rPr>
                <w:noProof/>
                <w:webHidden/>
              </w:rPr>
              <w:fldChar w:fldCharType="end"/>
            </w:r>
          </w:hyperlink>
        </w:p>
        <w:p w14:paraId="2C761F1F" w14:textId="77777777" w:rsidR="00E93E67" w:rsidRDefault="005511EC">
          <w:pPr>
            <w:pStyle w:val="Innehll2"/>
            <w:tabs>
              <w:tab w:val="left" w:pos="880"/>
              <w:tab w:val="right" w:leader="dot" w:pos="9010"/>
            </w:tabs>
            <w:rPr>
              <w:rFonts w:asciiTheme="minorHAnsi" w:eastAsiaTheme="minorEastAsia" w:hAnsiTheme="minorHAnsi" w:cstheme="minorBidi"/>
              <w:bCs w:val="0"/>
              <w:noProof/>
              <w:lang w:eastAsia="sv-SE"/>
            </w:rPr>
          </w:pPr>
          <w:hyperlink w:anchor="_Toc412143913" w:history="1">
            <w:r w:rsidR="00E93E67" w:rsidRPr="003C58D3">
              <w:rPr>
                <w:rStyle w:val="Hyperlnk"/>
                <w:noProof/>
              </w:rPr>
              <w:t>2.1</w:t>
            </w:r>
            <w:r w:rsidR="00E93E67">
              <w:rPr>
                <w:rFonts w:asciiTheme="minorHAnsi" w:eastAsiaTheme="minorEastAsia" w:hAnsiTheme="minorHAnsi" w:cstheme="minorBidi"/>
                <w:bCs w:val="0"/>
                <w:noProof/>
                <w:lang w:eastAsia="sv-SE"/>
              </w:rPr>
              <w:tab/>
            </w:r>
            <w:r w:rsidR="00E93E67" w:rsidRPr="003C58D3">
              <w:rPr>
                <w:rStyle w:val="Hyperlnk"/>
                <w:noProof/>
              </w:rPr>
              <w:t>Artificiell intelligens</w:t>
            </w:r>
            <w:r w:rsidR="00E93E67">
              <w:rPr>
                <w:noProof/>
                <w:webHidden/>
              </w:rPr>
              <w:tab/>
            </w:r>
            <w:r w:rsidR="00E93E67">
              <w:rPr>
                <w:noProof/>
                <w:webHidden/>
              </w:rPr>
              <w:fldChar w:fldCharType="begin"/>
            </w:r>
            <w:r w:rsidR="00E93E67">
              <w:rPr>
                <w:noProof/>
                <w:webHidden/>
              </w:rPr>
              <w:instrText xml:space="preserve"> PAGEREF _Toc412143913 \h </w:instrText>
            </w:r>
            <w:r w:rsidR="00E93E67">
              <w:rPr>
                <w:noProof/>
                <w:webHidden/>
              </w:rPr>
            </w:r>
            <w:r w:rsidR="00E93E67">
              <w:rPr>
                <w:noProof/>
                <w:webHidden/>
              </w:rPr>
              <w:fldChar w:fldCharType="separate"/>
            </w:r>
            <w:r w:rsidR="000C4C86">
              <w:rPr>
                <w:noProof/>
                <w:webHidden/>
              </w:rPr>
              <w:t>2</w:t>
            </w:r>
            <w:r w:rsidR="00E93E67">
              <w:rPr>
                <w:noProof/>
                <w:webHidden/>
              </w:rPr>
              <w:fldChar w:fldCharType="end"/>
            </w:r>
          </w:hyperlink>
        </w:p>
        <w:p w14:paraId="4A94A58E"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14" w:history="1">
            <w:r w:rsidR="00E93E67" w:rsidRPr="003C58D3">
              <w:rPr>
                <w:rStyle w:val="Hyperlnk"/>
                <w:noProof/>
              </w:rPr>
              <w:t>2.1.1</w:t>
            </w:r>
            <w:r w:rsidR="00E93E67">
              <w:rPr>
                <w:rFonts w:asciiTheme="minorHAnsi" w:eastAsiaTheme="minorEastAsia" w:hAnsiTheme="minorHAnsi" w:cstheme="minorBidi"/>
                <w:noProof/>
                <w:sz w:val="22"/>
                <w:lang w:eastAsia="sv-SE"/>
              </w:rPr>
              <w:tab/>
            </w:r>
            <w:r w:rsidR="00E93E67" w:rsidRPr="003C58D3">
              <w:rPr>
                <w:rStyle w:val="Hyperlnk"/>
                <w:noProof/>
              </w:rPr>
              <w:t>Traditionell AI</w:t>
            </w:r>
            <w:r w:rsidR="00E93E67">
              <w:rPr>
                <w:noProof/>
                <w:webHidden/>
              </w:rPr>
              <w:tab/>
            </w:r>
            <w:r w:rsidR="00E93E67">
              <w:rPr>
                <w:noProof/>
                <w:webHidden/>
              </w:rPr>
              <w:fldChar w:fldCharType="begin"/>
            </w:r>
            <w:r w:rsidR="00E93E67">
              <w:rPr>
                <w:noProof/>
                <w:webHidden/>
              </w:rPr>
              <w:instrText xml:space="preserve"> PAGEREF _Toc412143914 \h </w:instrText>
            </w:r>
            <w:r w:rsidR="00E93E67">
              <w:rPr>
                <w:noProof/>
                <w:webHidden/>
              </w:rPr>
            </w:r>
            <w:r w:rsidR="00E93E67">
              <w:rPr>
                <w:noProof/>
                <w:webHidden/>
              </w:rPr>
              <w:fldChar w:fldCharType="separate"/>
            </w:r>
            <w:r w:rsidR="000C4C86">
              <w:rPr>
                <w:noProof/>
                <w:webHidden/>
              </w:rPr>
              <w:t>2</w:t>
            </w:r>
            <w:r w:rsidR="00E93E67">
              <w:rPr>
                <w:noProof/>
                <w:webHidden/>
              </w:rPr>
              <w:fldChar w:fldCharType="end"/>
            </w:r>
          </w:hyperlink>
        </w:p>
        <w:p w14:paraId="43A00264"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15" w:history="1">
            <w:r w:rsidR="00E93E67" w:rsidRPr="003C58D3">
              <w:rPr>
                <w:rStyle w:val="Hyperlnk"/>
                <w:noProof/>
              </w:rPr>
              <w:t>2.1.2</w:t>
            </w:r>
            <w:r w:rsidR="00E93E67">
              <w:rPr>
                <w:rFonts w:asciiTheme="minorHAnsi" w:eastAsiaTheme="minorEastAsia" w:hAnsiTheme="minorHAnsi" w:cstheme="minorBidi"/>
                <w:noProof/>
                <w:sz w:val="22"/>
                <w:lang w:eastAsia="sv-SE"/>
              </w:rPr>
              <w:tab/>
            </w:r>
            <w:r w:rsidR="00E93E67" w:rsidRPr="003C58D3">
              <w:rPr>
                <w:rStyle w:val="Hyperlnk"/>
                <w:noProof/>
              </w:rPr>
              <w:t>Spel-AI</w:t>
            </w:r>
            <w:r w:rsidR="00E93E67">
              <w:rPr>
                <w:noProof/>
                <w:webHidden/>
              </w:rPr>
              <w:tab/>
            </w:r>
            <w:r w:rsidR="00E93E67">
              <w:rPr>
                <w:noProof/>
                <w:webHidden/>
              </w:rPr>
              <w:fldChar w:fldCharType="begin"/>
            </w:r>
            <w:r w:rsidR="00E93E67">
              <w:rPr>
                <w:noProof/>
                <w:webHidden/>
              </w:rPr>
              <w:instrText xml:space="preserve"> PAGEREF _Toc412143915 \h </w:instrText>
            </w:r>
            <w:r w:rsidR="00E93E67">
              <w:rPr>
                <w:noProof/>
                <w:webHidden/>
              </w:rPr>
            </w:r>
            <w:r w:rsidR="00E93E67">
              <w:rPr>
                <w:noProof/>
                <w:webHidden/>
              </w:rPr>
              <w:fldChar w:fldCharType="separate"/>
            </w:r>
            <w:r w:rsidR="000C4C86">
              <w:rPr>
                <w:noProof/>
                <w:webHidden/>
              </w:rPr>
              <w:t>2</w:t>
            </w:r>
            <w:r w:rsidR="00E93E67">
              <w:rPr>
                <w:noProof/>
                <w:webHidden/>
              </w:rPr>
              <w:fldChar w:fldCharType="end"/>
            </w:r>
          </w:hyperlink>
        </w:p>
        <w:p w14:paraId="6C888CF1"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16" w:history="1">
            <w:r w:rsidR="00E93E67" w:rsidRPr="003C58D3">
              <w:rPr>
                <w:rStyle w:val="Hyperlnk"/>
                <w:noProof/>
              </w:rPr>
              <w:t>2.1.3</w:t>
            </w:r>
            <w:r w:rsidR="00E93E67">
              <w:rPr>
                <w:rFonts w:asciiTheme="minorHAnsi" w:eastAsiaTheme="minorEastAsia" w:hAnsiTheme="minorHAnsi" w:cstheme="minorBidi"/>
                <w:noProof/>
                <w:sz w:val="22"/>
                <w:lang w:eastAsia="sv-SE"/>
              </w:rPr>
              <w:tab/>
            </w:r>
            <w:r w:rsidR="00E93E67" w:rsidRPr="003C58D3">
              <w:rPr>
                <w:rStyle w:val="Hyperlnk"/>
                <w:noProof/>
              </w:rPr>
              <w:t>Autonom agent</w:t>
            </w:r>
            <w:r w:rsidR="00E93E67">
              <w:rPr>
                <w:noProof/>
                <w:webHidden/>
              </w:rPr>
              <w:tab/>
            </w:r>
            <w:r w:rsidR="00E93E67">
              <w:rPr>
                <w:noProof/>
                <w:webHidden/>
              </w:rPr>
              <w:fldChar w:fldCharType="begin"/>
            </w:r>
            <w:r w:rsidR="00E93E67">
              <w:rPr>
                <w:noProof/>
                <w:webHidden/>
              </w:rPr>
              <w:instrText xml:space="preserve"> PAGEREF _Toc412143916 \h </w:instrText>
            </w:r>
            <w:r w:rsidR="00E93E67">
              <w:rPr>
                <w:noProof/>
                <w:webHidden/>
              </w:rPr>
            </w:r>
            <w:r w:rsidR="00E93E67">
              <w:rPr>
                <w:noProof/>
                <w:webHidden/>
              </w:rPr>
              <w:fldChar w:fldCharType="separate"/>
            </w:r>
            <w:r w:rsidR="000C4C86">
              <w:rPr>
                <w:noProof/>
                <w:webHidden/>
              </w:rPr>
              <w:t>2</w:t>
            </w:r>
            <w:r w:rsidR="00E93E67">
              <w:rPr>
                <w:noProof/>
                <w:webHidden/>
              </w:rPr>
              <w:fldChar w:fldCharType="end"/>
            </w:r>
          </w:hyperlink>
        </w:p>
        <w:p w14:paraId="4D93F8DA" w14:textId="77777777" w:rsidR="00E93E67" w:rsidRDefault="005511EC">
          <w:pPr>
            <w:pStyle w:val="Innehll2"/>
            <w:tabs>
              <w:tab w:val="left" w:pos="880"/>
              <w:tab w:val="right" w:leader="dot" w:pos="9010"/>
            </w:tabs>
            <w:rPr>
              <w:rFonts w:asciiTheme="minorHAnsi" w:eastAsiaTheme="minorEastAsia" w:hAnsiTheme="minorHAnsi" w:cstheme="minorBidi"/>
              <w:bCs w:val="0"/>
              <w:noProof/>
              <w:lang w:eastAsia="sv-SE"/>
            </w:rPr>
          </w:pPr>
          <w:hyperlink w:anchor="_Toc412143917" w:history="1">
            <w:r w:rsidR="00E93E67" w:rsidRPr="003C58D3">
              <w:rPr>
                <w:rStyle w:val="Hyperlnk"/>
                <w:noProof/>
              </w:rPr>
              <w:t>2.2</w:t>
            </w:r>
            <w:r w:rsidR="00E93E67">
              <w:rPr>
                <w:rFonts w:asciiTheme="minorHAnsi" w:eastAsiaTheme="minorEastAsia" w:hAnsiTheme="minorHAnsi" w:cstheme="minorBidi"/>
                <w:bCs w:val="0"/>
                <w:noProof/>
                <w:lang w:eastAsia="sv-SE"/>
              </w:rPr>
              <w:tab/>
            </w:r>
            <w:r w:rsidR="00E93E67" w:rsidRPr="003C58D3">
              <w:rPr>
                <w:rStyle w:val="Hyperlnk"/>
                <w:noProof/>
              </w:rPr>
              <w:t>Styrbeteende</w:t>
            </w:r>
            <w:r w:rsidR="00E93E67">
              <w:rPr>
                <w:noProof/>
                <w:webHidden/>
              </w:rPr>
              <w:tab/>
            </w:r>
            <w:r w:rsidR="00E93E67">
              <w:rPr>
                <w:noProof/>
                <w:webHidden/>
              </w:rPr>
              <w:fldChar w:fldCharType="begin"/>
            </w:r>
            <w:r w:rsidR="00E93E67">
              <w:rPr>
                <w:noProof/>
                <w:webHidden/>
              </w:rPr>
              <w:instrText xml:space="preserve"> PAGEREF _Toc412143917 \h </w:instrText>
            </w:r>
            <w:r w:rsidR="00E93E67">
              <w:rPr>
                <w:noProof/>
                <w:webHidden/>
              </w:rPr>
            </w:r>
            <w:r w:rsidR="00E93E67">
              <w:rPr>
                <w:noProof/>
                <w:webHidden/>
              </w:rPr>
              <w:fldChar w:fldCharType="separate"/>
            </w:r>
            <w:r w:rsidR="000C4C86">
              <w:rPr>
                <w:noProof/>
                <w:webHidden/>
              </w:rPr>
              <w:t>3</w:t>
            </w:r>
            <w:r w:rsidR="00E93E67">
              <w:rPr>
                <w:noProof/>
                <w:webHidden/>
              </w:rPr>
              <w:fldChar w:fldCharType="end"/>
            </w:r>
          </w:hyperlink>
        </w:p>
        <w:p w14:paraId="40BEB46A"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18" w:history="1">
            <w:r w:rsidR="00E93E67" w:rsidRPr="003C58D3">
              <w:rPr>
                <w:rStyle w:val="Hyperlnk"/>
                <w:noProof/>
              </w:rPr>
              <w:t>2.2.1</w:t>
            </w:r>
            <w:r w:rsidR="00E93E67">
              <w:rPr>
                <w:rFonts w:asciiTheme="minorHAnsi" w:eastAsiaTheme="minorEastAsia" w:hAnsiTheme="minorHAnsi" w:cstheme="minorBidi"/>
                <w:noProof/>
                <w:sz w:val="22"/>
                <w:lang w:eastAsia="sv-SE"/>
              </w:rPr>
              <w:tab/>
            </w:r>
            <w:r w:rsidR="00E93E67" w:rsidRPr="003C58D3">
              <w:rPr>
                <w:rStyle w:val="Hyperlnk"/>
                <w:noProof/>
              </w:rPr>
              <w:t>Sök</w:t>
            </w:r>
            <w:r w:rsidR="00E93E67">
              <w:rPr>
                <w:noProof/>
                <w:webHidden/>
              </w:rPr>
              <w:tab/>
            </w:r>
            <w:r w:rsidR="00E93E67">
              <w:rPr>
                <w:noProof/>
                <w:webHidden/>
              </w:rPr>
              <w:fldChar w:fldCharType="begin"/>
            </w:r>
            <w:r w:rsidR="00E93E67">
              <w:rPr>
                <w:noProof/>
                <w:webHidden/>
              </w:rPr>
              <w:instrText xml:space="preserve"> PAGEREF _Toc412143918 \h </w:instrText>
            </w:r>
            <w:r w:rsidR="00E93E67">
              <w:rPr>
                <w:noProof/>
                <w:webHidden/>
              </w:rPr>
            </w:r>
            <w:r w:rsidR="00E93E67">
              <w:rPr>
                <w:noProof/>
                <w:webHidden/>
              </w:rPr>
              <w:fldChar w:fldCharType="separate"/>
            </w:r>
            <w:r w:rsidR="000C4C86">
              <w:rPr>
                <w:noProof/>
                <w:webHidden/>
              </w:rPr>
              <w:t>3</w:t>
            </w:r>
            <w:r w:rsidR="00E93E67">
              <w:rPr>
                <w:noProof/>
                <w:webHidden/>
              </w:rPr>
              <w:fldChar w:fldCharType="end"/>
            </w:r>
          </w:hyperlink>
        </w:p>
        <w:p w14:paraId="6F1C0B97"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19" w:history="1">
            <w:r w:rsidR="00E93E67" w:rsidRPr="003C58D3">
              <w:rPr>
                <w:rStyle w:val="Hyperlnk"/>
                <w:noProof/>
              </w:rPr>
              <w:t>2.2.2</w:t>
            </w:r>
            <w:r w:rsidR="00E93E67">
              <w:rPr>
                <w:rFonts w:asciiTheme="minorHAnsi" w:eastAsiaTheme="minorEastAsia" w:hAnsiTheme="minorHAnsi" w:cstheme="minorBidi"/>
                <w:noProof/>
                <w:sz w:val="22"/>
                <w:lang w:eastAsia="sv-SE"/>
              </w:rPr>
              <w:tab/>
            </w:r>
            <w:r w:rsidR="00E93E67" w:rsidRPr="003C58D3">
              <w:rPr>
                <w:rStyle w:val="Hyperlnk"/>
                <w:noProof/>
              </w:rPr>
              <w:t>Ankomst</w:t>
            </w:r>
            <w:r w:rsidR="00E93E67">
              <w:rPr>
                <w:noProof/>
                <w:webHidden/>
              </w:rPr>
              <w:tab/>
            </w:r>
            <w:r w:rsidR="00E93E67">
              <w:rPr>
                <w:noProof/>
                <w:webHidden/>
              </w:rPr>
              <w:fldChar w:fldCharType="begin"/>
            </w:r>
            <w:r w:rsidR="00E93E67">
              <w:rPr>
                <w:noProof/>
                <w:webHidden/>
              </w:rPr>
              <w:instrText xml:space="preserve"> PAGEREF _Toc412143919 \h </w:instrText>
            </w:r>
            <w:r w:rsidR="00E93E67">
              <w:rPr>
                <w:noProof/>
                <w:webHidden/>
              </w:rPr>
            </w:r>
            <w:r w:rsidR="00E93E67">
              <w:rPr>
                <w:noProof/>
                <w:webHidden/>
              </w:rPr>
              <w:fldChar w:fldCharType="separate"/>
            </w:r>
            <w:r w:rsidR="000C4C86">
              <w:rPr>
                <w:noProof/>
                <w:webHidden/>
              </w:rPr>
              <w:t>4</w:t>
            </w:r>
            <w:r w:rsidR="00E93E67">
              <w:rPr>
                <w:noProof/>
                <w:webHidden/>
              </w:rPr>
              <w:fldChar w:fldCharType="end"/>
            </w:r>
          </w:hyperlink>
        </w:p>
        <w:p w14:paraId="21F58BD4"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20" w:history="1">
            <w:r w:rsidR="00E93E67" w:rsidRPr="003C58D3">
              <w:rPr>
                <w:rStyle w:val="Hyperlnk"/>
                <w:noProof/>
              </w:rPr>
              <w:t>2.2.3</w:t>
            </w:r>
            <w:r w:rsidR="00E93E67">
              <w:rPr>
                <w:rFonts w:asciiTheme="minorHAnsi" w:eastAsiaTheme="minorEastAsia" w:hAnsiTheme="minorHAnsi" w:cstheme="minorBidi"/>
                <w:noProof/>
                <w:sz w:val="22"/>
                <w:lang w:eastAsia="sv-SE"/>
              </w:rPr>
              <w:tab/>
            </w:r>
            <w:r w:rsidR="00E93E67" w:rsidRPr="003C58D3">
              <w:rPr>
                <w:rStyle w:val="Hyperlnk"/>
                <w:noProof/>
              </w:rPr>
              <w:t>Väggundvikande</w:t>
            </w:r>
            <w:r w:rsidR="00E93E67">
              <w:rPr>
                <w:noProof/>
                <w:webHidden/>
              </w:rPr>
              <w:tab/>
            </w:r>
            <w:r w:rsidR="00E93E67">
              <w:rPr>
                <w:noProof/>
                <w:webHidden/>
              </w:rPr>
              <w:fldChar w:fldCharType="begin"/>
            </w:r>
            <w:r w:rsidR="00E93E67">
              <w:rPr>
                <w:noProof/>
                <w:webHidden/>
              </w:rPr>
              <w:instrText xml:space="preserve"> PAGEREF _Toc412143920 \h </w:instrText>
            </w:r>
            <w:r w:rsidR="00E93E67">
              <w:rPr>
                <w:noProof/>
                <w:webHidden/>
              </w:rPr>
            </w:r>
            <w:r w:rsidR="00E93E67">
              <w:rPr>
                <w:noProof/>
                <w:webHidden/>
              </w:rPr>
              <w:fldChar w:fldCharType="separate"/>
            </w:r>
            <w:r w:rsidR="000C4C86">
              <w:rPr>
                <w:noProof/>
                <w:webHidden/>
              </w:rPr>
              <w:t>5</w:t>
            </w:r>
            <w:r w:rsidR="00E93E67">
              <w:rPr>
                <w:noProof/>
                <w:webHidden/>
              </w:rPr>
              <w:fldChar w:fldCharType="end"/>
            </w:r>
          </w:hyperlink>
        </w:p>
        <w:p w14:paraId="6402141D"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21" w:history="1">
            <w:r w:rsidR="00E93E67" w:rsidRPr="003C58D3">
              <w:rPr>
                <w:rStyle w:val="Hyperlnk"/>
                <w:noProof/>
              </w:rPr>
              <w:t>2.2.4</w:t>
            </w:r>
            <w:r w:rsidR="00E93E67">
              <w:rPr>
                <w:rFonts w:asciiTheme="minorHAnsi" w:eastAsiaTheme="minorEastAsia" w:hAnsiTheme="minorHAnsi" w:cstheme="minorBidi"/>
                <w:noProof/>
                <w:sz w:val="22"/>
                <w:lang w:eastAsia="sv-SE"/>
              </w:rPr>
              <w:tab/>
            </w:r>
            <w:r w:rsidR="00E93E67" w:rsidRPr="003C58D3">
              <w:rPr>
                <w:rStyle w:val="Hyperlnk"/>
                <w:noProof/>
              </w:rPr>
              <w:t>Vägföljning</w:t>
            </w:r>
            <w:r w:rsidR="00E93E67">
              <w:rPr>
                <w:noProof/>
                <w:webHidden/>
              </w:rPr>
              <w:tab/>
            </w:r>
            <w:r w:rsidR="00E93E67">
              <w:rPr>
                <w:noProof/>
                <w:webHidden/>
              </w:rPr>
              <w:fldChar w:fldCharType="begin"/>
            </w:r>
            <w:r w:rsidR="00E93E67">
              <w:rPr>
                <w:noProof/>
                <w:webHidden/>
              </w:rPr>
              <w:instrText xml:space="preserve"> PAGEREF _Toc412143921 \h </w:instrText>
            </w:r>
            <w:r w:rsidR="00E93E67">
              <w:rPr>
                <w:noProof/>
                <w:webHidden/>
              </w:rPr>
            </w:r>
            <w:r w:rsidR="00E93E67">
              <w:rPr>
                <w:noProof/>
                <w:webHidden/>
              </w:rPr>
              <w:fldChar w:fldCharType="separate"/>
            </w:r>
            <w:r w:rsidR="000C4C86">
              <w:rPr>
                <w:noProof/>
                <w:webHidden/>
              </w:rPr>
              <w:t>5</w:t>
            </w:r>
            <w:r w:rsidR="00E93E67">
              <w:rPr>
                <w:noProof/>
                <w:webHidden/>
              </w:rPr>
              <w:fldChar w:fldCharType="end"/>
            </w:r>
          </w:hyperlink>
        </w:p>
        <w:p w14:paraId="3ECA7D0B"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22" w:history="1">
            <w:r w:rsidR="00E93E67" w:rsidRPr="003C58D3">
              <w:rPr>
                <w:rStyle w:val="Hyperlnk"/>
                <w:noProof/>
              </w:rPr>
              <w:t>2.2.5</w:t>
            </w:r>
            <w:r w:rsidR="00E93E67">
              <w:rPr>
                <w:rFonts w:asciiTheme="minorHAnsi" w:eastAsiaTheme="minorEastAsia" w:hAnsiTheme="minorHAnsi" w:cstheme="minorBidi"/>
                <w:noProof/>
                <w:sz w:val="22"/>
                <w:lang w:eastAsia="sv-SE"/>
              </w:rPr>
              <w:tab/>
            </w:r>
            <w:r w:rsidR="00E93E67" w:rsidRPr="003C58D3">
              <w:rPr>
                <w:rStyle w:val="Hyperlnk"/>
                <w:noProof/>
              </w:rPr>
              <w:t>Flödesfält</w:t>
            </w:r>
            <w:r w:rsidR="00E93E67">
              <w:rPr>
                <w:noProof/>
                <w:webHidden/>
              </w:rPr>
              <w:tab/>
            </w:r>
            <w:r w:rsidR="00E93E67">
              <w:rPr>
                <w:noProof/>
                <w:webHidden/>
              </w:rPr>
              <w:fldChar w:fldCharType="begin"/>
            </w:r>
            <w:r w:rsidR="00E93E67">
              <w:rPr>
                <w:noProof/>
                <w:webHidden/>
              </w:rPr>
              <w:instrText xml:space="preserve"> PAGEREF _Toc412143922 \h </w:instrText>
            </w:r>
            <w:r w:rsidR="00E93E67">
              <w:rPr>
                <w:noProof/>
                <w:webHidden/>
              </w:rPr>
            </w:r>
            <w:r w:rsidR="00E93E67">
              <w:rPr>
                <w:noProof/>
                <w:webHidden/>
              </w:rPr>
              <w:fldChar w:fldCharType="separate"/>
            </w:r>
            <w:r w:rsidR="000C4C86">
              <w:rPr>
                <w:noProof/>
                <w:webHidden/>
              </w:rPr>
              <w:t>5</w:t>
            </w:r>
            <w:r w:rsidR="00E93E67">
              <w:rPr>
                <w:noProof/>
                <w:webHidden/>
              </w:rPr>
              <w:fldChar w:fldCharType="end"/>
            </w:r>
          </w:hyperlink>
        </w:p>
        <w:p w14:paraId="792BE709"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23" w:history="1">
            <w:r w:rsidR="00E93E67" w:rsidRPr="003C58D3">
              <w:rPr>
                <w:rStyle w:val="Hyperlnk"/>
                <w:noProof/>
              </w:rPr>
              <w:t>2.2.6</w:t>
            </w:r>
            <w:r w:rsidR="00E93E67">
              <w:rPr>
                <w:rFonts w:asciiTheme="minorHAnsi" w:eastAsiaTheme="minorEastAsia" w:hAnsiTheme="minorHAnsi" w:cstheme="minorBidi"/>
                <w:noProof/>
                <w:sz w:val="22"/>
                <w:lang w:eastAsia="sv-SE"/>
              </w:rPr>
              <w:tab/>
            </w:r>
            <w:r w:rsidR="00E93E67" w:rsidRPr="003C58D3">
              <w:rPr>
                <w:rStyle w:val="Hyperlnk"/>
                <w:noProof/>
              </w:rPr>
              <w:t>Flockbeteende</w:t>
            </w:r>
            <w:r w:rsidR="00E93E67">
              <w:rPr>
                <w:noProof/>
                <w:webHidden/>
              </w:rPr>
              <w:tab/>
            </w:r>
            <w:r w:rsidR="00E93E67">
              <w:rPr>
                <w:noProof/>
                <w:webHidden/>
              </w:rPr>
              <w:fldChar w:fldCharType="begin"/>
            </w:r>
            <w:r w:rsidR="00E93E67">
              <w:rPr>
                <w:noProof/>
                <w:webHidden/>
              </w:rPr>
              <w:instrText xml:space="preserve"> PAGEREF _Toc412143923 \h </w:instrText>
            </w:r>
            <w:r w:rsidR="00E93E67">
              <w:rPr>
                <w:noProof/>
                <w:webHidden/>
              </w:rPr>
            </w:r>
            <w:r w:rsidR="00E93E67">
              <w:rPr>
                <w:noProof/>
                <w:webHidden/>
              </w:rPr>
              <w:fldChar w:fldCharType="separate"/>
            </w:r>
            <w:r w:rsidR="000C4C86">
              <w:rPr>
                <w:noProof/>
                <w:webHidden/>
              </w:rPr>
              <w:t>6</w:t>
            </w:r>
            <w:r w:rsidR="00E93E67">
              <w:rPr>
                <w:noProof/>
                <w:webHidden/>
              </w:rPr>
              <w:fldChar w:fldCharType="end"/>
            </w:r>
          </w:hyperlink>
        </w:p>
        <w:p w14:paraId="244B2E85"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24" w:history="1">
            <w:r w:rsidR="00E93E67" w:rsidRPr="003C58D3">
              <w:rPr>
                <w:rStyle w:val="Hyperlnk"/>
                <w:noProof/>
              </w:rPr>
              <w:t>2.2.7</w:t>
            </w:r>
            <w:r w:rsidR="00E93E67">
              <w:rPr>
                <w:rFonts w:asciiTheme="minorHAnsi" w:eastAsiaTheme="minorEastAsia" w:hAnsiTheme="minorHAnsi" w:cstheme="minorBidi"/>
                <w:noProof/>
                <w:sz w:val="22"/>
                <w:lang w:eastAsia="sv-SE"/>
              </w:rPr>
              <w:tab/>
            </w:r>
            <w:r w:rsidR="00E93E67" w:rsidRPr="003C58D3">
              <w:rPr>
                <w:rStyle w:val="Hyperlnk"/>
                <w:noProof/>
              </w:rPr>
              <w:t>Separation</w:t>
            </w:r>
            <w:r w:rsidR="00E93E67">
              <w:rPr>
                <w:noProof/>
                <w:webHidden/>
              </w:rPr>
              <w:tab/>
            </w:r>
            <w:r w:rsidR="00E93E67">
              <w:rPr>
                <w:noProof/>
                <w:webHidden/>
              </w:rPr>
              <w:fldChar w:fldCharType="begin"/>
            </w:r>
            <w:r w:rsidR="00E93E67">
              <w:rPr>
                <w:noProof/>
                <w:webHidden/>
              </w:rPr>
              <w:instrText xml:space="preserve"> PAGEREF _Toc412143924 \h </w:instrText>
            </w:r>
            <w:r w:rsidR="00E93E67">
              <w:rPr>
                <w:noProof/>
                <w:webHidden/>
              </w:rPr>
            </w:r>
            <w:r w:rsidR="00E93E67">
              <w:rPr>
                <w:noProof/>
                <w:webHidden/>
              </w:rPr>
              <w:fldChar w:fldCharType="separate"/>
            </w:r>
            <w:r w:rsidR="000C4C86">
              <w:rPr>
                <w:noProof/>
                <w:webHidden/>
              </w:rPr>
              <w:t>6</w:t>
            </w:r>
            <w:r w:rsidR="00E93E67">
              <w:rPr>
                <w:noProof/>
                <w:webHidden/>
              </w:rPr>
              <w:fldChar w:fldCharType="end"/>
            </w:r>
          </w:hyperlink>
        </w:p>
        <w:p w14:paraId="73446DAB"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25" w:history="1">
            <w:r w:rsidR="00E93E67" w:rsidRPr="003C58D3">
              <w:rPr>
                <w:rStyle w:val="Hyperlnk"/>
                <w:noProof/>
              </w:rPr>
              <w:t>2.2.8</w:t>
            </w:r>
            <w:r w:rsidR="00E93E67">
              <w:rPr>
                <w:rFonts w:asciiTheme="minorHAnsi" w:eastAsiaTheme="minorEastAsia" w:hAnsiTheme="minorHAnsi" w:cstheme="minorBidi"/>
                <w:noProof/>
                <w:sz w:val="22"/>
                <w:lang w:eastAsia="sv-SE"/>
              </w:rPr>
              <w:tab/>
            </w:r>
            <w:r w:rsidR="00E93E67" w:rsidRPr="003C58D3">
              <w:rPr>
                <w:rStyle w:val="Hyperlnk"/>
                <w:noProof/>
              </w:rPr>
              <w:t>Sammanhållning</w:t>
            </w:r>
            <w:r w:rsidR="00E93E67">
              <w:rPr>
                <w:noProof/>
                <w:webHidden/>
              </w:rPr>
              <w:tab/>
            </w:r>
            <w:r w:rsidR="00E93E67">
              <w:rPr>
                <w:noProof/>
                <w:webHidden/>
              </w:rPr>
              <w:fldChar w:fldCharType="begin"/>
            </w:r>
            <w:r w:rsidR="00E93E67">
              <w:rPr>
                <w:noProof/>
                <w:webHidden/>
              </w:rPr>
              <w:instrText xml:space="preserve"> PAGEREF _Toc412143925 \h </w:instrText>
            </w:r>
            <w:r w:rsidR="00E93E67">
              <w:rPr>
                <w:noProof/>
                <w:webHidden/>
              </w:rPr>
            </w:r>
            <w:r w:rsidR="00E93E67">
              <w:rPr>
                <w:noProof/>
                <w:webHidden/>
              </w:rPr>
              <w:fldChar w:fldCharType="separate"/>
            </w:r>
            <w:r w:rsidR="000C4C86">
              <w:rPr>
                <w:noProof/>
                <w:webHidden/>
              </w:rPr>
              <w:t>7</w:t>
            </w:r>
            <w:r w:rsidR="00E93E67">
              <w:rPr>
                <w:noProof/>
                <w:webHidden/>
              </w:rPr>
              <w:fldChar w:fldCharType="end"/>
            </w:r>
          </w:hyperlink>
        </w:p>
        <w:p w14:paraId="233032A8"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26" w:history="1">
            <w:r w:rsidR="00E93E67" w:rsidRPr="003C58D3">
              <w:rPr>
                <w:rStyle w:val="Hyperlnk"/>
                <w:noProof/>
              </w:rPr>
              <w:t>2.2.9</w:t>
            </w:r>
            <w:r w:rsidR="00E93E67">
              <w:rPr>
                <w:rFonts w:asciiTheme="minorHAnsi" w:eastAsiaTheme="minorEastAsia" w:hAnsiTheme="minorHAnsi" w:cstheme="minorBidi"/>
                <w:noProof/>
                <w:sz w:val="22"/>
                <w:lang w:eastAsia="sv-SE"/>
              </w:rPr>
              <w:tab/>
            </w:r>
            <w:r w:rsidR="00E93E67" w:rsidRPr="003C58D3">
              <w:rPr>
                <w:rStyle w:val="Hyperlnk"/>
                <w:noProof/>
              </w:rPr>
              <w:t>Formering</w:t>
            </w:r>
            <w:r w:rsidR="00E93E67">
              <w:rPr>
                <w:noProof/>
                <w:webHidden/>
              </w:rPr>
              <w:tab/>
            </w:r>
            <w:r w:rsidR="00E93E67">
              <w:rPr>
                <w:noProof/>
                <w:webHidden/>
              </w:rPr>
              <w:fldChar w:fldCharType="begin"/>
            </w:r>
            <w:r w:rsidR="00E93E67">
              <w:rPr>
                <w:noProof/>
                <w:webHidden/>
              </w:rPr>
              <w:instrText xml:space="preserve"> PAGEREF _Toc412143926 \h </w:instrText>
            </w:r>
            <w:r w:rsidR="00E93E67">
              <w:rPr>
                <w:noProof/>
                <w:webHidden/>
              </w:rPr>
            </w:r>
            <w:r w:rsidR="00E93E67">
              <w:rPr>
                <w:noProof/>
                <w:webHidden/>
              </w:rPr>
              <w:fldChar w:fldCharType="separate"/>
            </w:r>
            <w:r w:rsidR="000C4C86">
              <w:rPr>
                <w:noProof/>
                <w:webHidden/>
              </w:rPr>
              <w:t>7</w:t>
            </w:r>
            <w:r w:rsidR="00E93E67">
              <w:rPr>
                <w:noProof/>
                <w:webHidden/>
              </w:rPr>
              <w:fldChar w:fldCharType="end"/>
            </w:r>
          </w:hyperlink>
        </w:p>
        <w:p w14:paraId="0B14227D" w14:textId="77777777" w:rsidR="00E93E67" w:rsidRDefault="005511EC">
          <w:pPr>
            <w:pStyle w:val="Innehll2"/>
            <w:tabs>
              <w:tab w:val="left" w:pos="880"/>
              <w:tab w:val="right" w:leader="dot" w:pos="9010"/>
            </w:tabs>
            <w:rPr>
              <w:rFonts w:asciiTheme="minorHAnsi" w:eastAsiaTheme="minorEastAsia" w:hAnsiTheme="minorHAnsi" w:cstheme="minorBidi"/>
              <w:bCs w:val="0"/>
              <w:noProof/>
              <w:lang w:eastAsia="sv-SE"/>
            </w:rPr>
          </w:pPr>
          <w:hyperlink w:anchor="_Toc412143927" w:history="1">
            <w:r w:rsidR="00E93E67" w:rsidRPr="003C58D3">
              <w:rPr>
                <w:rStyle w:val="Hyperlnk"/>
                <w:noProof/>
              </w:rPr>
              <w:t>2.3</w:t>
            </w:r>
            <w:r w:rsidR="00E93E67">
              <w:rPr>
                <w:rFonts w:asciiTheme="minorHAnsi" w:eastAsiaTheme="minorEastAsia" w:hAnsiTheme="minorHAnsi" w:cstheme="minorBidi"/>
                <w:bCs w:val="0"/>
                <w:noProof/>
                <w:lang w:eastAsia="sv-SE"/>
              </w:rPr>
              <w:tab/>
            </w:r>
            <w:r w:rsidR="00E93E67" w:rsidRPr="003C58D3">
              <w:rPr>
                <w:rStyle w:val="Hyperlnk"/>
                <w:noProof/>
              </w:rPr>
              <w:t>Beräkningsmodell för kombination av styrbeteenden</w:t>
            </w:r>
            <w:r w:rsidR="00E93E67">
              <w:rPr>
                <w:noProof/>
                <w:webHidden/>
              </w:rPr>
              <w:tab/>
            </w:r>
            <w:r w:rsidR="00E93E67">
              <w:rPr>
                <w:noProof/>
                <w:webHidden/>
              </w:rPr>
              <w:fldChar w:fldCharType="begin"/>
            </w:r>
            <w:r w:rsidR="00E93E67">
              <w:rPr>
                <w:noProof/>
                <w:webHidden/>
              </w:rPr>
              <w:instrText xml:space="preserve"> PAGEREF _Toc412143927 \h </w:instrText>
            </w:r>
            <w:r w:rsidR="00E93E67">
              <w:rPr>
                <w:noProof/>
                <w:webHidden/>
              </w:rPr>
            </w:r>
            <w:r w:rsidR="00E93E67">
              <w:rPr>
                <w:noProof/>
                <w:webHidden/>
              </w:rPr>
              <w:fldChar w:fldCharType="separate"/>
            </w:r>
            <w:r w:rsidR="000C4C86">
              <w:rPr>
                <w:noProof/>
                <w:webHidden/>
              </w:rPr>
              <w:t>8</w:t>
            </w:r>
            <w:r w:rsidR="00E93E67">
              <w:rPr>
                <w:noProof/>
                <w:webHidden/>
              </w:rPr>
              <w:fldChar w:fldCharType="end"/>
            </w:r>
          </w:hyperlink>
        </w:p>
        <w:p w14:paraId="1E7BC584"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28" w:history="1">
            <w:r w:rsidR="00E93E67" w:rsidRPr="003C58D3">
              <w:rPr>
                <w:rStyle w:val="Hyperlnk"/>
                <w:noProof/>
              </w:rPr>
              <w:t>2.3.1</w:t>
            </w:r>
            <w:r w:rsidR="00E93E67">
              <w:rPr>
                <w:rFonts w:asciiTheme="minorHAnsi" w:eastAsiaTheme="minorEastAsia" w:hAnsiTheme="minorHAnsi" w:cstheme="minorBidi"/>
                <w:noProof/>
                <w:sz w:val="22"/>
                <w:lang w:eastAsia="sv-SE"/>
              </w:rPr>
              <w:tab/>
            </w:r>
            <w:r w:rsidR="00E93E67" w:rsidRPr="003C58D3">
              <w:rPr>
                <w:rStyle w:val="Hyperlnk"/>
                <w:noProof/>
              </w:rPr>
              <w:t>Viktad trunkerad summa</w:t>
            </w:r>
            <w:r w:rsidR="00E93E67">
              <w:rPr>
                <w:noProof/>
                <w:webHidden/>
              </w:rPr>
              <w:tab/>
            </w:r>
            <w:r w:rsidR="00E93E67">
              <w:rPr>
                <w:noProof/>
                <w:webHidden/>
              </w:rPr>
              <w:fldChar w:fldCharType="begin"/>
            </w:r>
            <w:r w:rsidR="00E93E67">
              <w:rPr>
                <w:noProof/>
                <w:webHidden/>
              </w:rPr>
              <w:instrText xml:space="preserve"> PAGEREF _Toc412143928 \h </w:instrText>
            </w:r>
            <w:r w:rsidR="00E93E67">
              <w:rPr>
                <w:noProof/>
                <w:webHidden/>
              </w:rPr>
            </w:r>
            <w:r w:rsidR="00E93E67">
              <w:rPr>
                <w:noProof/>
                <w:webHidden/>
              </w:rPr>
              <w:fldChar w:fldCharType="separate"/>
            </w:r>
            <w:r w:rsidR="000C4C86">
              <w:rPr>
                <w:noProof/>
                <w:webHidden/>
              </w:rPr>
              <w:t>8</w:t>
            </w:r>
            <w:r w:rsidR="00E93E67">
              <w:rPr>
                <w:noProof/>
                <w:webHidden/>
              </w:rPr>
              <w:fldChar w:fldCharType="end"/>
            </w:r>
          </w:hyperlink>
        </w:p>
        <w:p w14:paraId="0D5523F6"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29" w:history="1">
            <w:r w:rsidR="00E93E67" w:rsidRPr="003C58D3">
              <w:rPr>
                <w:rStyle w:val="Hyperlnk"/>
                <w:noProof/>
              </w:rPr>
              <w:t>2.3.2</w:t>
            </w:r>
            <w:r w:rsidR="00E93E67">
              <w:rPr>
                <w:rFonts w:asciiTheme="minorHAnsi" w:eastAsiaTheme="minorEastAsia" w:hAnsiTheme="minorHAnsi" w:cstheme="minorBidi"/>
                <w:noProof/>
                <w:sz w:val="22"/>
                <w:lang w:eastAsia="sv-SE"/>
              </w:rPr>
              <w:tab/>
            </w:r>
            <w:r w:rsidR="00E93E67" w:rsidRPr="003C58D3">
              <w:rPr>
                <w:rStyle w:val="Hyperlnk"/>
                <w:noProof/>
              </w:rPr>
              <w:t>Viktad trunkerad summa med prioritering</w:t>
            </w:r>
            <w:r w:rsidR="00E93E67">
              <w:rPr>
                <w:noProof/>
                <w:webHidden/>
              </w:rPr>
              <w:tab/>
            </w:r>
            <w:r w:rsidR="00E93E67">
              <w:rPr>
                <w:noProof/>
                <w:webHidden/>
              </w:rPr>
              <w:fldChar w:fldCharType="begin"/>
            </w:r>
            <w:r w:rsidR="00E93E67">
              <w:rPr>
                <w:noProof/>
                <w:webHidden/>
              </w:rPr>
              <w:instrText xml:space="preserve"> PAGEREF _Toc412143929 \h </w:instrText>
            </w:r>
            <w:r w:rsidR="00E93E67">
              <w:rPr>
                <w:noProof/>
                <w:webHidden/>
              </w:rPr>
            </w:r>
            <w:r w:rsidR="00E93E67">
              <w:rPr>
                <w:noProof/>
                <w:webHidden/>
              </w:rPr>
              <w:fldChar w:fldCharType="separate"/>
            </w:r>
            <w:r w:rsidR="000C4C86">
              <w:rPr>
                <w:noProof/>
                <w:webHidden/>
              </w:rPr>
              <w:t>8</w:t>
            </w:r>
            <w:r w:rsidR="00E93E67">
              <w:rPr>
                <w:noProof/>
                <w:webHidden/>
              </w:rPr>
              <w:fldChar w:fldCharType="end"/>
            </w:r>
          </w:hyperlink>
        </w:p>
        <w:p w14:paraId="16514107" w14:textId="77777777" w:rsidR="00E93E67" w:rsidRDefault="005511EC">
          <w:pPr>
            <w:pStyle w:val="Innehll2"/>
            <w:tabs>
              <w:tab w:val="left" w:pos="880"/>
              <w:tab w:val="right" w:leader="dot" w:pos="9010"/>
            </w:tabs>
            <w:rPr>
              <w:rFonts w:asciiTheme="minorHAnsi" w:eastAsiaTheme="minorEastAsia" w:hAnsiTheme="minorHAnsi" w:cstheme="minorBidi"/>
              <w:bCs w:val="0"/>
              <w:noProof/>
              <w:lang w:eastAsia="sv-SE"/>
            </w:rPr>
          </w:pPr>
          <w:hyperlink w:anchor="_Toc412143930" w:history="1">
            <w:r w:rsidR="00E93E67" w:rsidRPr="003C58D3">
              <w:rPr>
                <w:rStyle w:val="Hyperlnk"/>
                <w:noProof/>
              </w:rPr>
              <w:t>2.4</w:t>
            </w:r>
            <w:r w:rsidR="00E93E67">
              <w:rPr>
                <w:rFonts w:asciiTheme="minorHAnsi" w:eastAsiaTheme="minorEastAsia" w:hAnsiTheme="minorHAnsi" w:cstheme="minorBidi"/>
                <w:bCs w:val="0"/>
                <w:noProof/>
                <w:lang w:eastAsia="sv-SE"/>
              </w:rPr>
              <w:tab/>
            </w:r>
            <w:r w:rsidR="00E93E67" w:rsidRPr="003C58D3">
              <w:rPr>
                <w:rStyle w:val="Hyperlnk"/>
                <w:noProof/>
              </w:rPr>
              <w:t>Vägplanering</w:t>
            </w:r>
            <w:r w:rsidR="00E93E67">
              <w:rPr>
                <w:noProof/>
                <w:webHidden/>
              </w:rPr>
              <w:tab/>
            </w:r>
            <w:r w:rsidR="00E93E67">
              <w:rPr>
                <w:noProof/>
                <w:webHidden/>
              </w:rPr>
              <w:fldChar w:fldCharType="begin"/>
            </w:r>
            <w:r w:rsidR="00E93E67">
              <w:rPr>
                <w:noProof/>
                <w:webHidden/>
              </w:rPr>
              <w:instrText xml:space="preserve"> PAGEREF _Toc412143930 \h </w:instrText>
            </w:r>
            <w:r w:rsidR="00E93E67">
              <w:rPr>
                <w:noProof/>
                <w:webHidden/>
              </w:rPr>
            </w:r>
            <w:r w:rsidR="00E93E67">
              <w:rPr>
                <w:noProof/>
                <w:webHidden/>
              </w:rPr>
              <w:fldChar w:fldCharType="separate"/>
            </w:r>
            <w:r w:rsidR="000C4C86">
              <w:rPr>
                <w:noProof/>
                <w:webHidden/>
              </w:rPr>
              <w:t>9</w:t>
            </w:r>
            <w:r w:rsidR="00E93E67">
              <w:rPr>
                <w:noProof/>
                <w:webHidden/>
              </w:rPr>
              <w:fldChar w:fldCharType="end"/>
            </w:r>
          </w:hyperlink>
        </w:p>
        <w:p w14:paraId="463866E9"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31" w:history="1">
            <w:r w:rsidR="00E93E67" w:rsidRPr="003C58D3">
              <w:rPr>
                <w:rStyle w:val="Hyperlnk"/>
                <w:noProof/>
              </w:rPr>
              <w:t>2.4.1</w:t>
            </w:r>
            <w:r w:rsidR="00E93E67">
              <w:rPr>
                <w:rFonts w:asciiTheme="minorHAnsi" w:eastAsiaTheme="minorEastAsia" w:hAnsiTheme="minorHAnsi" w:cstheme="minorBidi"/>
                <w:noProof/>
                <w:sz w:val="22"/>
                <w:lang w:eastAsia="sv-SE"/>
              </w:rPr>
              <w:tab/>
            </w:r>
            <w:r w:rsidR="00E93E67" w:rsidRPr="003C58D3">
              <w:rPr>
                <w:rStyle w:val="Hyperlnk"/>
                <w:noProof/>
              </w:rPr>
              <w:t>A*</w:t>
            </w:r>
            <w:r w:rsidR="00E93E67">
              <w:rPr>
                <w:noProof/>
                <w:webHidden/>
              </w:rPr>
              <w:tab/>
            </w:r>
            <w:r w:rsidR="00E93E67">
              <w:rPr>
                <w:noProof/>
                <w:webHidden/>
              </w:rPr>
              <w:fldChar w:fldCharType="begin"/>
            </w:r>
            <w:r w:rsidR="00E93E67">
              <w:rPr>
                <w:noProof/>
                <w:webHidden/>
              </w:rPr>
              <w:instrText xml:space="preserve"> PAGEREF _Toc412143931 \h </w:instrText>
            </w:r>
            <w:r w:rsidR="00E93E67">
              <w:rPr>
                <w:noProof/>
                <w:webHidden/>
              </w:rPr>
            </w:r>
            <w:r w:rsidR="00E93E67">
              <w:rPr>
                <w:noProof/>
                <w:webHidden/>
              </w:rPr>
              <w:fldChar w:fldCharType="separate"/>
            </w:r>
            <w:r w:rsidR="000C4C86">
              <w:rPr>
                <w:noProof/>
                <w:webHidden/>
              </w:rPr>
              <w:t>9</w:t>
            </w:r>
            <w:r w:rsidR="00E93E67">
              <w:rPr>
                <w:noProof/>
                <w:webHidden/>
              </w:rPr>
              <w:fldChar w:fldCharType="end"/>
            </w:r>
          </w:hyperlink>
        </w:p>
        <w:p w14:paraId="7CD0C96A" w14:textId="77777777" w:rsidR="00E93E67" w:rsidRDefault="005511EC">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3932" w:history="1">
            <w:r w:rsidR="00E93E67" w:rsidRPr="003C58D3">
              <w:rPr>
                <w:rStyle w:val="Hyperlnk"/>
                <w:noProof/>
              </w:rPr>
              <w:t>3</w:t>
            </w:r>
            <w:r w:rsidR="00E93E67">
              <w:rPr>
                <w:rFonts w:asciiTheme="minorHAnsi" w:eastAsiaTheme="minorEastAsia" w:hAnsiTheme="minorHAnsi" w:cstheme="minorBidi"/>
                <w:b w:val="0"/>
                <w:bCs w:val="0"/>
                <w:noProof/>
                <w:sz w:val="22"/>
                <w:szCs w:val="22"/>
                <w:lang w:eastAsia="sv-SE"/>
              </w:rPr>
              <w:tab/>
            </w:r>
            <w:r w:rsidR="00E93E67" w:rsidRPr="003C58D3">
              <w:rPr>
                <w:rStyle w:val="Hyperlnk"/>
                <w:noProof/>
              </w:rPr>
              <w:t>Problemformulering</w:t>
            </w:r>
            <w:r w:rsidR="00E93E67">
              <w:rPr>
                <w:noProof/>
                <w:webHidden/>
              </w:rPr>
              <w:tab/>
            </w:r>
            <w:r w:rsidR="00E93E67">
              <w:rPr>
                <w:noProof/>
                <w:webHidden/>
              </w:rPr>
              <w:fldChar w:fldCharType="begin"/>
            </w:r>
            <w:r w:rsidR="00E93E67">
              <w:rPr>
                <w:noProof/>
                <w:webHidden/>
              </w:rPr>
              <w:instrText xml:space="preserve"> PAGEREF _Toc412143932 \h </w:instrText>
            </w:r>
            <w:r w:rsidR="00E93E67">
              <w:rPr>
                <w:noProof/>
                <w:webHidden/>
              </w:rPr>
            </w:r>
            <w:r w:rsidR="00E93E67">
              <w:rPr>
                <w:noProof/>
                <w:webHidden/>
              </w:rPr>
              <w:fldChar w:fldCharType="separate"/>
            </w:r>
            <w:r w:rsidR="000C4C86">
              <w:rPr>
                <w:noProof/>
                <w:webHidden/>
              </w:rPr>
              <w:t>10</w:t>
            </w:r>
            <w:r w:rsidR="00E93E67">
              <w:rPr>
                <w:noProof/>
                <w:webHidden/>
              </w:rPr>
              <w:fldChar w:fldCharType="end"/>
            </w:r>
          </w:hyperlink>
        </w:p>
        <w:p w14:paraId="70CBE05D" w14:textId="77777777" w:rsidR="00E93E67" w:rsidRDefault="005511EC">
          <w:pPr>
            <w:pStyle w:val="Innehll2"/>
            <w:tabs>
              <w:tab w:val="left" w:pos="880"/>
              <w:tab w:val="right" w:leader="dot" w:pos="9010"/>
            </w:tabs>
            <w:rPr>
              <w:rFonts w:asciiTheme="minorHAnsi" w:eastAsiaTheme="minorEastAsia" w:hAnsiTheme="minorHAnsi" w:cstheme="minorBidi"/>
              <w:bCs w:val="0"/>
              <w:noProof/>
              <w:lang w:eastAsia="sv-SE"/>
            </w:rPr>
          </w:pPr>
          <w:hyperlink w:anchor="_Toc412143933" w:history="1">
            <w:r w:rsidR="00E93E67" w:rsidRPr="003C58D3">
              <w:rPr>
                <w:rStyle w:val="Hyperlnk"/>
                <w:noProof/>
              </w:rPr>
              <w:t>3.1</w:t>
            </w:r>
            <w:r w:rsidR="00E93E67">
              <w:rPr>
                <w:rFonts w:asciiTheme="minorHAnsi" w:eastAsiaTheme="minorEastAsia" w:hAnsiTheme="minorHAnsi" w:cstheme="minorBidi"/>
                <w:bCs w:val="0"/>
                <w:noProof/>
                <w:lang w:eastAsia="sv-SE"/>
              </w:rPr>
              <w:tab/>
            </w:r>
            <w:r w:rsidR="00E93E67" w:rsidRPr="003C58D3">
              <w:rPr>
                <w:rStyle w:val="Hyperlnk"/>
                <w:noProof/>
              </w:rPr>
              <w:t>Problembeskrivning</w:t>
            </w:r>
            <w:r w:rsidR="00E93E67">
              <w:rPr>
                <w:noProof/>
                <w:webHidden/>
              </w:rPr>
              <w:tab/>
            </w:r>
            <w:r w:rsidR="00E93E67">
              <w:rPr>
                <w:noProof/>
                <w:webHidden/>
              </w:rPr>
              <w:fldChar w:fldCharType="begin"/>
            </w:r>
            <w:r w:rsidR="00E93E67">
              <w:rPr>
                <w:noProof/>
                <w:webHidden/>
              </w:rPr>
              <w:instrText xml:space="preserve"> PAGEREF _Toc412143933 \h </w:instrText>
            </w:r>
            <w:r w:rsidR="00E93E67">
              <w:rPr>
                <w:noProof/>
                <w:webHidden/>
              </w:rPr>
            </w:r>
            <w:r w:rsidR="00E93E67">
              <w:rPr>
                <w:noProof/>
                <w:webHidden/>
              </w:rPr>
              <w:fldChar w:fldCharType="separate"/>
            </w:r>
            <w:r w:rsidR="000C4C86">
              <w:rPr>
                <w:noProof/>
                <w:webHidden/>
              </w:rPr>
              <w:t>10</w:t>
            </w:r>
            <w:r w:rsidR="00E93E67">
              <w:rPr>
                <w:noProof/>
                <w:webHidden/>
              </w:rPr>
              <w:fldChar w:fldCharType="end"/>
            </w:r>
          </w:hyperlink>
        </w:p>
        <w:p w14:paraId="586B4F89"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34" w:history="1">
            <w:r w:rsidR="00E93E67" w:rsidRPr="003C58D3">
              <w:rPr>
                <w:rStyle w:val="Hyperlnk"/>
                <w:noProof/>
              </w:rPr>
              <w:t>3.1.1</w:t>
            </w:r>
            <w:r w:rsidR="00E93E67">
              <w:rPr>
                <w:rFonts w:asciiTheme="minorHAnsi" w:eastAsiaTheme="minorEastAsia" w:hAnsiTheme="minorHAnsi" w:cstheme="minorBidi"/>
                <w:noProof/>
                <w:sz w:val="22"/>
                <w:lang w:eastAsia="sv-SE"/>
              </w:rPr>
              <w:tab/>
            </w:r>
            <w:r w:rsidR="00E93E67" w:rsidRPr="003C58D3">
              <w:rPr>
                <w:rStyle w:val="Hyperlnk"/>
                <w:noProof/>
              </w:rPr>
              <w:t>Delmål 1: Implementation</w:t>
            </w:r>
            <w:r w:rsidR="00E93E67">
              <w:rPr>
                <w:noProof/>
                <w:webHidden/>
              </w:rPr>
              <w:tab/>
            </w:r>
            <w:r w:rsidR="00E93E67">
              <w:rPr>
                <w:noProof/>
                <w:webHidden/>
              </w:rPr>
              <w:fldChar w:fldCharType="begin"/>
            </w:r>
            <w:r w:rsidR="00E93E67">
              <w:rPr>
                <w:noProof/>
                <w:webHidden/>
              </w:rPr>
              <w:instrText xml:space="preserve"> PAGEREF _Toc412143934 \h </w:instrText>
            </w:r>
            <w:r w:rsidR="00E93E67">
              <w:rPr>
                <w:noProof/>
                <w:webHidden/>
              </w:rPr>
            </w:r>
            <w:r w:rsidR="00E93E67">
              <w:rPr>
                <w:noProof/>
                <w:webHidden/>
              </w:rPr>
              <w:fldChar w:fldCharType="separate"/>
            </w:r>
            <w:r w:rsidR="000C4C86">
              <w:rPr>
                <w:noProof/>
                <w:webHidden/>
              </w:rPr>
              <w:t>10</w:t>
            </w:r>
            <w:r w:rsidR="00E93E67">
              <w:rPr>
                <w:noProof/>
                <w:webHidden/>
              </w:rPr>
              <w:fldChar w:fldCharType="end"/>
            </w:r>
          </w:hyperlink>
        </w:p>
        <w:p w14:paraId="27D72F6F"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35" w:history="1">
            <w:r w:rsidR="00E93E67" w:rsidRPr="003C58D3">
              <w:rPr>
                <w:rStyle w:val="Hyperlnk"/>
                <w:noProof/>
              </w:rPr>
              <w:t>3.1.2</w:t>
            </w:r>
            <w:r w:rsidR="00E93E67">
              <w:rPr>
                <w:rFonts w:asciiTheme="minorHAnsi" w:eastAsiaTheme="minorEastAsia" w:hAnsiTheme="minorHAnsi" w:cstheme="minorBidi"/>
                <w:noProof/>
                <w:sz w:val="22"/>
                <w:lang w:eastAsia="sv-SE"/>
              </w:rPr>
              <w:tab/>
            </w:r>
            <w:r w:rsidR="00E93E67" w:rsidRPr="003C58D3">
              <w:rPr>
                <w:rStyle w:val="Hyperlnk"/>
                <w:noProof/>
              </w:rPr>
              <w:t>Delmål 2: Utvärdering</w:t>
            </w:r>
            <w:r w:rsidR="00E93E67">
              <w:rPr>
                <w:noProof/>
                <w:webHidden/>
              </w:rPr>
              <w:tab/>
            </w:r>
            <w:r w:rsidR="00E93E67">
              <w:rPr>
                <w:noProof/>
                <w:webHidden/>
              </w:rPr>
              <w:fldChar w:fldCharType="begin"/>
            </w:r>
            <w:r w:rsidR="00E93E67">
              <w:rPr>
                <w:noProof/>
                <w:webHidden/>
              </w:rPr>
              <w:instrText xml:space="preserve"> PAGEREF _Toc412143935 \h </w:instrText>
            </w:r>
            <w:r w:rsidR="00E93E67">
              <w:rPr>
                <w:noProof/>
                <w:webHidden/>
              </w:rPr>
            </w:r>
            <w:r w:rsidR="00E93E67">
              <w:rPr>
                <w:noProof/>
                <w:webHidden/>
              </w:rPr>
              <w:fldChar w:fldCharType="separate"/>
            </w:r>
            <w:r w:rsidR="000C4C86">
              <w:rPr>
                <w:noProof/>
                <w:webHidden/>
              </w:rPr>
              <w:t>11</w:t>
            </w:r>
            <w:r w:rsidR="00E93E67">
              <w:rPr>
                <w:noProof/>
                <w:webHidden/>
              </w:rPr>
              <w:fldChar w:fldCharType="end"/>
            </w:r>
          </w:hyperlink>
        </w:p>
        <w:p w14:paraId="0543880D" w14:textId="77777777" w:rsidR="00E93E67" w:rsidRDefault="005511EC">
          <w:pPr>
            <w:pStyle w:val="Innehll2"/>
            <w:tabs>
              <w:tab w:val="left" w:pos="880"/>
              <w:tab w:val="right" w:leader="dot" w:pos="9010"/>
            </w:tabs>
            <w:rPr>
              <w:rFonts w:asciiTheme="minorHAnsi" w:eastAsiaTheme="minorEastAsia" w:hAnsiTheme="minorHAnsi" w:cstheme="minorBidi"/>
              <w:bCs w:val="0"/>
              <w:noProof/>
              <w:lang w:eastAsia="sv-SE"/>
            </w:rPr>
          </w:pPr>
          <w:hyperlink w:anchor="_Toc412143936" w:history="1">
            <w:r w:rsidR="00E93E67" w:rsidRPr="003C58D3">
              <w:rPr>
                <w:rStyle w:val="Hyperlnk"/>
                <w:noProof/>
              </w:rPr>
              <w:t>3.2</w:t>
            </w:r>
            <w:r w:rsidR="00E93E67">
              <w:rPr>
                <w:rFonts w:asciiTheme="minorHAnsi" w:eastAsiaTheme="minorEastAsia" w:hAnsiTheme="minorHAnsi" w:cstheme="minorBidi"/>
                <w:bCs w:val="0"/>
                <w:noProof/>
                <w:lang w:eastAsia="sv-SE"/>
              </w:rPr>
              <w:tab/>
            </w:r>
            <w:r w:rsidR="00E93E67" w:rsidRPr="003C58D3">
              <w:rPr>
                <w:rStyle w:val="Hyperlnk"/>
                <w:noProof/>
              </w:rPr>
              <w:t>Metodbeskrivning</w:t>
            </w:r>
            <w:r w:rsidR="00E93E67">
              <w:rPr>
                <w:noProof/>
                <w:webHidden/>
              </w:rPr>
              <w:tab/>
            </w:r>
            <w:r w:rsidR="00E93E67">
              <w:rPr>
                <w:noProof/>
                <w:webHidden/>
              </w:rPr>
              <w:fldChar w:fldCharType="begin"/>
            </w:r>
            <w:r w:rsidR="00E93E67">
              <w:rPr>
                <w:noProof/>
                <w:webHidden/>
              </w:rPr>
              <w:instrText xml:space="preserve"> PAGEREF _Toc412143936 \h </w:instrText>
            </w:r>
            <w:r w:rsidR="00E93E67">
              <w:rPr>
                <w:noProof/>
                <w:webHidden/>
              </w:rPr>
            </w:r>
            <w:r w:rsidR="00E93E67">
              <w:rPr>
                <w:noProof/>
                <w:webHidden/>
              </w:rPr>
              <w:fldChar w:fldCharType="separate"/>
            </w:r>
            <w:r w:rsidR="000C4C86">
              <w:rPr>
                <w:noProof/>
                <w:webHidden/>
              </w:rPr>
              <w:t>11</w:t>
            </w:r>
            <w:r w:rsidR="00E93E67">
              <w:rPr>
                <w:noProof/>
                <w:webHidden/>
              </w:rPr>
              <w:fldChar w:fldCharType="end"/>
            </w:r>
          </w:hyperlink>
        </w:p>
        <w:p w14:paraId="0AC6FC38"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37" w:history="1">
            <w:r w:rsidR="00E93E67" w:rsidRPr="003C58D3">
              <w:rPr>
                <w:rStyle w:val="Hyperlnk"/>
                <w:noProof/>
              </w:rPr>
              <w:t>3.2.1</w:t>
            </w:r>
            <w:r w:rsidR="00E93E67">
              <w:rPr>
                <w:rFonts w:asciiTheme="minorHAnsi" w:eastAsiaTheme="minorEastAsia" w:hAnsiTheme="minorHAnsi" w:cstheme="minorBidi"/>
                <w:noProof/>
                <w:sz w:val="22"/>
                <w:lang w:eastAsia="sv-SE"/>
              </w:rPr>
              <w:tab/>
            </w:r>
            <w:r w:rsidR="00E93E67" w:rsidRPr="003C58D3">
              <w:rPr>
                <w:rStyle w:val="Hyperlnk"/>
                <w:noProof/>
              </w:rPr>
              <w:t>Metod för delmål 1: Implementation</w:t>
            </w:r>
            <w:r w:rsidR="00E93E67">
              <w:rPr>
                <w:noProof/>
                <w:webHidden/>
              </w:rPr>
              <w:tab/>
            </w:r>
            <w:r w:rsidR="00E93E67">
              <w:rPr>
                <w:noProof/>
                <w:webHidden/>
              </w:rPr>
              <w:fldChar w:fldCharType="begin"/>
            </w:r>
            <w:r w:rsidR="00E93E67">
              <w:rPr>
                <w:noProof/>
                <w:webHidden/>
              </w:rPr>
              <w:instrText xml:space="preserve"> PAGEREF _Toc412143937 \h </w:instrText>
            </w:r>
            <w:r w:rsidR="00E93E67">
              <w:rPr>
                <w:noProof/>
                <w:webHidden/>
              </w:rPr>
            </w:r>
            <w:r w:rsidR="00E93E67">
              <w:rPr>
                <w:noProof/>
                <w:webHidden/>
              </w:rPr>
              <w:fldChar w:fldCharType="separate"/>
            </w:r>
            <w:r w:rsidR="000C4C86">
              <w:rPr>
                <w:noProof/>
                <w:webHidden/>
              </w:rPr>
              <w:t>11</w:t>
            </w:r>
            <w:r w:rsidR="00E93E67">
              <w:rPr>
                <w:noProof/>
                <w:webHidden/>
              </w:rPr>
              <w:fldChar w:fldCharType="end"/>
            </w:r>
          </w:hyperlink>
        </w:p>
        <w:p w14:paraId="0EC6AB3E" w14:textId="77777777" w:rsidR="00E93E67" w:rsidRDefault="005511EC">
          <w:pPr>
            <w:pStyle w:val="Innehll3"/>
            <w:tabs>
              <w:tab w:val="left" w:pos="1320"/>
              <w:tab w:val="right" w:leader="dot" w:pos="9010"/>
            </w:tabs>
            <w:rPr>
              <w:rFonts w:asciiTheme="minorHAnsi" w:eastAsiaTheme="minorEastAsia" w:hAnsiTheme="minorHAnsi" w:cstheme="minorBidi"/>
              <w:noProof/>
              <w:sz w:val="22"/>
              <w:lang w:eastAsia="sv-SE"/>
            </w:rPr>
          </w:pPr>
          <w:hyperlink w:anchor="_Toc412143938" w:history="1">
            <w:r w:rsidR="00E93E67" w:rsidRPr="003C58D3">
              <w:rPr>
                <w:rStyle w:val="Hyperlnk"/>
                <w:noProof/>
              </w:rPr>
              <w:t>3.2.2</w:t>
            </w:r>
            <w:r w:rsidR="00E93E67">
              <w:rPr>
                <w:rFonts w:asciiTheme="minorHAnsi" w:eastAsiaTheme="minorEastAsia" w:hAnsiTheme="minorHAnsi" w:cstheme="minorBidi"/>
                <w:noProof/>
                <w:sz w:val="22"/>
                <w:lang w:eastAsia="sv-SE"/>
              </w:rPr>
              <w:tab/>
            </w:r>
            <w:r w:rsidR="00E93E67" w:rsidRPr="003C58D3">
              <w:rPr>
                <w:rStyle w:val="Hyperlnk"/>
                <w:noProof/>
              </w:rPr>
              <w:t>Metod för delmål 2: Utvärdering</w:t>
            </w:r>
            <w:r w:rsidR="00E93E67">
              <w:rPr>
                <w:noProof/>
                <w:webHidden/>
              </w:rPr>
              <w:tab/>
            </w:r>
            <w:r w:rsidR="00E93E67">
              <w:rPr>
                <w:noProof/>
                <w:webHidden/>
              </w:rPr>
              <w:fldChar w:fldCharType="begin"/>
            </w:r>
            <w:r w:rsidR="00E93E67">
              <w:rPr>
                <w:noProof/>
                <w:webHidden/>
              </w:rPr>
              <w:instrText xml:space="preserve"> PAGEREF _Toc412143938 \h </w:instrText>
            </w:r>
            <w:r w:rsidR="00E93E67">
              <w:rPr>
                <w:noProof/>
                <w:webHidden/>
              </w:rPr>
            </w:r>
            <w:r w:rsidR="00E93E67">
              <w:rPr>
                <w:noProof/>
                <w:webHidden/>
              </w:rPr>
              <w:fldChar w:fldCharType="separate"/>
            </w:r>
            <w:r w:rsidR="000C4C86">
              <w:rPr>
                <w:noProof/>
                <w:webHidden/>
              </w:rPr>
              <w:t>11</w:t>
            </w:r>
            <w:r w:rsidR="00E93E67">
              <w:rPr>
                <w:noProof/>
                <w:webHidden/>
              </w:rPr>
              <w:fldChar w:fldCharType="end"/>
            </w:r>
          </w:hyperlink>
        </w:p>
        <w:p w14:paraId="76A41428" w14:textId="77777777" w:rsidR="00E93E67" w:rsidRDefault="005511EC">
          <w:pPr>
            <w:pStyle w:val="Innehll2"/>
            <w:tabs>
              <w:tab w:val="left" w:pos="880"/>
              <w:tab w:val="right" w:leader="dot" w:pos="9010"/>
            </w:tabs>
            <w:rPr>
              <w:rFonts w:asciiTheme="minorHAnsi" w:eastAsiaTheme="minorEastAsia" w:hAnsiTheme="minorHAnsi" w:cstheme="minorBidi"/>
              <w:bCs w:val="0"/>
              <w:noProof/>
              <w:lang w:eastAsia="sv-SE"/>
            </w:rPr>
          </w:pPr>
          <w:hyperlink w:anchor="_Toc412143939" w:history="1">
            <w:r w:rsidR="00E93E67" w:rsidRPr="003C58D3">
              <w:rPr>
                <w:rStyle w:val="Hyperlnk"/>
                <w:noProof/>
              </w:rPr>
              <w:t>3.3</w:t>
            </w:r>
            <w:r w:rsidR="00E93E67">
              <w:rPr>
                <w:rFonts w:asciiTheme="minorHAnsi" w:eastAsiaTheme="minorEastAsia" w:hAnsiTheme="minorHAnsi" w:cstheme="minorBidi"/>
                <w:bCs w:val="0"/>
                <w:noProof/>
                <w:lang w:eastAsia="sv-SE"/>
              </w:rPr>
              <w:tab/>
            </w:r>
            <w:r w:rsidR="00E93E67" w:rsidRPr="003C58D3">
              <w:rPr>
                <w:rStyle w:val="Hyperlnk"/>
                <w:noProof/>
              </w:rPr>
              <w:t>Metodreflektion</w:t>
            </w:r>
            <w:r w:rsidR="00E93E67">
              <w:rPr>
                <w:noProof/>
                <w:webHidden/>
              </w:rPr>
              <w:tab/>
            </w:r>
            <w:r w:rsidR="00E93E67">
              <w:rPr>
                <w:noProof/>
                <w:webHidden/>
              </w:rPr>
              <w:fldChar w:fldCharType="begin"/>
            </w:r>
            <w:r w:rsidR="00E93E67">
              <w:rPr>
                <w:noProof/>
                <w:webHidden/>
              </w:rPr>
              <w:instrText xml:space="preserve"> PAGEREF _Toc412143939 \h </w:instrText>
            </w:r>
            <w:r w:rsidR="00E93E67">
              <w:rPr>
                <w:noProof/>
                <w:webHidden/>
              </w:rPr>
            </w:r>
            <w:r w:rsidR="00E93E67">
              <w:rPr>
                <w:noProof/>
                <w:webHidden/>
              </w:rPr>
              <w:fldChar w:fldCharType="separate"/>
            </w:r>
            <w:r w:rsidR="000C4C86">
              <w:rPr>
                <w:noProof/>
                <w:webHidden/>
              </w:rPr>
              <w:t>11</w:t>
            </w:r>
            <w:r w:rsidR="00E93E67">
              <w:rPr>
                <w:noProof/>
                <w:webHidden/>
              </w:rPr>
              <w:fldChar w:fldCharType="end"/>
            </w:r>
          </w:hyperlink>
        </w:p>
        <w:p w14:paraId="0FA629F0" w14:textId="77777777" w:rsidR="00E93E67" w:rsidRDefault="005511EC">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3940" w:history="1">
            <w:r w:rsidR="00E93E67" w:rsidRPr="003C58D3">
              <w:rPr>
                <w:rStyle w:val="Hyperlnk"/>
                <w:noProof/>
              </w:rPr>
              <w:t>4</w:t>
            </w:r>
            <w:r w:rsidR="00E93E67">
              <w:rPr>
                <w:rFonts w:asciiTheme="minorHAnsi" w:eastAsiaTheme="minorEastAsia" w:hAnsiTheme="minorHAnsi" w:cstheme="minorBidi"/>
                <w:b w:val="0"/>
                <w:bCs w:val="0"/>
                <w:noProof/>
                <w:sz w:val="22"/>
                <w:szCs w:val="22"/>
                <w:lang w:eastAsia="sv-SE"/>
              </w:rPr>
              <w:tab/>
            </w:r>
            <w:r w:rsidR="00E93E67" w:rsidRPr="003C58D3">
              <w:rPr>
                <w:rStyle w:val="Hyperlnk"/>
                <w:noProof/>
              </w:rPr>
              <w:t>Genomförande</w:t>
            </w:r>
            <w:r w:rsidR="00E93E67">
              <w:rPr>
                <w:noProof/>
                <w:webHidden/>
              </w:rPr>
              <w:tab/>
            </w:r>
            <w:r w:rsidR="00E93E67">
              <w:rPr>
                <w:noProof/>
                <w:webHidden/>
              </w:rPr>
              <w:fldChar w:fldCharType="begin"/>
            </w:r>
            <w:r w:rsidR="00E93E67">
              <w:rPr>
                <w:noProof/>
                <w:webHidden/>
              </w:rPr>
              <w:instrText xml:space="preserve"> PAGEREF _Toc412143940 \h </w:instrText>
            </w:r>
            <w:r w:rsidR="00E93E67">
              <w:rPr>
                <w:noProof/>
                <w:webHidden/>
              </w:rPr>
            </w:r>
            <w:r w:rsidR="00E93E67">
              <w:rPr>
                <w:noProof/>
                <w:webHidden/>
              </w:rPr>
              <w:fldChar w:fldCharType="separate"/>
            </w:r>
            <w:r w:rsidR="000C4C86">
              <w:rPr>
                <w:noProof/>
                <w:webHidden/>
              </w:rPr>
              <w:t>13</w:t>
            </w:r>
            <w:r w:rsidR="00E93E67">
              <w:rPr>
                <w:noProof/>
                <w:webHidden/>
              </w:rPr>
              <w:fldChar w:fldCharType="end"/>
            </w:r>
          </w:hyperlink>
        </w:p>
        <w:p w14:paraId="74A382C6" w14:textId="77777777" w:rsidR="00E93E67" w:rsidRDefault="005511EC">
          <w:pPr>
            <w:pStyle w:val="Innehll2"/>
            <w:tabs>
              <w:tab w:val="left" w:pos="880"/>
              <w:tab w:val="right" w:leader="dot" w:pos="9010"/>
            </w:tabs>
            <w:rPr>
              <w:rFonts w:asciiTheme="minorHAnsi" w:eastAsiaTheme="minorEastAsia" w:hAnsiTheme="minorHAnsi" w:cstheme="minorBidi"/>
              <w:bCs w:val="0"/>
              <w:noProof/>
              <w:lang w:eastAsia="sv-SE"/>
            </w:rPr>
          </w:pPr>
          <w:hyperlink w:anchor="_Toc412143941" w:history="1">
            <w:r w:rsidR="00E93E67" w:rsidRPr="003C58D3">
              <w:rPr>
                <w:rStyle w:val="Hyperlnk"/>
                <w:noProof/>
              </w:rPr>
              <w:t>4.1</w:t>
            </w:r>
            <w:r w:rsidR="00E93E67">
              <w:rPr>
                <w:rFonts w:asciiTheme="minorHAnsi" w:eastAsiaTheme="minorEastAsia" w:hAnsiTheme="minorHAnsi" w:cstheme="minorBidi"/>
                <w:bCs w:val="0"/>
                <w:noProof/>
                <w:lang w:eastAsia="sv-SE"/>
              </w:rPr>
              <w:tab/>
            </w:r>
            <w:r w:rsidR="00E93E67" w:rsidRPr="003C58D3">
              <w:rPr>
                <w:rStyle w:val="Hyperlnk"/>
                <w:noProof/>
              </w:rPr>
              <w:t>Förstudie</w:t>
            </w:r>
            <w:r w:rsidR="00E93E67">
              <w:rPr>
                <w:noProof/>
                <w:webHidden/>
              </w:rPr>
              <w:tab/>
            </w:r>
            <w:r w:rsidR="00E93E67">
              <w:rPr>
                <w:noProof/>
                <w:webHidden/>
              </w:rPr>
              <w:fldChar w:fldCharType="begin"/>
            </w:r>
            <w:r w:rsidR="00E93E67">
              <w:rPr>
                <w:noProof/>
                <w:webHidden/>
              </w:rPr>
              <w:instrText xml:space="preserve"> PAGEREF _Toc412143941 \h </w:instrText>
            </w:r>
            <w:r w:rsidR="00E93E67">
              <w:rPr>
                <w:noProof/>
                <w:webHidden/>
              </w:rPr>
            </w:r>
            <w:r w:rsidR="00E93E67">
              <w:rPr>
                <w:noProof/>
                <w:webHidden/>
              </w:rPr>
              <w:fldChar w:fldCharType="separate"/>
            </w:r>
            <w:r w:rsidR="000C4C86">
              <w:rPr>
                <w:noProof/>
                <w:webHidden/>
              </w:rPr>
              <w:t>13</w:t>
            </w:r>
            <w:r w:rsidR="00E93E67">
              <w:rPr>
                <w:noProof/>
                <w:webHidden/>
              </w:rPr>
              <w:fldChar w:fldCharType="end"/>
            </w:r>
          </w:hyperlink>
        </w:p>
        <w:p w14:paraId="3FDCD4AD" w14:textId="77777777" w:rsidR="00E93E67" w:rsidRDefault="005511EC">
          <w:pPr>
            <w:pStyle w:val="Innehll2"/>
            <w:tabs>
              <w:tab w:val="left" w:pos="880"/>
              <w:tab w:val="right" w:leader="dot" w:pos="9010"/>
            </w:tabs>
            <w:rPr>
              <w:rFonts w:asciiTheme="minorHAnsi" w:eastAsiaTheme="minorEastAsia" w:hAnsiTheme="minorHAnsi" w:cstheme="minorBidi"/>
              <w:bCs w:val="0"/>
              <w:noProof/>
              <w:lang w:eastAsia="sv-SE"/>
            </w:rPr>
          </w:pPr>
          <w:hyperlink w:anchor="_Toc412143942" w:history="1">
            <w:r w:rsidR="00E93E67" w:rsidRPr="003C58D3">
              <w:rPr>
                <w:rStyle w:val="Hyperlnk"/>
                <w:noProof/>
              </w:rPr>
              <w:t>4.2</w:t>
            </w:r>
            <w:r w:rsidR="00E93E67">
              <w:rPr>
                <w:rFonts w:asciiTheme="minorHAnsi" w:eastAsiaTheme="minorEastAsia" w:hAnsiTheme="minorHAnsi" w:cstheme="minorBidi"/>
                <w:bCs w:val="0"/>
                <w:noProof/>
                <w:lang w:eastAsia="sv-SE"/>
              </w:rPr>
              <w:tab/>
            </w:r>
            <w:r w:rsidR="00E93E67" w:rsidRPr="003C58D3">
              <w:rPr>
                <w:rStyle w:val="Hyperlnk"/>
                <w:noProof/>
              </w:rPr>
              <w:t>Progressionsexempel: modellering</w:t>
            </w:r>
            <w:r w:rsidR="00E93E67">
              <w:rPr>
                <w:noProof/>
                <w:webHidden/>
              </w:rPr>
              <w:tab/>
            </w:r>
            <w:r w:rsidR="00E93E67">
              <w:rPr>
                <w:noProof/>
                <w:webHidden/>
              </w:rPr>
              <w:fldChar w:fldCharType="begin"/>
            </w:r>
            <w:r w:rsidR="00E93E67">
              <w:rPr>
                <w:noProof/>
                <w:webHidden/>
              </w:rPr>
              <w:instrText xml:space="preserve"> PAGEREF _Toc412143942 \h </w:instrText>
            </w:r>
            <w:r w:rsidR="00E93E67">
              <w:rPr>
                <w:noProof/>
                <w:webHidden/>
              </w:rPr>
            </w:r>
            <w:r w:rsidR="00E93E67">
              <w:rPr>
                <w:noProof/>
                <w:webHidden/>
              </w:rPr>
              <w:fldChar w:fldCharType="separate"/>
            </w:r>
            <w:r w:rsidR="000C4C86">
              <w:rPr>
                <w:noProof/>
                <w:webHidden/>
              </w:rPr>
              <w:t>13</w:t>
            </w:r>
            <w:r w:rsidR="00E93E67">
              <w:rPr>
                <w:noProof/>
                <w:webHidden/>
              </w:rPr>
              <w:fldChar w:fldCharType="end"/>
            </w:r>
          </w:hyperlink>
        </w:p>
        <w:p w14:paraId="15D7B64F" w14:textId="77777777" w:rsidR="00E93E67" w:rsidRDefault="005511EC">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3943" w:history="1">
            <w:r w:rsidR="00E93E67" w:rsidRPr="003C58D3">
              <w:rPr>
                <w:rStyle w:val="Hyperlnk"/>
                <w:noProof/>
              </w:rPr>
              <w:t>5</w:t>
            </w:r>
            <w:r w:rsidR="00E93E67">
              <w:rPr>
                <w:rFonts w:asciiTheme="minorHAnsi" w:eastAsiaTheme="minorEastAsia" w:hAnsiTheme="minorHAnsi" w:cstheme="minorBidi"/>
                <w:b w:val="0"/>
                <w:bCs w:val="0"/>
                <w:noProof/>
                <w:sz w:val="22"/>
                <w:szCs w:val="22"/>
                <w:lang w:eastAsia="sv-SE"/>
              </w:rPr>
              <w:tab/>
            </w:r>
            <w:r w:rsidR="00E93E67" w:rsidRPr="003C58D3">
              <w:rPr>
                <w:rStyle w:val="Hyperlnk"/>
                <w:noProof/>
              </w:rPr>
              <w:t>Utvärdering</w:t>
            </w:r>
            <w:r w:rsidR="00E93E67">
              <w:rPr>
                <w:noProof/>
                <w:webHidden/>
              </w:rPr>
              <w:tab/>
            </w:r>
            <w:r w:rsidR="00E93E67">
              <w:rPr>
                <w:noProof/>
                <w:webHidden/>
              </w:rPr>
              <w:fldChar w:fldCharType="begin"/>
            </w:r>
            <w:r w:rsidR="00E93E67">
              <w:rPr>
                <w:noProof/>
                <w:webHidden/>
              </w:rPr>
              <w:instrText xml:space="preserve"> PAGEREF _Toc412143943 \h </w:instrText>
            </w:r>
            <w:r w:rsidR="00E93E67">
              <w:rPr>
                <w:noProof/>
                <w:webHidden/>
              </w:rPr>
            </w:r>
            <w:r w:rsidR="00E93E67">
              <w:rPr>
                <w:noProof/>
                <w:webHidden/>
              </w:rPr>
              <w:fldChar w:fldCharType="separate"/>
            </w:r>
            <w:r w:rsidR="000C4C86">
              <w:rPr>
                <w:noProof/>
                <w:webHidden/>
              </w:rPr>
              <w:t>14</w:t>
            </w:r>
            <w:r w:rsidR="00E93E67">
              <w:rPr>
                <w:noProof/>
                <w:webHidden/>
              </w:rPr>
              <w:fldChar w:fldCharType="end"/>
            </w:r>
          </w:hyperlink>
        </w:p>
        <w:p w14:paraId="0F79B6CA" w14:textId="77777777" w:rsidR="00E93E67" w:rsidRDefault="005511EC">
          <w:pPr>
            <w:pStyle w:val="Innehll2"/>
            <w:tabs>
              <w:tab w:val="left" w:pos="880"/>
              <w:tab w:val="right" w:leader="dot" w:pos="9010"/>
            </w:tabs>
            <w:rPr>
              <w:rFonts w:asciiTheme="minorHAnsi" w:eastAsiaTheme="minorEastAsia" w:hAnsiTheme="minorHAnsi" w:cstheme="minorBidi"/>
              <w:bCs w:val="0"/>
              <w:noProof/>
              <w:lang w:eastAsia="sv-SE"/>
            </w:rPr>
          </w:pPr>
          <w:hyperlink w:anchor="_Toc412143944" w:history="1">
            <w:r w:rsidR="00E93E67" w:rsidRPr="003C58D3">
              <w:rPr>
                <w:rStyle w:val="Hyperlnk"/>
                <w:noProof/>
              </w:rPr>
              <w:t>5.1</w:t>
            </w:r>
            <w:r w:rsidR="00E93E67">
              <w:rPr>
                <w:rFonts w:asciiTheme="minorHAnsi" w:eastAsiaTheme="minorEastAsia" w:hAnsiTheme="minorHAnsi" w:cstheme="minorBidi"/>
                <w:bCs w:val="0"/>
                <w:noProof/>
                <w:lang w:eastAsia="sv-SE"/>
              </w:rPr>
              <w:tab/>
            </w:r>
            <w:r w:rsidR="00E93E67" w:rsidRPr="003C58D3">
              <w:rPr>
                <w:rStyle w:val="Hyperlnk"/>
                <w:noProof/>
              </w:rPr>
              <w:t>Presentation av undersökning</w:t>
            </w:r>
            <w:r w:rsidR="00E93E67">
              <w:rPr>
                <w:noProof/>
                <w:webHidden/>
              </w:rPr>
              <w:tab/>
            </w:r>
            <w:r w:rsidR="00E93E67">
              <w:rPr>
                <w:noProof/>
                <w:webHidden/>
              </w:rPr>
              <w:fldChar w:fldCharType="begin"/>
            </w:r>
            <w:r w:rsidR="00E93E67">
              <w:rPr>
                <w:noProof/>
                <w:webHidden/>
              </w:rPr>
              <w:instrText xml:space="preserve"> PAGEREF _Toc412143944 \h </w:instrText>
            </w:r>
            <w:r w:rsidR="00E93E67">
              <w:rPr>
                <w:noProof/>
                <w:webHidden/>
              </w:rPr>
            </w:r>
            <w:r w:rsidR="00E93E67">
              <w:rPr>
                <w:noProof/>
                <w:webHidden/>
              </w:rPr>
              <w:fldChar w:fldCharType="separate"/>
            </w:r>
            <w:r w:rsidR="000C4C86">
              <w:rPr>
                <w:noProof/>
                <w:webHidden/>
              </w:rPr>
              <w:t>14</w:t>
            </w:r>
            <w:r w:rsidR="00E93E67">
              <w:rPr>
                <w:noProof/>
                <w:webHidden/>
              </w:rPr>
              <w:fldChar w:fldCharType="end"/>
            </w:r>
          </w:hyperlink>
        </w:p>
        <w:p w14:paraId="4B661ECD" w14:textId="77777777" w:rsidR="00E93E67" w:rsidRDefault="005511EC">
          <w:pPr>
            <w:pStyle w:val="Innehll2"/>
            <w:tabs>
              <w:tab w:val="left" w:pos="880"/>
              <w:tab w:val="right" w:leader="dot" w:pos="9010"/>
            </w:tabs>
            <w:rPr>
              <w:rFonts w:asciiTheme="minorHAnsi" w:eastAsiaTheme="minorEastAsia" w:hAnsiTheme="minorHAnsi" w:cstheme="minorBidi"/>
              <w:bCs w:val="0"/>
              <w:noProof/>
              <w:lang w:eastAsia="sv-SE"/>
            </w:rPr>
          </w:pPr>
          <w:hyperlink w:anchor="_Toc412143945" w:history="1">
            <w:r w:rsidR="00E93E67" w:rsidRPr="003C58D3">
              <w:rPr>
                <w:rStyle w:val="Hyperlnk"/>
                <w:noProof/>
              </w:rPr>
              <w:t>5.2</w:t>
            </w:r>
            <w:r w:rsidR="00E93E67">
              <w:rPr>
                <w:rFonts w:asciiTheme="minorHAnsi" w:eastAsiaTheme="minorEastAsia" w:hAnsiTheme="minorHAnsi" w:cstheme="minorBidi"/>
                <w:bCs w:val="0"/>
                <w:noProof/>
                <w:lang w:eastAsia="sv-SE"/>
              </w:rPr>
              <w:tab/>
            </w:r>
            <w:r w:rsidR="00E93E67" w:rsidRPr="003C58D3">
              <w:rPr>
                <w:rStyle w:val="Hyperlnk"/>
                <w:noProof/>
              </w:rPr>
              <w:t>Analys</w:t>
            </w:r>
            <w:r w:rsidR="00E93E67">
              <w:rPr>
                <w:noProof/>
                <w:webHidden/>
              </w:rPr>
              <w:tab/>
            </w:r>
            <w:r w:rsidR="00E93E67">
              <w:rPr>
                <w:noProof/>
                <w:webHidden/>
              </w:rPr>
              <w:fldChar w:fldCharType="begin"/>
            </w:r>
            <w:r w:rsidR="00E93E67">
              <w:rPr>
                <w:noProof/>
                <w:webHidden/>
              </w:rPr>
              <w:instrText xml:space="preserve"> PAGEREF _Toc412143945 \h </w:instrText>
            </w:r>
            <w:r w:rsidR="00E93E67">
              <w:rPr>
                <w:noProof/>
                <w:webHidden/>
              </w:rPr>
            </w:r>
            <w:r w:rsidR="00E93E67">
              <w:rPr>
                <w:noProof/>
                <w:webHidden/>
              </w:rPr>
              <w:fldChar w:fldCharType="separate"/>
            </w:r>
            <w:r w:rsidR="000C4C86">
              <w:rPr>
                <w:noProof/>
                <w:webHidden/>
              </w:rPr>
              <w:t>14</w:t>
            </w:r>
            <w:r w:rsidR="00E93E67">
              <w:rPr>
                <w:noProof/>
                <w:webHidden/>
              </w:rPr>
              <w:fldChar w:fldCharType="end"/>
            </w:r>
          </w:hyperlink>
        </w:p>
        <w:p w14:paraId="27B879E3" w14:textId="77777777" w:rsidR="00E93E67" w:rsidRDefault="005511EC">
          <w:pPr>
            <w:pStyle w:val="Innehll2"/>
            <w:tabs>
              <w:tab w:val="left" w:pos="880"/>
              <w:tab w:val="right" w:leader="dot" w:pos="9010"/>
            </w:tabs>
            <w:rPr>
              <w:rFonts w:asciiTheme="minorHAnsi" w:eastAsiaTheme="minorEastAsia" w:hAnsiTheme="minorHAnsi" w:cstheme="minorBidi"/>
              <w:bCs w:val="0"/>
              <w:noProof/>
              <w:lang w:eastAsia="sv-SE"/>
            </w:rPr>
          </w:pPr>
          <w:hyperlink w:anchor="_Toc412143946" w:history="1">
            <w:r w:rsidR="00E93E67" w:rsidRPr="003C58D3">
              <w:rPr>
                <w:rStyle w:val="Hyperlnk"/>
                <w:noProof/>
              </w:rPr>
              <w:t>5.3</w:t>
            </w:r>
            <w:r w:rsidR="00E93E67">
              <w:rPr>
                <w:rFonts w:asciiTheme="minorHAnsi" w:eastAsiaTheme="minorEastAsia" w:hAnsiTheme="minorHAnsi" w:cstheme="minorBidi"/>
                <w:bCs w:val="0"/>
                <w:noProof/>
                <w:lang w:eastAsia="sv-SE"/>
              </w:rPr>
              <w:tab/>
            </w:r>
            <w:r w:rsidR="00E93E67" w:rsidRPr="003C58D3">
              <w:rPr>
                <w:rStyle w:val="Hyperlnk"/>
                <w:noProof/>
              </w:rPr>
              <w:t>Slutsatser</w:t>
            </w:r>
            <w:r w:rsidR="00E93E67">
              <w:rPr>
                <w:noProof/>
                <w:webHidden/>
              </w:rPr>
              <w:tab/>
            </w:r>
            <w:r w:rsidR="00E93E67">
              <w:rPr>
                <w:noProof/>
                <w:webHidden/>
              </w:rPr>
              <w:fldChar w:fldCharType="begin"/>
            </w:r>
            <w:r w:rsidR="00E93E67">
              <w:rPr>
                <w:noProof/>
                <w:webHidden/>
              </w:rPr>
              <w:instrText xml:space="preserve"> PAGEREF _Toc412143946 \h </w:instrText>
            </w:r>
            <w:r w:rsidR="00E93E67">
              <w:rPr>
                <w:noProof/>
                <w:webHidden/>
              </w:rPr>
            </w:r>
            <w:r w:rsidR="00E93E67">
              <w:rPr>
                <w:noProof/>
                <w:webHidden/>
              </w:rPr>
              <w:fldChar w:fldCharType="separate"/>
            </w:r>
            <w:r w:rsidR="000C4C86">
              <w:rPr>
                <w:noProof/>
                <w:webHidden/>
              </w:rPr>
              <w:t>14</w:t>
            </w:r>
            <w:r w:rsidR="00E93E67">
              <w:rPr>
                <w:noProof/>
                <w:webHidden/>
              </w:rPr>
              <w:fldChar w:fldCharType="end"/>
            </w:r>
          </w:hyperlink>
        </w:p>
        <w:p w14:paraId="6B28C404" w14:textId="77777777" w:rsidR="00E93E67" w:rsidRDefault="005511EC">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3947" w:history="1">
            <w:r w:rsidR="00E93E67" w:rsidRPr="003C58D3">
              <w:rPr>
                <w:rStyle w:val="Hyperlnk"/>
                <w:noProof/>
              </w:rPr>
              <w:t>6</w:t>
            </w:r>
            <w:r w:rsidR="00E93E67">
              <w:rPr>
                <w:rFonts w:asciiTheme="minorHAnsi" w:eastAsiaTheme="minorEastAsia" w:hAnsiTheme="minorHAnsi" w:cstheme="minorBidi"/>
                <w:b w:val="0"/>
                <w:bCs w:val="0"/>
                <w:noProof/>
                <w:sz w:val="22"/>
                <w:szCs w:val="22"/>
                <w:lang w:eastAsia="sv-SE"/>
              </w:rPr>
              <w:tab/>
            </w:r>
            <w:r w:rsidR="00E93E67" w:rsidRPr="003C58D3">
              <w:rPr>
                <w:rStyle w:val="Hyperlnk"/>
                <w:noProof/>
              </w:rPr>
              <w:t>Avslutande diskussion</w:t>
            </w:r>
            <w:r w:rsidR="00E93E67">
              <w:rPr>
                <w:noProof/>
                <w:webHidden/>
              </w:rPr>
              <w:tab/>
            </w:r>
            <w:r w:rsidR="00E93E67">
              <w:rPr>
                <w:noProof/>
                <w:webHidden/>
              </w:rPr>
              <w:fldChar w:fldCharType="begin"/>
            </w:r>
            <w:r w:rsidR="00E93E67">
              <w:rPr>
                <w:noProof/>
                <w:webHidden/>
              </w:rPr>
              <w:instrText xml:space="preserve"> PAGEREF _Toc412143947 \h </w:instrText>
            </w:r>
            <w:r w:rsidR="00E93E67">
              <w:rPr>
                <w:noProof/>
                <w:webHidden/>
              </w:rPr>
            </w:r>
            <w:r w:rsidR="00E93E67">
              <w:rPr>
                <w:noProof/>
                <w:webHidden/>
              </w:rPr>
              <w:fldChar w:fldCharType="separate"/>
            </w:r>
            <w:r w:rsidR="000C4C86">
              <w:rPr>
                <w:noProof/>
                <w:webHidden/>
              </w:rPr>
              <w:t>15</w:t>
            </w:r>
            <w:r w:rsidR="00E93E67">
              <w:rPr>
                <w:noProof/>
                <w:webHidden/>
              </w:rPr>
              <w:fldChar w:fldCharType="end"/>
            </w:r>
          </w:hyperlink>
        </w:p>
        <w:p w14:paraId="15F4C365" w14:textId="77777777" w:rsidR="00E93E67" w:rsidRDefault="005511EC">
          <w:pPr>
            <w:pStyle w:val="Innehll2"/>
            <w:tabs>
              <w:tab w:val="left" w:pos="880"/>
              <w:tab w:val="right" w:leader="dot" w:pos="9010"/>
            </w:tabs>
            <w:rPr>
              <w:rFonts w:asciiTheme="minorHAnsi" w:eastAsiaTheme="minorEastAsia" w:hAnsiTheme="minorHAnsi" w:cstheme="minorBidi"/>
              <w:bCs w:val="0"/>
              <w:noProof/>
              <w:lang w:eastAsia="sv-SE"/>
            </w:rPr>
          </w:pPr>
          <w:hyperlink w:anchor="_Toc412143948" w:history="1">
            <w:r w:rsidR="00E93E67" w:rsidRPr="003C58D3">
              <w:rPr>
                <w:rStyle w:val="Hyperlnk"/>
                <w:noProof/>
              </w:rPr>
              <w:t>6.1</w:t>
            </w:r>
            <w:r w:rsidR="00E93E67">
              <w:rPr>
                <w:rFonts w:asciiTheme="minorHAnsi" w:eastAsiaTheme="minorEastAsia" w:hAnsiTheme="minorHAnsi" w:cstheme="minorBidi"/>
                <w:bCs w:val="0"/>
                <w:noProof/>
                <w:lang w:eastAsia="sv-SE"/>
              </w:rPr>
              <w:tab/>
            </w:r>
            <w:r w:rsidR="00E93E67" w:rsidRPr="003C58D3">
              <w:rPr>
                <w:rStyle w:val="Hyperlnk"/>
                <w:noProof/>
              </w:rPr>
              <w:t>Sammanfattning</w:t>
            </w:r>
            <w:r w:rsidR="00E93E67">
              <w:rPr>
                <w:noProof/>
                <w:webHidden/>
              </w:rPr>
              <w:tab/>
            </w:r>
            <w:r w:rsidR="00E93E67">
              <w:rPr>
                <w:noProof/>
                <w:webHidden/>
              </w:rPr>
              <w:fldChar w:fldCharType="begin"/>
            </w:r>
            <w:r w:rsidR="00E93E67">
              <w:rPr>
                <w:noProof/>
                <w:webHidden/>
              </w:rPr>
              <w:instrText xml:space="preserve"> PAGEREF _Toc412143948 \h </w:instrText>
            </w:r>
            <w:r w:rsidR="00E93E67">
              <w:rPr>
                <w:noProof/>
                <w:webHidden/>
              </w:rPr>
            </w:r>
            <w:r w:rsidR="00E93E67">
              <w:rPr>
                <w:noProof/>
                <w:webHidden/>
              </w:rPr>
              <w:fldChar w:fldCharType="separate"/>
            </w:r>
            <w:r w:rsidR="000C4C86">
              <w:rPr>
                <w:noProof/>
                <w:webHidden/>
              </w:rPr>
              <w:t>15</w:t>
            </w:r>
            <w:r w:rsidR="00E93E67">
              <w:rPr>
                <w:noProof/>
                <w:webHidden/>
              </w:rPr>
              <w:fldChar w:fldCharType="end"/>
            </w:r>
          </w:hyperlink>
        </w:p>
        <w:p w14:paraId="69F8A991" w14:textId="77777777" w:rsidR="00E93E67" w:rsidRDefault="005511EC">
          <w:pPr>
            <w:pStyle w:val="Innehll2"/>
            <w:tabs>
              <w:tab w:val="left" w:pos="880"/>
              <w:tab w:val="right" w:leader="dot" w:pos="9010"/>
            </w:tabs>
            <w:rPr>
              <w:rFonts w:asciiTheme="minorHAnsi" w:eastAsiaTheme="minorEastAsia" w:hAnsiTheme="minorHAnsi" w:cstheme="minorBidi"/>
              <w:bCs w:val="0"/>
              <w:noProof/>
              <w:lang w:eastAsia="sv-SE"/>
            </w:rPr>
          </w:pPr>
          <w:hyperlink w:anchor="_Toc412143949" w:history="1">
            <w:r w:rsidR="00E93E67" w:rsidRPr="003C58D3">
              <w:rPr>
                <w:rStyle w:val="Hyperlnk"/>
                <w:noProof/>
              </w:rPr>
              <w:t>6.2</w:t>
            </w:r>
            <w:r w:rsidR="00E93E67">
              <w:rPr>
                <w:rFonts w:asciiTheme="minorHAnsi" w:eastAsiaTheme="minorEastAsia" w:hAnsiTheme="minorHAnsi" w:cstheme="minorBidi"/>
                <w:bCs w:val="0"/>
                <w:noProof/>
                <w:lang w:eastAsia="sv-SE"/>
              </w:rPr>
              <w:tab/>
            </w:r>
            <w:r w:rsidR="00E93E67" w:rsidRPr="003C58D3">
              <w:rPr>
                <w:rStyle w:val="Hyperlnk"/>
                <w:noProof/>
              </w:rPr>
              <w:t>Diskussion</w:t>
            </w:r>
            <w:r w:rsidR="00E93E67">
              <w:rPr>
                <w:noProof/>
                <w:webHidden/>
              </w:rPr>
              <w:tab/>
            </w:r>
            <w:r w:rsidR="00E93E67">
              <w:rPr>
                <w:noProof/>
                <w:webHidden/>
              </w:rPr>
              <w:fldChar w:fldCharType="begin"/>
            </w:r>
            <w:r w:rsidR="00E93E67">
              <w:rPr>
                <w:noProof/>
                <w:webHidden/>
              </w:rPr>
              <w:instrText xml:space="preserve"> PAGEREF _Toc412143949 \h </w:instrText>
            </w:r>
            <w:r w:rsidR="00E93E67">
              <w:rPr>
                <w:noProof/>
                <w:webHidden/>
              </w:rPr>
            </w:r>
            <w:r w:rsidR="00E93E67">
              <w:rPr>
                <w:noProof/>
                <w:webHidden/>
              </w:rPr>
              <w:fldChar w:fldCharType="separate"/>
            </w:r>
            <w:r w:rsidR="000C4C86">
              <w:rPr>
                <w:noProof/>
                <w:webHidden/>
              </w:rPr>
              <w:t>15</w:t>
            </w:r>
            <w:r w:rsidR="00E93E67">
              <w:rPr>
                <w:noProof/>
                <w:webHidden/>
              </w:rPr>
              <w:fldChar w:fldCharType="end"/>
            </w:r>
          </w:hyperlink>
        </w:p>
        <w:p w14:paraId="038E2281" w14:textId="77777777" w:rsidR="00E93E67" w:rsidRDefault="005511EC">
          <w:pPr>
            <w:pStyle w:val="Innehll2"/>
            <w:tabs>
              <w:tab w:val="left" w:pos="880"/>
              <w:tab w:val="right" w:leader="dot" w:pos="9010"/>
            </w:tabs>
            <w:rPr>
              <w:rFonts w:asciiTheme="minorHAnsi" w:eastAsiaTheme="minorEastAsia" w:hAnsiTheme="minorHAnsi" w:cstheme="minorBidi"/>
              <w:bCs w:val="0"/>
              <w:noProof/>
              <w:lang w:eastAsia="sv-SE"/>
            </w:rPr>
          </w:pPr>
          <w:hyperlink w:anchor="_Toc412143950" w:history="1">
            <w:r w:rsidR="00E93E67" w:rsidRPr="003C58D3">
              <w:rPr>
                <w:rStyle w:val="Hyperlnk"/>
                <w:noProof/>
              </w:rPr>
              <w:t>6.3</w:t>
            </w:r>
            <w:r w:rsidR="00E93E67">
              <w:rPr>
                <w:rFonts w:asciiTheme="minorHAnsi" w:eastAsiaTheme="minorEastAsia" w:hAnsiTheme="minorHAnsi" w:cstheme="minorBidi"/>
                <w:bCs w:val="0"/>
                <w:noProof/>
                <w:lang w:eastAsia="sv-SE"/>
              </w:rPr>
              <w:tab/>
            </w:r>
            <w:r w:rsidR="00E93E67" w:rsidRPr="003C58D3">
              <w:rPr>
                <w:rStyle w:val="Hyperlnk"/>
                <w:noProof/>
              </w:rPr>
              <w:t>Framtida arbete</w:t>
            </w:r>
            <w:r w:rsidR="00E93E67">
              <w:rPr>
                <w:noProof/>
                <w:webHidden/>
              </w:rPr>
              <w:tab/>
            </w:r>
            <w:r w:rsidR="00E93E67">
              <w:rPr>
                <w:noProof/>
                <w:webHidden/>
              </w:rPr>
              <w:fldChar w:fldCharType="begin"/>
            </w:r>
            <w:r w:rsidR="00E93E67">
              <w:rPr>
                <w:noProof/>
                <w:webHidden/>
              </w:rPr>
              <w:instrText xml:space="preserve"> PAGEREF _Toc412143950 \h </w:instrText>
            </w:r>
            <w:r w:rsidR="00E93E67">
              <w:rPr>
                <w:noProof/>
                <w:webHidden/>
              </w:rPr>
            </w:r>
            <w:r w:rsidR="00E93E67">
              <w:rPr>
                <w:noProof/>
                <w:webHidden/>
              </w:rPr>
              <w:fldChar w:fldCharType="separate"/>
            </w:r>
            <w:r w:rsidR="000C4C86">
              <w:rPr>
                <w:noProof/>
                <w:webHidden/>
              </w:rPr>
              <w:t>15</w:t>
            </w:r>
            <w:r w:rsidR="00E93E67">
              <w:rPr>
                <w:noProof/>
                <w:webHidden/>
              </w:rPr>
              <w:fldChar w:fldCharType="end"/>
            </w:r>
          </w:hyperlink>
        </w:p>
        <w:p w14:paraId="7ECE67E1" w14:textId="77777777" w:rsidR="00E93E67" w:rsidRDefault="005511EC">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2143951" w:history="1">
            <w:r w:rsidR="00E93E67" w:rsidRPr="003C58D3">
              <w:rPr>
                <w:rStyle w:val="Hyperlnk"/>
                <w:noProof/>
              </w:rPr>
              <w:t>Referenser</w:t>
            </w:r>
            <w:r w:rsidR="00E93E67">
              <w:rPr>
                <w:noProof/>
                <w:webHidden/>
              </w:rPr>
              <w:tab/>
            </w:r>
            <w:r w:rsidR="00E93E67">
              <w:rPr>
                <w:noProof/>
                <w:webHidden/>
              </w:rPr>
              <w:fldChar w:fldCharType="begin"/>
            </w:r>
            <w:r w:rsidR="00E93E67">
              <w:rPr>
                <w:noProof/>
                <w:webHidden/>
              </w:rPr>
              <w:instrText xml:space="preserve"> PAGEREF _Toc412143951 \h </w:instrText>
            </w:r>
            <w:r w:rsidR="00E93E67">
              <w:rPr>
                <w:noProof/>
                <w:webHidden/>
              </w:rPr>
            </w:r>
            <w:r w:rsidR="00E93E67">
              <w:rPr>
                <w:noProof/>
                <w:webHidden/>
              </w:rPr>
              <w:fldChar w:fldCharType="separate"/>
            </w:r>
            <w:r w:rsidR="000C4C86">
              <w:rPr>
                <w:noProof/>
                <w:webHidden/>
              </w:rPr>
              <w:t>16</w:t>
            </w:r>
            <w:r w:rsidR="00E93E67">
              <w:rPr>
                <w:noProof/>
                <w:webHidden/>
              </w:rPr>
              <w:fldChar w:fldCharType="end"/>
            </w:r>
          </w:hyperlink>
        </w:p>
        <w:p w14:paraId="5685B737" w14:textId="7827BF36" w:rsidR="00CB442F" w:rsidRPr="00BB4C2C" w:rsidRDefault="009D17ED" w:rsidP="008208D4">
          <w:pPr>
            <w:sectPr w:rsidR="00CB442F" w:rsidRPr="00BB4C2C" w:rsidSect="007661D4">
              <w:pgSz w:w="11900" w:h="16840"/>
              <w:pgMar w:top="1440" w:right="1440" w:bottom="1440" w:left="1440" w:header="720" w:footer="720" w:gutter="0"/>
              <w:cols w:space="720"/>
              <w:docGrid w:linePitch="360"/>
            </w:sectPr>
          </w:pPr>
          <w:r w:rsidRPr="00BB4C2C">
            <w:rPr>
              <w:b/>
              <w:bCs/>
            </w:rPr>
            <w:fldChar w:fldCharType="end"/>
          </w:r>
        </w:p>
      </w:sdtContent>
    </w:sdt>
    <w:p w14:paraId="62D2A28D" w14:textId="7DFFBACB" w:rsidR="00CB442F" w:rsidRPr="00BB4C2C" w:rsidRDefault="00CB442F" w:rsidP="008A2549">
      <w:pPr>
        <w:pStyle w:val="Rubrik1"/>
      </w:pPr>
      <w:bookmarkStart w:id="0" w:name="_Toc412143911"/>
      <w:r w:rsidRPr="00BB4C2C">
        <w:lastRenderedPageBreak/>
        <w:t>Introduktion</w:t>
      </w:r>
      <w:bookmarkEnd w:id="0"/>
    </w:p>
    <w:p w14:paraId="5BAB9BEE" w14:textId="28CBBC32" w:rsidR="00CB0E2F" w:rsidRDefault="00DD23D7" w:rsidP="00CB442F">
      <w:r>
        <w:t xml:space="preserve">Artificiell intelligens (AI) har alltid varit ett </w:t>
      </w:r>
      <w:r w:rsidR="006B71DC">
        <w:t xml:space="preserve">betydande område inom datalogi och det finns fortfarande mycket mer att lära inom området. Inom spel </w:t>
      </w:r>
      <w:r w:rsidR="00AD33EA">
        <w:t>har AI ök</w:t>
      </w:r>
      <w:r w:rsidR="006B71DC">
        <w:t xml:space="preserve">at väldigt snabbt under </w:t>
      </w:r>
      <w:r w:rsidR="009A2AC0">
        <w:t xml:space="preserve">de </w:t>
      </w:r>
      <w:r w:rsidR="006B71DC">
        <w:t>senaste åren och det läggs större krav på spel och dess AI i den aspekten att agenter ska bete sig trovärdigt. Söktekniker för vägplanering hos agenter är den AI som är vanligast inom spel</w:t>
      </w:r>
      <w:r w:rsidR="000C4E75">
        <w:t>.</w:t>
      </w:r>
      <w:r w:rsidR="00A743F4">
        <w:t xml:space="preserve"> En vanlig vägplaneringsalgoritm som används på agenter i spel med sta</w:t>
      </w:r>
      <w:r w:rsidR="00CB0E2F">
        <w:t>tiska hinder är A* (A-stjärna).</w:t>
      </w:r>
      <w:r w:rsidR="00997CAC">
        <w:t xml:space="preserve"> </w:t>
      </w:r>
      <w:r w:rsidR="009A2AC0">
        <w:t>Utöver en vägplaneringsalgoritm krävs det någon sorts navigering hos agenterna i spelet för att de ska kunna röra</w:t>
      </w:r>
      <w:r w:rsidR="00997CAC">
        <w:t xml:space="preserve"> sig efter den planerade vägen.</w:t>
      </w:r>
    </w:p>
    <w:p w14:paraId="2798B7B1" w14:textId="5EC871A4" w:rsidR="00997CAC" w:rsidRDefault="00997CAC" w:rsidP="00CB442F">
      <w:r>
        <w:t>I takt att spel blir större blir även dess AI mer komplex. Hantering och navigering hos stora grupper av agenter i en spelmiljö är ett exempel på detta. Realtidstrategi-genren är en genre som behöver handskas med detta problem men det finns i andra genrer också. Exempelvis i ett FPS där civila människor springer och söker skydd.</w:t>
      </w:r>
    </w:p>
    <w:p w14:paraId="6E2A1083" w14:textId="2A7793C0" w:rsidR="00997CAC" w:rsidRPr="00BB4C2C" w:rsidRDefault="000C4C62" w:rsidP="00CB442F">
      <w:r>
        <w:t xml:space="preserve">Ett sätt att navigera agenter i en miljö är med hjälp av så kallade styrbeteenden. När ett styrbeteende appliceras på en agent kommer den agenten att kunna agera och ta egna besluta. Dessa beslut grundas på den informationen som ges från miljön </w:t>
      </w:r>
      <w:r w:rsidR="00B17BA7">
        <w:t>runtomkring</w:t>
      </w:r>
      <w:r>
        <w:t>.</w:t>
      </w:r>
      <w:r w:rsidR="00EC0FD1">
        <w:t xml:space="preserve"> </w:t>
      </w:r>
      <w:r w:rsidR="00B17BA7">
        <w:t>De två tekniker för att navigera grupper av agenter som tas upp i detta arbete är flödesfälts- och vägföljnings-beteende</w:t>
      </w:r>
      <w:r w:rsidR="009A50AC">
        <w:t>. De två teknikerna används i kombination med ett antal andra styrbeteenden som tillexempel hanterar kollision mellan agenterna och andra objekt i världen.</w:t>
      </w:r>
    </w:p>
    <w:p w14:paraId="13F1DB4B" w14:textId="77777777" w:rsidR="00CB442F" w:rsidRPr="00BB4C2C" w:rsidRDefault="00CB442F" w:rsidP="00CB442F">
      <w:pPr>
        <w:pStyle w:val="Rubrik1"/>
      </w:pPr>
      <w:bookmarkStart w:id="1" w:name="_Toc181172220"/>
      <w:bookmarkStart w:id="2" w:name="_Toc219466031"/>
      <w:bookmarkStart w:id="3" w:name="_Toc219475258"/>
      <w:bookmarkStart w:id="4" w:name="_Toc412143912"/>
      <w:r w:rsidRPr="00BB4C2C">
        <w:lastRenderedPageBreak/>
        <w:t>Bakgrund</w:t>
      </w:r>
      <w:bookmarkEnd w:id="1"/>
      <w:bookmarkEnd w:id="2"/>
      <w:bookmarkEnd w:id="3"/>
      <w:bookmarkEnd w:id="4"/>
    </w:p>
    <w:p w14:paraId="59BBE51F" w14:textId="1748D176" w:rsidR="00CB442F" w:rsidRPr="00BB4C2C" w:rsidRDefault="000825CB" w:rsidP="00CB442F">
      <w:pPr>
        <w:pStyle w:val="Rubrik2"/>
      </w:pPr>
      <w:bookmarkStart w:id="5" w:name="_Toc412143913"/>
      <w:r w:rsidRPr="00BB4C2C">
        <w:t>Artificiell intelligens</w:t>
      </w:r>
      <w:bookmarkEnd w:id="5"/>
    </w:p>
    <w:p w14:paraId="728684F8" w14:textId="033D1F66" w:rsidR="00223577" w:rsidRPr="00BB4C2C" w:rsidRDefault="00023C24" w:rsidP="000825CB">
      <w:pPr>
        <w:rPr>
          <w:color w:val="FF0000"/>
        </w:rPr>
      </w:pPr>
      <w:r w:rsidRPr="00BB4C2C">
        <w:t>Artificiell intelligens är konst</w:t>
      </w:r>
      <w:r w:rsidR="00FB2840" w:rsidRPr="00BB4C2C">
        <w:t>en att skapa maskiner som utför</w:t>
      </w:r>
      <w:r w:rsidRPr="00BB4C2C">
        <w:t xml:space="preserve"> </w:t>
      </w:r>
      <w:r w:rsidR="00FB2840" w:rsidRPr="00BB4C2C">
        <w:t xml:space="preserve">uppgifter </w:t>
      </w:r>
      <w:r w:rsidRPr="00BB4C2C">
        <w:t>som kräver intelli</w:t>
      </w:r>
      <w:r w:rsidR="00AB461C" w:rsidRPr="00BB4C2C">
        <w:t xml:space="preserve">gens när de utförs av människor </w:t>
      </w:r>
      <w:r w:rsidRPr="00BB4C2C">
        <w:fldChar w:fldCharType="begin" w:fldLock="1"/>
      </w:r>
      <w:r w:rsidR="00110A05">
        <w:instrText>ADDIN CSL_CITATION { "citationItems" : [ { "id" : "ITEM-1", "itemData" : { "ISBN" : "0-262-11121-7", "author" : [ { "dropping-particle" : "", "family" : "Kurzweil", "given" : "Raymond", "non-dropping-particle" : "", "parse-names" : false, "suffix" : "" } ], "id" : "ITEM-1", "issued" : { "date-parts" : [ [ "1990", "7", "1" ] ] }, "publisher" : "MIT Press", "title" : "The age of intelligent machines", "type" : "article-journal" }, "uris" : [ "http://www.mendeley.com/documents/?uuid=d4de47d3-f67a-4dd8-86a5-0ab2e1c2e592" ] } ], "mendeley" : { "formattedCitation" : "(Kurzweil, 1990)", "plainTextFormattedCitation" : "(Kurzweil, 1990)", "previouslyFormattedCitation" : "(Kurzweil, 1990)" }, "properties" : { "noteIndex" : 0 }, "schema" : "https://github.com/citation-style-language/schema/raw/master/csl-citation.json" }</w:instrText>
      </w:r>
      <w:r w:rsidRPr="00BB4C2C">
        <w:fldChar w:fldCharType="separate"/>
      </w:r>
      <w:r w:rsidR="00380C10" w:rsidRPr="00380C10">
        <w:rPr>
          <w:noProof/>
        </w:rPr>
        <w:t>(Kurzweil, 1990)</w:t>
      </w:r>
      <w:r w:rsidRPr="00BB4C2C">
        <w:fldChar w:fldCharType="end"/>
      </w:r>
      <w:r w:rsidRPr="00BB4C2C">
        <w:t xml:space="preserve">. </w:t>
      </w:r>
      <w:r w:rsidR="000825CB" w:rsidRPr="00BB4C2C">
        <w:t>Artificiell intelligens handlar om att få datorer att u</w:t>
      </w:r>
      <w:r w:rsidR="00BE553D" w:rsidRPr="00BB4C2C">
        <w:t>tföra uppgifter och handlingar</w:t>
      </w:r>
      <w:r w:rsidR="000825CB" w:rsidRPr="00BB4C2C">
        <w:t xml:space="preserve"> som människor och djur är kapabla att göra</w:t>
      </w:r>
      <w:r w:rsidR="00573BEB">
        <w:t xml:space="preserve"> </w:t>
      </w:r>
      <w:r w:rsidR="00573BEB">
        <w:fldChar w:fldCharType="begin" w:fldLock="1"/>
      </w:r>
      <w:r w:rsidR="00573BEB">
        <w:instrText>ADDIN CSL_CITATION { "citationItems" : [ { "id" : "ITEM-1", "itemData" : { "ISBN" : "0123747317, 9780123747310", "author" : [ { "dropping-particle" : "", "family" : "Millington", "given" : "Ian", "non-dropping-particle" : "", "parse-names" : false, "suffix" : "" }, { "dropping-particle" : "", "family" : "Funge", "given" : "John", "non-dropping-particle" : "", "parse-names" : false, "suffix" : "" } ], "id" : "ITEM-1", "issued" : { "date-parts" : [ [ "2009", "8", "20" ] ] }, "publisher" : "Morgan Kaufmann Publishers Inc.", "title" : "Artificial Intelligence for Games, Second Edition", "type" : "article-journal" }, "uris" : [ "http://www.mendeley.com/documents/?uuid=466000d7-0822-4110-91ff-e0eafb06f3e5" ] } ], "mendeley" : { "formattedCitation" : "(Millington &amp; Funge, 2009)", "plainTextFormattedCitation" : "(Millington &amp; Funge, 2009)", "previouslyFormattedCitation" : "(Millington &amp; Funge, 2009)" }, "properties" : { "noteIndex" : 0 }, "schema" : "https://github.com/citation-style-language/schema/raw/master/csl-citation.json" }</w:instrText>
      </w:r>
      <w:r w:rsidR="00573BEB">
        <w:fldChar w:fldCharType="separate"/>
      </w:r>
      <w:r w:rsidR="00573BEB" w:rsidRPr="00573BEB">
        <w:rPr>
          <w:noProof/>
        </w:rPr>
        <w:t>(Millington &amp; Funge, 2009)</w:t>
      </w:r>
      <w:r w:rsidR="00573BEB">
        <w:fldChar w:fldCharType="end"/>
      </w:r>
      <w:r w:rsidR="000825CB" w:rsidRPr="00BB4C2C">
        <w:t>.</w:t>
      </w:r>
      <w:r w:rsidR="00C22E14" w:rsidRPr="00BB4C2C">
        <w:t xml:space="preserve"> Det är möjligt att programmera en dator </w:t>
      </w:r>
      <w:r w:rsidR="00CF09E6" w:rsidRPr="00BB4C2C">
        <w:t>att</w:t>
      </w:r>
      <w:r w:rsidR="00C22E14" w:rsidRPr="00BB4C2C">
        <w:t xml:space="preserve"> utföra uppgifter som</w:t>
      </w:r>
      <w:r w:rsidR="004A67E8" w:rsidRPr="00BB4C2C">
        <w:t xml:space="preserve"> </w:t>
      </w:r>
      <w:r w:rsidR="00BA26CD" w:rsidRPr="00BB4C2C">
        <w:t xml:space="preserve">är </w:t>
      </w:r>
      <w:r w:rsidR="004A67E8" w:rsidRPr="00BB4C2C">
        <w:t xml:space="preserve">omöjliga </w:t>
      </w:r>
      <w:r w:rsidR="00C22E14" w:rsidRPr="00BB4C2C">
        <w:t xml:space="preserve">för en människa </w:t>
      </w:r>
      <w:r w:rsidR="00795479" w:rsidRPr="00BB4C2C">
        <w:t xml:space="preserve">(eller en grupp människor) </w:t>
      </w:r>
      <w:r w:rsidR="00C22E14" w:rsidRPr="00BB4C2C">
        <w:t>att lösa</w:t>
      </w:r>
      <w:r w:rsidR="00AB461C" w:rsidRPr="00BB4C2C">
        <w:t xml:space="preserve"> </w:t>
      </w:r>
      <w:r w:rsidR="00795479" w:rsidRPr="00BB4C2C">
        <w:t>under en rimlig tid. Exempelvi</w:t>
      </w:r>
      <w:r w:rsidR="00DD0F1C" w:rsidRPr="00BB4C2C">
        <w:t>s</w:t>
      </w:r>
      <w:r w:rsidR="00795479" w:rsidRPr="00BB4C2C">
        <w:t>:</w:t>
      </w:r>
      <w:r w:rsidR="00C22E14" w:rsidRPr="00BB4C2C">
        <w:t xml:space="preserve"> sökning, aritmetiska problem,</w:t>
      </w:r>
      <w:r w:rsidR="00211C5B" w:rsidRPr="00BB4C2C">
        <w:t xml:space="preserve"> med mera.</w:t>
      </w:r>
    </w:p>
    <w:p w14:paraId="334E39FC" w14:textId="1509CCB8" w:rsidR="00D639D0" w:rsidRPr="00BB4C2C" w:rsidRDefault="00223577" w:rsidP="00433D95">
      <w:r w:rsidRPr="00BB4C2C">
        <w:t>Det är dock ett flertal uppgifter som datorer är dåliga på att utföra, som människor finner triviala</w:t>
      </w:r>
      <w:r w:rsidR="00B96312" w:rsidRPr="00BB4C2C">
        <w:t>:</w:t>
      </w:r>
      <w:r w:rsidRPr="00BB4C2C">
        <w:t xml:space="preserve"> bestämma vad </w:t>
      </w:r>
      <w:r w:rsidR="00AB567F" w:rsidRPr="00BB4C2C">
        <w:t>som</w:t>
      </w:r>
      <w:r w:rsidRPr="00BB4C2C">
        <w:t xml:space="preserve"> ska göra</w:t>
      </w:r>
      <w:r w:rsidR="003C0D13" w:rsidRPr="00BB4C2C">
        <w:t>s</w:t>
      </w:r>
      <w:r w:rsidR="00725E88" w:rsidRPr="00BB4C2C">
        <w:t xml:space="preserve"> härnäst, känna igen ansikten och </w:t>
      </w:r>
      <w:r w:rsidRPr="00BB4C2C">
        <w:t>vara kreativa</w:t>
      </w:r>
      <w:r w:rsidR="007A1FF2" w:rsidRPr="00BB4C2C">
        <w:t xml:space="preserve"> är endast några få exempel</w:t>
      </w:r>
      <w:r w:rsidRPr="00BB4C2C">
        <w:t>. Det är just</w:t>
      </w:r>
      <w:r w:rsidR="00C867E5" w:rsidRPr="00BB4C2C">
        <w:t xml:space="preserve"> detta som AI-området utforskar</w:t>
      </w:r>
      <w:r w:rsidRPr="00BB4C2C">
        <w:t xml:space="preserve"> </w:t>
      </w:r>
      <w:r w:rsidR="00C867E5" w:rsidRPr="00BB4C2C">
        <w:t xml:space="preserve">genom att </w:t>
      </w:r>
      <w:r w:rsidRPr="00BB4C2C">
        <w:t>undersöka vilka algoritmer</w:t>
      </w:r>
      <w:r w:rsidR="00C22E14" w:rsidRPr="00BB4C2C">
        <w:t xml:space="preserve"> </w:t>
      </w:r>
      <w:r w:rsidRPr="00BB4C2C">
        <w:t xml:space="preserve">det är som krävs för att </w:t>
      </w:r>
      <w:r w:rsidR="003C1A18" w:rsidRPr="00BB4C2C">
        <w:t xml:space="preserve">få fram </w:t>
      </w:r>
      <w:r w:rsidRPr="00BB4C2C">
        <w:t>dessa egenskaper</w:t>
      </w:r>
      <w:r w:rsidR="003C1A18" w:rsidRPr="00BB4C2C">
        <w:t xml:space="preserve"> hos datorer</w:t>
      </w:r>
      <w:r w:rsidRPr="00BB4C2C">
        <w:t>.</w:t>
      </w:r>
    </w:p>
    <w:p w14:paraId="35E3AA55" w14:textId="14114852" w:rsidR="00223577" w:rsidRPr="00BB4C2C" w:rsidRDefault="00223577" w:rsidP="00223577">
      <w:pPr>
        <w:pStyle w:val="Rubrik3"/>
      </w:pPr>
      <w:bookmarkStart w:id="6" w:name="_Toc412143914"/>
      <w:r w:rsidRPr="00BB4C2C">
        <w:t>Traditionell AI</w:t>
      </w:r>
      <w:bookmarkEnd w:id="6"/>
    </w:p>
    <w:p w14:paraId="2609845E" w14:textId="56ED0F22" w:rsidR="00D05FAB" w:rsidRPr="00BB4C2C" w:rsidRDefault="00D05FAB" w:rsidP="00223577">
      <w:pPr>
        <w:rPr>
          <w:b/>
          <w:i/>
          <w:color w:val="FF0000"/>
        </w:rPr>
      </w:pPr>
      <w:r w:rsidRPr="00BB4C2C">
        <w:t>Det traditionella AI-området är uppdelat i två, mindre, områden: stark AI och svag AI. Stark AI eftersträvar att skapa ett beteende som efterliknar människors tankeprocess, medan forskni</w:t>
      </w:r>
      <w:r w:rsidR="006573D1" w:rsidRPr="00BB4C2C">
        <w:t>ngen inom svag AI applicerar AI-</w:t>
      </w:r>
      <w:r w:rsidRPr="00BB4C2C">
        <w:t xml:space="preserve">teknologier på resultatet av </w:t>
      </w:r>
      <w:r w:rsidR="00953FA7" w:rsidRPr="00BB4C2C">
        <w:t xml:space="preserve">verkliga problem. Buckland </w:t>
      </w:r>
      <w:r w:rsidR="00176F46" w:rsidRPr="00BB4C2C">
        <w:t xml:space="preserve">menar, i boken </w:t>
      </w:r>
      <w:r w:rsidR="00176F46" w:rsidRPr="00BB4C2C">
        <w:rPr>
          <w:i/>
        </w:rPr>
        <w:t>Programming Game AI by Example</w:t>
      </w:r>
      <w:r w:rsidR="00953FA7" w:rsidRPr="00BB4C2C">
        <w:t xml:space="preserve"> </w:t>
      </w:r>
      <w:r w:rsidR="00953FA7" w:rsidRPr="00BB4C2C">
        <w:fldChar w:fldCharType="begin" w:fldLock="1"/>
      </w:r>
      <w:r w:rsidR="00110A05">
        <w:instrText>ADDIN CSL_CITATION { "citationItems" : [ { "id" : "ITEM-1", "itemData" : { "ISBN" : "1556220782", "abstract" : "Programming Game AI By Example Provides A Comprehensive And Practical Introduction To The \"Bread And Butter\" AI Techniques Used By The Game Development Industry, Leading The Reader Through The Process Of Designing, Programming, And Implementing Intelligent Agents For Action Games Using The C++ Programming Language. Techniques Covered Include State- And Goal-Based Behavior, Inter-Agent Communication, Individual And Group Steering Behaviors, Team AI, Graph Theory, Search, Path Planning And Optimization, Triggers, Scripting, Scripted Finite State Machines, Perceptual Modeling, Goal Evaluation, Goal Arbitration, And Fuzzy Logic.", "author" : [ { "dropping-particle" : "", "family" : "Buckland", "given" : "Mat", "non-dropping-particle" : "", "parse-names" : false, "suffix" : "" } ], "id" : "ITEM-1", "issued" : { "date-parts" : [ [ "2005" ] ] }, "page" : "495", "title" : "Programming Game AI by Example", "type" : "book" }, "uris" : [ "http://www.mendeley.com/documents/?uuid=259eeff7-20f0-4b5c-b674-6c9dd2ded053" ] } ], "mendeley" : { "formattedCitation" : "(Buckland, 2005)", "manualFormatting" : "(2005)", "plainTextFormattedCitation" : "(Buckland, 2005)", "previouslyFormattedCitation" : "(Buckland, 2005)" }, "properties" : { "noteIndex" : 0 }, "schema" : "https://github.com/citation-style-language/schema/raw/master/csl-citation.json" }</w:instrText>
      </w:r>
      <w:r w:rsidR="00953FA7" w:rsidRPr="00BB4C2C">
        <w:fldChar w:fldCharType="separate"/>
      </w:r>
      <w:r w:rsidR="00953FA7" w:rsidRPr="00BB4C2C">
        <w:rPr>
          <w:noProof/>
        </w:rPr>
        <w:t>(2005)</w:t>
      </w:r>
      <w:r w:rsidR="00953FA7" w:rsidRPr="00BB4C2C">
        <w:fldChar w:fldCharType="end"/>
      </w:r>
      <w:r w:rsidR="00953FA7" w:rsidRPr="00BB4C2C">
        <w:t>, att dessa två subområden tenderar att fokusera på att lösa ett problem på ett sätt</w:t>
      </w:r>
      <w:r w:rsidR="00181CED" w:rsidRPr="00BB4C2C">
        <w:t xml:space="preserve"> </w:t>
      </w:r>
      <w:r w:rsidR="0065640B" w:rsidRPr="00BB4C2C">
        <w:t xml:space="preserve">som tar </w:t>
      </w:r>
      <w:r w:rsidR="005E412F" w:rsidRPr="00BB4C2C">
        <w:t>mindre</w:t>
      </w:r>
      <w:r w:rsidR="00181CED" w:rsidRPr="00BB4C2C">
        <w:t xml:space="preserve"> hänsyn till hårdvara eller tidsbegränsningar</w:t>
      </w:r>
      <w:r w:rsidR="00953FA7" w:rsidRPr="00BB4C2C">
        <w:t>.</w:t>
      </w:r>
      <w:r w:rsidR="00304BA5" w:rsidRPr="00BB4C2C">
        <w:t xml:space="preserve"> </w:t>
      </w:r>
      <w:r w:rsidR="00621ACA" w:rsidRPr="00BB4C2C">
        <w:t>Exempelvis</w:t>
      </w:r>
      <w:r w:rsidR="00DC1E0B" w:rsidRPr="00BB4C2C">
        <w:t xml:space="preserve"> </w:t>
      </w:r>
      <w:r w:rsidR="00621ACA" w:rsidRPr="00BB4C2C">
        <w:t xml:space="preserve">kan </w:t>
      </w:r>
      <w:r w:rsidR="005E412F" w:rsidRPr="00BB4C2C">
        <w:t xml:space="preserve">en AI-forskare låta </w:t>
      </w:r>
      <w:r w:rsidR="00621ACA" w:rsidRPr="00BB4C2C">
        <w:t xml:space="preserve">en </w:t>
      </w:r>
      <w:r w:rsidR="005E412F" w:rsidRPr="00BB4C2C">
        <w:t>simulation exekveras i timmar, dagar, eller veckor så länge det ger ett lyckat resultat</w:t>
      </w:r>
      <w:r w:rsidR="00551C75" w:rsidRPr="00BB4C2C">
        <w:t xml:space="preserve"> som kan diskuteras i en artikel</w:t>
      </w:r>
      <w:r w:rsidR="00621ACA" w:rsidRPr="00BB4C2C">
        <w:t>.</w:t>
      </w:r>
    </w:p>
    <w:p w14:paraId="438FF41F" w14:textId="2B0F6BE5" w:rsidR="00CB442F" w:rsidRPr="00BB4C2C" w:rsidRDefault="00223577" w:rsidP="00704951">
      <w:pPr>
        <w:pStyle w:val="Rubrik3"/>
      </w:pPr>
      <w:bookmarkStart w:id="7" w:name="_Toc412143915"/>
      <w:r w:rsidRPr="00BB4C2C">
        <w:t>Spel-AI</w:t>
      </w:r>
      <w:bookmarkEnd w:id="7"/>
    </w:p>
    <w:p w14:paraId="6655104D" w14:textId="63BDF3CC" w:rsidR="00704951" w:rsidRPr="00BB4C2C" w:rsidRDefault="00704951" w:rsidP="00704951">
      <w:pPr>
        <w:rPr>
          <w:b/>
          <w:i/>
          <w:color w:val="FF0000"/>
        </w:rPr>
      </w:pPr>
      <w:r w:rsidRPr="00BB4C2C">
        <w:t xml:space="preserve">Artificiell intelligens har </w:t>
      </w:r>
      <w:r w:rsidR="00F91278" w:rsidRPr="00BB4C2C">
        <w:t xml:space="preserve">alltid </w:t>
      </w:r>
      <w:r w:rsidRPr="00BB4C2C">
        <w:t xml:space="preserve">funnits inom </w:t>
      </w:r>
      <w:r w:rsidR="00AC1D78" w:rsidRPr="00BB4C2C">
        <w:t>dator</w:t>
      </w:r>
      <w:r w:rsidR="00456A7B">
        <w:t xml:space="preserve">spel, men </w:t>
      </w:r>
      <w:r w:rsidR="00456A7B" w:rsidRPr="00156E24">
        <w:rPr>
          <w:i/>
        </w:rPr>
        <w:t>Pacman</w:t>
      </w:r>
      <w:r w:rsidR="00456A7B">
        <w:t xml:space="preserve"> </w:t>
      </w:r>
      <w:r w:rsidR="004868E9">
        <w:fldChar w:fldCharType="begin" w:fldLock="1"/>
      </w:r>
      <w:r w:rsidR="00110A05">
        <w:instrText>ADDIN CSL_CITATION { "citationItems" : [ { "id" : "ITEM-1", "itemData" : { "author" : [ { "dropping-particle" : "", "family" : "Namco", "given" : "", "non-dropping-particle" : "", "parse-names" : false, "suffix" : "" } ], "id" : "ITEM-1", "issued" : { "date-parts" : [ [ "1980" ] ] }, "number" : "1.0", "publisher" : "Namco", "title" : "Pacman", "type" : "article" }, "uris" : [ "http://www.mendeley.com/documents/?uuid=41cd5c98-267c-491f-8f36-c5a148a3cd94" ] } ], "mendeley" : { "formattedCitation" : "(Namco, 1980)", "plainTextFormattedCitation" : "(Namco, 1980)", "previouslyFormattedCitation" : "(Namco, 1980)" }, "properties" : { "noteIndex" : 0 }, "schema" : "https://github.com/citation-style-language/schema/raw/master/csl-citation.json" }</w:instrText>
      </w:r>
      <w:r w:rsidR="004868E9">
        <w:fldChar w:fldCharType="separate"/>
      </w:r>
      <w:r w:rsidR="00380C10" w:rsidRPr="00380C10">
        <w:rPr>
          <w:noProof/>
        </w:rPr>
        <w:t>(Namco, 1980)</w:t>
      </w:r>
      <w:r w:rsidR="004868E9">
        <w:fldChar w:fldCharType="end"/>
      </w:r>
      <w:r w:rsidRPr="00BB4C2C">
        <w:t xml:space="preserve"> </w:t>
      </w:r>
      <w:r w:rsidR="001F7AD8" w:rsidRPr="00BB4C2C">
        <w:t>var det första spelet med en</w:t>
      </w:r>
      <w:r w:rsidR="00DA5204" w:rsidRPr="00BB4C2C">
        <w:t xml:space="preserve"> relativt avancerad AI. Fienderna rörde sig precis som spelaren och gav känslan av att det var </w:t>
      </w:r>
      <w:r w:rsidR="00D65B4A" w:rsidRPr="00BB4C2C">
        <w:t xml:space="preserve">riktiga människor </w:t>
      </w:r>
      <w:r w:rsidR="00DA5204" w:rsidRPr="00BB4C2C">
        <w:t>som styrde dem</w:t>
      </w:r>
      <w:r w:rsidR="00BB65C2">
        <w:t xml:space="preserve"> </w:t>
      </w:r>
      <w:r w:rsidR="00BB65C2">
        <w:fldChar w:fldCharType="begin" w:fldLock="1"/>
      </w:r>
      <w:r w:rsidR="00573BEB">
        <w:instrText>ADDIN CSL_CITATION { "citationItems" : [ { "id" : "ITEM-1", "itemData" : { "ISBN" : "0123747317, 9780123747310", "author" : [ { "dropping-particle" : "", "family" : "Millington", "given" : "Ian", "non-dropping-particle" : "", "parse-names" : false, "suffix" : "" }, { "dropping-particle" : "", "family" : "Funge", "given" : "John", "non-dropping-particle" : "", "parse-names" : false, "suffix" : "" } ], "id" : "ITEM-1", "issued" : { "date-parts" : [ [ "2009", "8", "20" ] ] }, "publisher" : "Morgan Kaufmann Publishers Inc.", "title" : "Artificial Intelligence for Games, Second Edition", "type" : "article-journal" }, "uris" : [ "http://www.mendeley.com/documents/?uuid=466000d7-0822-4110-91ff-e0eafb06f3e5" ] } ], "mendeley" : { "formattedCitation" : "(Millington &amp; Funge, 2009)", "plainTextFormattedCitation" : "(Millington &amp; Funge, 2009)", "previouslyFormattedCitation" : "(Millington &amp; Funge, 2009)" }, "properties" : { "noteIndex" : 0 }, "schema" : "https://github.com/citation-style-language/schema/raw/master/csl-citation.json" }</w:instrText>
      </w:r>
      <w:r w:rsidR="00BB65C2">
        <w:fldChar w:fldCharType="separate"/>
      </w:r>
      <w:r w:rsidR="00573BEB" w:rsidRPr="00573BEB">
        <w:rPr>
          <w:noProof/>
        </w:rPr>
        <w:t>(Millington &amp; Funge, 2009)</w:t>
      </w:r>
      <w:r w:rsidR="00BB65C2">
        <w:fldChar w:fldCharType="end"/>
      </w:r>
      <w:r w:rsidR="00DA5204" w:rsidRPr="00BB4C2C">
        <w:t>.</w:t>
      </w:r>
    </w:p>
    <w:p w14:paraId="56B538B8" w14:textId="57312CD4" w:rsidR="000152CB" w:rsidRPr="00BB4C2C" w:rsidRDefault="001A6424" w:rsidP="00A40217">
      <w:pPr>
        <w:rPr>
          <w:b/>
          <w:i/>
          <w:color w:val="FF0000"/>
        </w:rPr>
      </w:pPr>
      <w:r w:rsidRPr="00BB4C2C">
        <w:t xml:space="preserve">En </w:t>
      </w:r>
      <w:r w:rsidR="004A7EB1" w:rsidRPr="00BB4C2C">
        <w:t xml:space="preserve">väldigt </w:t>
      </w:r>
      <w:r w:rsidRPr="00BB4C2C">
        <w:t xml:space="preserve">stor </w:t>
      </w:r>
      <w:r w:rsidR="00923181" w:rsidRPr="00BB4C2C">
        <w:t>andel</w:t>
      </w:r>
      <w:r w:rsidRPr="00BB4C2C">
        <w:t xml:space="preserve"> av de spel som finns idag har någon sorts AI implementerad. </w:t>
      </w:r>
      <w:r w:rsidR="00A40217">
        <w:t>Oavsett om det är en hund som rör sig mellan två olika rum i ett hus, eller om det är en mer avancerad NPC (Non-Player Character) i ett rollspel som rör sig ru</w:t>
      </w:r>
      <w:r w:rsidR="001E309C">
        <w:t xml:space="preserve">nt i en by, har båda agenterna </w:t>
      </w:r>
      <w:r w:rsidR="00A40217">
        <w:t>ett sätt att navigera sig genom den miljön de befinner sig i.</w:t>
      </w:r>
      <w:r w:rsidR="00634B33" w:rsidRPr="00BB4C2C">
        <w:t xml:space="preserve"> Inom datorspel är navigering </w:t>
      </w:r>
      <w:r w:rsidR="00D639D0" w:rsidRPr="00BB4C2C">
        <w:t>och rörelse</w:t>
      </w:r>
      <w:r w:rsidR="00627754" w:rsidRPr="00BB4C2C">
        <w:t xml:space="preserve"> av agenter ett vanligt problem,</w:t>
      </w:r>
      <w:r w:rsidR="00D639D0" w:rsidRPr="00BB4C2C">
        <w:t xml:space="preserve"> oftast inom spel där en grupp av agenter ska navigeras tätt intill varandra. </w:t>
      </w:r>
      <w:r w:rsidR="00604228" w:rsidRPr="00BB4C2C">
        <w:t xml:space="preserve">Tätt navigerande agenter </w:t>
      </w:r>
      <w:r w:rsidR="00D639D0" w:rsidRPr="00BB4C2C">
        <w:t>är</w:t>
      </w:r>
      <w:r w:rsidR="00604228" w:rsidRPr="00BB4C2C">
        <w:t xml:space="preserve"> väldigt</w:t>
      </w:r>
      <w:r w:rsidR="00D639D0" w:rsidRPr="00BB4C2C">
        <w:t xml:space="preserve"> vanligt i</w:t>
      </w:r>
      <w:r w:rsidR="007847EF" w:rsidRPr="00BB4C2C">
        <w:t>nom</w:t>
      </w:r>
      <w:r w:rsidR="00EC7705" w:rsidRPr="00BB4C2C">
        <w:t xml:space="preserve"> RTS (realtidspel)</w:t>
      </w:r>
      <w:r w:rsidR="00D639D0" w:rsidRPr="00BB4C2C">
        <w:t xml:space="preserve"> </w:t>
      </w:r>
      <w:r w:rsidR="00EC7705" w:rsidRPr="00BB4C2C">
        <w:t>så som</w:t>
      </w:r>
      <w:r w:rsidR="00156E24">
        <w:t xml:space="preserve"> </w:t>
      </w:r>
      <w:r w:rsidR="00156E24">
        <w:rPr>
          <w:i/>
        </w:rPr>
        <w:t>Starcraft 2: Wings of Liberty</w:t>
      </w:r>
      <w:r w:rsidR="00EC7705" w:rsidRPr="00BB4C2C">
        <w:t xml:space="preserve"> </w:t>
      </w:r>
      <w:r w:rsidR="00156E24">
        <w:fldChar w:fldCharType="begin" w:fldLock="1"/>
      </w:r>
      <w:r w:rsidR="00110A05">
        <w:instrText>ADDIN CSL_CITATION { "citationItems" : [ { "id" : "ITEM-1", "itemData" : { "author" : [ { "dropping-particle" : "", "family" : "Blizzard Entertainment", "given" : "", "non-dropping-particle" : "", "parse-names" : false, "suffix" : "" } ], "id" : "ITEM-1", "issued" : { "date-parts" : [ [ "2010" ] ] }, "number" : "1.0", "publisher" : "Blizzard Entertainment", "title" : "Starcraft 2: Wings of Liberty", "type" : "article" }, "uris" : [ "http://www.mendeley.com/documents/?uuid=6aba09f1-8d65-4bda-9728-7cb8338448ad" ] } ], "mendeley" : { "formattedCitation" : "(Blizzard Entertainment, 2010)", "plainTextFormattedCitation" : "(Blizzard Entertainment, 2010)", "previouslyFormattedCitation" : "(Blizzard Entertainment, 2010)" }, "properties" : { "noteIndex" : 0 }, "schema" : "https://github.com/citation-style-language/schema/raw/master/csl-citation.json" }</w:instrText>
      </w:r>
      <w:r w:rsidR="00156E24">
        <w:fldChar w:fldCharType="separate"/>
      </w:r>
      <w:r w:rsidR="00380C10" w:rsidRPr="00380C10">
        <w:rPr>
          <w:noProof/>
        </w:rPr>
        <w:t>(Blizzard Entertainment, 2010)</w:t>
      </w:r>
      <w:r w:rsidR="00156E24">
        <w:fldChar w:fldCharType="end"/>
      </w:r>
      <w:r w:rsidR="00156E24">
        <w:t xml:space="preserve"> </w:t>
      </w:r>
      <w:r w:rsidR="00D639D0" w:rsidRPr="00BB4C2C">
        <w:t xml:space="preserve">och </w:t>
      </w:r>
      <w:r w:rsidR="00156E24">
        <w:rPr>
          <w:i/>
        </w:rPr>
        <w:t xml:space="preserve">Warcraft 3: Reign of Chaos </w:t>
      </w:r>
      <w:r w:rsidR="00156E24">
        <w:rPr>
          <w:i/>
        </w:rPr>
        <w:fldChar w:fldCharType="begin" w:fldLock="1"/>
      </w:r>
      <w:r w:rsidR="00110A05">
        <w:rPr>
          <w:i/>
        </w:rPr>
        <w:instrText>ADDIN CSL_CITATION { "citationItems" : [ { "id" : "ITEM-1", "itemData" : { "author" : [ { "dropping-particle" : "", "family" : "Blizzard Entertainment", "given" : "", "non-dropping-particle" : "", "parse-names" : false, "suffix" : "" } ], "id" : "ITEM-1", "issued" : { "date-parts" : [ [ "2002" ] ] }, "number" : "1.0", "publisher" : "Blizzard Entertainment", "title" : "Warcraft III: Reign of Chaos", "type" : "article" }, "uris" : [ "http://www.mendeley.com/documents/?uuid=f5b46b32-64a4-4175-81f4-1f03cce08b2f" ] } ], "mendeley" : { "formattedCitation" : "(Blizzard Entertainment, 2002)", "plainTextFormattedCitation" : "(Blizzard Entertainment, 2002)", "previouslyFormattedCitation" : "(Blizzard Entertainment, 2002)" }, "properties" : { "noteIndex" : 0 }, "schema" : "https://github.com/citation-style-language/schema/raw/master/csl-citation.json" }</w:instrText>
      </w:r>
      <w:r w:rsidR="00156E24">
        <w:rPr>
          <w:i/>
        </w:rPr>
        <w:fldChar w:fldCharType="separate"/>
      </w:r>
      <w:r w:rsidR="00380C10" w:rsidRPr="00380C10">
        <w:rPr>
          <w:noProof/>
        </w:rPr>
        <w:t>(Blizzard Entertainment, 2002)</w:t>
      </w:r>
      <w:r w:rsidR="00156E24">
        <w:rPr>
          <w:i/>
        </w:rPr>
        <w:fldChar w:fldCharType="end"/>
      </w:r>
      <w:r w:rsidR="00156E24">
        <w:rPr>
          <w:i/>
        </w:rPr>
        <w:t>.</w:t>
      </w:r>
    </w:p>
    <w:p w14:paraId="08E2A258" w14:textId="6A96ACBB" w:rsidR="009E541C" w:rsidRPr="00BB4C2C" w:rsidRDefault="00B64B2B" w:rsidP="009E541C">
      <w:pPr>
        <w:pStyle w:val="Rubrik3"/>
      </w:pPr>
      <w:bookmarkStart w:id="8" w:name="_Toc412143916"/>
      <w:r w:rsidRPr="00BB4C2C">
        <w:t>Autonom</w:t>
      </w:r>
      <w:r w:rsidR="00D7111A" w:rsidRPr="00BB4C2C">
        <w:t xml:space="preserve"> a</w:t>
      </w:r>
      <w:r w:rsidR="009E541C" w:rsidRPr="00BB4C2C">
        <w:t>gent</w:t>
      </w:r>
      <w:bookmarkEnd w:id="8"/>
    </w:p>
    <w:p w14:paraId="6396500E" w14:textId="053BAC06" w:rsidR="009A4D54" w:rsidRPr="00BB4C2C" w:rsidRDefault="009E541C" w:rsidP="00B64B2B">
      <w:pPr>
        <w:rPr>
          <w:b/>
          <w:i/>
          <w:color w:val="FF0000"/>
        </w:rPr>
      </w:pPr>
      <w:r w:rsidRPr="00BB4C2C">
        <w:t>En agent är någonting som kan uppfatta miljön runtomkring sig och agera utifrån de</w:t>
      </w:r>
      <w:r w:rsidR="00AF01FC" w:rsidRPr="00BB4C2C">
        <w:t>n informationen</w:t>
      </w:r>
      <w:r w:rsidRPr="00BB4C2C">
        <w:t xml:space="preserve">. </w:t>
      </w:r>
      <w:r w:rsidR="004F2C64" w:rsidRPr="00BB4C2C">
        <w:t>En agents beteenden beskrivs av agentfunktioner som mappar en given uppfattning till en mekanism</w:t>
      </w:r>
      <w:r w:rsidR="003B3CD8" w:rsidRPr="00BB4C2C">
        <w:t xml:space="preserve"> </w:t>
      </w:r>
      <w:r w:rsidR="003B3CD8" w:rsidRPr="00BB4C2C">
        <w:fldChar w:fldCharType="begin" w:fldLock="1"/>
      </w:r>
      <w:r w:rsidR="003147DA">
        <w:instrText>ADDIN CSL_CITATION { "citationItems" : [ { "id" : "ITEM-1", "itemData" : { "ISBN" : "0136042597, 9780136042594", "author" : [ { "dropping-particle" : "", "family" : "Russell", "given" : "Stuart", "non-dropping-particle" : "", "parse-names" : false, "suffix" : "" }, { "dropping-particle" : "", "family" : "Norvig", "given" : "Peter", "non-dropping-particle" : "", "parse-names" : false, "suffix" : "" } ], "id" : "ITEM-1", "issued" : { "date-parts" : [ [ "2009", "12", "11" ] ] }, "publisher" : "Prentice Hall Press", "title" : "Artificial Intelligence: A Modern Approach", "type" : "article-journal" }, "uris" : [ "http://www.mendeley.com/documents/?uuid=20f935cf-efb9-4110-8fc2-97c9d00396ec" ] } ], "mendeley" : { "formattedCitation" : "(Russell &amp; Norvig, 2009)", "plainTextFormattedCitation" : "(Russell &amp; Norvig, 2009)", "previouslyFormattedCitation" : "(Russell &amp; Norvig, 2009)" }, "properties" : { "noteIndex" : 0 }, "schema" : "https://github.com/citation-style-language/schema/raw/master/csl-citation.json" }</w:instrText>
      </w:r>
      <w:r w:rsidR="003B3CD8" w:rsidRPr="00BB4C2C">
        <w:fldChar w:fldCharType="separate"/>
      </w:r>
      <w:r w:rsidR="00DC2072" w:rsidRPr="00DC2072">
        <w:rPr>
          <w:noProof/>
        </w:rPr>
        <w:t>(Russell &amp; Norvig, 2009)</w:t>
      </w:r>
      <w:r w:rsidR="003B3CD8" w:rsidRPr="00BB4C2C">
        <w:fldChar w:fldCharType="end"/>
      </w:r>
      <w:r w:rsidR="00461082" w:rsidRPr="00BB4C2C">
        <w:t>.</w:t>
      </w:r>
    </w:p>
    <w:p w14:paraId="64FEDA9D" w14:textId="09888E73" w:rsidR="00585BF1" w:rsidRPr="00BB4C2C" w:rsidRDefault="00585BF1" w:rsidP="00EC595E">
      <w:pPr>
        <w:rPr>
          <w:b/>
          <w:i/>
          <w:color w:val="FF0000"/>
        </w:rPr>
      </w:pPr>
      <w:r w:rsidRPr="00BB4C2C">
        <w:t xml:space="preserve">En autonom agent i ett datorspel är en </w:t>
      </w:r>
      <w:r w:rsidR="00EC595E" w:rsidRPr="00BB4C2C">
        <w:t xml:space="preserve">enhet i en spelvärld </w:t>
      </w:r>
      <w:r w:rsidRPr="00BB4C2C">
        <w:t>som, till viss del, har egenskap</w:t>
      </w:r>
      <w:r w:rsidR="00EC595E" w:rsidRPr="00BB4C2C">
        <w:t>en att improvisera sina beslut</w:t>
      </w:r>
      <w:r w:rsidR="00806892" w:rsidRPr="00BB4C2C">
        <w:t xml:space="preserve"> </w:t>
      </w:r>
      <w:r w:rsidR="00EC595E" w:rsidRPr="00BB4C2C">
        <w:fldChar w:fldCharType="begin" w:fldLock="1"/>
      </w:r>
      <w:r w:rsidR="005252A7">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"(Reynolds, 1999)", "plainTextFormattedCitation" : "(Reynolds, 1999)", "previouslyFormattedCitation" : "(C. Reynolds, 1999)" }, "properties" : { "noteIndex" : 0 }, "schema" : "https://github.com/citation-style-language/schema/raw/master/csl-citation.json" }</w:instrText>
      </w:r>
      <w:r w:rsidR="00EC595E" w:rsidRPr="00BB4C2C">
        <w:fldChar w:fldCharType="separate"/>
      </w:r>
      <w:r w:rsidR="005252A7" w:rsidRPr="005252A7">
        <w:rPr>
          <w:noProof/>
        </w:rPr>
        <w:t>(Reynolds, 1999)</w:t>
      </w:r>
      <w:r w:rsidR="00EC595E" w:rsidRPr="00BB4C2C">
        <w:fldChar w:fldCharType="end"/>
      </w:r>
      <w:r w:rsidR="00E61C96" w:rsidRPr="00BB4C2C">
        <w:t>.</w:t>
      </w:r>
      <w:r w:rsidR="009617F4" w:rsidRPr="00BB4C2C">
        <w:t xml:space="preserve"> Buckland definierar en autonom agent på följande sätt:</w:t>
      </w:r>
    </w:p>
    <w:p w14:paraId="61B9FAE4" w14:textId="77D585A1" w:rsidR="009617F4" w:rsidRPr="00BB4C2C" w:rsidRDefault="009617F4" w:rsidP="009617F4">
      <w:pPr>
        <w:pStyle w:val="Citat1"/>
      </w:pPr>
      <w:r w:rsidRPr="00BB4C2C">
        <w:lastRenderedPageBreak/>
        <w:t>An autonomous agent is a system situated within and a part of an environment that senses that environment and acts on it, over time, in pursuit of its own agenda and so as to effect what it senses in the future.</w:t>
      </w:r>
    </w:p>
    <w:p w14:paraId="7DB05B7A" w14:textId="5EA42627" w:rsidR="00607DB3" w:rsidRPr="00BB4C2C" w:rsidRDefault="00607DB3" w:rsidP="00607DB3">
      <w:pPr>
        <w:pStyle w:val="CitatRef"/>
      </w:pPr>
      <w:r w:rsidRPr="00BB4C2C">
        <w:t>Buckland, 2005, s.85</w:t>
      </w:r>
    </w:p>
    <w:p w14:paraId="191A081D" w14:textId="0347FE37" w:rsidR="008D6C26" w:rsidRPr="00BB4C2C" w:rsidRDefault="00216719" w:rsidP="00AC7171">
      <w:pPr>
        <w:rPr>
          <w:b/>
          <w:i/>
          <w:color w:val="FF0000"/>
        </w:rPr>
      </w:pPr>
      <w:r w:rsidRPr="00BB4C2C">
        <w:t xml:space="preserve">Reynolds beskriver i </w:t>
      </w:r>
      <w:r w:rsidRPr="00BB4C2C">
        <w:rPr>
          <w:i/>
        </w:rPr>
        <w:t>Steering Behaviors For Autonomous Characters</w:t>
      </w:r>
      <w:r w:rsidRPr="00BB4C2C">
        <w:rPr>
          <w:b/>
        </w:rPr>
        <w:t xml:space="preserve"> </w:t>
      </w:r>
      <w:r w:rsidRPr="00BB4C2C">
        <w:rPr>
          <w:b/>
        </w:rPr>
        <w:fldChar w:fldCharType="begin" w:fldLock="1"/>
      </w:r>
      <w:r w:rsidR="005252A7">
        <w:rPr>
          <w:b/>
        </w:rPr>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"(Reynolds, 1999)", "manualFormatting" : "(1999)", "plainTextFormattedCitation" : "(Reynolds, 1999)", "previouslyFormattedCitation" : "(C. Reynolds, 1999)" }, "properties" : { "noteIndex" : 0 }, "schema" : "https://github.com/citation-style-language/schema/raw/master/csl-citation.json" }</w:instrText>
      </w:r>
      <w:r w:rsidRPr="00BB4C2C">
        <w:rPr>
          <w:b/>
        </w:rPr>
        <w:fldChar w:fldCharType="separate"/>
      </w:r>
      <w:r w:rsidRPr="00BB4C2C">
        <w:rPr>
          <w:noProof/>
        </w:rPr>
        <w:t>(1999)</w:t>
      </w:r>
      <w:r w:rsidRPr="00BB4C2C">
        <w:rPr>
          <w:b/>
        </w:rPr>
        <w:fldChar w:fldCharType="end"/>
      </w:r>
      <w:r w:rsidR="00887F53" w:rsidRPr="00BB4C2C">
        <w:t xml:space="preserve"> att ett beteende </w:t>
      </w:r>
      <w:r w:rsidR="004B242F" w:rsidRPr="00BB4C2C">
        <w:t xml:space="preserve">hos en </w:t>
      </w:r>
      <w:r w:rsidR="00F50C8D" w:rsidRPr="00BB4C2C">
        <w:t xml:space="preserve">autonom </w:t>
      </w:r>
      <w:r w:rsidR="004B242F" w:rsidRPr="00BB4C2C">
        <w:t xml:space="preserve">agent </w:t>
      </w:r>
      <w:r w:rsidR="00887F53" w:rsidRPr="00BB4C2C">
        <w:t>kan delas upp i flera lager för att lättare förstå det.</w:t>
      </w:r>
      <w:r w:rsidR="0025685A" w:rsidRPr="00BB4C2C">
        <w:t xml:space="preserve"> Dessa lager är:</w:t>
      </w:r>
      <w:r w:rsidR="00D452B2" w:rsidRPr="00BB4C2C">
        <w:t xml:space="preserve"> </w:t>
      </w:r>
      <w:r w:rsidR="00EC57C7" w:rsidRPr="00BB4C2C">
        <w:t>handlingsval, styrning, och förflyttning</w:t>
      </w:r>
      <w:r w:rsidR="00E61298" w:rsidRPr="00BB4C2C">
        <w:t xml:space="preserve"> </w:t>
      </w:r>
      <w:r w:rsidR="00076A48" w:rsidRPr="00BB4C2C">
        <w:t>(</w:t>
      </w:r>
      <w:r w:rsidR="00BB4C2C" w:rsidRPr="00BB4C2C">
        <w:fldChar w:fldCharType="begin"/>
      </w:r>
      <w:r w:rsidR="00BB4C2C" w:rsidRPr="00BB4C2C">
        <w:instrText xml:space="preserve"> REF _Ref412106081 \r \h </w:instrText>
      </w:r>
      <w:r w:rsidR="00BB4C2C" w:rsidRPr="00BB4C2C">
        <w:fldChar w:fldCharType="separate"/>
      </w:r>
      <w:r w:rsidR="000C4C86">
        <w:t>Figur 1</w:t>
      </w:r>
      <w:r w:rsidR="00BB4C2C" w:rsidRPr="00BB4C2C">
        <w:fldChar w:fldCharType="end"/>
      </w:r>
      <w:r w:rsidR="00BB4C2C" w:rsidRPr="00BB4C2C">
        <w:t>)</w:t>
      </w:r>
      <w:r w:rsidR="00EC57C7" w:rsidRPr="00BB4C2C">
        <w:t>.</w:t>
      </w:r>
    </w:p>
    <w:p w14:paraId="388A7806" w14:textId="5491BB92" w:rsidR="00A749AA" w:rsidRPr="00BB4C2C" w:rsidRDefault="00A749AA" w:rsidP="00A749AA">
      <w:pPr>
        <w:pStyle w:val="Liststycke"/>
        <w:numPr>
          <w:ilvl w:val="0"/>
          <w:numId w:val="12"/>
        </w:numPr>
      </w:pPr>
      <w:r w:rsidRPr="00BB4C2C">
        <w:t>Handlingsval: Lagret som bestämmer vilket mål agenten har. Till exempel: ”gå hit”.</w:t>
      </w:r>
    </w:p>
    <w:p w14:paraId="75D5C141" w14:textId="7A305A73" w:rsidR="00C27A33" w:rsidRPr="00BB4C2C" w:rsidRDefault="005B50CD" w:rsidP="00A749AA">
      <w:pPr>
        <w:pStyle w:val="Liststycke"/>
        <w:numPr>
          <w:ilvl w:val="0"/>
          <w:numId w:val="12"/>
        </w:numPr>
      </w:pPr>
      <w:r w:rsidRPr="00BB4C2C">
        <w:t>Styrning: Lagret som ansvarar för att navigera agenten korrekt</w:t>
      </w:r>
      <w:r w:rsidR="00041CEF" w:rsidRPr="00BB4C2C">
        <w:t xml:space="preserve"> för att tillgodose målen som </w:t>
      </w:r>
      <w:r w:rsidR="00486A22" w:rsidRPr="00BB4C2C">
        <w:t>gavs</w:t>
      </w:r>
      <w:r w:rsidR="00041CEF" w:rsidRPr="00BB4C2C">
        <w:t xml:space="preserve"> från det tidigare lagret</w:t>
      </w:r>
      <w:r w:rsidRPr="00BB4C2C">
        <w:t>.</w:t>
      </w:r>
      <w:r w:rsidR="00F82641" w:rsidRPr="00BB4C2C">
        <w:t xml:space="preserve"> Detta uppfylls genom att applicera styrbeteenden hos agenten för att producera en styrkraft som beskriver hur agenten ska röra sig.</w:t>
      </w:r>
    </w:p>
    <w:p w14:paraId="4BCB8263" w14:textId="17AFC007" w:rsidR="005B50CD" w:rsidRPr="00BB4C2C" w:rsidRDefault="005B50CD" w:rsidP="00A749AA">
      <w:pPr>
        <w:pStyle w:val="Liststycke"/>
        <w:numPr>
          <w:ilvl w:val="0"/>
          <w:numId w:val="12"/>
        </w:numPr>
      </w:pPr>
      <w:r w:rsidRPr="00BB4C2C">
        <w:t>Förflyttning:</w:t>
      </w:r>
      <w:r w:rsidR="00723753" w:rsidRPr="00BB4C2C">
        <w:t xml:space="preserve"> </w:t>
      </w:r>
      <w:r w:rsidR="00927005" w:rsidRPr="00BB4C2C">
        <w:t>Det lager som ansvarar för en agents förflyttning. Detta lager konverterar kontrollsignaler från styrningslagret till rörelse av agentens kropp.</w:t>
      </w:r>
    </w:p>
    <w:p w14:paraId="1E79EDE8" w14:textId="77777777" w:rsidR="00076A48" w:rsidRPr="00BB4C2C" w:rsidRDefault="00E61298" w:rsidP="00076A48">
      <w:pPr>
        <w:pStyle w:val="Figur"/>
        <w:rPr>
          <w:noProof w:val="0"/>
          <w:lang w:val="sv-SE"/>
        </w:rPr>
      </w:pPr>
      <w:r w:rsidRPr="00BB4C2C">
        <w:rPr>
          <w:noProof w:val="0"/>
          <w:lang w:val="sv-SE"/>
        </w:rPr>
        <w:object w:dxaOrig="2326" w:dyaOrig="2266" w14:anchorId="7D8D7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113.25pt" o:ole="">
            <v:imagedata r:id="rId10" o:title=""/>
          </v:shape>
          <o:OLEObject Type="Embed" ProgID="Visio.Drawing.15" ShapeID="_x0000_i1025" DrawAspect="Content" ObjectID="_1487412448" r:id="rId11"/>
        </w:object>
      </w:r>
    </w:p>
    <w:p w14:paraId="4A27903E" w14:textId="294A859F" w:rsidR="00E61298" w:rsidRPr="00BB4C2C" w:rsidRDefault="00C11D84" w:rsidP="00076A48">
      <w:pPr>
        <w:pStyle w:val="Figurtext"/>
      </w:pPr>
      <w:bookmarkStart w:id="9" w:name="_Ref412106081"/>
      <w:r w:rsidRPr="00BB4C2C">
        <w:t>Ett beteendes</w:t>
      </w:r>
      <w:r w:rsidR="00F8542A">
        <w:t xml:space="preserve"> tre</w:t>
      </w:r>
      <w:r w:rsidRPr="00BB4C2C">
        <w:t xml:space="preserve"> lager</w:t>
      </w:r>
      <w:bookmarkEnd w:id="9"/>
    </w:p>
    <w:p w14:paraId="05D6A3A7" w14:textId="0CCEF8B2" w:rsidR="006F7004" w:rsidRPr="00BB4C2C" w:rsidRDefault="008C6763" w:rsidP="00AC7171">
      <w:pPr>
        <w:rPr>
          <w:b/>
          <w:i/>
          <w:color w:val="FF0000"/>
        </w:rPr>
      </w:pPr>
      <w:r w:rsidRPr="00BB4C2C">
        <w:t>Ett exempel</w:t>
      </w:r>
      <w:r w:rsidR="008D6C26" w:rsidRPr="00BB4C2C">
        <w:t xml:space="preserve"> på en autonom agent</w:t>
      </w:r>
      <w:r w:rsidR="002D03EC" w:rsidRPr="00BB4C2C">
        <w:t>s beteende</w:t>
      </w:r>
      <w:r w:rsidR="00C81EEC" w:rsidRPr="00BB4C2C">
        <w:t>,</w:t>
      </w:r>
      <w:r w:rsidRPr="00BB4C2C">
        <w:t xml:space="preserve"> i ett realtidstrategispel, är att spelaren ger order åt en autonom agent att röra sig till en ny position och den autonoma agent</w:t>
      </w:r>
      <w:r w:rsidR="00A653B7" w:rsidRPr="00BB4C2C">
        <w:t>en</w:t>
      </w:r>
      <w:r w:rsidRPr="00BB4C2C">
        <w:t xml:space="preserve"> navigerar sig själv genom miljön. Ett annat exempel är att ha två autonoma agenter, en råtta och en katt. Katten rör s</w:t>
      </w:r>
      <w:r w:rsidR="003F4398" w:rsidRPr="00BB4C2C">
        <w:t>ig runt i en miljö medan musen</w:t>
      </w:r>
      <w:r w:rsidRPr="00BB4C2C">
        <w:t xml:space="preserve"> sitter och äter. När musen ser att katten närmar sig flyr den från katten, samtidigt som katten börjar jag</w:t>
      </w:r>
      <w:r w:rsidR="00A40217">
        <w:t>a</w:t>
      </w:r>
      <w:r w:rsidRPr="00BB4C2C">
        <w:t xml:space="preserve"> musen. </w:t>
      </w:r>
      <w:r w:rsidR="00990F73" w:rsidRPr="00BB4C2C">
        <w:t>Alla dessa beslut görs</w:t>
      </w:r>
      <w:r w:rsidR="004A22F9" w:rsidRPr="00BB4C2C">
        <w:t xml:space="preserve"> utan någon översyn av en programmerare eller spelare</w:t>
      </w:r>
      <w:r w:rsidR="000946BF" w:rsidRPr="00BB4C2C">
        <w:t>.</w:t>
      </w:r>
    </w:p>
    <w:p w14:paraId="04952BF2" w14:textId="23C1691D" w:rsidR="00CB442F" w:rsidRPr="00BB4C2C" w:rsidRDefault="008F5BC2" w:rsidP="00CB442F">
      <w:pPr>
        <w:pStyle w:val="Rubrik2"/>
      </w:pPr>
      <w:bookmarkStart w:id="10" w:name="_Toc412143917"/>
      <w:r w:rsidRPr="00BB4C2C">
        <w:t>Styrbeteende</w:t>
      </w:r>
      <w:bookmarkEnd w:id="10"/>
    </w:p>
    <w:p w14:paraId="30483CF0" w14:textId="0EA75845" w:rsidR="005567E9" w:rsidRPr="00BB4C2C" w:rsidRDefault="00D73E2C" w:rsidP="005567E9">
      <w:pPr>
        <w:rPr>
          <w:b/>
          <w:i/>
          <w:color w:val="FF0000"/>
        </w:rPr>
      </w:pPr>
      <w:r w:rsidRPr="00BB4C2C">
        <w:t xml:space="preserve">Ett beteende som appliceras för att producera en styrkraft hos en agent, kallas för </w:t>
      </w:r>
      <w:r w:rsidR="008142A7" w:rsidRPr="00BB4C2C">
        <w:t xml:space="preserve">ett styrbeteende. </w:t>
      </w:r>
      <w:r w:rsidR="00012238" w:rsidRPr="00BB4C2C">
        <w:t>Det finns en mängd olika styrebeteenden</w:t>
      </w:r>
      <w:r w:rsidR="006C1F14" w:rsidRPr="00BB4C2C">
        <w:t xml:space="preserve"> som producerar en styrkraft på olika sätt. </w:t>
      </w:r>
      <w:r w:rsidR="00F7144F" w:rsidRPr="00BB4C2C">
        <w:t xml:space="preserve">Flera av </w:t>
      </w:r>
      <w:r w:rsidR="006C1F14" w:rsidRPr="00BB4C2C">
        <w:t>styrbeteenden</w:t>
      </w:r>
      <w:r w:rsidR="00F7144F" w:rsidRPr="00BB4C2C">
        <w:t>a</w:t>
      </w:r>
      <w:r w:rsidR="006C1F14" w:rsidRPr="00BB4C2C">
        <w:t xml:space="preserve"> kan</w:t>
      </w:r>
      <w:r w:rsidR="00012238" w:rsidRPr="00BB4C2C">
        <w:t xml:space="preserve"> kombineras för att styra den autonoma agenten </w:t>
      </w:r>
      <w:r w:rsidR="006C1F14" w:rsidRPr="00BB4C2C">
        <w:t xml:space="preserve">på ett mer komplext och naturligt sätt. </w:t>
      </w:r>
      <w:r w:rsidR="00F138D4" w:rsidRPr="00BB4C2C">
        <w:t xml:space="preserve">Dessa styrebeteenden presenteras av Reynolds i hans artikel </w:t>
      </w:r>
      <w:proofErr w:type="spellStart"/>
      <w:r w:rsidR="00F138D4" w:rsidRPr="00BB4C2C">
        <w:rPr>
          <w:i/>
        </w:rPr>
        <w:t>Steering</w:t>
      </w:r>
      <w:proofErr w:type="spellEnd"/>
      <w:r w:rsidR="00F138D4" w:rsidRPr="00BB4C2C">
        <w:rPr>
          <w:i/>
        </w:rPr>
        <w:t xml:space="preserve"> </w:t>
      </w:r>
      <w:proofErr w:type="spellStart"/>
      <w:r w:rsidR="00F138D4" w:rsidRPr="00BB4C2C">
        <w:rPr>
          <w:i/>
        </w:rPr>
        <w:t>Behaviors</w:t>
      </w:r>
      <w:proofErr w:type="spellEnd"/>
      <w:r w:rsidR="00F138D4" w:rsidRPr="00BB4C2C">
        <w:rPr>
          <w:i/>
        </w:rPr>
        <w:t xml:space="preserve"> For </w:t>
      </w:r>
      <w:proofErr w:type="spellStart"/>
      <w:r w:rsidR="00F138D4" w:rsidRPr="00BB4C2C">
        <w:rPr>
          <w:i/>
        </w:rPr>
        <w:t>Autonomous</w:t>
      </w:r>
      <w:proofErr w:type="spellEnd"/>
      <w:r w:rsidR="00F138D4" w:rsidRPr="00BB4C2C">
        <w:rPr>
          <w:i/>
        </w:rPr>
        <w:t xml:space="preserve"> Characters</w:t>
      </w:r>
      <w:r w:rsidR="00F138D4" w:rsidRPr="00BB4C2C">
        <w:t xml:space="preserve"> </w:t>
      </w:r>
      <w:r w:rsidR="00F138D4" w:rsidRPr="00BB4C2C">
        <w:fldChar w:fldCharType="begin" w:fldLock="1"/>
      </w:r>
      <w:r w:rsidR="005252A7">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"(Reynolds, 1999)", "manualFormatting" : "(1999)", "plainTextFormattedCitation" : "(Reynolds, 1999)", "previouslyFormattedCitation" : "(C. Reynolds, 1999)" }, "properties" : { "noteIndex" : 0 }, "schema" : "https://github.com/citation-style-language/schema/raw/master/csl-citation.json" }</w:instrText>
      </w:r>
      <w:r w:rsidR="00F138D4" w:rsidRPr="00BB4C2C">
        <w:fldChar w:fldCharType="separate"/>
      </w:r>
      <w:r w:rsidR="00F138D4" w:rsidRPr="00BB4C2C">
        <w:rPr>
          <w:noProof/>
        </w:rPr>
        <w:t>(1999)</w:t>
      </w:r>
      <w:r w:rsidR="00F138D4" w:rsidRPr="00BB4C2C">
        <w:fldChar w:fldCharType="end"/>
      </w:r>
      <w:r w:rsidR="00425E15" w:rsidRPr="00BB4C2C">
        <w:t>.</w:t>
      </w:r>
    </w:p>
    <w:p w14:paraId="6E7D1E0E" w14:textId="66D9D31D" w:rsidR="008F5BC2" w:rsidRPr="00BB4C2C" w:rsidRDefault="009D290F" w:rsidP="009D290F">
      <w:pPr>
        <w:pStyle w:val="Rubrik3"/>
      </w:pPr>
      <w:bookmarkStart w:id="11" w:name="_Toc412143918"/>
      <w:r w:rsidRPr="00BB4C2C">
        <w:t>Sök</w:t>
      </w:r>
      <w:bookmarkEnd w:id="11"/>
    </w:p>
    <w:p w14:paraId="343C4306" w14:textId="5FFA7484" w:rsidR="009D290F" w:rsidRDefault="00E83B51" w:rsidP="00FB5EAD">
      <w:r w:rsidRPr="00BB4C2C">
        <w:t>Sök är ett styrbeteende som används för att styra en agent mot en specificerad position (</w:t>
      </w:r>
      <m:oMath>
        <m:sSub>
          <m:sSubPr>
            <m:ctrlPr>
              <w:rPr>
                <w:rFonts w:ascii="Cambria Math" w:hAnsi="Cambria Math"/>
                <w:i/>
              </w:rPr>
            </m:ctrlPr>
          </m:sSubPr>
          <m:e>
            <m:r>
              <w:rPr>
                <w:rFonts w:ascii="Cambria Math" w:hAnsi="Cambria Math"/>
              </w:rPr>
              <m:t>P</m:t>
            </m:r>
          </m:e>
          <m:sub>
            <m:r>
              <w:rPr>
                <w:rFonts w:ascii="Cambria Math" w:hAnsi="Cambria Math"/>
              </w:rPr>
              <m:t>goal</m:t>
            </m:r>
          </m:sub>
        </m:sSub>
      </m:oMath>
      <w:r w:rsidR="001E10E0" w:rsidRPr="00BB4C2C">
        <w:t>), i global rymd.</w:t>
      </w:r>
      <w:r w:rsidR="00913F73" w:rsidRPr="00BB4C2C">
        <w:t xml:space="preserve"> </w:t>
      </w:r>
      <w:r w:rsidR="007D3A15" w:rsidRPr="00BB4C2C">
        <w:t>Beräkningen för detta styrbeteende är relativt enkel, först beräknas en önskad hastighet (</w:t>
      </w:r>
      <m:oMath>
        <m:sSub>
          <m:sSubPr>
            <m:ctrlPr>
              <w:rPr>
                <w:rFonts w:ascii="Cambria Math" w:hAnsi="Cambria Math"/>
                <w:i/>
              </w:rPr>
            </m:ctrlPr>
          </m:sSubPr>
          <m:e>
            <m:r>
              <w:rPr>
                <w:rFonts w:ascii="Cambria Math" w:hAnsi="Cambria Math"/>
              </w:rPr>
              <m:t>V</m:t>
            </m:r>
          </m:e>
          <m:sub>
            <m:r>
              <w:rPr>
                <w:rFonts w:ascii="Cambria Math" w:hAnsi="Cambria Math"/>
              </w:rPr>
              <m:t>desired</m:t>
            </m:r>
          </m:sub>
        </m:sSub>
      </m:oMath>
      <w:r w:rsidR="007D3A15" w:rsidRPr="00BB4C2C">
        <w:t xml:space="preserve">) </w:t>
      </w:r>
      <w:r w:rsidR="005B3996">
        <w:t xml:space="preserve">genom </w:t>
      </w:r>
      <w:r w:rsidR="005B3996">
        <w:fldChar w:fldCharType="begin"/>
      </w:r>
      <w:r w:rsidR="005B3996">
        <w:instrText xml:space="preserve"> REF _Ref412107144 \r \h </w:instrText>
      </w:r>
      <w:r w:rsidR="005B3996">
        <w:fldChar w:fldCharType="separate"/>
      </w:r>
      <w:r w:rsidR="000C4C86">
        <w:t>Formel 1</w:t>
      </w:r>
      <w:r w:rsidR="005B3996">
        <w:fldChar w:fldCharType="end"/>
      </w:r>
      <w:r w:rsidR="00B53D2B" w:rsidRPr="00BB4C2C">
        <w:t>. Med den önskade hastigheten går det att beräkna vilken styrkraft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B53D2B" w:rsidRPr="00BB4C2C">
        <w:t>) som</w:t>
      </w:r>
      <w:r w:rsidR="005B3996">
        <w:t xml:space="preserve"> ska appliceras på agenten med </w:t>
      </w:r>
      <w:r w:rsidR="005B3996">
        <w:fldChar w:fldCharType="begin"/>
      </w:r>
      <w:r w:rsidR="005B3996">
        <w:instrText xml:space="preserve"> REF _Ref412107179 \r \h </w:instrText>
      </w:r>
      <w:r w:rsidR="005B3996">
        <w:fldChar w:fldCharType="separate"/>
      </w:r>
      <w:r w:rsidR="000C4C86">
        <w:t>Formel 2</w:t>
      </w:r>
      <w:r w:rsidR="005B3996">
        <w:fldChar w:fldCharType="end"/>
      </w:r>
      <w:r w:rsidR="009D61E5" w:rsidRPr="00BB4C2C">
        <w:t>.</w:t>
      </w:r>
    </w:p>
    <w:p w14:paraId="547C83D9" w14:textId="770D1827" w:rsidR="000D479C" w:rsidRDefault="000F5D61" w:rsidP="000D479C">
      <w:pPr>
        <w:pStyle w:val="Figur"/>
      </w:pPr>
      <w:r>
        <w:object w:dxaOrig="2506" w:dyaOrig="3661" w14:anchorId="30D1AE01">
          <v:shape id="_x0000_i1026" type="#_x0000_t75" style="width:125.25pt;height:183pt" o:ole="">
            <v:imagedata r:id="rId12" o:title=""/>
          </v:shape>
          <o:OLEObject Type="Embed" ProgID="Visio.Drawing.15" ShapeID="_x0000_i1026" DrawAspect="Content" ObjectID="_1487412449" r:id="rId13"/>
        </w:object>
      </w:r>
    </w:p>
    <w:p w14:paraId="526F177D" w14:textId="17BD1F77" w:rsidR="00A57083" w:rsidRDefault="000D479C" w:rsidP="000D479C">
      <w:pPr>
        <w:pStyle w:val="Figurtext"/>
      </w:pPr>
      <w:r>
        <w:t>Sökbeteende</w:t>
      </w:r>
      <w:r w:rsidR="00562558">
        <w:t>t</w:t>
      </w:r>
    </w:p>
    <w:p w14:paraId="71D32A82" w14:textId="77777777" w:rsidR="005B3996" w:rsidRDefault="005511EC" w:rsidP="005B3996">
      <w:pPr>
        <w:keepNext/>
      </w:pPr>
      <m:oMathPara>
        <m:oMath>
          <m:sSub>
            <m:sSubPr>
              <m:ctrlPr>
                <w:rPr>
                  <w:rFonts w:ascii="Cambria Math" w:hAnsi="Cambria Math"/>
                  <w:i/>
                </w:rPr>
              </m:ctrlPr>
            </m:sSubPr>
            <m:e>
              <m:r>
                <w:rPr>
                  <w:rFonts w:ascii="Cambria Math" w:hAnsi="Cambria Math"/>
                </w:rPr>
                <m:t>V</m:t>
              </m:r>
            </m:e>
            <m:sub>
              <m:r>
                <w:rPr>
                  <w:rFonts w:ascii="Cambria Math" w:hAnsi="Cambria Math"/>
                </w:rPr>
                <m:t>desired</m:t>
              </m:r>
            </m:sub>
          </m:sSub>
          <m:r>
            <w:rPr>
              <w:rFonts w:ascii="Cambria Math" w:hAnsi="Cambria Math"/>
            </w:rPr>
            <m:t>=normalized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goal</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oMath>
      </m:oMathPara>
    </w:p>
    <w:p w14:paraId="7227E528" w14:textId="59D20A4F" w:rsidR="005B3996" w:rsidRDefault="005B3996" w:rsidP="005B3996">
      <w:pPr>
        <w:pStyle w:val="Formeltext"/>
      </w:pPr>
      <w:bookmarkStart w:id="12" w:name="_Ref412107144"/>
      <w:r>
        <w:t>Beräkningen för den önskade hastighet</w:t>
      </w:r>
      <w:bookmarkEnd w:id="12"/>
    </w:p>
    <w:p w14:paraId="3AFBB2AB" w14:textId="77777777" w:rsidR="005B3996" w:rsidRDefault="005511EC" w:rsidP="005B3996">
      <w:pPr>
        <w:keepNext/>
      </w:pPr>
      <m:oMathPara>
        <m:oMath>
          <m:sSub>
            <m:sSubPr>
              <m:ctrlPr>
                <w:rPr>
                  <w:rFonts w:ascii="Cambria Math" w:hAnsi="Cambria Math"/>
                  <w:i/>
                </w:rPr>
              </m:ctrlPr>
            </m:sSubPr>
            <m:e>
              <m:r>
                <w:rPr>
                  <w:rFonts w:ascii="Cambria Math" w:hAnsi="Cambria Math"/>
                </w:rPr>
                <m:t>F</m:t>
              </m:r>
            </m:e>
            <m:sub>
              <m:r>
                <w:rPr>
                  <w:rFonts w:ascii="Cambria Math" w:hAnsi="Cambria Math"/>
                </w:rPr>
                <m:t>steer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desired</m:t>
              </m:r>
            </m:sub>
          </m:sSub>
          <m:r>
            <w:rPr>
              <w:rFonts w:ascii="Cambria Math" w:hAnsi="Cambria Math"/>
            </w:rPr>
            <m:t>-V</m:t>
          </m:r>
        </m:oMath>
      </m:oMathPara>
    </w:p>
    <w:p w14:paraId="2DB9EAC5" w14:textId="27144433" w:rsidR="005B3996" w:rsidRPr="005B3996" w:rsidRDefault="005B3996" w:rsidP="005B3996">
      <w:pPr>
        <w:pStyle w:val="Formeltext"/>
      </w:pPr>
      <w:bookmarkStart w:id="13" w:name="_Ref412107179"/>
      <w:r>
        <w:t>Beräkningen för styrkraften</w:t>
      </w:r>
      <w:bookmarkEnd w:id="13"/>
    </w:p>
    <w:p w14:paraId="19E6EEE2" w14:textId="2D7711C9" w:rsidR="0029103A" w:rsidRPr="00BB4C2C" w:rsidRDefault="00092C02" w:rsidP="0029103A">
      <w:pPr>
        <w:pStyle w:val="Rubrik3"/>
      </w:pPr>
      <w:bookmarkStart w:id="14" w:name="_Toc412143919"/>
      <w:r w:rsidRPr="00BB4C2C">
        <w:t>Ankomst</w:t>
      </w:r>
      <w:bookmarkEnd w:id="14"/>
    </w:p>
    <w:p w14:paraId="3379CD6A" w14:textId="50770B0E" w:rsidR="00151899" w:rsidRDefault="0029103A" w:rsidP="00151899">
      <w:r w:rsidRPr="00BB4C2C">
        <w:t xml:space="preserve">Styrebeteendet ankomst är identiskt till sök, så länge agenten är långt ifrån den specificerade målpositionen. </w:t>
      </w:r>
      <w:r w:rsidR="00A84AD3" w:rsidRPr="00BB4C2C">
        <w:t xml:space="preserve">Skillnaden från sökbeteenden, som styr sig mot målet, är att beteendet får karaktären att sakta ner när den närmare sig målet. </w:t>
      </w:r>
      <w:r w:rsidR="00D140F3" w:rsidRPr="00BB4C2C">
        <w:t xml:space="preserve">Sträckan som definierar när agenten ska sakta ner </w:t>
      </w:r>
      <w:r w:rsidR="006960A7" w:rsidRPr="00BB4C2C">
        <w:t>går att förändra.</w:t>
      </w:r>
    </w:p>
    <w:p w14:paraId="4A0FE0BD" w14:textId="0DE7637E" w:rsidR="00AE0BA4" w:rsidRDefault="00AE0BA4" w:rsidP="00AE0BA4">
      <w:pPr>
        <w:pStyle w:val="Figur"/>
      </w:pPr>
      <w:r>
        <w:object w:dxaOrig="3121" w:dyaOrig="5011" w14:anchorId="5E12AF99">
          <v:shape id="_x0000_i1027" type="#_x0000_t75" style="width:156pt;height:250.5pt" o:ole="">
            <v:imagedata r:id="rId14" o:title=""/>
          </v:shape>
          <o:OLEObject Type="Embed" ProgID="Visio.Drawing.15" ShapeID="_x0000_i1027" DrawAspect="Content" ObjectID="_1487412450" r:id="rId15"/>
        </w:object>
      </w:r>
    </w:p>
    <w:p w14:paraId="15D7EB3C" w14:textId="3584BCF5" w:rsidR="00CC3E8B" w:rsidRPr="00CC3E8B" w:rsidRDefault="00CC3E8B" w:rsidP="00CC3E8B">
      <w:pPr>
        <w:pStyle w:val="Figurtext"/>
        <w:rPr>
          <w:lang w:val="en-US"/>
        </w:rPr>
      </w:pPr>
      <w:r>
        <w:rPr>
          <w:lang w:val="en-US"/>
        </w:rPr>
        <w:t>Ankomstbeteende</w:t>
      </w:r>
      <w:r w:rsidR="0003310B">
        <w:rPr>
          <w:lang w:val="en-US"/>
        </w:rPr>
        <w:t>t</w:t>
      </w:r>
    </w:p>
    <w:p w14:paraId="7B448AA7" w14:textId="2301B4A0" w:rsidR="008261E8" w:rsidRPr="00BB4C2C" w:rsidRDefault="000F3C38" w:rsidP="00FB5EAD">
      <w:pPr>
        <w:pStyle w:val="Rubrik3"/>
      </w:pPr>
      <w:bookmarkStart w:id="15" w:name="_Toc412143920"/>
      <w:r w:rsidRPr="00BB4C2C">
        <w:lastRenderedPageBreak/>
        <w:t>Väggundvikande</w:t>
      </w:r>
      <w:bookmarkEnd w:id="15"/>
    </w:p>
    <w:p w14:paraId="7FB0088E" w14:textId="45F5D764" w:rsidR="00151899" w:rsidRDefault="00596E86" w:rsidP="00151899">
      <w:r w:rsidRPr="00BB4C2C">
        <w:t>Väggundvikande ger en agent förmågan att styra ifrån potentiella kollisioner</w:t>
      </w:r>
      <w:r w:rsidR="00550B79" w:rsidRPr="00BB4C2C">
        <w:t xml:space="preserve"> med</w:t>
      </w:r>
      <w:r w:rsidRPr="00BB4C2C">
        <w:t xml:space="preserve"> </w:t>
      </w:r>
      <w:r w:rsidR="00C930BF" w:rsidRPr="00BB4C2C">
        <w:t>väggar i en miljö</w:t>
      </w:r>
      <w:r w:rsidRPr="00BB4C2C">
        <w:t xml:space="preserve">. En vägg är ett linjesegment, i 3D en polygon. </w:t>
      </w:r>
      <w:r w:rsidR="00550363" w:rsidRPr="00BB4C2C">
        <w:t xml:space="preserve">Detta görs med hjälp av </w:t>
      </w:r>
      <w:r w:rsidR="00E07F3E" w:rsidRPr="00BB4C2C">
        <w:t>avkännarpunkter</w:t>
      </w:r>
      <w:r w:rsidR="006A6AFF" w:rsidRPr="00BB4C2C">
        <w:t xml:space="preserve"> för att se om en avkännarpunkt korsar en vägg</w:t>
      </w:r>
      <w:r w:rsidR="00E07F3E" w:rsidRPr="00BB4C2C">
        <w:t>.</w:t>
      </w:r>
      <w:r w:rsidR="00653659" w:rsidRPr="00BB4C2C">
        <w:t xml:space="preserve"> </w:t>
      </w:r>
      <w:r w:rsidR="0010621D" w:rsidRPr="00BB4C2C">
        <w:t>Om en avkännare korsar en vägg beräknas en styrkraft genom att beräkna hur mycket avkännaren har penetrerat väggen och sedan skapa en kraft av den penetrerade längden i väggens normalriktning.</w:t>
      </w:r>
    </w:p>
    <w:p w14:paraId="105BC70D" w14:textId="41277E1D" w:rsidR="00CC3E8B" w:rsidRDefault="00670187" w:rsidP="00670187">
      <w:pPr>
        <w:pStyle w:val="Figur"/>
      </w:pPr>
      <w:r>
        <w:object w:dxaOrig="4036" w:dyaOrig="1981" w14:anchorId="7E2DE141">
          <v:shape id="_x0000_i1028" type="#_x0000_t75" style="width:201.75pt;height:99pt" o:ole="">
            <v:imagedata r:id="rId16" o:title=""/>
          </v:shape>
          <o:OLEObject Type="Embed" ProgID="Visio.Drawing.15" ShapeID="_x0000_i1028" DrawAspect="Content" ObjectID="_1487412451" r:id="rId17"/>
        </w:object>
      </w:r>
    </w:p>
    <w:p w14:paraId="0DDF8B15" w14:textId="0F0682D4" w:rsidR="00670187" w:rsidRPr="00670187" w:rsidRDefault="00670187" w:rsidP="00670187">
      <w:pPr>
        <w:pStyle w:val="Figurtext"/>
        <w:rPr>
          <w:lang w:val="en-US"/>
        </w:rPr>
      </w:pPr>
      <w:r>
        <w:rPr>
          <w:lang w:val="en-US"/>
        </w:rPr>
        <w:t>Väggundvikelsebeteendet</w:t>
      </w:r>
    </w:p>
    <w:p w14:paraId="53AE312F" w14:textId="57C0AD3C" w:rsidR="008261E8" w:rsidRPr="00BB4C2C" w:rsidRDefault="004A474A" w:rsidP="00D757A2">
      <w:pPr>
        <w:pStyle w:val="Rubrik3"/>
      </w:pPr>
      <w:bookmarkStart w:id="16" w:name="_Toc412143921"/>
      <w:r w:rsidRPr="00BB4C2C">
        <w:t>Vägföljning</w:t>
      </w:r>
      <w:bookmarkEnd w:id="16"/>
    </w:p>
    <w:p w14:paraId="1F45376F" w14:textId="7AF3C8CA" w:rsidR="00151899" w:rsidRDefault="00960CC5" w:rsidP="00151899">
      <w:r w:rsidRPr="00BB4C2C">
        <w:t>Vägföljningsbeteendet gör det möjligt för en agent att styras längs</w:t>
      </w:r>
      <w:r w:rsidR="00703818" w:rsidRPr="00BB4C2C">
        <w:t xml:space="preserve"> en serie av positioner som formar en väg</w:t>
      </w:r>
      <w:r w:rsidRPr="00BB4C2C">
        <w:t>.</w:t>
      </w:r>
      <w:r w:rsidR="00BA6FC3" w:rsidRPr="00BB4C2C">
        <w:t xml:space="preserve"> </w:t>
      </w:r>
      <w:r w:rsidR="00871069" w:rsidRPr="00BB4C2C">
        <w:t xml:space="preserve">Agenten tittar, med hjälp av sin nuvarande position och hastighet, </w:t>
      </w:r>
      <w:r w:rsidR="00823B33" w:rsidRPr="00BB4C2C">
        <w:t xml:space="preserve">vilken position </w:t>
      </w:r>
      <w:r w:rsidR="00871069" w:rsidRPr="00BB4C2C">
        <w:t xml:space="preserve">han kommer att </w:t>
      </w:r>
      <w:r w:rsidR="00823B33" w:rsidRPr="00BB4C2C">
        <w:t xml:space="preserve">ha </w:t>
      </w:r>
      <w:r w:rsidR="00871069" w:rsidRPr="00BB4C2C">
        <w:t xml:space="preserve">om </w:t>
      </w:r>
      <m:oMath>
        <m:r>
          <w:rPr>
            <w:rFonts w:ascii="Cambria Math" w:hAnsi="Cambria Math"/>
          </w:rPr>
          <m:t>x</m:t>
        </m:r>
      </m:oMath>
      <w:r w:rsidR="00871069" w:rsidRPr="00BB4C2C">
        <w:t xml:space="preserve"> sekunder</w:t>
      </w:r>
      <w:r w:rsidR="002B6A52" w:rsidRPr="00BB4C2C">
        <w:t xml:space="preserve"> (</w:t>
      </w:r>
      <m:oMath>
        <m:sSub>
          <m:sSubPr>
            <m:ctrlPr>
              <w:rPr>
                <w:rFonts w:ascii="Cambria Math" w:hAnsi="Cambria Math"/>
                <w:i/>
              </w:rPr>
            </m:ctrlPr>
          </m:sSubPr>
          <m:e>
            <m:r>
              <w:rPr>
                <w:rFonts w:ascii="Cambria Math" w:hAnsi="Cambria Math"/>
              </w:rPr>
              <m:t>P</m:t>
            </m:r>
          </m:e>
          <m:sub>
            <m:r>
              <w:rPr>
                <w:rFonts w:ascii="Cambria Math" w:hAnsi="Cambria Math"/>
              </w:rPr>
              <m:t>future</m:t>
            </m:r>
          </m:sub>
        </m:sSub>
      </m:oMath>
      <w:r w:rsidR="002B6A52" w:rsidRPr="00BB4C2C">
        <w:t>)</w:t>
      </w:r>
      <w:r w:rsidR="00871069" w:rsidRPr="00BB4C2C">
        <w:t>.</w:t>
      </w:r>
      <w:r w:rsidR="00721C7F" w:rsidRPr="00BB4C2C">
        <w:t xml:space="preserve"> </w:t>
      </w:r>
      <w:r w:rsidR="00ED4D11" w:rsidRPr="00BB4C2C">
        <w:t xml:space="preserve">Från </w:t>
      </w:r>
      <m:oMath>
        <m:sSub>
          <m:sSubPr>
            <m:ctrlPr>
              <w:rPr>
                <w:rFonts w:ascii="Cambria Math" w:hAnsi="Cambria Math"/>
                <w:i/>
              </w:rPr>
            </m:ctrlPr>
          </m:sSubPr>
          <m:e>
            <m:r>
              <w:rPr>
                <w:rFonts w:ascii="Cambria Math" w:hAnsi="Cambria Math"/>
              </w:rPr>
              <m:t>P</m:t>
            </m:r>
          </m:e>
          <m:sub>
            <m:r>
              <w:rPr>
                <w:rFonts w:ascii="Cambria Math" w:hAnsi="Cambria Math"/>
              </w:rPr>
              <m:t>future</m:t>
            </m:r>
          </m:sub>
        </m:sSub>
      </m:oMath>
      <w:r w:rsidR="00ED4D11" w:rsidRPr="00BB4C2C">
        <w:t xml:space="preserve"> beräknas den närmsta punkten på vägen (</w:t>
      </w:r>
      <m:oMath>
        <m:sSub>
          <m:sSubPr>
            <m:ctrlPr>
              <w:rPr>
                <w:rFonts w:ascii="Cambria Math" w:hAnsi="Cambria Math"/>
                <w:i/>
              </w:rPr>
            </m:ctrlPr>
          </m:sSubPr>
          <m:e>
            <m:r>
              <w:rPr>
                <w:rFonts w:ascii="Cambria Math" w:hAnsi="Cambria Math"/>
              </w:rPr>
              <m:t>P</m:t>
            </m:r>
          </m:e>
          <m:sub>
            <m:r>
              <w:rPr>
                <w:rFonts w:ascii="Cambria Math" w:hAnsi="Cambria Math"/>
              </w:rPr>
              <m:t>path</m:t>
            </m:r>
          </m:sub>
        </m:sSub>
      </m:oMath>
      <w:r w:rsidR="00ED4D11" w:rsidRPr="00BB4C2C">
        <w:t xml:space="preserve">). </w:t>
      </w:r>
      <w:r w:rsidR="006524C9" w:rsidRPr="00BB4C2C">
        <w:t xml:space="preserve">Ett sökbeteende appliceras sedan på agenten, med </w:t>
      </w:r>
      <m:oMath>
        <m:sSub>
          <m:sSubPr>
            <m:ctrlPr>
              <w:rPr>
                <w:rFonts w:ascii="Cambria Math" w:hAnsi="Cambria Math"/>
                <w:i/>
              </w:rPr>
            </m:ctrlPr>
          </m:sSubPr>
          <m:e>
            <m:r>
              <w:rPr>
                <w:rFonts w:ascii="Cambria Math" w:hAnsi="Cambria Math"/>
              </w:rPr>
              <m:t>P</m:t>
            </m:r>
          </m:e>
          <m:sub>
            <m:r>
              <w:rPr>
                <w:rFonts w:ascii="Cambria Math" w:hAnsi="Cambria Math"/>
              </w:rPr>
              <m:t>path</m:t>
            </m:r>
          </m:sub>
        </m:sSub>
      </m:oMath>
      <w:r w:rsidR="006524C9" w:rsidRPr="00BB4C2C">
        <w:t xml:space="preserve"> som målposition.</w:t>
      </w:r>
      <w:r w:rsidR="00B6794C" w:rsidRPr="00BB4C2C">
        <w:t xml:space="preserve"> Om </w:t>
      </w:r>
      <m:oMath>
        <m:sSub>
          <m:sSubPr>
            <m:ctrlPr>
              <w:rPr>
                <w:rFonts w:ascii="Cambria Math" w:hAnsi="Cambria Math"/>
                <w:i/>
              </w:rPr>
            </m:ctrlPr>
          </m:sSubPr>
          <m:e>
            <m:r>
              <w:rPr>
                <w:rFonts w:ascii="Cambria Math" w:hAnsi="Cambria Math"/>
              </w:rPr>
              <m:t>P</m:t>
            </m:r>
          </m:e>
          <m:sub>
            <m:r>
              <w:rPr>
                <w:rFonts w:ascii="Cambria Math" w:hAnsi="Cambria Math"/>
              </w:rPr>
              <m:t>path</m:t>
            </m:r>
          </m:sub>
        </m:sSub>
      </m:oMath>
      <w:r w:rsidR="00B6794C" w:rsidRPr="00BB4C2C">
        <w:t xml:space="preserve"> skulle vara den sista punkten på vägen byts sökbeteendet ut mot ankomstbeteendet.</w:t>
      </w:r>
    </w:p>
    <w:p w14:paraId="27723C7B" w14:textId="673C9A4C" w:rsidR="00CC3E8B" w:rsidRDefault="000F5D61" w:rsidP="00CC3E8B">
      <w:pPr>
        <w:pStyle w:val="Figur"/>
      </w:pPr>
      <w:r>
        <w:object w:dxaOrig="4996" w:dyaOrig="3001" w14:anchorId="08ACC635">
          <v:shape id="_x0000_i1029" type="#_x0000_t75" style="width:249.75pt;height:150pt" o:ole="">
            <v:imagedata r:id="rId18" o:title=""/>
          </v:shape>
          <o:OLEObject Type="Embed" ProgID="Visio.Drawing.15" ShapeID="_x0000_i1029" DrawAspect="Content" ObjectID="_1487412452" r:id="rId19"/>
        </w:object>
      </w:r>
    </w:p>
    <w:p w14:paraId="34F6FF4D" w14:textId="68942E32" w:rsidR="00CC3E8B" w:rsidRPr="00CC3E8B" w:rsidRDefault="00CC3E8B" w:rsidP="00CC3E8B">
      <w:pPr>
        <w:pStyle w:val="Figurtext"/>
        <w:rPr>
          <w:lang w:val="en-US"/>
        </w:rPr>
      </w:pPr>
      <w:r>
        <w:rPr>
          <w:lang w:val="en-US"/>
        </w:rPr>
        <w:t>Vägföjlningsbeteende</w:t>
      </w:r>
      <w:r w:rsidR="00562558">
        <w:rPr>
          <w:lang w:val="en-US"/>
        </w:rPr>
        <w:t>t</w:t>
      </w:r>
    </w:p>
    <w:p w14:paraId="008A613A" w14:textId="0CE03CF9" w:rsidR="004A474A" w:rsidRPr="00BB4C2C" w:rsidRDefault="00214C14" w:rsidP="004A474A">
      <w:pPr>
        <w:pStyle w:val="Rubrik3"/>
      </w:pPr>
      <w:bookmarkStart w:id="17" w:name="_Toc412143922"/>
      <w:r w:rsidRPr="00BB4C2C">
        <w:t>Flödesfält</w:t>
      </w:r>
      <w:bookmarkEnd w:id="17"/>
    </w:p>
    <w:p w14:paraId="3D6C5CF0" w14:textId="35881126" w:rsidR="00151899" w:rsidRDefault="00D34BED" w:rsidP="00151899">
      <w:r w:rsidRPr="00BB4C2C">
        <w:t>Styrbeteendet flödesfält är ett beteende för navigering av agenter, och kan anvä</w:t>
      </w:r>
      <w:r w:rsidR="008428D3" w:rsidRPr="00BB4C2C">
        <w:t>n</w:t>
      </w:r>
      <w:r w:rsidRPr="00BB4C2C">
        <w:t>das s</w:t>
      </w:r>
      <w:r w:rsidR="00845383" w:rsidRPr="00BB4C2C">
        <w:t>om ett alternativ till vägföljning</w:t>
      </w:r>
      <w:r w:rsidR="00724FBB" w:rsidRPr="00BB4C2C">
        <w:t>sbeteendet</w:t>
      </w:r>
      <w:r w:rsidR="00845383" w:rsidRPr="00BB4C2C">
        <w:t>.</w:t>
      </w:r>
      <w:r w:rsidR="00A32FC5" w:rsidRPr="00BB4C2C">
        <w:t xml:space="preserve"> Ett flödesfält är ett, godtyckligt stort, rutnät, där varje cell i rutnätet innehåller en </w:t>
      </w:r>
      <w:r w:rsidR="0042185D" w:rsidRPr="00BB4C2C">
        <w:t>riktnings</w:t>
      </w:r>
      <w:r w:rsidR="00A32FC5" w:rsidRPr="00BB4C2C">
        <w:t xml:space="preserve">vektor. Denna </w:t>
      </w:r>
      <w:r w:rsidR="001633CB" w:rsidRPr="00BB4C2C">
        <w:t>riktnings</w:t>
      </w:r>
      <w:r w:rsidR="00A32FC5" w:rsidRPr="00BB4C2C">
        <w:t xml:space="preserve">vektor representerar vilken styrkraft </w:t>
      </w:r>
      <w:r w:rsidR="009D2CC2" w:rsidRPr="00BB4C2C">
        <w:t>som ska appliceras på en agent</w:t>
      </w:r>
      <w:r w:rsidR="00E95C55" w:rsidRPr="00BB4C2C">
        <w:t xml:space="preserve"> när den befinner sig </w:t>
      </w:r>
      <w:r w:rsidR="003B62BC" w:rsidRPr="00BB4C2C">
        <w:t>i cellen.</w:t>
      </w:r>
      <w:r w:rsidR="00BF5E75" w:rsidRPr="00BB4C2C">
        <w:t xml:space="preserve"> </w:t>
      </w:r>
      <w:r w:rsidR="009C267F" w:rsidRPr="00BB4C2C">
        <w:t xml:space="preserve">Cellernas riktningsvektorer kan vara statiska, men de kan också uppdateras dynamiskt. </w:t>
      </w:r>
      <w:r w:rsidR="00F3239A" w:rsidRPr="00BB4C2C">
        <w:t xml:space="preserve">Dynamisk uppdatering av flödesfältet är fördelaktigt i spel där </w:t>
      </w:r>
      <w:r w:rsidR="00A95FB9" w:rsidRPr="00BB4C2C">
        <w:t>hinder för agenter</w:t>
      </w:r>
      <w:r w:rsidR="00F3239A" w:rsidRPr="00BB4C2C">
        <w:t xml:space="preserve"> förändras i realtid</w:t>
      </w:r>
      <w:r w:rsidR="00865FEA" w:rsidRPr="00BB4C2C">
        <w:t>.</w:t>
      </w:r>
      <w:r w:rsidR="00F3239A" w:rsidRPr="00BB4C2C">
        <w:t xml:space="preserve"> </w:t>
      </w:r>
      <w:r w:rsidR="00865FEA" w:rsidRPr="00BB4C2C">
        <w:t>E</w:t>
      </w:r>
      <w:r w:rsidR="00F3239A" w:rsidRPr="00BB4C2C">
        <w:t>xempelvis realtidstrategispel</w:t>
      </w:r>
      <w:r w:rsidR="00647A4E" w:rsidRPr="00BB4C2C">
        <w:t>, där agenter</w:t>
      </w:r>
      <w:r w:rsidR="00BE27DD" w:rsidRPr="00BB4C2C">
        <w:t>na inte får styras in i varandra och deras position alltid förändras</w:t>
      </w:r>
      <w:r w:rsidR="00F3239A" w:rsidRPr="00BB4C2C">
        <w:t>.</w:t>
      </w:r>
    </w:p>
    <w:p w14:paraId="0641749C" w14:textId="07C956D1" w:rsidR="00324FF7" w:rsidRPr="00E25984" w:rsidRDefault="00324FF7" w:rsidP="00151899">
      <w:r>
        <w:lastRenderedPageBreak/>
        <w:t>Under senare år har det skrivits ett antal artiklar där man tar upp denna typ av styrbeteende för att simulera stora grupper av agenter.</w:t>
      </w:r>
      <w:r w:rsidR="00062765">
        <w:t xml:space="preserve"> Några exempel är</w:t>
      </w:r>
      <w:r>
        <w:t xml:space="preserve"> </w:t>
      </w:r>
      <w:r>
        <w:rPr>
          <w:i/>
        </w:rPr>
        <w:t>Continuum Crowds</w:t>
      </w:r>
      <w:r>
        <w:t xml:space="preserve"> </w:t>
      </w:r>
      <w:r>
        <w:fldChar w:fldCharType="begin" w:fldLock="1"/>
      </w:r>
      <w:r w:rsidR="005252A7">
        <w:instrText>ADDIN CSL_CITATION { "citationItems" : [ { "id" : "ITEM-1", "itemData" : { "DOI" : "10.1145/1141911.1142008", "ISBN" : "1-59593-364-6", "ISSN" : "07300301", "author" : [ { "dropping-particle" : "", "family" : "Treuille", "given" : "Adrien", "non-dropping-particle" : "", "parse-names" : false, "suffix" : "" }, { "dropping-particle" : "", "family" : "Cooper", "given" : "Seth", "non-dropping-particle" : "", "parse-names" : false, "suffix" : "" }, { "dropping-particle" : "", "family" : "Popovi\u0107", "given" : "Zoran", "non-dropping-particle" : "", "parse-names" : false, "suffix" : "" } ], "container-title" : "ACM Transactions on Graphics", "id" : "ITEM-1", "issued" : { "date-parts" : [ [ "2006", "7", "1" ] ] }, "page" : "1160", "publisher" : "ACM", "title" : "Continuum crowds", "type" : "article-journal" }, "uris" : [ "http://www.mendeley.com/documents/?uuid=fdae4aec-ed80-4333-80ef-0708b9c4601b" ] } ], "mendeley" : { "formattedCitation" : "(Treuille et al., 2006)", "plainTextFormattedCitation" : "(Treuille et al., 2006)", "previouslyFormattedCitation" : "(Treuille, Cooper, &amp; Popovi\u0107, 2006)" }, "properties" : { "noteIndex" : 0 }, "schema" : "https://github.com/citation-style-language/schema/raw/master/csl-citation.json" }</w:instrText>
      </w:r>
      <w:r>
        <w:fldChar w:fldCharType="separate"/>
      </w:r>
      <w:r w:rsidR="005252A7" w:rsidRPr="005252A7">
        <w:rPr>
          <w:noProof/>
        </w:rPr>
        <w:t>(Treuille et al., 2006)</w:t>
      </w:r>
      <w:r>
        <w:fldChar w:fldCharType="end"/>
      </w:r>
      <w:r w:rsidR="00062765">
        <w:t xml:space="preserve">, </w:t>
      </w:r>
      <w:r>
        <w:t xml:space="preserve">använder flödesfält för att simulera en stadsmiljö </w:t>
      </w:r>
      <w:r w:rsidR="00062765">
        <w:t xml:space="preserve">med människor och bilar, </w:t>
      </w:r>
      <w:r w:rsidR="00062765" w:rsidRPr="00062765">
        <w:rPr>
          <w:i/>
        </w:rPr>
        <w:t>Directing Crowd Simulations Using Navigation Fields</w:t>
      </w:r>
      <w:r w:rsidR="00062765">
        <w:t xml:space="preserve"> </w:t>
      </w:r>
      <w:r w:rsidR="00062765">
        <w:fldChar w:fldCharType="begin" w:fldLock="1"/>
      </w:r>
      <w:r w:rsidR="005252A7">
        <w:instrText>ADDIN CSL_CITATION { "citationItems" : [ { "id" : "ITEM-1", "itemData" : { "DOI" : "10.1109/TVCG.2010.33", "ISSN" : "1941-0506", "PMID" : "21149879", "abstract" : "We present a novel approach to direct and control virtual crowds using navigation fields. Our method guides one or more agents toward desired goals based on guidance fields. The system allows the user to specify these fields by either sketching paths directly in the scene via an intuitive authoring interface or by importing motion flow fields extracted from crowd video footage. We propose a novel formulation to blend input guidance fields to create singularity-free, goal-directed navigation fields. Our method can be easily combined with the most current local collision avoidance methods and we use two such methods as examples to highlight the potential of our approach. We illustrate its performance on several simulation scenarios.", "author" : [ { "dropping-particle" : "", "family" : "Patil", "given" : "Sachin", "non-dropping-particle" : "", "parse-names" : false, "suffix" : "" }, { "dropping-particle" : "van den", "family" : "Berg", "given" : "Jur", "non-dropping-particle" : "", "parse-names" : false, "suffix" : "" }, { "dropping-particle" : "", "family" : "Curtis", "given" : "Sean", "non-dropping-particle" : "", "parse-names" : false, "suffix" : "" }, { "dropping-particle" : "", "family" : "Lin", "given" : "Ming C", "non-dropping-particle" : "", "parse-names" : false, "suffix" : "" }, { "dropping-particle" : "", "family" : "Manocha", "given" : "Dinesh", "non-dropping-particle" : "", "parse-names" : false, "suffix" : "" } ], "container-title" : "IEEE transactions on visualization and computer graphics", "id" : "ITEM-1", "issued" : { "date-parts" : [ [ "2011", "2", "1" ] ] }, "page" : "244-54", "publisher" : "IEEE", "title" : "Directing crowd simulations using navigation fields.", "type" : "article-journal" }, "uris" : [ "http://www.mendeley.com/documents/?uuid=1059af6b-d665-4a2a-855d-f4bf2495c249" ] } ], "mendeley" : { "formattedCitation" : "(Patil et al., 2011)", "plainTextFormattedCitation" : "(Patil et al., 2011)", "previouslyFormattedCitation" : "(Patil, Berg, Curtis, Lin, &amp; Manocha, 2011)" }, "properties" : { "noteIndex" : 0 }, "schema" : "https://github.com/citation-style-language/schema/raw/master/csl-citation.json" }</w:instrText>
      </w:r>
      <w:r w:rsidR="00062765">
        <w:fldChar w:fldCharType="separate"/>
      </w:r>
      <w:r w:rsidR="005252A7" w:rsidRPr="005252A7">
        <w:rPr>
          <w:noProof/>
        </w:rPr>
        <w:t>(Patil et al., 2011)</w:t>
      </w:r>
      <w:r w:rsidR="00062765">
        <w:fldChar w:fldCharType="end"/>
      </w:r>
      <w:r w:rsidR="00062765">
        <w:t xml:space="preserve">, använder flödesfält för att simulera folkmassor i trånga utrymmen. Graham Pentheny </w:t>
      </w:r>
      <w:r w:rsidR="00062765">
        <w:fldChar w:fldCharType="begin" w:fldLock="1"/>
      </w:r>
      <w:r w:rsidR="00110A05">
        <w:instrText>ADDIN CSL_CITATION { "citationItems" : [ { "id" : "ITEM-1", "itemData" : { "URL" : "http://www.gdcvault.com/play/1018230/The-Next-Vector-Improvements-in", "accessed" : { "date-parts" : [ [ "2015", "1", "30" ] ] }, "author" : [ { "dropping-particle" : "", "family" : "Pentheney", "given" : "Graham", "non-dropping-particle" : "", "parse-names" : false, "suffix" : "" } ], "id" : "ITEM-1", "issued" : { "date-parts" : [ [ "2013" ] ] }, "title" : "GDC - The Next Vector: Improvements in AI Steering Behaviors", "type" : "webpage" }, "uris" : [ "http://www.mendeley.com/documents/?uuid=494b9db9-5f40-4556-b05e-bb796148b4d9" ] } ], "mendeley" : { "formattedCitation" : "(Pentheney, 2013)", "manualFormatting" : "(2013)", "plainTextFormattedCitation" : "(Pentheney, 2013)", "previouslyFormattedCitation" : "(Pentheney, 2013)" }, "properties" : { "noteIndex" : 0 }, "schema" : "https://github.com/citation-style-language/schema/raw/master/csl-citation.json" }</w:instrText>
      </w:r>
      <w:r w:rsidR="00062765">
        <w:fldChar w:fldCharType="separate"/>
      </w:r>
      <w:r w:rsidR="00062765" w:rsidRPr="00062765">
        <w:rPr>
          <w:noProof/>
        </w:rPr>
        <w:t>(2013)</w:t>
      </w:r>
      <w:r w:rsidR="00062765">
        <w:fldChar w:fldCharType="end"/>
      </w:r>
      <w:r w:rsidR="000E5DC5">
        <w:t xml:space="preserve"> </w:t>
      </w:r>
      <w:r w:rsidR="00062765">
        <w:t xml:space="preserve">diskuterar även om möjligheterna att använda flödesfält i spel där stora grupper av agenter måste </w:t>
      </w:r>
      <w:r w:rsidR="00AE30D7">
        <w:t>förflytta sig i en miljö.</w:t>
      </w:r>
      <w:r w:rsidR="00E25984">
        <w:t xml:space="preserve"> Ett exempel på spel som använder flödesfält för att hantera grupper av agenter är </w:t>
      </w:r>
      <w:r w:rsidR="00E25984">
        <w:rPr>
          <w:i/>
        </w:rPr>
        <w:t xml:space="preserve">Planetary Annihilation </w:t>
      </w:r>
      <w:r w:rsidR="00E25984">
        <w:rPr>
          <w:i/>
        </w:rPr>
        <w:fldChar w:fldCharType="begin" w:fldLock="1"/>
      </w:r>
      <w:r w:rsidR="00110A05">
        <w:rPr>
          <w:i/>
        </w:rPr>
        <w:instrText>ADDIN CSL_CITATION { "citationItems" : [ { "id" : "ITEM-1", "itemData" : { "author" : [ { "dropping-particle" : "", "family" : "Uber Entertainment", "given" : "", "non-dropping-particle" : "", "parse-names" : false, "suffix" : "" } ], "id" : "ITEM-1", "issued" : { "date-parts" : [ [ "2014" ] ] }, "number" : "1.0", "publisher" : "Uber Entertainment", "title" : "Planetary Annihilation", "type" : "article" }, "uris" : [ "http://www.mendeley.com/documents/?uuid=a8d9f0f8-4e8f-4121-b1f5-ed9b60d11b38" ] } ], "mendeley" : { "formattedCitation" : "(Uber Entertainment, 2014)", "plainTextFormattedCitation" : "(Uber Entertainment, 2014)", "previouslyFormattedCitation" : "(Uber Entertainment, 2014)" }, "properties" : { "noteIndex" : 0 }, "schema" : "https://github.com/citation-style-language/schema/raw/master/csl-citation.json" }</w:instrText>
      </w:r>
      <w:r w:rsidR="00E25984">
        <w:rPr>
          <w:i/>
        </w:rPr>
        <w:fldChar w:fldCharType="separate"/>
      </w:r>
      <w:r w:rsidR="00380C10" w:rsidRPr="00380C10">
        <w:rPr>
          <w:noProof/>
        </w:rPr>
        <w:t>(Uber Entertainment, 2014)</w:t>
      </w:r>
      <w:r w:rsidR="00E25984">
        <w:rPr>
          <w:i/>
        </w:rPr>
        <w:fldChar w:fldCharType="end"/>
      </w:r>
      <w:r w:rsidR="00E25984">
        <w:t xml:space="preserve"> som är ett realtidstrategispel.</w:t>
      </w:r>
    </w:p>
    <w:p w14:paraId="44E2C0D8" w14:textId="6CCDA993" w:rsidR="00CC3E8B" w:rsidRDefault="00621CAB" w:rsidP="00621CAB">
      <w:pPr>
        <w:pStyle w:val="Figur"/>
        <w:rPr>
          <w:noProof w:val="0"/>
          <w:lang w:val="sv-SE"/>
        </w:rPr>
      </w:pPr>
      <w:r w:rsidRPr="00621CAB">
        <w:rPr>
          <w:lang w:val="sv-SE" w:eastAsia="sv-SE"/>
        </w:rPr>
        <w:drawing>
          <wp:inline distT="0" distB="0" distL="0" distR="0" wp14:anchorId="15A87F59" wp14:editId="061CA736">
            <wp:extent cx="2954215" cy="1979257"/>
            <wp:effectExtent l="0" t="0" r="0" b="2540"/>
            <wp:docPr id="2" name="Bildobjekt 2" descr="C:\Users\Arvid\Documents\GitHub\Autonomous-agents\Rapport\Bilder\flow 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rvid\Documents\GitHub\Autonomous-agents\Rapport\Bilder\flow fiel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5500" cy="2020316"/>
                    </a:xfrm>
                    <a:prstGeom prst="rect">
                      <a:avLst/>
                    </a:prstGeom>
                    <a:noFill/>
                    <a:ln>
                      <a:noFill/>
                    </a:ln>
                  </pic:spPr>
                </pic:pic>
              </a:graphicData>
            </a:graphic>
          </wp:inline>
        </w:drawing>
      </w:r>
      <w:r>
        <w:rPr>
          <w:noProof w:val="0"/>
          <w:lang w:val="sv-SE"/>
        </w:rPr>
        <w:t>¨</w:t>
      </w:r>
    </w:p>
    <w:p w14:paraId="7C58915D" w14:textId="2FC6C649" w:rsidR="00621CAB" w:rsidRPr="00621CAB" w:rsidRDefault="00621CAB" w:rsidP="00621CAB">
      <w:pPr>
        <w:pStyle w:val="Figurtext"/>
      </w:pPr>
      <w:r>
        <w:t>Flödesfältsbeteende</w:t>
      </w:r>
      <w:r w:rsidR="00562558">
        <w:t>t</w:t>
      </w:r>
      <w:r>
        <w:t xml:space="preserve"> </w:t>
      </w:r>
      <w:r>
        <w:fldChar w:fldCharType="begin" w:fldLock="1"/>
      </w:r>
      <w:r w:rsidR="005252A7">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"(Reynolds, 1999)", "plainTextFormattedCitation" : "(Reynolds, 1999)", "previouslyFormattedCitation" : "(C. Reynolds, 1999)" }, "properties" : { "noteIndex" : 0 }, "schema" : "https://github.com/citation-style-language/schema/raw/master/csl-citation.json" }</w:instrText>
      </w:r>
      <w:r>
        <w:fldChar w:fldCharType="separate"/>
      </w:r>
      <w:r w:rsidR="005252A7" w:rsidRPr="005252A7">
        <w:rPr>
          <w:noProof/>
        </w:rPr>
        <w:t>(Reynolds, 1999)</w:t>
      </w:r>
      <w:r>
        <w:fldChar w:fldCharType="end"/>
      </w:r>
    </w:p>
    <w:p w14:paraId="01364533" w14:textId="55B13E3F" w:rsidR="00151899" w:rsidRPr="00BB4C2C" w:rsidRDefault="004A474A" w:rsidP="00151899">
      <w:pPr>
        <w:pStyle w:val="Rubrik3"/>
      </w:pPr>
      <w:bookmarkStart w:id="18" w:name="_Toc412143923"/>
      <w:r w:rsidRPr="00BB4C2C">
        <w:t>Flockbeteende</w:t>
      </w:r>
      <w:bookmarkEnd w:id="18"/>
    </w:p>
    <w:p w14:paraId="4F35A873" w14:textId="06CBC558" w:rsidR="0072025F" w:rsidRDefault="0072025F" w:rsidP="0072025F">
      <w:r w:rsidRPr="00BB4C2C">
        <w:t xml:space="preserve">I </w:t>
      </w:r>
      <w:r w:rsidRPr="00BB4C2C">
        <w:rPr>
          <w:i/>
        </w:rPr>
        <w:t>Flocks, Herds, and Schools: A Distributed Behavioral Model</w:t>
      </w:r>
      <w:r w:rsidRPr="00BB4C2C">
        <w:t xml:space="preserve"> </w:t>
      </w:r>
      <w:r w:rsidRPr="00BB4C2C">
        <w:fldChar w:fldCharType="begin" w:fldLock="1"/>
      </w:r>
      <w:r w:rsidR="005252A7">
        <w:instrText>ADDIN CSL_CITATION { "citationItems" : [ { "id" : "ITEM-1", "itemData" : { "DOI" : "10.1145/37401.37406", "ISBN" : "0897912276", "ISSN" : "0097-8930", "author" : [ { "dropping-particle" : "", "family" : "Reynolds", "given" : "Craig W.", "non-dropping-particle" : "", "parse-names" : false, "suffix" : "" } ], "container-title" : "Proceedings of the 14th annual conference on Computer graphics and interactive techniques - SIGGRAPH '87", "id" : "ITEM-1", "issued" : { "date-parts" : [ [ "1987", "8", "1" ] ] }, "page" : "25-34", "publisher" : "ACM Press", "publisher-place" : "New York, New York, USA", "title" : "Flocks, herds and schools: A distributed behavioral model", "type" : "paper-conference" }, "uris" : [ "http://www.mendeley.com/documents/?uuid=59a73873-450c-4c0f-bc44-5fe914faf260" ] } ], "mendeley" : { "formattedCitation" : "(Reynolds, 1987)", "manualFormatting" : "(1987)", "plainTextFormattedCitation" : "(Reynolds, 1987)", "previouslyFormattedCitation" : "(C. W. Reynolds, 1987)" }, "properties" : { "noteIndex" : 0 }, "schema" : "https://github.com/citation-style-language/schema/raw/master/csl-citation.json" }</w:instrText>
      </w:r>
      <w:r w:rsidRPr="00BB4C2C">
        <w:fldChar w:fldCharType="separate"/>
      </w:r>
      <w:r w:rsidRPr="00BB4C2C">
        <w:rPr>
          <w:noProof/>
        </w:rPr>
        <w:t>(1987)</w:t>
      </w:r>
      <w:r w:rsidRPr="00BB4C2C">
        <w:fldChar w:fldCharType="end"/>
      </w:r>
      <w:r w:rsidRPr="00BB4C2C">
        <w:t xml:space="preserve"> beskriver Reynolds tre olika styrbeteenden</w:t>
      </w:r>
      <w:r w:rsidR="00731505" w:rsidRPr="00BB4C2C">
        <w:t xml:space="preserve"> som alla samarbetar för att skapa ett flockbeteende hos grupper av agenter</w:t>
      </w:r>
      <w:r w:rsidRPr="00BB4C2C">
        <w:t>.</w:t>
      </w:r>
      <w:r w:rsidR="0012219E" w:rsidRPr="00BB4C2C">
        <w:t xml:space="preserve"> Dessa tre styrbeteenden är: Separation, sammanhållning, och formering.</w:t>
      </w:r>
      <w:r w:rsidR="003D3915" w:rsidRPr="00BB4C2C">
        <w:t xml:space="preserve"> </w:t>
      </w:r>
      <w:r w:rsidR="00F3575D" w:rsidRPr="00BB4C2C">
        <w:t>S</w:t>
      </w:r>
      <w:r w:rsidR="003D3915" w:rsidRPr="00BB4C2C">
        <w:t>tyrbeteenden</w:t>
      </w:r>
      <w:r w:rsidR="00F3575D" w:rsidRPr="00BB4C2C">
        <w:t>a</w:t>
      </w:r>
      <w:r w:rsidR="003D3915" w:rsidRPr="00BB4C2C">
        <w:t xml:space="preserve"> appliceras endast på en agent beroende på de agenter som befinner </w:t>
      </w:r>
      <w:r w:rsidR="00621CAB">
        <w:t xml:space="preserve">sig inom sitt </w:t>
      </w:r>
      <w:r w:rsidR="004E5EA7" w:rsidRPr="00BB4C2C">
        <w:t>närområde.</w:t>
      </w:r>
      <w:r w:rsidR="00621CAB">
        <w:t xml:space="preserve"> Närområdet definieras med hur långt och brett en agents synfält är.</w:t>
      </w:r>
    </w:p>
    <w:p w14:paraId="6CA314B0" w14:textId="55FC7190" w:rsidR="00CC3E8B" w:rsidRDefault="007F153B" w:rsidP="009D2B17">
      <w:pPr>
        <w:pStyle w:val="Figur"/>
      </w:pPr>
      <w:r>
        <w:object w:dxaOrig="2506" w:dyaOrig="2400" w14:anchorId="1CB7E5ED">
          <v:shape id="_x0000_i1030" type="#_x0000_t75" style="width:125.25pt;height:120pt" o:ole="">
            <v:imagedata r:id="rId21" o:title=""/>
          </v:shape>
          <o:OLEObject Type="Embed" ProgID="Visio.Drawing.15" ShapeID="_x0000_i1030" DrawAspect="Content" ObjectID="_1487412453" r:id="rId22"/>
        </w:object>
      </w:r>
    </w:p>
    <w:p w14:paraId="3BE3140D" w14:textId="2B2E1A41" w:rsidR="009D2B17" w:rsidRPr="009D2B17" w:rsidRDefault="00843ABB" w:rsidP="009D2B17">
      <w:pPr>
        <w:pStyle w:val="Figurtext"/>
        <w:rPr>
          <w:lang w:val="en-US"/>
        </w:rPr>
      </w:pPr>
      <w:r>
        <w:rPr>
          <w:lang w:val="en-US"/>
        </w:rPr>
        <w:t>En agents närområde</w:t>
      </w:r>
    </w:p>
    <w:p w14:paraId="1A09591F" w14:textId="15726461" w:rsidR="00151899" w:rsidRPr="00BB4C2C" w:rsidRDefault="004A474A" w:rsidP="0072025F">
      <w:pPr>
        <w:pStyle w:val="Rubrik3"/>
      </w:pPr>
      <w:bookmarkStart w:id="19" w:name="_Toc412143924"/>
      <w:r w:rsidRPr="00BB4C2C">
        <w:t>Separation</w:t>
      </w:r>
      <w:bookmarkEnd w:id="19"/>
    </w:p>
    <w:p w14:paraId="7BDFAF3E" w14:textId="36F1E014" w:rsidR="00CC3E8B" w:rsidRDefault="00EC6E39" w:rsidP="0072025F">
      <w:r w:rsidRPr="00BB4C2C">
        <w:t>Separation</w:t>
      </w:r>
      <w:r w:rsidR="00601D50" w:rsidRPr="00BB4C2C">
        <w:t>sbeteendet</w:t>
      </w:r>
      <w:r w:rsidRPr="00BB4C2C">
        <w:t xml:space="preserve"> skapar en kraft som styr en agent ifrån andra agenter inom sitt närområde. När detta beteende appliceras på en mängd agenter kommer dom sprida ut sig, och försöka maximera längden från varandra.</w:t>
      </w:r>
      <w:r w:rsidR="0023165A" w:rsidRPr="00BB4C2C">
        <w:t xml:space="preserve"> </w:t>
      </w:r>
      <w:r w:rsidR="00436016" w:rsidRPr="00BB4C2C">
        <w:t>Kraften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436016" w:rsidRPr="00BB4C2C">
        <w:t>) beräknas genom att beräkna en riktningsvektor mot</w:t>
      </w:r>
      <w:r w:rsidR="00AE2E20" w:rsidRPr="00BB4C2C">
        <w:t xml:space="preserve"> alla agenter i närområdet. Riktningsvektorerna </w:t>
      </w:r>
      <w:r w:rsidR="003D22D6" w:rsidRPr="00BB4C2C">
        <w:t>normalisera</w:t>
      </w:r>
      <w:r w:rsidR="00AE2E20" w:rsidRPr="00BB4C2C">
        <w:t>s</w:t>
      </w:r>
      <w:r w:rsidR="003D22D6" w:rsidRPr="00BB4C2C">
        <w:t xml:space="preserve"> och </w:t>
      </w:r>
      <w:r w:rsidR="00AE2E20" w:rsidRPr="00BB4C2C">
        <w:t>adderas sedan</w:t>
      </w:r>
      <w:r w:rsidR="001708B4" w:rsidRPr="00BB4C2C">
        <w:t>,</w:t>
      </w:r>
      <w:r w:rsidR="00FE329E">
        <w:t xml:space="preserve"> se </w:t>
      </w:r>
      <w:r w:rsidR="00FE329E">
        <w:fldChar w:fldCharType="begin"/>
      </w:r>
      <w:r w:rsidR="00FE329E">
        <w:instrText xml:space="preserve"> REF _Ref412113105 \r \h </w:instrText>
      </w:r>
      <w:r w:rsidR="00FE329E">
        <w:fldChar w:fldCharType="separate"/>
      </w:r>
      <w:r w:rsidR="000C4C86">
        <w:t>Formel 3</w:t>
      </w:r>
      <w:r w:rsidR="00FE329E">
        <w:fldChar w:fldCharType="end"/>
      </w:r>
      <w:r w:rsidR="00436016" w:rsidRPr="00BB4C2C">
        <w:t xml:space="preserve">. </w:t>
      </w:r>
      <w:r w:rsidR="0023165A" w:rsidRPr="00BB4C2C">
        <w:t>Detta beteende kan användas för att hind</w:t>
      </w:r>
      <w:r w:rsidR="00CC3E8B">
        <w:t>ra agenter att tränga ihop sig.</w:t>
      </w:r>
    </w:p>
    <w:p w14:paraId="29E7DFC6" w14:textId="0F76C455" w:rsidR="00066AD1" w:rsidRPr="00066AD1" w:rsidRDefault="005511EC" w:rsidP="0072025F">
      <m:oMathPara>
        <m:oMath>
          <m:sSub>
            <m:sSubPr>
              <m:ctrlPr>
                <w:rPr>
                  <w:rFonts w:ascii="Cambria Math" w:hAnsi="Cambria Math"/>
                  <w:i/>
                </w:rPr>
              </m:ctrlPr>
            </m:sSubPr>
            <m:e>
              <m:r>
                <w:rPr>
                  <w:rFonts w:ascii="Cambria Math" w:hAnsi="Cambria Math"/>
                </w:rPr>
                <m:t>F</m:t>
              </m:r>
            </m:e>
            <m:sub>
              <m:r>
                <w:rPr>
                  <w:rFonts w:ascii="Cambria Math" w:hAnsi="Cambria Math"/>
                </w:rPr>
                <m:t>steer</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normalized(P-</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5320FC5E" w14:textId="06FD4A40" w:rsidR="00066AD1" w:rsidRDefault="00FE329E" w:rsidP="00066AD1">
      <w:pPr>
        <w:pStyle w:val="Formeltext"/>
      </w:pPr>
      <w:bookmarkStart w:id="20" w:name="_Ref412113105"/>
      <w:r>
        <w:t>Beräkningen för styrkraften hos separationsebeteende</w:t>
      </w:r>
      <w:r w:rsidR="0017334D">
        <w:t>t</w:t>
      </w:r>
    </w:p>
    <w:bookmarkEnd w:id="20"/>
    <w:p w14:paraId="04C5E869" w14:textId="7F0D8580" w:rsidR="00CC3E8B" w:rsidRDefault="007F153B" w:rsidP="007F153B">
      <w:pPr>
        <w:pStyle w:val="Figur"/>
      </w:pPr>
      <w:r>
        <w:object w:dxaOrig="2506" w:dyaOrig="2400" w14:anchorId="0DAB489E">
          <v:shape id="_x0000_i1031" type="#_x0000_t75" style="width:125.25pt;height:120pt" o:ole="">
            <v:imagedata r:id="rId23" o:title=""/>
          </v:shape>
          <o:OLEObject Type="Embed" ProgID="Visio.Drawing.15" ShapeID="_x0000_i1031" DrawAspect="Content" ObjectID="_1487412454" r:id="rId24"/>
        </w:object>
      </w:r>
    </w:p>
    <w:p w14:paraId="1C73BBDC" w14:textId="171748DE" w:rsidR="007F153B" w:rsidRPr="007F153B" w:rsidRDefault="007F153B" w:rsidP="007F153B">
      <w:pPr>
        <w:pStyle w:val="Figurtext"/>
        <w:rPr>
          <w:lang w:val="en-US"/>
        </w:rPr>
      </w:pPr>
      <w:r>
        <w:rPr>
          <w:lang w:val="en-US"/>
        </w:rPr>
        <w:t>Separationsbeteende</w:t>
      </w:r>
      <w:r w:rsidR="00562558">
        <w:rPr>
          <w:lang w:val="en-US"/>
        </w:rPr>
        <w:t>t</w:t>
      </w:r>
    </w:p>
    <w:p w14:paraId="2B544169" w14:textId="189F8475" w:rsidR="004A474A" w:rsidRPr="00BB4C2C" w:rsidRDefault="004A474A" w:rsidP="004A474A">
      <w:pPr>
        <w:pStyle w:val="Rubrik3"/>
      </w:pPr>
      <w:bookmarkStart w:id="21" w:name="_Toc412143925"/>
      <w:r w:rsidRPr="00BB4C2C">
        <w:t>Sammanhållning</w:t>
      </w:r>
      <w:bookmarkEnd w:id="21"/>
    </w:p>
    <w:p w14:paraId="27CF2C41" w14:textId="686555BA" w:rsidR="00712643" w:rsidRDefault="00EB129F" w:rsidP="00712643">
      <w:r w:rsidRPr="00BB4C2C">
        <w:t xml:space="preserve">Sammanhållningsbeteendet ger en agent förmågan att närma, och gruppera, sig med andra agenter i närområdet. </w:t>
      </w:r>
      <w:r w:rsidR="003914F4" w:rsidRPr="00BB4C2C">
        <w:t>Styrkraften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3914F4" w:rsidRPr="00BB4C2C">
        <w:t>)</w:t>
      </w:r>
      <w:r w:rsidR="00542510" w:rsidRPr="00BB4C2C">
        <w:t xml:space="preserve"> kan beräknas genom att beräkna </w:t>
      </w:r>
      <w:r w:rsidR="003B1763" w:rsidRPr="00BB4C2C">
        <w:t>medelpositionen hos de närliggande agenterna.</w:t>
      </w:r>
      <w:r w:rsidR="00997AFC" w:rsidRPr="00BB4C2C">
        <w:t xml:space="preserve"> Styrkraften kan sedan appliceras i riktningen från</w:t>
      </w:r>
      <w:r w:rsidR="009314A8">
        <w:t xml:space="preserve"> agenten och medelpositionen, se </w:t>
      </w:r>
      <w:r w:rsidR="009314A8">
        <w:fldChar w:fldCharType="begin"/>
      </w:r>
      <w:r w:rsidR="009314A8">
        <w:instrText xml:space="preserve"> REF _Ref412113403 \r \h </w:instrText>
      </w:r>
      <w:r w:rsidR="009314A8">
        <w:fldChar w:fldCharType="separate"/>
      </w:r>
      <w:r w:rsidR="000C4C86">
        <w:t>Formel 4</w:t>
      </w:r>
      <w:r w:rsidR="009314A8">
        <w:fldChar w:fldCharType="end"/>
      </w:r>
      <w:r w:rsidR="00712643" w:rsidRPr="00BB4C2C">
        <w:t>.</w:t>
      </w:r>
    </w:p>
    <w:p w14:paraId="2D682EBC" w14:textId="5F1026F1" w:rsidR="0017334D" w:rsidRPr="0017334D" w:rsidRDefault="005511EC" w:rsidP="00712643">
      <m:oMathPara>
        <m:oMath>
          <m:sSub>
            <m:sSubPr>
              <m:ctrlPr>
                <w:rPr>
                  <w:rFonts w:ascii="Cambria Math" w:hAnsi="Cambria Math"/>
                  <w:i/>
                </w:rPr>
              </m:ctrlPr>
            </m:sSubPr>
            <m:e>
              <m:r>
                <w:rPr>
                  <w:rFonts w:ascii="Cambria Math" w:hAnsi="Cambria Math"/>
                </w:rPr>
                <m:t>F</m:t>
              </m:r>
            </m:e>
            <m:sub>
              <m:r>
                <w:rPr>
                  <w:rFonts w:ascii="Cambria Math" w:hAnsi="Cambria Math"/>
                </w:rPr>
                <m:t>steer</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num>
            <m:den>
              <m:r>
                <w:rPr>
                  <w:rFonts w:ascii="Cambria Math" w:hAnsi="Cambria Math"/>
                </w:rPr>
                <m:t>n</m:t>
              </m:r>
            </m:den>
          </m:f>
          <m:r>
            <w:rPr>
              <w:rFonts w:ascii="Cambria Math" w:hAnsi="Cambria Math"/>
            </w:rPr>
            <m:t>-P</m:t>
          </m:r>
        </m:oMath>
      </m:oMathPara>
    </w:p>
    <w:p w14:paraId="09B2D667" w14:textId="74D580B2" w:rsidR="0017334D" w:rsidRDefault="0017334D" w:rsidP="0017334D">
      <w:pPr>
        <w:pStyle w:val="Formeltext"/>
      </w:pPr>
      <w:bookmarkStart w:id="22" w:name="_Ref412113403"/>
      <w:r>
        <w:t>Beräkningen för styrkraften hos sammahållningsbeteendet</w:t>
      </w:r>
      <w:bookmarkEnd w:id="22"/>
    </w:p>
    <w:p w14:paraId="591A5C6B" w14:textId="77777777" w:rsidR="0000535D" w:rsidRDefault="0000535D" w:rsidP="0000535D">
      <w:pPr>
        <w:pStyle w:val="Figur"/>
      </w:pPr>
      <w:r>
        <w:object w:dxaOrig="2506" w:dyaOrig="2400" w14:anchorId="42E50917">
          <v:shape id="_x0000_i1032" type="#_x0000_t75" style="width:125.25pt;height:120pt" o:ole="">
            <v:imagedata r:id="rId25" o:title=""/>
          </v:shape>
          <o:OLEObject Type="Embed" ProgID="Visio.Drawing.15" ShapeID="_x0000_i1032" DrawAspect="Content" ObjectID="_1487412455" r:id="rId26"/>
        </w:object>
      </w:r>
    </w:p>
    <w:p w14:paraId="22A948E6" w14:textId="6270A92F" w:rsidR="00CC3E8B" w:rsidRPr="00BB4C2C" w:rsidRDefault="006323EB" w:rsidP="0000535D">
      <w:pPr>
        <w:pStyle w:val="Figurtext"/>
      </w:pPr>
      <w:r>
        <w:t>Sammanhållningsbeteende</w:t>
      </w:r>
      <w:r w:rsidR="00562558">
        <w:t>t</w:t>
      </w:r>
    </w:p>
    <w:p w14:paraId="27317E8B" w14:textId="77777777" w:rsidR="00712643" w:rsidRPr="00BB4C2C" w:rsidRDefault="00712643" w:rsidP="00712643">
      <w:pPr>
        <w:pStyle w:val="Rubrik3"/>
        <w:rPr>
          <w:rFonts w:eastAsia="Calibri"/>
        </w:rPr>
      </w:pPr>
      <w:bookmarkStart w:id="23" w:name="_Toc412143926"/>
      <w:r w:rsidRPr="00BB4C2C">
        <w:rPr>
          <w:rFonts w:eastAsia="Calibri"/>
        </w:rPr>
        <w:t>Formering</w:t>
      </w:r>
      <w:bookmarkEnd w:id="23"/>
    </w:p>
    <w:p w14:paraId="6592D407" w14:textId="787C6F34" w:rsidR="005158B2" w:rsidRDefault="00712643" w:rsidP="005158B2">
      <w:r w:rsidRPr="00BB4C2C">
        <w:t xml:space="preserve">Formeringsbeteendet ger en agent förmågan att </w:t>
      </w:r>
      <w:r w:rsidR="00821EF2" w:rsidRPr="00BB4C2C">
        <w:t xml:space="preserve">röra </w:t>
      </w:r>
      <w:r w:rsidRPr="00BB4C2C">
        <w:t>sig i samma riktning</w:t>
      </w:r>
      <w:r w:rsidR="00821EF2" w:rsidRPr="00BB4C2C">
        <w:t xml:space="preserve"> och hastighet</w:t>
      </w:r>
      <w:r w:rsidRPr="00BB4C2C">
        <w:t xml:space="preserve"> som agenter i närområde</w:t>
      </w:r>
      <w:r w:rsidR="00574986" w:rsidRPr="00BB4C2C">
        <w:t>t. Kraften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574986" w:rsidRPr="00BB4C2C">
        <w:t xml:space="preserve">) </w:t>
      </w:r>
      <w:r w:rsidR="0030313C" w:rsidRPr="00BB4C2C">
        <w:t xml:space="preserve">kan </w:t>
      </w:r>
      <w:r w:rsidR="00574986" w:rsidRPr="00BB4C2C">
        <w:t xml:space="preserve">beräknas genom att </w:t>
      </w:r>
      <w:r w:rsidR="0030313C" w:rsidRPr="00BB4C2C">
        <w:t xml:space="preserve">först </w:t>
      </w:r>
      <w:r w:rsidR="00574986" w:rsidRPr="00BB4C2C">
        <w:t>beräkna medelhastighet</w:t>
      </w:r>
      <w:r w:rsidR="007209C3" w:rsidRPr="00BB4C2C">
        <w:t xml:space="preserve">en hos alla närliggande agenter och sedan subtrahera denna </w:t>
      </w:r>
      <w:r w:rsidR="00B32825" w:rsidRPr="00BB4C2C">
        <w:t>medelhastighet</w:t>
      </w:r>
      <w:r w:rsidR="007209C3" w:rsidRPr="00BB4C2C">
        <w:t xml:space="preserve"> med agentens</w:t>
      </w:r>
      <w:r w:rsidR="00E0015B" w:rsidRPr="00BB4C2C">
        <w:t xml:space="preserve"> e</w:t>
      </w:r>
      <w:r w:rsidR="00AF3EC0" w:rsidRPr="00BB4C2C">
        <w:t>ge</w:t>
      </w:r>
      <w:r w:rsidR="0073687A" w:rsidRPr="00BB4C2C">
        <w:t>n</w:t>
      </w:r>
      <w:r w:rsidR="007209C3" w:rsidRPr="00BB4C2C">
        <w:t xml:space="preserve"> hastighet</w:t>
      </w:r>
      <w:r w:rsidR="009314A8">
        <w:t xml:space="preserve">, se </w:t>
      </w:r>
      <w:r w:rsidR="009314A8">
        <w:fldChar w:fldCharType="begin"/>
      </w:r>
      <w:r w:rsidR="009314A8">
        <w:instrText xml:space="preserve"> REF _Ref412113418 \r \h </w:instrText>
      </w:r>
      <w:r w:rsidR="009314A8">
        <w:fldChar w:fldCharType="separate"/>
      </w:r>
      <w:r w:rsidR="000C4C86">
        <w:t>Formel 5</w:t>
      </w:r>
      <w:r w:rsidR="009314A8">
        <w:fldChar w:fldCharType="end"/>
      </w:r>
      <w:r w:rsidR="00CC5ECD" w:rsidRPr="00BB4C2C">
        <w:t>.</w:t>
      </w:r>
    </w:p>
    <w:p w14:paraId="25A16DCE" w14:textId="13A7137B" w:rsidR="00C03A70" w:rsidRPr="00C03A70" w:rsidRDefault="005511EC" w:rsidP="005158B2">
      <m:oMathPara>
        <m:oMath>
          <m:sSub>
            <m:sSubPr>
              <m:ctrlPr>
                <w:rPr>
                  <w:rFonts w:ascii="Cambria Math" w:hAnsi="Cambria Math"/>
                  <w:i/>
                </w:rPr>
              </m:ctrlPr>
            </m:sSubPr>
            <m:e>
              <m:r>
                <w:rPr>
                  <w:rFonts w:ascii="Cambria Math" w:hAnsi="Cambria Math"/>
                </w:rPr>
                <m:t>F</m:t>
              </m:r>
            </m:e>
            <m:sub>
              <m:r>
                <w:rPr>
                  <w:rFonts w:ascii="Cambria Math" w:hAnsi="Cambria Math"/>
                </w:rPr>
                <m:t>steer</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num>
            <m:den>
              <m:r>
                <w:rPr>
                  <w:rFonts w:ascii="Cambria Math" w:hAnsi="Cambria Math"/>
                </w:rPr>
                <m:t>n</m:t>
              </m:r>
            </m:den>
          </m:f>
          <m:r>
            <w:rPr>
              <w:rFonts w:ascii="Cambria Math" w:hAnsi="Cambria Math"/>
            </w:rPr>
            <m:t>-V</m:t>
          </m:r>
        </m:oMath>
      </m:oMathPara>
    </w:p>
    <w:p w14:paraId="2E5DC565" w14:textId="36DBC210" w:rsidR="00C03A70" w:rsidRDefault="00C03A70" w:rsidP="00C03A70">
      <w:pPr>
        <w:pStyle w:val="Formeltext"/>
      </w:pPr>
      <w:bookmarkStart w:id="24" w:name="_Ref412113418"/>
      <w:r>
        <w:t>Beräkningen för styrkraften hos formeringsbeteendet</w:t>
      </w:r>
      <w:bookmarkEnd w:id="24"/>
    </w:p>
    <w:p w14:paraId="06C54DAB" w14:textId="1F9483A7" w:rsidR="00CC3E8B" w:rsidRDefault="00CC15FA" w:rsidP="00CC15FA">
      <w:pPr>
        <w:pStyle w:val="Figur"/>
      </w:pPr>
      <w:r>
        <w:object w:dxaOrig="2506" w:dyaOrig="2536" w14:anchorId="6B4A61BD">
          <v:shape id="_x0000_i1033" type="#_x0000_t75" style="width:125.25pt;height:126.75pt" o:ole="">
            <v:imagedata r:id="rId27" o:title=""/>
          </v:shape>
          <o:OLEObject Type="Embed" ProgID="Visio.Drawing.15" ShapeID="_x0000_i1033" DrawAspect="Content" ObjectID="_1487412456" r:id="rId28"/>
        </w:object>
      </w:r>
    </w:p>
    <w:p w14:paraId="6790252E" w14:textId="7353297D" w:rsidR="00CC15FA" w:rsidRPr="00CC15FA" w:rsidRDefault="00CC15FA" w:rsidP="00CC15FA">
      <w:pPr>
        <w:pStyle w:val="Figurtext"/>
        <w:rPr>
          <w:lang w:val="en-US"/>
        </w:rPr>
      </w:pPr>
      <w:r>
        <w:rPr>
          <w:lang w:val="en-US"/>
        </w:rPr>
        <w:t>Formeringsbeteende</w:t>
      </w:r>
      <w:r w:rsidR="00562558">
        <w:rPr>
          <w:lang w:val="en-US"/>
        </w:rPr>
        <w:t>t</w:t>
      </w:r>
    </w:p>
    <w:p w14:paraId="1D168728" w14:textId="69C17822" w:rsidR="00643414" w:rsidRPr="00BB4C2C" w:rsidRDefault="00643414" w:rsidP="00643414">
      <w:pPr>
        <w:pStyle w:val="Rubrik2"/>
      </w:pPr>
      <w:bookmarkStart w:id="25" w:name="_Toc412143927"/>
      <w:r w:rsidRPr="00BB4C2C">
        <w:t>Beräkningsmodell</w:t>
      </w:r>
      <w:r w:rsidR="00B71ED6" w:rsidRPr="00BB4C2C">
        <w:t xml:space="preserve"> för kombination av styrbeteenden</w:t>
      </w:r>
      <w:bookmarkEnd w:id="25"/>
    </w:p>
    <w:p w14:paraId="6E5FDEB4" w14:textId="3F11C5BC" w:rsidR="00B342D0" w:rsidRPr="00BB4C2C" w:rsidRDefault="000E515C" w:rsidP="00B342D0">
      <w:r w:rsidRPr="00BB4C2C">
        <w:t>Det är sällan som en autonom agent endast styrs av ett enda styrbeteende, utan det är oftast en samling styrbeteenden som styr en autonom agents beteenden.</w:t>
      </w:r>
      <w:r w:rsidR="00592551" w:rsidRPr="00BB4C2C">
        <w:t xml:space="preserve"> Det krävs till exempel tre styrbeteenden för att åstadkomma ett flockbeteende hos agenter; separation, sammanhållning, och formering.</w:t>
      </w:r>
      <w:r w:rsidR="009624C6" w:rsidRPr="00BB4C2C">
        <w:t xml:space="preserve"> Vill man tillexempel att agenter ska söka sig till ett mål och samtidigt undvika kollision med andra agenter kan </w:t>
      </w:r>
      <w:r w:rsidR="00384F41" w:rsidRPr="00BB4C2C">
        <w:t xml:space="preserve">en lösning vara att </w:t>
      </w:r>
      <w:r w:rsidR="009624C6" w:rsidRPr="00BB4C2C">
        <w:t>kombinera sök</w:t>
      </w:r>
      <w:r w:rsidR="00384F41" w:rsidRPr="00BB4C2C">
        <w:t>- och separationsbeteendena.</w:t>
      </w:r>
    </w:p>
    <w:p w14:paraId="51935FEC" w14:textId="20E54A3B" w:rsidR="00C8388E" w:rsidRPr="00BB4C2C" w:rsidRDefault="00EB234A" w:rsidP="00B342D0">
      <w:r w:rsidRPr="00BB4C2C">
        <w:t xml:space="preserve">Grunden bakom alla beräkningsmodeller är att addera ihop alla </w:t>
      </w:r>
      <w:r w:rsidR="005E0F29" w:rsidRPr="00BB4C2C">
        <w:t>styr</w:t>
      </w:r>
      <w:r w:rsidRPr="00BB4C2C">
        <w:t xml:space="preserve">krafter </w:t>
      </w:r>
      <w:r w:rsidR="005E0F29" w:rsidRPr="00BB4C2C">
        <w:t xml:space="preserve">som produceras av styrbeteendena. </w:t>
      </w:r>
      <w:r w:rsidR="00353429" w:rsidRPr="00BB4C2C">
        <w:t>Denna summa är den totala styrkraften som appliceras på agenten. Denna styrkraft får dock inte vara större än en specificerad maxkraft hos agenten.</w:t>
      </w:r>
      <w:r w:rsidR="00603CF5" w:rsidRPr="00BB4C2C">
        <w:t xml:space="preserve"> </w:t>
      </w:r>
      <w:r w:rsidR="00C8388E" w:rsidRPr="00BB4C2C">
        <w:t xml:space="preserve">Två beräkningsmodeller beskrivs kort av Reynold i </w:t>
      </w:r>
      <w:r w:rsidR="00C8388E" w:rsidRPr="00BB4C2C">
        <w:rPr>
          <w:i/>
        </w:rPr>
        <w:t xml:space="preserve">Steering Behaviors For Autonomous Characters </w:t>
      </w:r>
      <w:r w:rsidR="00C8388E" w:rsidRPr="00BB4C2C">
        <w:rPr>
          <w:i/>
        </w:rPr>
        <w:fldChar w:fldCharType="begin" w:fldLock="1"/>
      </w:r>
      <w:r w:rsidR="005252A7">
        <w:rPr>
          <w:i/>
        </w:rPr>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"(Reynolds, 1999)", "manualFormatting" : "(1999)", "plainTextFormattedCitation" : "(Reynolds, 1999)", "previouslyFormattedCitation" : "(C. Reynolds, 1999)" }, "properties" : { "noteIndex" : 0 }, "schema" : "https://github.com/citation-style-language/schema/raw/master/csl-citation.json" }</w:instrText>
      </w:r>
      <w:r w:rsidR="00C8388E" w:rsidRPr="00BB4C2C">
        <w:rPr>
          <w:i/>
        </w:rPr>
        <w:fldChar w:fldCharType="separate"/>
      </w:r>
      <w:r w:rsidR="00C8388E" w:rsidRPr="00BB4C2C">
        <w:rPr>
          <w:noProof/>
        </w:rPr>
        <w:t>(1999)</w:t>
      </w:r>
      <w:r w:rsidR="00C8388E" w:rsidRPr="00BB4C2C">
        <w:rPr>
          <w:i/>
        </w:rPr>
        <w:fldChar w:fldCharType="end"/>
      </w:r>
      <w:r w:rsidR="00C8388E" w:rsidRPr="00BB4C2C">
        <w:t xml:space="preserve"> medan Buckland </w:t>
      </w:r>
      <w:r w:rsidR="00C8388E" w:rsidRPr="00BB4C2C">
        <w:fldChar w:fldCharType="begin" w:fldLock="1"/>
      </w:r>
      <w:r w:rsidR="00110A05">
        <w:instrText>ADDIN CSL_CITATION { "citationItems" : [ { "id" : "ITEM-1", "itemData" : { "ISBN" : "1556220782", "abstract" : "Programming Game AI By Example Provides A Comprehensive And Practical Introduction To The \"Bread And Butter\" AI Techniques Used By The Game Development Industry, Leading The Reader Through The Process Of Designing, Programming, And Implementing Intelligent Agents For Action Games Using The C++ Programming Language. Techniques Covered Include State- And Goal-Based Behavior, Inter-Agent Communication, Individual And Group Steering Behaviors, Team AI, Graph Theory, Search, Path Planning And Optimization, Triggers, Scripting, Scripted Finite State Machines, Perceptual Modeling, Goal Evaluation, Goal Arbitration, And Fuzzy Logic.", "author" : [ { "dropping-particle" : "", "family" : "Buckland", "given" : "Mat", "non-dropping-particle" : "", "parse-names" : false, "suffix" : "" } ], "id" : "ITEM-1", "issued" : { "date-parts" : [ [ "2005" ] ] }, "page" : "495", "title" : "Programming Game AI by Example", "type" : "book" }, "uris" : [ "http://www.mendeley.com/documents/?uuid=259eeff7-20f0-4b5c-b674-6c9dd2ded053" ] } ], "mendeley" : { "formattedCitation" : "(Buckland, 2005)", "manualFormatting" : "(2005)", "plainTextFormattedCitation" : "(Buckland, 2005)", "previouslyFormattedCitation" : "(Buckland, 2005)" }, "properties" : { "noteIndex" : 0 }, "schema" : "https://github.com/citation-style-language/schema/raw/master/csl-citation.json" }</w:instrText>
      </w:r>
      <w:r w:rsidR="00C8388E" w:rsidRPr="00BB4C2C">
        <w:fldChar w:fldCharType="separate"/>
      </w:r>
      <w:r w:rsidR="00C8388E" w:rsidRPr="00BB4C2C">
        <w:rPr>
          <w:noProof/>
        </w:rPr>
        <w:t>(2005)</w:t>
      </w:r>
      <w:r w:rsidR="00C8388E" w:rsidRPr="00BB4C2C">
        <w:fldChar w:fldCharType="end"/>
      </w:r>
      <w:r w:rsidR="00C8388E" w:rsidRPr="00BB4C2C">
        <w:t xml:space="preserve"> går in på en mer detaljerad nivå när han beskriver dem.</w:t>
      </w:r>
    </w:p>
    <w:p w14:paraId="18272E19" w14:textId="13D6D3FE" w:rsidR="00643414" w:rsidRPr="00BB4C2C" w:rsidRDefault="00643414" w:rsidP="00643414">
      <w:pPr>
        <w:pStyle w:val="Rubrik3"/>
      </w:pPr>
      <w:bookmarkStart w:id="26" w:name="_Toc412143928"/>
      <w:r w:rsidRPr="00BB4C2C">
        <w:t>Viktad trunkerad summa</w:t>
      </w:r>
      <w:bookmarkEnd w:id="26"/>
    </w:p>
    <w:p w14:paraId="758D7E2D" w14:textId="0500D5E4" w:rsidR="00640D45" w:rsidRPr="00BB4C2C" w:rsidRDefault="000D4504" w:rsidP="00640D45">
      <w:r w:rsidRPr="00BB4C2C">
        <w:t xml:space="preserve">Det enklaste sättet att kombinera styrbeteenden är genom att multiplicera varje styrbeteende med en vikt </w:t>
      </w:r>
      <w:r w:rsidR="00B47953" w:rsidRPr="00BB4C2C">
        <w:t xml:space="preserve">för att sedan trunkera resultatet med maxkraften hos agenten. </w:t>
      </w:r>
      <w:r w:rsidR="00D30427" w:rsidRPr="00BB4C2C">
        <w:t xml:space="preserve">Med denna beräkningsmodell medföljer dock några nackdelar </w:t>
      </w:r>
      <w:r w:rsidR="00D30427" w:rsidRPr="00BB4C2C">
        <w:fldChar w:fldCharType="begin" w:fldLock="1"/>
      </w:r>
      <w:r w:rsidR="00110A05">
        <w:instrText>ADDIN CSL_CITATION { "citationItems" : [ { "id" : "ITEM-1", "itemData" : { "ISBN" : "1556220782", "abstract" : "Programming Game AI By Example Provides A Comprehensive And Practical Introduction To The \"Bread And Butter\" AI Techniques Used By The Game Development Industry, Leading The Reader Through The Process Of Designing, Programming, And Implementing Intelligent Agents For Action Games Using The C++ Programming Language. Techniques Covered Include State- And Goal-Based Behavior, Inter-Agent Communication, Individual And Group Steering Behaviors, Team AI, Graph Theory, Search, Path Planning And Optimization, Triggers, Scripting, Scripted Finite State Machines, Perceptual Modeling, Goal Evaluation, Goal Arbitration, And Fuzzy Logic.", "author" : [ { "dropping-particle" : "", "family" : "Buckland", "given" : "Mat", "non-dropping-particle" : "", "parse-names" : false, "suffix" : "" } ], "id" : "ITEM-1", "issued" : { "date-parts" : [ [ "2005" ] ] }, "page" : "495", "title" : "Programming Game AI by Example", "type" : "book" }, "uris" : [ "http://www.mendeley.com/documents/?uuid=259eeff7-20f0-4b5c-b674-6c9dd2ded053" ] } ], "mendeley" : { "formattedCitation" : "(Buckland, 2005)", "plainTextFormattedCitation" : "(Buckland, 2005)", "previouslyFormattedCitation" : "(Buckland, 2005)" }, "properties" : { "noteIndex" : 0 }, "schema" : "https://github.com/citation-style-language/schema/raw/master/csl-citation.json" }</w:instrText>
      </w:r>
      <w:r w:rsidR="00D30427" w:rsidRPr="00BB4C2C">
        <w:fldChar w:fldCharType="separate"/>
      </w:r>
      <w:r w:rsidR="00380C10" w:rsidRPr="00380C10">
        <w:rPr>
          <w:noProof/>
        </w:rPr>
        <w:t>(Buckland, 2005)</w:t>
      </w:r>
      <w:r w:rsidR="00D30427" w:rsidRPr="00BB4C2C">
        <w:fldChar w:fldCharType="end"/>
      </w:r>
      <w:r w:rsidR="00D30427" w:rsidRPr="00BB4C2C">
        <w:t xml:space="preserve">. </w:t>
      </w:r>
      <w:r w:rsidR="007A0462" w:rsidRPr="00BB4C2C">
        <w:t>Det första problemet är på grund av att varje aktivt styrbeteenden beräknas varje tidssteg, så är den väldigt ineffektiv att utföra.</w:t>
      </w:r>
      <w:r w:rsidR="007974C3" w:rsidRPr="00BB4C2C">
        <w:t xml:space="preserve"> En annan nackdel är att det inte är trivialt att tilldela vikterna till alla aktiva styrbeteenden.</w:t>
      </w:r>
    </w:p>
    <w:p w14:paraId="712C6595" w14:textId="25DDDDFC" w:rsidR="00643414" w:rsidRPr="00BB4C2C" w:rsidRDefault="00643414" w:rsidP="00643414">
      <w:pPr>
        <w:pStyle w:val="Rubrik3"/>
      </w:pPr>
      <w:bookmarkStart w:id="27" w:name="_Toc412143929"/>
      <w:r w:rsidRPr="00BB4C2C">
        <w:t>Viktad trunkerad summa med prioritering</w:t>
      </w:r>
      <w:bookmarkEnd w:id="27"/>
    </w:p>
    <w:p w14:paraId="47AFE9BE" w14:textId="425E2104" w:rsidR="00640D45" w:rsidRPr="00BB4C2C" w:rsidRDefault="0088505C" w:rsidP="00640D45">
      <w:r w:rsidRPr="00BB4C2C">
        <w:t>Denna beräkningsmodell är väldigt lik den förra modellen, men den har två egenskaper som skiljer dem åt.</w:t>
      </w:r>
      <w:r w:rsidR="001C4AB9" w:rsidRPr="00BB4C2C">
        <w:t xml:space="preserve"> Den första egenskapen är att varje styrbeteende har en prioritet som bestämmer hur viktig den är</w:t>
      </w:r>
      <w:r w:rsidR="00ED4CC3" w:rsidRPr="00BB4C2C">
        <w:t>. Ett styrbeteende med en hög prioritering kommer att uppdateras före de som har låg prioritering</w:t>
      </w:r>
      <w:r w:rsidR="001C4AB9" w:rsidRPr="00BB4C2C">
        <w:t>. Exempelvis kan det vara viktigare att uppdatera att uppdatera separationsbeteendet, istället för sökbeteendet, hos en grupp agenter som inte ska kollidera med varandra.</w:t>
      </w:r>
    </w:p>
    <w:p w14:paraId="713ED6D6" w14:textId="69070913" w:rsidR="00ED4CC3" w:rsidRPr="00BB4C2C" w:rsidRDefault="00ED4CC3" w:rsidP="00640D45">
      <w:r w:rsidRPr="00BB4C2C">
        <w:t xml:space="preserve">Den andra egenskapen som skiljer denna modell ifrån den tidigare är att om den totala styrkraften hos en agent överskrider dess maximala tillåtna styrkraft kommer de resterande </w:t>
      </w:r>
      <w:r w:rsidR="00902195" w:rsidRPr="00BB4C2C">
        <w:t>styrbeteendena, som har en lägre prioritering, inte att uppdateras. Det innebär att modellen ibland inte uppdaterar vissa styrbeteenden.</w:t>
      </w:r>
    </w:p>
    <w:p w14:paraId="2DC664D7" w14:textId="77777777" w:rsidR="00080229" w:rsidRPr="00BB4C2C" w:rsidRDefault="00080229" w:rsidP="00080229">
      <w:pPr>
        <w:pStyle w:val="Rubrik2"/>
      </w:pPr>
      <w:bookmarkStart w:id="28" w:name="_Toc412143930"/>
      <w:r w:rsidRPr="00BB4C2C">
        <w:lastRenderedPageBreak/>
        <w:t>Vägplanering</w:t>
      </w:r>
      <w:bookmarkEnd w:id="28"/>
    </w:p>
    <w:p w14:paraId="2F1745B9" w14:textId="767DC880" w:rsidR="00080229" w:rsidRPr="00BB4C2C" w:rsidRDefault="00080229" w:rsidP="00080229">
      <w:pPr>
        <w:rPr>
          <w:b/>
          <w:i/>
          <w:color w:val="FF0000"/>
        </w:rPr>
      </w:pPr>
      <w:r w:rsidRPr="00BB4C2C">
        <w:t xml:space="preserve">Den vanligaste metoden för att få agenter att navigera sig igenom en miljö, i ett datorspel, är genom vägplanering. Den huvudsakliga uppgiften som vägplaneringen står för, är att hitta den kortaste vägen mellan två definierade punkter. Vägplaneringen tar även hänsyn till statiska objekt i miljön, såsom byggnader, berg osv., när den kortaste vägen mellan punkterna beräknas. A* </w:t>
      </w:r>
      <w:r w:rsidRPr="00BB4C2C">
        <w:fldChar w:fldCharType="begin" w:fldLock="1"/>
      </w:r>
      <w:r w:rsidR="005252A7">
        <w:instrText>ADDIN CSL_CITATION { "citationItems" : [ { "id" : "ITEM-1", "itemData" : { "DOI" : "10.1109/TSSC.1968.300136", "ISBN" : "0536-1567 VO - 4", "ISSN" : "0536-1567", "PMID" : "4082128", "abstract" : "Although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 "author" : [ { "dropping-particle" : "", "family" : "Hart", "given" : "Peter", "non-dropping-particle" : "", "parse-names" : false, "suffix" : "" }, { "dropping-particle" : "", "family" : "Nilsson", "given" : "N.J.", "non-dropping-particle" : "", "parse-names" : false, "suffix" : "" }, { "dropping-particle" : "", "family" : "Raphael", "given" : "Bertram", "non-dropping-particle" : "", "parse-names" : false, "suffix" : "" } ], "container-title" : "IEEE Transactions on Systems Science and Cybernetics", "id" : "ITEM-1", "issued" : { "date-parts" : [ [ "1968" ] ] }, "page" : "100-107", "title" : "A Formal Basis for the Heuristic Determination of Minimum Cost Paths", "title-short" : "Systems Science and Cybernetics, IEEE Transactions", "type" : "article-journal" }, "uris" : [ "http://www.mendeley.com/documents/?uuid=7124ae24-0be9-42f9-b681-cd3de755a3fe" ] } ], "mendeley" : { "formattedCitation" : "(Hart et al., 1968)", "plainTextFormattedCitation" : "(Hart et al., 1968)", "previouslyFormattedCitation" : "(Hart, Nilsson, &amp; Raphael, 1968)" }, "properties" : { "noteIndex" : 0 }, "schema" : "https://github.com/citation-style-language/schema/raw/master/csl-citation.json" }</w:instrText>
      </w:r>
      <w:r w:rsidRPr="00BB4C2C">
        <w:fldChar w:fldCharType="separate"/>
      </w:r>
      <w:r w:rsidR="005252A7" w:rsidRPr="005252A7">
        <w:rPr>
          <w:noProof/>
        </w:rPr>
        <w:t>(Hart et al., 1968)</w:t>
      </w:r>
      <w:r w:rsidRPr="00BB4C2C">
        <w:fldChar w:fldCharType="end"/>
      </w:r>
      <w:r w:rsidRPr="00BB4C2C">
        <w:t xml:space="preserve"> är en av de vanligaste algoritmerna för att beräkna den kortaste vägen</w:t>
      </w:r>
      <w:r w:rsidR="00865E1F" w:rsidRPr="00BB4C2C">
        <w:t>.</w:t>
      </w:r>
    </w:p>
    <w:p w14:paraId="2ADA84B1" w14:textId="77777777" w:rsidR="00080229" w:rsidRPr="00BB4C2C" w:rsidRDefault="00080229" w:rsidP="00080229">
      <w:pPr>
        <w:pStyle w:val="Rubrik3"/>
      </w:pPr>
      <w:bookmarkStart w:id="29" w:name="_Toc412143931"/>
      <w:r w:rsidRPr="00BB4C2C">
        <w:t>A*</w:t>
      </w:r>
      <w:bookmarkEnd w:id="29"/>
    </w:p>
    <w:p w14:paraId="528F0F5E" w14:textId="46136CDB" w:rsidR="000004BC" w:rsidRPr="00BB4C2C" w:rsidRDefault="00080229" w:rsidP="00080229">
      <w:pPr>
        <w:rPr>
          <w:b/>
          <w:i/>
          <w:color w:val="FF0000"/>
        </w:rPr>
      </w:pPr>
      <w:r w:rsidRPr="00BB4C2C">
        <w:t xml:space="preserve">A*, även kallad A-stjärna, är en </w:t>
      </w:r>
      <w:r w:rsidR="00585AA3" w:rsidRPr="00BB4C2C">
        <w:t>sök</w:t>
      </w:r>
      <w:r w:rsidRPr="00BB4C2C">
        <w:t xml:space="preserve">algoritm som först framställdes av Peter Hart, Nils Nilsson, och Betram Raphael </w:t>
      </w:r>
      <w:r w:rsidRPr="00BB4C2C">
        <w:fldChar w:fldCharType="begin" w:fldLock="1"/>
      </w:r>
      <w:r w:rsidR="00110A05">
        <w:instrText>ADDIN CSL_CITATION { "citationItems" : [ { "id" : "ITEM-1", "itemData" : { "DOI" : "10.1109/TSSC.1968.300136", "ISBN" : "0536-1567 VO - 4", "ISSN" : "0536-1567", "PMID" : "4082128", "abstract" : "Although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 "author" : [ { "dropping-particle" : "", "family" : "Hart", "given" : "Peter", "non-dropping-particle" : "", "parse-names" : false, "suffix" : "" }, { "dropping-particle" : "", "family" : "Nilsson", "given" : "N.J.", "non-dropping-particle" : "", "parse-names" : false, "suffix" : "" }, { "dropping-particle" : "", "family" : "Raphael", "given" : "Bertram", "non-dropping-particle" : "", "parse-names" : false, "suffix" : "" } ], "container-title" : "IEEE Transactions on Systems Science and Cybernetics", "id" : "ITEM-1", "issued" : { "date-parts" : [ [ "1968" ] ] }, "page" : "100-107", "title" : "A Formal Basis for the Heuristic Determination of Minimum Cost Paths", "title-short" : "Systems Science and Cybernetics, IEEE Transactions", "type" : "article-journal" }, "uris" : [ "http://www.mendeley.com/documents/?uuid=7124ae24-0be9-42f9-b681-cd3de755a3fe" ] } ], "mendeley" : { "formattedCitation" : "(Hart et al., 1968)", "manualFormatting" : "(1968)", "plainTextFormattedCitation" : "(Hart et al., 1968)", "previouslyFormattedCitation" : "(Hart et al., 1968)" }, "properties" : { "noteIndex" : 0 }, "schema" : "https://github.com/citation-style-language/schema/raw/master/csl-citation.json" }</w:instrText>
      </w:r>
      <w:r w:rsidRPr="00BB4C2C">
        <w:fldChar w:fldCharType="separate"/>
      </w:r>
      <w:r w:rsidRPr="00BB4C2C">
        <w:rPr>
          <w:noProof/>
        </w:rPr>
        <w:t>(1968)</w:t>
      </w:r>
      <w:r w:rsidRPr="00BB4C2C">
        <w:fldChar w:fldCharType="end"/>
      </w:r>
      <w:r w:rsidRPr="00BB4C2C">
        <w:t>. Algoritmen är en fö</w:t>
      </w:r>
      <w:r w:rsidR="00C07326" w:rsidRPr="00BB4C2C">
        <w:t>rbättring av Djikstras</w:t>
      </w:r>
      <w:r w:rsidR="003147DA">
        <w:t xml:space="preserve"> </w:t>
      </w:r>
      <w:r w:rsidR="003147DA">
        <w:fldChar w:fldCharType="begin" w:fldLock="1"/>
      </w:r>
      <w:r w:rsidR="005252A7">
        <w:instrText>ADDIN CSL_CITATION { "citationItems" : [ { "id" : "ITEM-1", "itemData" : { "DOI" : "10.1007/BF01386390", "ISSN" : "0029-599X", "author" : [ { "dropping-particle" : "", "family" : "Dijkstra", "given" : "E. W.", "non-dropping-particle" : "", "parse-names" : false, "suffix" : "" } ], "container-title" : "Numerische Mathematik", "id" : "ITEM-1", "issue" : "http://csl.mendeley.com/styles/252469921/harvard-skovde-university-2", "issued" : { "date-parts" : [ [ "1959", "12" ] ] }, "page" : "269-271", "title" : "A note on two problems in connexion with graphs", "type" : "article-journal" }, "uris" : [ "http://www.mendeley.com/documents/?uuid=11fa2198-7cb9-4876-84e2-d8cea71e8f27" ] } ], "mendeley" : { "formattedCitation" : "(Dijkstra, 1959)", "manualFormatting" : "(1959)", "plainTextFormattedCitation" : "(Dijkstra, 1959)", "previouslyFormattedCitation" : "(Dijkstra, 1959)" }, "properties" : { "noteIndex" : 0 }, "schema" : "https://github.com/citation-style-language/schema/raw/master/csl-citation.json" }</w:instrText>
      </w:r>
      <w:r w:rsidR="003147DA">
        <w:fldChar w:fldCharType="separate"/>
      </w:r>
      <w:r w:rsidR="003147DA" w:rsidRPr="003147DA">
        <w:rPr>
          <w:noProof/>
        </w:rPr>
        <w:t>(1959)</w:t>
      </w:r>
      <w:r w:rsidR="003147DA">
        <w:fldChar w:fldCharType="end"/>
      </w:r>
      <w:r w:rsidR="00C07326" w:rsidRPr="00BB4C2C">
        <w:t xml:space="preserve"> algoritm </w:t>
      </w:r>
      <w:r w:rsidRPr="00BB4C2C">
        <w:t>och det som främst skiljer de två algoritmerna ifrån varandra, är att A* använder sig av heuristik för att hitta den kortaste vägen</w:t>
      </w:r>
      <w:r w:rsidR="00C87633" w:rsidRPr="00BB4C2C">
        <w:t xml:space="preserve"> hos en graf</w:t>
      </w:r>
      <w:r w:rsidRPr="00BB4C2C">
        <w:t>. Heuristik innebär att algoritmen gör en uppskattning på vad avståndet från den nuvarande positionen til</w:t>
      </w:r>
      <w:r w:rsidR="00FC5797">
        <w:t xml:space="preserve">l målpositionen. Funktionen för att beräkna </w:t>
      </w:r>
      <w:r w:rsidRPr="00BB4C2C">
        <w:t>det heuristiska värdet varierar från problem till problem och alla medför för- och nackdelar.</w:t>
      </w:r>
    </w:p>
    <w:p w14:paraId="00ADFCC3" w14:textId="3C593E8A" w:rsidR="00080229" w:rsidRPr="00BB4C2C" w:rsidRDefault="00080229" w:rsidP="000004BC">
      <w:pPr>
        <w:rPr>
          <w:b/>
          <w:i/>
          <w:color w:val="FF0000"/>
        </w:rPr>
      </w:pPr>
      <w:r w:rsidRPr="00BB4C2C">
        <w:t>Anledningen till att A* är en vanlig algoritm för vägplanering inom dataspel är på grund av två egenskaper den har</w:t>
      </w:r>
      <w:r w:rsidR="00237449">
        <w:t>.</w:t>
      </w:r>
      <w:r w:rsidRPr="00BB4C2C">
        <w:t xml:space="preserve"> Den första egenskapen är att algoritmen är komplett, vilket innebär att om det finns en väg till målet kommer den vägen att hittas. Den andra egenskapen är att algoritmen alltid kommer att hitta den mest optimala vägen, om det heuristiska värdet inte överskrider den verkliga kostnaden </w:t>
      </w:r>
      <w:r w:rsidRPr="00BB4C2C">
        <w:fldChar w:fldCharType="begin" w:fldLock="1"/>
      </w:r>
      <w:r w:rsidR="00110A05">
        <w:instrText>ADDIN CSL_CITATION { "citationItems" : [ { "id" : "ITEM-1", "itemData" : { "DOI" : "10.1109/TSSC.1968.300136", "ISBN" : "0536-1567 VO - 4", "ISSN" : "0536-1567", "PMID" : "4082128", "abstract" : "Although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 "author" : [ { "dropping-particle" : "", "family" : "Hart", "given" : "Peter", "non-dropping-particle" : "", "parse-names" : false, "suffix" : "" }, { "dropping-particle" : "", "family" : "Nilsson", "given" : "N.J.", "non-dropping-particle" : "", "parse-names" : false, "suffix" : "" }, { "dropping-particle" : "", "family" : "Raphael", "given" : "Bertram", "non-dropping-particle" : "", "parse-names" : false, "suffix" : "" } ], "container-title" : "IEEE Transactions on Systems Science and Cybernetics", "id" : "ITEM-1", "issued" : { "date-parts" : [ [ "1968" ] ] }, "page" : "100-107", "title" : "A Formal Basis for the Heuristic Determination of Minimum Cost Paths", "title-short" : "Systems Science and Cybernetics, IEEE Transactions", "type" : "article-journal" }, "uris" : [ "http://www.mendeley.com/documents/?uuid=7124ae24-0be9-42f9-b681-cd3de755a3fe" ] } ], "mendeley" : { "formattedCitation" : "(Hart et al., 1968)", "plainTextFormattedCitation" : "(Hart et al., 1968)", "previouslyFormattedCitation" : "(Hart et al., 1968)" }, "properties" : { "noteIndex" : 0 }, "schema" : "https://github.com/citation-style-language/schema/raw/master/csl-citation.json" }</w:instrText>
      </w:r>
      <w:r w:rsidRPr="00BB4C2C">
        <w:fldChar w:fldCharType="separate"/>
      </w:r>
      <w:r w:rsidR="00380C10" w:rsidRPr="00380C10">
        <w:rPr>
          <w:noProof/>
        </w:rPr>
        <w:t>(Hart et al., 1968)</w:t>
      </w:r>
      <w:r w:rsidRPr="00BB4C2C">
        <w:fldChar w:fldCharType="end"/>
      </w:r>
      <w:r w:rsidRPr="00BB4C2C">
        <w:t>.</w:t>
      </w:r>
    </w:p>
    <w:p w14:paraId="72B97511" w14:textId="30DB9E95" w:rsidR="00CB442F" w:rsidRPr="00BB4C2C" w:rsidRDefault="00CB442F" w:rsidP="00CB442F">
      <w:pPr>
        <w:pStyle w:val="Rubrik1"/>
      </w:pPr>
      <w:bookmarkStart w:id="30" w:name="_Toc181172224"/>
      <w:bookmarkStart w:id="31" w:name="_Toc219466036"/>
      <w:bookmarkStart w:id="32" w:name="_Toc219475263"/>
      <w:bookmarkStart w:id="33" w:name="_Toc412143932"/>
      <w:r w:rsidRPr="00BB4C2C">
        <w:lastRenderedPageBreak/>
        <w:t>Problemformulering</w:t>
      </w:r>
      <w:bookmarkEnd w:id="30"/>
      <w:bookmarkEnd w:id="31"/>
      <w:bookmarkEnd w:id="32"/>
      <w:bookmarkEnd w:id="33"/>
    </w:p>
    <w:p w14:paraId="0A07D275" w14:textId="4C4A5C95" w:rsidR="00576A08" w:rsidRPr="00BB4C2C" w:rsidRDefault="00BD00E0" w:rsidP="00576A08">
      <w:r w:rsidRPr="00BB4C2C">
        <w:t xml:space="preserve">Denna del av examensarbetet är uppdelat i två rubriker: </w:t>
      </w:r>
      <w:r w:rsidRPr="00BB4C2C">
        <w:fldChar w:fldCharType="begin"/>
      </w:r>
      <w:r w:rsidRPr="00BB4C2C">
        <w:instrText xml:space="preserve"> REF _Ref411455087 \h </w:instrText>
      </w:r>
      <w:r w:rsidRPr="00BB4C2C">
        <w:fldChar w:fldCharType="separate"/>
      </w:r>
      <w:r w:rsidR="000C4C86" w:rsidRPr="00BB4C2C">
        <w:t>Problembeskrivning</w:t>
      </w:r>
      <w:r w:rsidRPr="00BB4C2C">
        <w:fldChar w:fldCharType="end"/>
      </w:r>
      <w:r w:rsidRPr="00BB4C2C">
        <w:t xml:space="preserve"> och </w:t>
      </w:r>
      <w:r w:rsidRPr="00BB4C2C">
        <w:fldChar w:fldCharType="begin"/>
      </w:r>
      <w:r w:rsidRPr="00BB4C2C">
        <w:instrText xml:space="preserve"> REF _Ref411455094 \h </w:instrText>
      </w:r>
      <w:r w:rsidRPr="00BB4C2C">
        <w:fldChar w:fldCharType="separate"/>
      </w:r>
      <w:r w:rsidR="000C4C86" w:rsidRPr="00BB4C2C">
        <w:t>Metodbeskrivning</w:t>
      </w:r>
      <w:r w:rsidRPr="00BB4C2C">
        <w:fldChar w:fldCharType="end"/>
      </w:r>
      <w:r w:rsidRPr="00BB4C2C">
        <w:t xml:space="preserve">. </w:t>
      </w:r>
      <w:r w:rsidR="009B0843" w:rsidRPr="00BB4C2C">
        <w:fldChar w:fldCharType="begin"/>
      </w:r>
      <w:r w:rsidR="009B0843" w:rsidRPr="00BB4C2C">
        <w:instrText xml:space="preserve"> REF _Ref411455087 \h </w:instrText>
      </w:r>
      <w:r w:rsidR="009B0843" w:rsidRPr="00BB4C2C">
        <w:fldChar w:fldCharType="separate"/>
      </w:r>
      <w:r w:rsidR="000C4C86" w:rsidRPr="00BB4C2C">
        <w:t>Problembeskrivning</w:t>
      </w:r>
      <w:r w:rsidR="009B0843" w:rsidRPr="00BB4C2C">
        <w:fldChar w:fldCharType="end"/>
      </w:r>
      <w:r w:rsidR="009B0843" w:rsidRPr="00BB4C2C">
        <w:t xml:space="preserve"> </w:t>
      </w:r>
      <w:r w:rsidR="00174EBF" w:rsidRPr="00BB4C2C">
        <w:t xml:space="preserve">redovisar det problem som examensarbetet är baserat på. </w:t>
      </w:r>
      <w:r w:rsidR="00C43BBE" w:rsidRPr="00BB4C2C">
        <w:fldChar w:fldCharType="begin"/>
      </w:r>
      <w:r w:rsidR="00C43BBE" w:rsidRPr="00BB4C2C">
        <w:instrText xml:space="preserve"> REF _Ref411455231 \h </w:instrText>
      </w:r>
      <w:r w:rsidR="00C43BBE" w:rsidRPr="00BB4C2C">
        <w:fldChar w:fldCharType="separate"/>
      </w:r>
      <w:r w:rsidR="000C4C86" w:rsidRPr="00BB4C2C">
        <w:t>Metodbeskrivning</w:t>
      </w:r>
      <w:r w:rsidR="00C43BBE" w:rsidRPr="00BB4C2C">
        <w:fldChar w:fldCharType="end"/>
      </w:r>
      <w:r w:rsidR="00C43BBE" w:rsidRPr="00BB4C2C">
        <w:t xml:space="preserve"> </w:t>
      </w:r>
      <w:r w:rsidR="00C8108D" w:rsidRPr="00BB4C2C">
        <w:t xml:space="preserve">redovisar </w:t>
      </w:r>
      <w:r w:rsidR="00372120" w:rsidRPr="00BB4C2C">
        <w:t>hur examensarbetets frågeställning</w:t>
      </w:r>
      <w:r w:rsidR="008A3AE9" w:rsidRPr="00BB4C2C">
        <w:t xml:space="preserve"> ska</w:t>
      </w:r>
      <w:r w:rsidR="00372120" w:rsidRPr="00BB4C2C">
        <w:t xml:space="preserve"> besvaras, undersökas, och utvärderas.</w:t>
      </w:r>
    </w:p>
    <w:p w14:paraId="3EEF0010" w14:textId="33D1932C" w:rsidR="00576A08" w:rsidRPr="00BB4C2C" w:rsidRDefault="00576A08" w:rsidP="00576A08">
      <w:pPr>
        <w:pStyle w:val="Rubrik2"/>
      </w:pPr>
      <w:bookmarkStart w:id="34" w:name="_Ref411455087"/>
      <w:bookmarkStart w:id="35" w:name="_Toc412143933"/>
      <w:r w:rsidRPr="00BB4C2C">
        <w:t>Problembeskrivning</w:t>
      </w:r>
      <w:bookmarkEnd w:id="34"/>
      <w:bookmarkEnd w:id="35"/>
    </w:p>
    <w:p w14:paraId="4956DE6C" w14:textId="77D754D8" w:rsidR="003858FC" w:rsidRPr="00BB4C2C" w:rsidRDefault="00891246" w:rsidP="00E725AD">
      <w:pPr>
        <w:rPr>
          <w:b/>
          <w:i/>
          <w:color w:val="FF0000"/>
        </w:rPr>
      </w:pPr>
      <w:r w:rsidRPr="00BB4C2C">
        <w:t xml:space="preserve">Detta </w:t>
      </w:r>
      <w:r w:rsidR="00E84140" w:rsidRPr="00BB4C2C">
        <w:t>arbete</w:t>
      </w:r>
      <w:r w:rsidRPr="00BB4C2C">
        <w:t xml:space="preserve"> har som syfte att jämföra </w:t>
      </w:r>
      <w:r w:rsidR="00E508F9" w:rsidRPr="00BB4C2C">
        <w:t>olika tekniker för navigering</w:t>
      </w:r>
      <w:r w:rsidR="0096344C" w:rsidRPr="00BB4C2C">
        <w:t xml:space="preserve"> hos grupper av autonoma agenter </w:t>
      </w:r>
      <w:r w:rsidR="00B31565" w:rsidRPr="00BB4C2C">
        <w:t xml:space="preserve">inom </w:t>
      </w:r>
      <w:r w:rsidR="0096344C" w:rsidRPr="00BB4C2C">
        <w:t>realtidstrategispel</w:t>
      </w:r>
      <w:r w:rsidRPr="00BB4C2C">
        <w:t xml:space="preserve">. </w:t>
      </w:r>
      <w:r w:rsidR="00BD7116" w:rsidRPr="00BB4C2C">
        <w:t xml:space="preserve">Examensarbetet kommer att fokusera på </w:t>
      </w:r>
      <w:r w:rsidR="00E34837" w:rsidRPr="00BB4C2C">
        <w:t xml:space="preserve">två olika tekniker för navigeringen: Flödesfältsnavigering och vägföljningsnavigering. </w:t>
      </w:r>
      <w:r w:rsidR="0006520F" w:rsidRPr="00BB4C2C">
        <w:t xml:space="preserve">Båda teknikerna kommer att slås ihop med </w:t>
      </w:r>
      <w:r w:rsidR="00E34837" w:rsidRPr="00BB4C2C">
        <w:t>andra styrbeteenden</w:t>
      </w:r>
      <w:r w:rsidR="00FE58D5" w:rsidRPr="00BB4C2C">
        <w:t xml:space="preserve"> när de utvärderas</w:t>
      </w:r>
      <w:r w:rsidR="003B2210" w:rsidRPr="00BB4C2C">
        <w:t xml:space="preserve">. Detta </w:t>
      </w:r>
      <w:r w:rsidR="00841FA3" w:rsidRPr="00BB4C2C">
        <w:t xml:space="preserve">kommer att ske </w:t>
      </w:r>
      <w:r w:rsidR="003B2210" w:rsidRPr="00BB4C2C">
        <w:t xml:space="preserve">med hjälp av en </w:t>
      </w:r>
      <w:r w:rsidR="00E34837" w:rsidRPr="00BB4C2C">
        <w:t>b</w:t>
      </w:r>
      <w:r w:rsidR="00F61675" w:rsidRPr="00BB4C2C">
        <w:t>er</w:t>
      </w:r>
      <w:r w:rsidR="00E34837" w:rsidRPr="00BB4C2C">
        <w:t>äkningsmodell.</w:t>
      </w:r>
      <w:r w:rsidR="00A81F16" w:rsidRPr="00BB4C2C">
        <w:t xml:space="preserve"> </w:t>
      </w:r>
      <w:r w:rsidR="0027004E" w:rsidRPr="00BB4C2C">
        <w:t>Detta är främst applicerbart hos spel som går inom ge</w:t>
      </w:r>
      <w:r w:rsidR="003B1107">
        <w:t>nren realtidstrategispel</w:t>
      </w:r>
      <w:r w:rsidR="00A45EAA">
        <w:t xml:space="preserve"> </w:t>
      </w:r>
      <w:r w:rsidR="0027004E" w:rsidRPr="00BB4C2C">
        <w:t>men kan även användas inom andra spelgenrer, som till exempel rollspel där icke spelarstyrda karaktärer ska navigera sig i en miljö.</w:t>
      </w:r>
    </w:p>
    <w:p w14:paraId="5D04DD06" w14:textId="517B5921" w:rsidR="00E90F98" w:rsidRPr="00BB4C2C" w:rsidRDefault="006402BC" w:rsidP="00E725AD">
      <w:pPr>
        <w:rPr>
          <w:b/>
          <w:i/>
          <w:color w:val="FF0000"/>
        </w:rPr>
      </w:pPr>
      <w:r w:rsidRPr="00BB4C2C">
        <w:t xml:space="preserve">Det kommer att utföras </w:t>
      </w:r>
      <w:r w:rsidR="00120672" w:rsidRPr="00BB4C2C">
        <w:t>experiment</w:t>
      </w:r>
      <w:r w:rsidRPr="00BB4C2C">
        <w:t xml:space="preserve"> på grupper av autonoma agenter och s</w:t>
      </w:r>
      <w:r w:rsidR="00E2137D" w:rsidRPr="00BB4C2C">
        <w:t xml:space="preserve">torleken på </w:t>
      </w:r>
      <w:r w:rsidRPr="00BB4C2C">
        <w:t xml:space="preserve">dessa grupper </w:t>
      </w:r>
      <w:r w:rsidR="00E2137D" w:rsidRPr="00BB4C2C">
        <w:t xml:space="preserve">kommer att variera från ett litet antal till ett hundratal agenter mellan </w:t>
      </w:r>
      <w:r w:rsidR="0064755D" w:rsidRPr="00BB4C2C">
        <w:t xml:space="preserve">de </w:t>
      </w:r>
      <w:r w:rsidR="00E2137D" w:rsidRPr="00BB4C2C">
        <w:t>olika testfall</w:t>
      </w:r>
      <w:r w:rsidR="0064755D" w:rsidRPr="00BB4C2C">
        <w:t>en</w:t>
      </w:r>
      <w:r w:rsidR="00E2137D" w:rsidRPr="00BB4C2C">
        <w:t xml:space="preserve">. </w:t>
      </w:r>
      <w:r w:rsidR="00566A33" w:rsidRPr="00BB4C2C">
        <w:t>Eftersom att miljöer i spel kan variera kommer testfallen att köras på ett flertal olika miljöer som lägger fokus på v</w:t>
      </w:r>
      <w:r w:rsidR="007537B6">
        <w:t>issa aspekter, som till exempel</w:t>
      </w:r>
      <w:r w:rsidR="00566A33" w:rsidRPr="00BB4C2C">
        <w:t xml:space="preserve"> trånga och fria utrymmen, korridorer, och dynamiska miljöer.</w:t>
      </w:r>
      <w:r w:rsidR="00E90F98" w:rsidRPr="00BB4C2C">
        <w:t xml:space="preserve"> Den frågeställning som ar</w:t>
      </w:r>
      <w:r w:rsidR="002F470C">
        <w:t>betet kommer försöka besvara är:</w:t>
      </w:r>
    </w:p>
    <w:p w14:paraId="4BD93AAE" w14:textId="4A77F5A3" w:rsidR="00E90F98" w:rsidRPr="00BB4C2C" w:rsidRDefault="00E90F98" w:rsidP="00E90F98">
      <w:pPr>
        <w:pStyle w:val="Liststycke"/>
        <w:numPr>
          <w:ilvl w:val="0"/>
          <w:numId w:val="13"/>
        </w:numPr>
      </w:pPr>
      <w:r w:rsidRPr="00BB4C2C">
        <w:t xml:space="preserve">Hur </w:t>
      </w:r>
      <w:r w:rsidR="001F66C0" w:rsidRPr="00BB4C2C">
        <w:t>jämför</w:t>
      </w:r>
      <w:r w:rsidR="00B45C50" w:rsidRPr="00BB4C2C">
        <w:t xml:space="preserve"> sig</w:t>
      </w:r>
      <w:r w:rsidR="006E11B4">
        <w:t xml:space="preserve"> styrbeteendena, flödesfältsbeteende och vägföljningsbeteende, för att navigera </w:t>
      </w:r>
      <w:r w:rsidR="001F66C0" w:rsidRPr="00BB4C2C">
        <w:t xml:space="preserve">grupper </w:t>
      </w:r>
      <w:r w:rsidRPr="00BB4C2C">
        <w:t xml:space="preserve">av autonoma agenter </w:t>
      </w:r>
      <w:bookmarkStart w:id="36" w:name="_GoBack"/>
      <w:bookmarkEnd w:id="36"/>
      <w:r w:rsidRPr="00BB4C2C">
        <w:t>med avseende på</w:t>
      </w:r>
      <w:r w:rsidR="005244BE" w:rsidRPr="00BB4C2C">
        <w:t xml:space="preserve"> </w:t>
      </w:r>
      <w:r w:rsidR="001F66C0" w:rsidRPr="00BB4C2C">
        <w:t>tids</w:t>
      </w:r>
      <w:r w:rsidR="00282275" w:rsidRPr="00BB4C2C">
        <w:t>effektivitet</w:t>
      </w:r>
      <w:r w:rsidR="00767163" w:rsidRPr="00BB4C2C">
        <w:t>?</w:t>
      </w:r>
    </w:p>
    <w:p w14:paraId="018D9E58" w14:textId="0A190B3D" w:rsidR="005244BE" w:rsidRPr="00BB4C2C" w:rsidRDefault="000F1008" w:rsidP="00282275">
      <w:pPr>
        <w:rPr>
          <w:b/>
          <w:i/>
          <w:color w:val="FF0000"/>
        </w:rPr>
      </w:pPr>
      <w:r w:rsidRPr="00BB4C2C">
        <w:t xml:space="preserve">För att det ska vara möjligt att besvara frågeställningen kommer en applikation skapas. </w:t>
      </w:r>
      <w:r w:rsidR="00D42023" w:rsidRPr="00BB4C2C">
        <w:t>Det ska vara möjligt att förändra vissa värden i applikation, som till exempel rutnätets densitet för navigering med flödesfält.</w:t>
      </w:r>
      <w:r w:rsidR="00C475BC" w:rsidRPr="00BB4C2C">
        <w:t xml:space="preserve"> </w:t>
      </w:r>
      <w:r w:rsidR="009942D9" w:rsidRPr="00BB4C2C">
        <w:t xml:space="preserve">Det ska även </w:t>
      </w:r>
      <w:r w:rsidR="00C447F3" w:rsidRPr="00BB4C2C">
        <w:t>vara möjligt att välja en miljö som testerna ska utföras på.</w:t>
      </w:r>
    </w:p>
    <w:p w14:paraId="65D392F2" w14:textId="4F2BC3DF" w:rsidR="00F655C2" w:rsidRPr="00BB4C2C" w:rsidRDefault="00F655C2" w:rsidP="00282275">
      <w:pPr>
        <w:rPr>
          <w:b/>
          <w:i/>
          <w:color w:val="FF0000"/>
        </w:rPr>
      </w:pPr>
      <w:r w:rsidRPr="00BB4C2C">
        <w:t>I takten med att datorspel blir större och mer avancerade kommer antalet agenter i datorspel och komplexiteten på miljöer att öka. Detta kommer att ha en påverkan på hur effektiv navigeringen av agenterna är, men också hur estetiskt tilldragande de rör sig. Det är därför intressant att utföra tester för att se vilka navigeringstekniker som fungerar bäst under olika förhållanden.</w:t>
      </w:r>
    </w:p>
    <w:p w14:paraId="5FD2680D" w14:textId="4D30D9D5" w:rsidR="003F7AB0" w:rsidRPr="00BB4C2C" w:rsidRDefault="0027042A" w:rsidP="00282275">
      <w:pPr>
        <w:rPr>
          <w:b/>
          <w:i/>
          <w:color w:val="FF0000"/>
        </w:rPr>
      </w:pPr>
      <w:r w:rsidRPr="00BB4C2C">
        <w:t xml:space="preserve">Arbetets genomförande är indelat i två delsteg. Det första steget är att implementera en applikation vars syfte är att testa de två teknikerna, som arbetet ska utvärdera, i ett antal miljöer. </w:t>
      </w:r>
      <w:r w:rsidR="00D2135C" w:rsidRPr="00BB4C2C">
        <w:t xml:space="preserve">Det andra steget är att göra </w:t>
      </w:r>
      <w:r w:rsidR="002F6FD8" w:rsidRPr="00BB4C2C">
        <w:t>utvärderingar på teknikerna med hjälp av den applikation som tidigare implementerats.</w:t>
      </w:r>
    </w:p>
    <w:p w14:paraId="62A96A61" w14:textId="47EEAA7D" w:rsidR="00227764" w:rsidRPr="00BB4C2C" w:rsidRDefault="003F7AB0" w:rsidP="003F7AB0">
      <w:pPr>
        <w:pStyle w:val="Rubrik3"/>
      </w:pPr>
      <w:bookmarkStart w:id="37" w:name="_Toc412143934"/>
      <w:r w:rsidRPr="00BB4C2C">
        <w:t>Delmål 1: Implementation</w:t>
      </w:r>
      <w:bookmarkEnd w:id="37"/>
    </w:p>
    <w:p w14:paraId="26C7F36D" w14:textId="63B4E2FF" w:rsidR="003F7AB0" w:rsidRPr="00BB4C2C" w:rsidRDefault="001D5B51" w:rsidP="003F7AB0">
      <w:pPr>
        <w:rPr>
          <w:b/>
          <w:i/>
          <w:color w:val="FF0000"/>
        </w:rPr>
      </w:pPr>
      <w:r w:rsidRPr="00BB4C2C">
        <w:t>Avsikten med detta delmål är att implementera den applikation som kommer att a</w:t>
      </w:r>
      <w:r w:rsidR="00663FAC">
        <w:t>n</w:t>
      </w:r>
      <w:r w:rsidRPr="00BB4C2C">
        <w:t xml:space="preserve">vändas för att utvärdera navigationsteknikerna. </w:t>
      </w:r>
      <w:r w:rsidR="00B32825" w:rsidRPr="00BB4C2C">
        <w:t>Därmed behöver alla styr</w:t>
      </w:r>
      <w:r w:rsidR="0092349C" w:rsidRPr="00BB4C2C">
        <w:t>beteenden och beräkningsmodeller som ska användas, för utvärderingen, implementeras i applikationen.</w:t>
      </w:r>
      <w:r w:rsidR="00921635" w:rsidRPr="00BB4C2C">
        <w:t xml:space="preserve"> Det ska vara</w:t>
      </w:r>
      <w:r w:rsidR="00FB03C2" w:rsidRPr="00BB4C2C">
        <w:t xml:space="preserve"> möjligt </w:t>
      </w:r>
      <w:r w:rsidR="00921635" w:rsidRPr="00BB4C2C">
        <w:t>att skapa olika u</w:t>
      </w:r>
      <w:r w:rsidR="00BD6283" w:rsidRPr="00BB4C2C">
        <w:t>tfall för att enkelt kunna analysera teknikerna</w:t>
      </w:r>
      <w:r w:rsidR="00921635" w:rsidRPr="00BB4C2C">
        <w:t>.</w:t>
      </w:r>
      <w:r w:rsidR="004B4EB8" w:rsidRPr="00BB4C2C">
        <w:t xml:space="preserve"> Med olika utfall menas vilken miljö som ska användas, hur många agenter som ska navigera genom vald miljö, och vilken teknik de ska använda.</w:t>
      </w:r>
    </w:p>
    <w:p w14:paraId="200055F7" w14:textId="03EBD5FF" w:rsidR="003F7AB0" w:rsidRPr="00BB4C2C" w:rsidRDefault="003F7AB0" w:rsidP="003F7AB0">
      <w:pPr>
        <w:pStyle w:val="Rubrik3"/>
      </w:pPr>
      <w:bookmarkStart w:id="38" w:name="_Toc412143935"/>
      <w:r w:rsidRPr="00BB4C2C">
        <w:lastRenderedPageBreak/>
        <w:t>Delmål 2: Utvärdering</w:t>
      </w:r>
      <w:bookmarkEnd w:id="38"/>
    </w:p>
    <w:p w14:paraId="2D1B1B1C" w14:textId="08008BC9" w:rsidR="003F7AB0" w:rsidRPr="00BB4C2C" w:rsidRDefault="00AB3879" w:rsidP="00774B18">
      <w:pPr>
        <w:tabs>
          <w:tab w:val="left" w:pos="4994"/>
        </w:tabs>
        <w:rPr>
          <w:b/>
          <w:i/>
          <w:color w:val="FF0000"/>
        </w:rPr>
      </w:pPr>
      <w:r w:rsidRPr="00BB4C2C">
        <w:t xml:space="preserve">Detta delmål har som </w:t>
      </w:r>
      <w:r w:rsidR="00774B18" w:rsidRPr="00BB4C2C">
        <w:t>har som syfte att utvärdera navigeringsteknikerna. Det är i detta steg testfallen skapas med hjälp av applikation som implementerats i det tidigare</w:t>
      </w:r>
      <w:r w:rsidR="00801F7C" w:rsidRPr="00BB4C2C">
        <w:t xml:space="preserve"> delmålet</w:t>
      </w:r>
      <w:r w:rsidR="00774B18" w:rsidRPr="00BB4C2C">
        <w:t>.</w:t>
      </w:r>
      <w:r w:rsidR="00DA0E25" w:rsidRPr="00BB4C2C">
        <w:t xml:space="preserve"> Vad som skiljer testfallen ifrån varandra är främst hur dess miljö ser ut, men även antalet agenter som navigerar genom miljö</w:t>
      </w:r>
      <w:r w:rsidR="009971B0" w:rsidRPr="00BB4C2C">
        <w:t>n</w:t>
      </w:r>
      <w:r w:rsidR="00DA0E25" w:rsidRPr="00BB4C2C">
        <w:t>.</w:t>
      </w:r>
    </w:p>
    <w:p w14:paraId="08F47481" w14:textId="3D4D7A4E" w:rsidR="00780034" w:rsidRPr="00BB4C2C" w:rsidRDefault="004770A4" w:rsidP="00774B18">
      <w:pPr>
        <w:tabs>
          <w:tab w:val="left" w:pos="4994"/>
        </w:tabs>
        <w:rPr>
          <w:b/>
          <w:i/>
          <w:color w:val="FF0000"/>
        </w:rPr>
      </w:pPr>
      <w:r w:rsidRPr="00BB4C2C">
        <w:t xml:space="preserve">Den egenskap som arbetet kommer att utvärdera hos de två teknikerna är deras effektivitet. Den operationella definitionen av effektivitet i detta arbete är tidseffektiviteten och navigeringstiden hos teknikerna. </w:t>
      </w:r>
      <w:r w:rsidR="00D45CE4" w:rsidRPr="00BB4C2C">
        <w:t xml:space="preserve">Med tidseffektivitet menas antalet sekunder det tar för tekniken att hitta en väg för agenterna. Navigeringstiden är en mätning på hur lång tid det tar för agenterna att nå </w:t>
      </w:r>
      <w:r w:rsidR="00BA4201" w:rsidRPr="00BB4C2C">
        <w:t>sin</w:t>
      </w:r>
      <w:r w:rsidR="00D45CE4" w:rsidRPr="00BB4C2C">
        <w:t xml:space="preserve"> måldestination.</w:t>
      </w:r>
    </w:p>
    <w:p w14:paraId="1672F4E7" w14:textId="5DE0C195" w:rsidR="002C6475" w:rsidRPr="00BB4C2C" w:rsidRDefault="00CB442F" w:rsidP="002C6475">
      <w:pPr>
        <w:pStyle w:val="Rubrik2"/>
      </w:pPr>
      <w:bookmarkStart w:id="39" w:name="_Toc181172225"/>
      <w:bookmarkStart w:id="40" w:name="_Toc219466037"/>
      <w:bookmarkStart w:id="41" w:name="_Toc219475264"/>
      <w:bookmarkStart w:id="42" w:name="_Ref411455094"/>
      <w:bookmarkStart w:id="43" w:name="_Ref411455231"/>
      <w:bookmarkStart w:id="44" w:name="_Toc412143936"/>
      <w:r w:rsidRPr="00BB4C2C">
        <w:t>Metodbeskrivning</w:t>
      </w:r>
      <w:bookmarkEnd w:id="39"/>
      <w:bookmarkEnd w:id="40"/>
      <w:bookmarkEnd w:id="41"/>
      <w:bookmarkEnd w:id="42"/>
      <w:bookmarkEnd w:id="43"/>
      <w:bookmarkEnd w:id="44"/>
    </w:p>
    <w:p w14:paraId="09D42981" w14:textId="1008B4EE" w:rsidR="004C7081" w:rsidRPr="00BB4C2C" w:rsidRDefault="00E93C50" w:rsidP="00E93C50">
      <w:pPr>
        <w:pStyle w:val="Rubrik3"/>
      </w:pPr>
      <w:bookmarkStart w:id="45" w:name="_Toc412143937"/>
      <w:r w:rsidRPr="00BB4C2C">
        <w:t>Metod för delmål 1: Implementation</w:t>
      </w:r>
      <w:bookmarkEnd w:id="45"/>
    </w:p>
    <w:p w14:paraId="5329FFE2" w14:textId="1C7970C8" w:rsidR="002C6475" w:rsidRPr="00BB4C2C" w:rsidRDefault="00567F10" w:rsidP="002C6475">
      <w:pPr>
        <w:rPr>
          <w:b/>
          <w:i/>
          <w:color w:val="FF0000"/>
        </w:rPr>
      </w:pPr>
      <w:r w:rsidRPr="00BB4C2C">
        <w:t xml:space="preserve">Metoden för detta delmål är att implementera en applikation vars uppgift är att kunna besvara den frågeställning som arbetet har. </w:t>
      </w:r>
      <w:r w:rsidR="006927BC" w:rsidRPr="00BB4C2C">
        <w:t>Den</w:t>
      </w:r>
      <w:r w:rsidR="00652252" w:rsidRPr="00BB4C2C">
        <w:t xml:space="preserve"> mest vitala delen i detta delmål är implementationen av flödesfält</w:t>
      </w:r>
      <w:r w:rsidR="00287F8A" w:rsidRPr="00BB4C2C">
        <w:t>-</w:t>
      </w:r>
      <w:r w:rsidR="006927BC" w:rsidRPr="00BB4C2C">
        <w:t xml:space="preserve"> och</w:t>
      </w:r>
      <w:r w:rsidR="00652252" w:rsidRPr="00BB4C2C">
        <w:t xml:space="preserve"> vägföljningsnavigering</w:t>
      </w:r>
      <w:r w:rsidR="006B55A0" w:rsidRPr="00BB4C2C">
        <w:t>. Styrbeteendena, och den beräkningsmodell, som agenterna kräver för att navigera sig i miljön måste också implementeras</w:t>
      </w:r>
      <w:r w:rsidR="00652252" w:rsidRPr="00BB4C2C">
        <w:t xml:space="preserve">. Det krävs </w:t>
      </w:r>
      <w:r w:rsidR="006460E7" w:rsidRPr="00BB4C2C">
        <w:t xml:space="preserve">även </w:t>
      </w:r>
      <w:r w:rsidR="00652252" w:rsidRPr="00BB4C2C">
        <w:t>att applikationen har en implementation av sökalgoritmen A*</w:t>
      </w:r>
      <w:r w:rsidR="00927545" w:rsidRPr="00BB4C2C">
        <w:t>, för att kunna hitta en väg som vägföljningsbeteendet kan använda</w:t>
      </w:r>
      <w:r w:rsidR="00652252" w:rsidRPr="00BB4C2C">
        <w:t>.</w:t>
      </w:r>
    </w:p>
    <w:p w14:paraId="46A7021C" w14:textId="3911D040" w:rsidR="00E93C50" w:rsidRPr="00BB4C2C" w:rsidRDefault="00E93C50" w:rsidP="00E93C50">
      <w:pPr>
        <w:pStyle w:val="Rubrik3"/>
      </w:pPr>
      <w:bookmarkStart w:id="46" w:name="_Toc412143938"/>
      <w:r w:rsidRPr="00BB4C2C">
        <w:t>Metod för delmål 2: Utvärdering</w:t>
      </w:r>
      <w:bookmarkEnd w:id="46"/>
    </w:p>
    <w:p w14:paraId="139F2AAC" w14:textId="76223BCD" w:rsidR="00AB3879" w:rsidRPr="00BB4C2C" w:rsidRDefault="000E3420" w:rsidP="00AB3879">
      <w:pPr>
        <w:rPr>
          <w:b/>
          <w:i/>
          <w:color w:val="FF0000"/>
        </w:rPr>
      </w:pPr>
      <w:r w:rsidRPr="00BB4C2C">
        <w:t>Metoden för denna del är att utvärdera de testfall som skapats i applikationen från tidigare del.</w:t>
      </w:r>
      <w:r w:rsidR="00191635" w:rsidRPr="00BB4C2C">
        <w:t xml:space="preserve"> För att göra det möjligt att utvärdera egenskapen av navigering kommer det att används två mått. Navigeringen går ut på att en grupp agenter ska ta sig från en punk</w:t>
      </w:r>
      <w:r w:rsidR="002C1C86">
        <w:t>t</w:t>
      </w:r>
      <w:r w:rsidR="00191635" w:rsidRPr="00BB4C2C">
        <w:t xml:space="preserve"> till en annan i en arbiträr miljö.</w:t>
      </w:r>
      <w:r w:rsidR="00567A62" w:rsidRPr="00BB4C2C">
        <w:t xml:space="preserve"> Dessa två mått är:</w:t>
      </w:r>
    </w:p>
    <w:p w14:paraId="260B5F10" w14:textId="15593FDB" w:rsidR="00567A62" w:rsidRPr="00BB4C2C" w:rsidRDefault="00567A62" w:rsidP="00567A62">
      <w:pPr>
        <w:pStyle w:val="Liststycke"/>
        <w:numPr>
          <w:ilvl w:val="0"/>
          <w:numId w:val="14"/>
        </w:numPr>
      </w:pPr>
      <w:r w:rsidRPr="00BB4C2C">
        <w:t>Hur många sekunder tar det att generera en väg för agenterna?</w:t>
      </w:r>
    </w:p>
    <w:p w14:paraId="13602EFA" w14:textId="0EE806DF" w:rsidR="00567A62" w:rsidRPr="00BB4C2C" w:rsidRDefault="00567A62" w:rsidP="00567A62">
      <w:pPr>
        <w:pStyle w:val="Liststycke"/>
        <w:numPr>
          <w:ilvl w:val="0"/>
          <w:numId w:val="14"/>
        </w:numPr>
      </w:pPr>
      <w:r w:rsidRPr="00BB4C2C">
        <w:t>Hur många sekunder tar det för agenterna att ta sig till målpunkten?</w:t>
      </w:r>
    </w:p>
    <w:p w14:paraId="150F0794" w14:textId="140E7743" w:rsidR="00DF475E" w:rsidRPr="00BB4C2C" w:rsidRDefault="00686BB5" w:rsidP="001D1418">
      <w:pPr>
        <w:rPr>
          <w:b/>
          <w:i/>
          <w:color w:val="FF0000"/>
        </w:rPr>
      </w:pPr>
      <w:r w:rsidRPr="00BB4C2C">
        <w:t>För att utvärdera dessa mått hos teknikerna kommer</w:t>
      </w:r>
      <w:r w:rsidR="00687F17" w:rsidRPr="00BB4C2C">
        <w:t xml:space="preserve"> ett flertal testfall utföras på de två teknikerna, tillsammans med styrbeteendena och en beräkningsmodell. För att utvärderingen ska bli så tydlig som möjligt kommer måtten hos teknikerna att jämföras och analyseras för att få fram vilken av teknikerna som skulle kunna lämpa sig bäst för navigering hos grupper av agenter.</w:t>
      </w:r>
    </w:p>
    <w:p w14:paraId="17A3BD81" w14:textId="79467FD9" w:rsidR="001D1418" w:rsidRPr="00BB4C2C" w:rsidRDefault="000800FB" w:rsidP="001D1418">
      <w:r w:rsidRPr="00BB4C2C">
        <w:t xml:space="preserve">Den motivation som ligger bakom </w:t>
      </w:r>
      <w:r w:rsidR="001D1418" w:rsidRPr="00BB4C2C">
        <w:t>användandet av dessa mått för att mäta tidseffektivitet</w:t>
      </w:r>
      <w:r w:rsidR="00C578AA" w:rsidRPr="00BB4C2C">
        <w:t xml:space="preserve">en hos </w:t>
      </w:r>
      <w:r w:rsidRPr="00BB4C2C">
        <w:t xml:space="preserve">de två styrbeteendestekniker för navigering av autonoma agenter kommer mestadels från eget omdöme och till viss från Kotushevski </w:t>
      </w:r>
      <w:r w:rsidRPr="00BB4C2C">
        <w:fldChar w:fldCharType="begin" w:fldLock="1"/>
      </w:r>
      <w:r w:rsidR="00110A05">
        <w:instrText>ADDIN CSL_CITATION { "citationItems" : [ { "id" : "ITEM-1", "itemData" : { "author" : [ { "dropping-particle" : "", "family" : "Kotushevski", "given" : "Gligor", "non-dropping-particle" : "", "parse-names" : false, "suffix" : "" } ], "id" : "ITEM-1", "issued" : { "date-parts" : [ [ "2010" ] ] }, "publisher" : "Massey University", "title" : "Intelligent driver agent model for autonomous navigation in a computer simulated vehicular traffic network", "type" : "thesis" }, "uris" : [ "http://www.mendeley.com/documents/?uuid=67b2a4f5-629c-47ec-9b3a-7686b17583ff" ] } ], "mendeley" : { "formattedCitation" : "(Kotushevski, 2010)", "manualFormatting" : "(2010)", "plainTextFormattedCitation" : "(Kotushevski, 2010)", "previouslyFormattedCitation" : "(Kotushevski, 2010)" }, "properties" : { "noteIndex" : 0 }, "schema" : "https://github.com/citation-style-language/schema/raw/master/csl-citation.json" }</w:instrText>
      </w:r>
      <w:r w:rsidRPr="00BB4C2C">
        <w:fldChar w:fldCharType="separate"/>
      </w:r>
      <w:r w:rsidRPr="00BB4C2C">
        <w:rPr>
          <w:noProof/>
        </w:rPr>
        <w:t>(2010)</w:t>
      </w:r>
      <w:r w:rsidRPr="00BB4C2C">
        <w:fldChar w:fldCharType="end"/>
      </w:r>
      <w:r w:rsidRPr="00BB4C2C">
        <w:t xml:space="preserve"> </w:t>
      </w:r>
      <w:r w:rsidR="00907034" w:rsidRPr="00BB4C2C">
        <w:t>master</w:t>
      </w:r>
      <w:r w:rsidR="003641DB" w:rsidRPr="00BB4C2C">
        <w:t>s</w:t>
      </w:r>
      <w:r w:rsidRPr="00BB4C2C">
        <w:t>avhandling.</w:t>
      </w:r>
    </w:p>
    <w:p w14:paraId="51D003BF" w14:textId="77777777" w:rsidR="00A4448F" w:rsidRPr="00BB4C2C" w:rsidRDefault="00A4448F" w:rsidP="00A4448F">
      <w:pPr>
        <w:pStyle w:val="Rubrik2"/>
      </w:pPr>
      <w:bookmarkStart w:id="47" w:name="_Toc412143939"/>
      <w:r w:rsidRPr="00BB4C2C">
        <w:t>Metodreflektion</w:t>
      </w:r>
      <w:bookmarkEnd w:id="47"/>
    </w:p>
    <w:p w14:paraId="768BCA51" w14:textId="77777777" w:rsidR="00B22E54" w:rsidRPr="00BB4C2C" w:rsidRDefault="0070529F" w:rsidP="00A4448F">
      <w:r w:rsidRPr="00BB4C2C">
        <w:t xml:space="preserve">Det första delmålets metod finns det inte att mycket att reflektera över i och med att det är tvunget att en applikation implementeras för att </w:t>
      </w:r>
      <w:r w:rsidR="004903C2" w:rsidRPr="00BB4C2C">
        <w:t>det ska vara möjligt att få fram ett resultat som besvarar arbetets frågeställning.</w:t>
      </w:r>
    </w:p>
    <w:p w14:paraId="43E6DF79" w14:textId="10A96BBA" w:rsidR="00BA28A0" w:rsidRPr="00BB4C2C" w:rsidRDefault="009553B4" w:rsidP="00A4448F">
      <w:r w:rsidRPr="00BB4C2C">
        <w:t xml:space="preserve">Det går däremot att diskutera </w:t>
      </w:r>
      <w:r w:rsidR="002A00DE" w:rsidRPr="00BB4C2C">
        <w:t xml:space="preserve">över </w:t>
      </w:r>
      <w:r w:rsidRPr="00BB4C2C">
        <w:t>den metod som valts för det andra delmålet.</w:t>
      </w:r>
      <w:r w:rsidR="00F61CA1" w:rsidRPr="00BB4C2C">
        <w:t xml:space="preserve"> Som alternativ till att jämföra teknikernas tidseffektivitet baserat ett antal definierade mått hade </w:t>
      </w:r>
      <w:r w:rsidR="00F61CA1" w:rsidRPr="00BB4C2C">
        <w:lastRenderedPageBreak/>
        <w:t>d</w:t>
      </w:r>
      <w:r w:rsidR="00194123" w:rsidRPr="00BB4C2C">
        <w:t xml:space="preserve">et hade varit möjligt att utvärdera </w:t>
      </w:r>
      <w:r w:rsidR="00D5651B" w:rsidRPr="00BB4C2C">
        <w:t xml:space="preserve">resultaten genom att ha testpersoner som får navigera med agenterna för att sedan </w:t>
      </w:r>
      <w:r w:rsidR="00577961" w:rsidRPr="00BB4C2C">
        <w:t>h</w:t>
      </w:r>
      <w:r w:rsidR="00E9633A" w:rsidRPr="00BB4C2C">
        <w:t>a</w:t>
      </w:r>
      <w:r w:rsidR="00577961" w:rsidRPr="00BB4C2C">
        <w:t xml:space="preserve"> en enkätundersökning med dessa personer.</w:t>
      </w:r>
      <w:r w:rsidR="00402BF1" w:rsidRPr="00BB4C2C">
        <w:t xml:space="preserve"> Anledningen till valet som gjordes är för att resultaten från testfallen ska vara mer objektiv. Att göra tester och enkätundersökningar på </w:t>
      </w:r>
      <w:r w:rsidR="003A0B87" w:rsidRPr="00BB4C2C">
        <w:t xml:space="preserve">personer som får testa teknikerna kan vara en nackdel i </w:t>
      </w:r>
      <w:r w:rsidR="00402BF1" w:rsidRPr="00BB4C2C">
        <w:t xml:space="preserve">och med att </w:t>
      </w:r>
      <w:r w:rsidR="003A0B87" w:rsidRPr="00BB4C2C">
        <w:t>AI och speciellt vägplanering kan tyckas vara väldigt subjektiv.</w:t>
      </w:r>
      <w:r w:rsidR="0062030A" w:rsidRPr="00BB4C2C">
        <w:t xml:space="preserve"> </w:t>
      </w:r>
      <w:r w:rsidR="00BA28A0" w:rsidRPr="00BB4C2C">
        <w:t xml:space="preserve">Något som också är värt att ha i åtanke </w:t>
      </w:r>
      <w:r w:rsidR="0062030A" w:rsidRPr="00BB4C2C">
        <w:t>om testpersoner och enkätundersökningar används som metod för det andra delmålet är att om det skulle hittas ett problem i någon navigeringsteknikernas implementation</w:t>
      </w:r>
      <w:r w:rsidR="00962F9F" w:rsidRPr="00BB4C2C">
        <w:t xml:space="preserve"> efter att undersökningarna har utförts är resultaten från testfallen i stort sett helt </w:t>
      </w:r>
      <w:r w:rsidR="004F5D75" w:rsidRPr="00BB4C2C">
        <w:t>inaktuella</w:t>
      </w:r>
      <w:r w:rsidR="0062030A" w:rsidRPr="00BB4C2C">
        <w:t>.</w:t>
      </w:r>
    </w:p>
    <w:p w14:paraId="414B7874" w14:textId="0823DB8A" w:rsidR="00CB442F" w:rsidRPr="00BB4C2C" w:rsidRDefault="00CB442F" w:rsidP="00CB442F">
      <w:pPr>
        <w:pStyle w:val="Rubrik1"/>
      </w:pPr>
      <w:bookmarkStart w:id="48" w:name="_Toc181172227"/>
      <w:bookmarkStart w:id="49" w:name="_Toc219466039"/>
      <w:bookmarkStart w:id="50" w:name="_Toc219475266"/>
      <w:bookmarkStart w:id="51" w:name="_Toc412143940"/>
      <w:r w:rsidRPr="00BB4C2C">
        <w:lastRenderedPageBreak/>
        <w:t>Genomförande</w:t>
      </w:r>
      <w:bookmarkEnd w:id="48"/>
      <w:bookmarkEnd w:id="49"/>
      <w:bookmarkEnd w:id="50"/>
      <w:bookmarkEnd w:id="51"/>
      <w:r w:rsidRPr="00BB4C2C">
        <w:t xml:space="preserve"> </w:t>
      </w:r>
    </w:p>
    <w:p w14:paraId="5B2607C3" w14:textId="3726B4DE" w:rsidR="00CB442F" w:rsidRPr="00BB4C2C" w:rsidRDefault="00CB442F" w:rsidP="00CB442F">
      <w:pPr>
        <w:pStyle w:val="Rubrik2"/>
      </w:pPr>
      <w:bookmarkStart w:id="52" w:name="_Toc219466040"/>
      <w:bookmarkStart w:id="53" w:name="_Toc219475267"/>
      <w:bookmarkStart w:id="54" w:name="_Toc412143941"/>
      <w:r w:rsidRPr="00BB4C2C">
        <w:t>Förstudie</w:t>
      </w:r>
      <w:bookmarkEnd w:id="52"/>
      <w:bookmarkEnd w:id="53"/>
      <w:bookmarkEnd w:id="54"/>
    </w:p>
    <w:p w14:paraId="35FE2D5D" w14:textId="77777777" w:rsidR="00CB442F" w:rsidRPr="00BB4C2C" w:rsidRDefault="00CB442F" w:rsidP="00CB442F">
      <w:pPr>
        <w:pStyle w:val="Rubrik2"/>
      </w:pPr>
      <w:bookmarkStart w:id="55" w:name="_Toc181172229"/>
      <w:bookmarkStart w:id="56" w:name="_Toc219466041"/>
      <w:bookmarkStart w:id="57" w:name="_Toc219475268"/>
      <w:bookmarkStart w:id="58" w:name="_Toc412143942"/>
      <w:r w:rsidRPr="00BB4C2C">
        <w:t>Progressionsexempel: modellering</w:t>
      </w:r>
      <w:bookmarkEnd w:id="55"/>
      <w:bookmarkEnd w:id="56"/>
      <w:bookmarkEnd w:id="57"/>
      <w:bookmarkEnd w:id="58"/>
    </w:p>
    <w:p w14:paraId="063F6733" w14:textId="05DF61AB" w:rsidR="00CB442F" w:rsidRPr="00BB4C2C" w:rsidRDefault="005A70D7" w:rsidP="00D757A2">
      <w:pPr>
        <w:pStyle w:val="Rubrik1"/>
      </w:pPr>
      <w:bookmarkStart w:id="59" w:name="_Toc412143943"/>
      <w:r w:rsidRPr="00BB4C2C">
        <w:lastRenderedPageBreak/>
        <w:t>Utvärdering</w:t>
      </w:r>
      <w:bookmarkEnd w:id="59"/>
    </w:p>
    <w:p w14:paraId="705A05F8" w14:textId="4F014101" w:rsidR="00767A26" w:rsidRPr="00BB4C2C" w:rsidRDefault="00767A26" w:rsidP="00D757A2">
      <w:pPr>
        <w:pStyle w:val="Rubrik2"/>
      </w:pPr>
      <w:bookmarkStart w:id="60" w:name="_Toc412143944"/>
      <w:r w:rsidRPr="00BB4C2C">
        <w:t>Presentation av undersökning</w:t>
      </w:r>
      <w:bookmarkEnd w:id="60"/>
    </w:p>
    <w:p w14:paraId="6D3F10F2" w14:textId="7DD5FAE3" w:rsidR="00767A26" w:rsidRPr="00BB4C2C" w:rsidRDefault="00767A26" w:rsidP="00D757A2">
      <w:pPr>
        <w:pStyle w:val="Rubrik2"/>
      </w:pPr>
      <w:bookmarkStart w:id="61" w:name="_Toc412143945"/>
      <w:r w:rsidRPr="00BB4C2C">
        <w:t>Analys</w:t>
      </w:r>
      <w:bookmarkEnd w:id="61"/>
    </w:p>
    <w:p w14:paraId="1173D3DF" w14:textId="2393D9A5" w:rsidR="00767A26" w:rsidRPr="00BB4C2C" w:rsidRDefault="00767A26" w:rsidP="00767A26">
      <w:pPr>
        <w:pStyle w:val="Rubrik2"/>
      </w:pPr>
      <w:bookmarkStart w:id="62" w:name="_Toc412143946"/>
      <w:r w:rsidRPr="00BB4C2C">
        <w:t>Slutsatser</w:t>
      </w:r>
      <w:bookmarkEnd w:id="62"/>
    </w:p>
    <w:p w14:paraId="4966D36A" w14:textId="64A502D6" w:rsidR="00CB442F" w:rsidRPr="00BB4C2C" w:rsidRDefault="00767A26" w:rsidP="00CB442F">
      <w:pPr>
        <w:pStyle w:val="Rubrik1"/>
      </w:pPr>
      <w:bookmarkStart w:id="63" w:name="_Toc412143947"/>
      <w:r w:rsidRPr="00BB4C2C">
        <w:lastRenderedPageBreak/>
        <w:t>Avslutande diskussion</w:t>
      </w:r>
      <w:bookmarkEnd w:id="63"/>
    </w:p>
    <w:p w14:paraId="08C952B7" w14:textId="5081CABE" w:rsidR="00CB442F" w:rsidRPr="00BB4C2C" w:rsidRDefault="00A62121" w:rsidP="00CB442F">
      <w:pPr>
        <w:pStyle w:val="Rubrik2"/>
      </w:pPr>
      <w:bookmarkStart w:id="64" w:name="_Toc181172232"/>
      <w:bookmarkStart w:id="65" w:name="_Toc219466044"/>
      <w:bookmarkStart w:id="66" w:name="_Toc219475271"/>
      <w:bookmarkStart w:id="67" w:name="_Toc412143948"/>
      <w:r w:rsidRPr="00BB4C2C">
        <w:t>S</w:t>
      </w:r>
      <w:r w:rsidR="00CB442F" w:rsidRPr="00BB4C2C">
        <w:t>ammanfattning</w:t>
      </w:r>
      <w:bookmarkEnd w:id="64"/>
      <w:bookmarkEnd w:id="65"/>
      <w:bookmarkEnd w:id="66"/>
      <w:bookmarkEnd w:id="67"/>
    </w:p>
    <w:p w14:paraId="25A36F07" w14:textId="77777777" w:rsidR="00CB442F" w:rsidRPr="00BB4C2C" w:rsidRDefault="00CB442F" w:rsidP="00CB442F">
      <w:pPr>
        <w:pStyle w:val="Rubrik2"/>
      </w:pPr>
      <w:bookmarkStart w:id="68" w:name="_Toc181172233"/>
      <w:bookmarkStart w:id="69" w:name="_Toc219466045"/>
      <w:bookmarkStart w:id="70" w:name="_Toc219475272"/>
      <w:bookmarkStart w:id="71" w:name="_Toc412143949"/>
      <w:r w:rsidRPr="00BB4C2C">
        <w:t>Diskussion</w:t>
      </w:r>
      <w:bookmarkEnd w:id="68"/>
      <w:bookmarkEnd w:id="69"/>
      <w:bookmarkEnd w:id="70"/>
      <w:bookmarkEnd w:id="71"/>
    </w:p>
    <w:p w14:paraId="6C23B9B0" w14:textId="3162C448" w:rsidR="00CB442F" w:rsidRPr="00BB4C2C" w:rsidRDefault="00CB442F" w:rsidP="00D757A2">
      <w:pPr>
        <w:pStyle w:val="Rubrik2"/>
      </w:pPr>
      <w:bookmarkStart w:id="72" w:name="_Toc181172234"/>
      <w:bookmarkStart w:id="73" w:name="_Toc219466046"/>
      <w:bookmarkStart w:id="74" w:name="_Toc219475273"/>
      <w:bookmarkStart w:id="75" w:name="_Toc412143950"/>
      <w:r w:rsidRPr="00BB4C2C">
        <w:t>Framtida arbete</w:t>
      </w:r>
      <w:bookmarkEnd w:id="72"/>
      <w:bookmarkEnd w:id="73"/>
      <w:bookmarkEnd w:id="74"/>
      <w:bookmarkEnd w:id="75"/>
    </w:p>
    <w:p w14:paraId="4B4A938F" w14:textId="3510C87C" w:rsidR="00C34A39" w:rsidRPr="00BB4C2C" w:rsidRDefault="00CB442F" w:rsidP="008208D4">
      <w:pPr>
        <w:pStyle w:val="ReferensHeading"/>
      </w:pPr>
      <w:bookmarkStart w:id="76" w:name="_Toc181172235"/>
      <w:bookmarkStart w:id="77" w:name="_Toc181172567"/>
      <w:bookmarkStart w:id="78" w:name="_Toc181173118"/>
      <w:bookmarkStart w:id="79" w:name="_Toc181173288"/>
      <w:bookmarkStart w:id="80" w:name="_Toc185664441"/>
      <w:bookmarkStart w:id="81" w:name="_Toc219475274"/>
      <w:bookmarkStart w:id="82" w:name="_Toc412143951"/>
      <w:r w:rsidRPr="00BB4C2C">
        <w:lastRenderedPageBreak/>
        <w:t>Referenser</w:t>
      </w:r>
      <w:bookmarkEnd w:id="76"/>
      <w:bookmarkEnd w:id="77"/>
      <w:bookmarkEnd w:id="78"/>
      <w:bookmarkEnd w:id="79"/>
      <w:bookmarkEnd w:id="80"/>
      <w:bookmarkEnd w:id="81"/>
      <w:bookmarkEnd w:id="82"/>
    </w:p>
    <w:p w14:paraId="6B20AA84" w14:textId="455551B1" w:rsidR="005252A7" w:rsidRPr="005252A7" w:rsidRDefault="008208D4">
      <w:pPr>
        <w:pStyle w:val="Normalwebb"/>
        <w:ind w:left="480" w:hanging="480"/>
        <w:divId w:val="1384208780"/>
        <w:rPr>
          <w:rFonts w:ascii="Georgia" w:hAnsi="Georgia"/>
          <w:noProof/>
          <w:sz w:val="22"/>
        </w:rPr>
      </w:pPr>
      <w:r w:rsidRPr="00BB4C2C">
        <w:fldChar w:fldCharType="begin" w:fldLock="1"/>
      </w:r>
      <w:r w:rsidRPr="00BB4C2C">
        <w:instrText xml:space="preserve">ADDIN Mendeley Bibliography CSL_BIBLIOGRAPHY </w:instrText>
      </w:r>
      <w:r w:rsidRPr="00BB4C2C">
        <w:fldChar w:fldCharType="separate"/>
      </w:r>
      <w:r w:rsidR="005252A7" w:rsidRPr="005252A7">
        <w:rPr>
          <w:rFonts w:ascii="Georgia" w:hAnsi="Georgia"/>
          <w:noProof/>
          <w:sz w:val="22"/>
        </w:rPr>
        <w:t xml:space="preserve">Blizzard Entertainment (2010). </w:t>
      </w:r>
      <w:r w:rsidR="001017F5">
        <w:rPr>
          <w:rFonts w:ascii="Georgia" w:hAnsi="Georgia"/>
          <w:i/>
          <w:iCs/>
          <w:noProof/>
          <w:sz w:val="22"/>
        </w:rPr>
        <w:t>Starcraft 2: Wings of Liberty</w:t>
      </w:r>
      <w:r w:rsidR="001017F5">
        <w:rPr>
          <w:rFonts w:ascii="Georgia" w:hAnsi="Georgia"/>
          <w:iCs/>
          <w:noProof/>
          <w:sz w:val="22"/>
        </w:rPr>
        <w:t xml:space="preserve"> (Version: 1.0) [Datorprogram]. Blizzard Entertainment.</w:t>
      </w:r>
    </w:p>
    <w:p w14:paraId="5F3A7A92" w14:textId="19AD6D6F" w:rsidR="005252A7" w:rsidRPr="005252A7" w:rsidRDefault="005252A7">
      <w:pPr>
        <w:pStyle w:val="Normalwebb"/>
        <w:ind w:left="480" w:hanging="480"/>
        <w:divId w:val="1384208780"/>
        <w:rPr>
          <w:rFonts w:ascii="Georgia" w:hAnsi="Georgia"/>
          <w:noProof/>
          <w:sz w:val="22"/>
        </w:rPr>
      </w:pPr>
      <w:r w:rsidRPr="005252A7">
        <w:rPr>
          <w:rFonts w:ascii="Georgia" w:hAnsi="Georgia"/>
          <w:noProof/>
          <w:sz w:val="22"/>
        </w:rPr>
        <w:t xml:space="preserve">Blizzard Entertainment (2002). </w:t>
      </w:r>
      <w:r w:rsidRPr="005252A7">
        <w:rPr>
          <w:rFonts w:ascii="Georgia" w:hAnsi="Georgia"/>
          <w:i/>
          <w:iCs/>
          <w:noProof/>
          <w:sz w:val="22"/>
        </w:rPr>
        <w:t>Warcraft III: Reign of Chaos</w:t>
      </w:r>
      <w:r w:rsidR="001017F5">
        <w:rPr>
          <w:rFonts w:ascii="Georgia" w:hAnsi="Georgia"/>
          <w:iCs/>
          <w:noProof/>
          <w:sz w:val="22"/>
        </w:rPr>
        <w:t xml:space="preserve"> (Version: 1.0) [Datorprogram].</w:t>
      </w:r>
      <w:r w:rsidR="00D072E9">
        <w:rPr>
          <w:rFonts w:ascii="Georgia" w:hAnsi="Georgia"/>
          <w:iCs/>
          <w:noProof/>
          <w:sz w:val="22"/>
        </w:rPr>
        <w:t xml:space="preserve"> </w:t>
      </w:r>
      <w:r w:rsidR="00D072E9" w:rsidRPr="005252A7">
        <w:rPr>
          <w:rFonts w:ascii="Georgia" w:hAnsi="Georgia"/>
          <w:noProof/>
          <w:sz w:val="22"/>
        </w:rPr>
        <w:t>Blizzard Entertainment</w:t>
      </w:r>
      <w:r w:rsidR="00D072E9">
        <w:rPr>
          <w:rFonts w:ascii="Georgia" w:hAnsi="Georgia"/>
          <w:noProof/>
          <w:sz w:val="22"/>
        </w:rPr>
        <w:t>.</w:t>
      </w:r>
    </w:p>
    <w:p w14:paraId="617D0D2D" w14:textId="77777777" w:rsidR="005252A7" w:rsidRPr="005252A7" w:rsidRDefault="005252A7">
      <w:pPr>
        <w:pStyle w:val="Normalwebb"/>
        <w:ind w:left="480" w:hanging="480"/>
        <w:divId w:val="1384208780"/>
        <w:rPr>
          <w:rFonts w:ascii="Georgia" w:hAnsi="Georgia"/>
          <w:noProof/>
          <w:sz w:val="22"/>
        </w:rPr>
      </w:pPr>
      <w:r w:rsidRPr="005252A7">
        <w:rPr>
          <w:rFonts w:ascii="Georgia" w:hAnsi="Georgia"/>
          <w:noProof/>
          <w:sz w:val="22"/>
        </w:rPr>
        <w:t xml:space="preserve">Buckland, M. (2005). </w:t>
      </w:r>
      <w:r w:rsidRPr="005252A7">
        <w:rPr>
          <w:rFonts w:ascii="Georgia" w:hAnsi="Georgia"/>
          <w:i/>
          <w:iCs/>
          <w:noProof/>
          <w:sz w:val="22"/>
        </w:rPr>
        <w:t>Programming Game AI by Example</w:t>
      </w:r>
      <w:r w:rsidRPr="005252A7">
        <w:rPr>
          <w:rFonts w:ascii="Georgia" w:hAnsi="Georgia"/>
          <w:noProof/>
          <w:sz w:val="22"/>
        </w:rPr>
        <w:t>.</w:t>
      </w:r>
    </w:p>
    <w:p w14:paraId="156F64E5" w14:textId="77777777" w:rsidR="005252A7" w:rsidRPr="005252A7" w:rsidRDefault="005252A7">
      <w:pPr>
        <w:pStyle w:val="Normalwebb"/>
        <w:ind w:left="480" w:hanging="480"/>
        <w:divId w:val="1384208780"/>
        <w:rPr>
          <w:rFonts w:ascii="Georgia" w:hAnsi="Georgia"/>
          <w:noProof/>
          <w:sz w:val="22"/>
        </w:rPr>
      </w:pPr>
      <w:r w:rsidRPr="005252A7">
        <w:rPr>
          <w:rFonts w:ascii="Georgia" w:hAnsi="Georgia"/>
          <w:noProof/>
          <w:sz w:val="22"/>
        </w:rPr>
        <w:t xml:space="preserve">Dijkstra, E.W. (1959). A note on two problems in connexion with graphs. </w:t>
      </w:r>
      <w:r w:rsidRPr="005252A7">
        <w:rPr>
          <w:rFonts w:ascii="Georgia" w:hAnsi="Georgia"/>
          <w:i/>
          <w:iCs/>
          <w:noProof/>
          <w:sz w:val="22"/>
        </w:rPr>
        <w:t>Numerische Mathematik</w:t>
      </w:r>
      <w:r w:rsidRPr="005252A7">
        <w:rPr>
          <w:rFonts w:ascii="Georgia" w:hAnsi="Georgia"/>
          <w:noProof/>
          <w:sz w:val="22"/>
        </w:rPr>
        <w:t>. (http://csl.mendeley.com/styles/252469921/harvard-skovde-university-2). s. 269–271.</w:t>
      </w:r>
    </w:p>
    <w:p w14:paraId="6D7E6E18" w14:textId="77777777" w:rsidR="005252A7" w:rsidRPr="005252A7" w:rsidRDefault="005252A7">
      <w:pPr>
        <w:pStyle w:val="Normalwebb"/>
        <w:ind w:left="480" w:hanging="480"/>
        <w:divId w:val="1384208780"/>
        <w:rPr>
          <w:rFonts w:ascii="Georgia" w:hAnsi="Georgia"/>
          <w:noProof/>
          <w:sz w:val="22"/>
        </w:rPr>
      </w:pPr>
      <w:r w:rsidRPr="005252A7">
        <w:rPr>
          <w:rFonts w:ascii="Georgia" w:hAnsi="Georgia"/>
          <w:noProof/>
          <w:sz w:val="22"/>
        </w:rPr>
        <w:t xml:space="preserve">Hart, P., Nilsson, N.J. &amp; Raphael, B. (1968). A Formal Basis for the Heuristic Determination of Minimum Cost Paths. </w:t>
      </w:r>
      <w:r w:rsidRPr="005252A7">
        <w:rPr>
          <w:rFonts w:ascii="Georgia" w:hAnsi="Georgia"/>
          <w:i/>
          <w:iCs/>
          <w:noProof/>
          <w:sz w:val="22"/>
        </w:rPr>
        <w:t>IEEE Transactions on Systems Science and Cybernetics</w:t>
      </w:r>
      <w:r w:rsidRPr="005252A7">
        <w:rPr>
          <w:rFonts w:ascii="Georgia" w:hAnsi="Georgia"/>
          <w:noProof/>
          <w:sz w:val="22"/>
        </w:rPr>
        <w:t>. s. 100–107.</w:t>
      </w:r>
    </w:p>
    <w:p w14:paraId="265284CF" w14:textId="77777777" w:rsidR="005252A7" w:rsidRPr="005252A7" w:rsidRDefault="005252A7">
      <w:pPr>
        <w:pStyle w:val="Normalwebb"/>
        <w:ind w:left="480" w:hanging="480"/>
        <w:divId w:val="1384208780"/>
        <w:rPr>
          <w:rFonts w:ascii="Georgia" w:hAnsi="Georgia"/>
          <w:noProof/>
          <w:sz w:val="22"/>
        </w:rPr>
      </w:pPr>
      <w:r w:rsidRPr="005252A7">
        <w:rPr>
          <w:rFonts w:ascii="Georgia" w:hAnsi="Georgia"/>
          <w:noProof/>
          <w:sz w:val="22"/>
        </w:rPr>
        <w:t xml:space="preserve">Kotushevski, G. (2010). </w:t>
      </w:r>
      <w:r w:rsidRPr="005252A7">
        <w:rPr>
          <w:rFonts w:ascii="Georgia" w:hAnsi="Georgia"/>
          <w:i/>
          <w:iCs/>
          <w:noProof/>
          <w:sz w:val="22"/>
        </w:rPr>
        <w:t>Intelligent driver agent model for autonomous navigation in a computer simulated vehicular traffic network</w:t>
      </w:r>
      <w:r w:rsidRPr="005252A7">
        <w:rPr>
          <w:rFonts w:ascii="Georgia" w:hAnsi="Georgia"/>
          <w:noProof/>
          <w:sz w:val="22"/>
        </w:rPr>
        <w:t>. Massey University.</w:t>
      </w:r>
    </w:p>
    <w:p w14:paraId="46BDB6DD" w14:textId="77777777" w:rsidR="005252A7" w:rsidRPr="005252A7" w:rsidRDefault="005252A7">
      <w:pPr>
        <w:pStyle w:val="Normalwebb"/>
        <w:ind w:left="480" w:hanging="480"/>
        <w:divId w:val="1384208780"/>
        <w:rPr>
          <w:rFonts w:ascii="Georgia" w:hAnsi="Georgia"/>
          <w:noProof/>
          <w:sz w:val="22"/>
        </w:rPr>
      </w:pPr>
      <w:r w:rsidRPr="005252A7">
        <w:rPr>
          <w:rFonts w:ascii="Georgia" w:hAnsi="Georgia"/>
          <w:noProof/>
          <w:sz w:val="22"/>
        </w:rPr>
        <w:t xml:space="preserve">Kurzweil, R. (1990). </w:t>
      </w:r>
      <w:r w:rsidRPr="005252A7">
        <w:rPr>
          <w:rFonts w:ascii="Georgia" w:hAnsi="Georgia"/>
          <w:i/>
          <w:iCs/>
          <w:noProof/>
          <w:sz w:val="22"/>
        </w:rPr>
        <w:t>The age of intelligent machines</w:t>
      </w:r>
      <w:r w:rsidRPr="005252A7">
        <w:rPr>
          <w:rFonts w:ascii="Georgia" w:hAnsi="Georgia"/>
          <w:noProof/>
          <w:sz w:val="22"/>
        </w:rPr>
        <w:t>.</w:t>
      </w:r>
    </w:p>
    <w:p w14:paraId="771D28EE" w14:textId="77777777" w:rsidR="005252A7" w:rsidRPr="005252A7" w:rsidRDefault="005252A7">
      <w:pPr>
        <w:pStyle w:val="Normalwebb"/>
        <w:ind w:left="480" w:hanging="480"/>
        <w:divId w:val="1384208780"/>
        <w:rPr>
          <w:rFonts w:ascii="Georgia" w:hAnsi="Georgia"/>
          <w:noProof/>
          <w:sz w:val="22"/>
        </w:rPr>
      </w:pPr>
      <w:r w:rsidRPr="005252A7">
        <w:rPr>
          <w:rFonts w:ascii="Georgia" w:hAnsi="Georgia"/>
          <w:noProof/>
          <w:sz w:val="22"/>
        </w:rPr>
        <w:t xml:space="preserve">Millington, I. &amp; Funge, J. (2009). </w:t>
      </w:r>
      <w:r w:rsidRPr="005252A7">
        <w:rPr>
          <w:rFonts w:ascii="Georgia" w:hAnsi="Georgia"/>
          <w:i/>
          <w:iCs/>
          <w:noProof/>
          <w:sz w:val="22"/>
        </w:rPr>
        <w:t>Artificial Intelligence for Games, Second Edition</w:t>
      </w:r>
      <w:r w:rsidRPr="005252A7">
        <w:rPr>
          <w:rFonts w:ascii="Georgia" w:hAnsi="Georgia"/>
          <w:noProof/>
          <w:sz w:val="22"/>
        </w:rPr>
        <w:t>.</w:t>
      </w:r>
    </w:p>
    <w:p w14:paraId="34B81AD6" w14:textId="03A7CF6D" w:rsidR="005252A7" w:rsidRPr="005252A7" w:rsidRDefault="005252A7">
      <w:pPr>
        <w:pStyle w:val="Normalwebb"/>
        <w:ind w:left="480" w:hanging="480"/>
        <w:divId w:val="1384208780"/>
        <w:rPr>
          <w:rFonts w:ascii="Georgia" w:hAnsi="Georgia"/>
          <w:noProof/>
          <w:sz w:val="22"/>
        </w:rPr>
      </w:pPr>
      <w:r w:rsidRPr="005252A7">
        <w:rPr>
          <w:rFonts w:ascii="Georgia" w:hAnsi="Georgia"/>
          <w:noProof/>
          <w:sz w:val="22"/>
        </w:rPr>
        <w:t xml:space="preserve">Namco (1980). </w:t>
      </w:r>
      <w:r w:rsidRPr="005252A7">
        <w:rPr>
          <w:rFonts w:ascii="Georgia" w:hAnsi="Georgia"/>
          <w:i/>
          <w:iCs/>
          <w:noProof/>
          <w:sz w:val="22"/>
        </w:rPr>
        <w:t>Pacman</w:t>
      </w:r>
      <w:r w:rsidR="001017F5">
        <w:rPr>
          <w:rFonts w:ascii="Georgia" w:hAnsi="Georgia"/>
          <w:iCs/>
          <w:noProof/>
          <w:sz w:val="22"/>
        </w:rPr>
        <w:t xml:space="preserve"> (Version: 1.0) [Datorprogram].</w:t>
      </w:r>
      <w:r w:rsidR="000D75C2">
        <w:rPr>
          <w:rFonts w:ascii="Georgia" w:hAnsi="Georgia"/>
          <w:iCs/>
          <w:noProof/>
          <w:sz w:val="22"/>
        </w:rPr>
        <w:t xml:space="preserve"> </w:t>
      </w:r>
      <w:r w:rsidR="000D75C2" w:rsidRPr="005252A7">
        <w:rPr>
          <w:rFonts w:ascii="Georgia" w:hAnsi="Georgia"/>
          <w:noProof/>
          <w:sz w:val="22"/>
        </w:rPr>
        <w:t>Namco</w:t>
      </w:r>
      <w:r w:rsidR="000D75C2">
        <w:rPr>
          <w:rFonts w:ascii="Georgia" w:hAnsi="Georgia"/>
          <w:noProof/>
          <w:sz w:val="22"/>
        </w:rPr>
        <w:t>.</w:t>
      </w:r>
    </w:p>
    <w:p w14:paraId="15EA5EA2" w14:textId="77777777" w:rsidR="005252A7" w:rsidRPr="005252A7" w:rsidRDefault="005252A7">
      <w:pPr>
        <w:pStyle w:val="Normalwebb"/>
        <w:ind w:left="480" w:hanging="480"/>
        <w:divId w:val="1384208780"/>
        <w:rPr>
          <w:rFonts w:ascii="Georgia" w:hAnsi="Georgia"/>
          <w:noProof/>
          <w:sz w:val="22"/>
        </w:rPr>
      </w:pPr>
      <w:r w:rsidRPr="005252A7">
        <w:rPr>
          <w:rFonts w:ascii="Georgia" w:hAnsi="Georgia"/>
          <w:noProof/>
          <w:sz w:val="22"/>
        </w:rPr>
        <w:t xml:space="preserve">Patil, S., Berg, J. van den, Curtis, S., Lin, M.C. &amp; Manocha, D. (2011). Directing crowd simulations using navigation fields. </w:t>
      </w:r>
      <w:r w:rsidRPr="005252A7">
        <w:rPr>
          <w:rFonts w:ascii="Georgia" w:hAnsi="Georgia"/>
          <w:i/>
          <w:iCs/>
          <w:noProof/>
          <w:sz w:val="22"/>
        </w:rPr>
        <w:t>IEEE transactions on visualization and computer graphics</w:t>
      </w:r>
      <w:r w:rsidRPr="005252A7">
        <w:rPr>
          <w:rFonts w:ascii="Georgia" w:hAnsi="Georgia"/>
          <w:noProof/>
          <w:sz w:val="22"/>
        </w:rPr>
        <w:t>. s. 244–54.</w:t>
      </w:r>
    </w:p>
    <w:p w14:paraId="5B3D2CFD" w14:textId="77777777" w:rsidR="005252A7" w:rsidRPr="005252A7" w:rsidRDefault="005252A7">
      <w:pPr>
        <w:pStyle w:val="Normalwebb"/>
        <w:ind w:left="480" w:hanging="480"/>
        <w:divId w:val="1384208780"/>
        <w:rPr>
          <w:rFonts w:ascii="Georgia" w:hAnsi="Georgia"/>
          <w:noProof/>
          <w:sz w:val="22"/>
        </w:rPr>
      </w:pPr>
      <w:r w:rsidRPr="005252A7">
        <w:rPr>
          <w:rFonts w:ascii="Georgia" w:hAnsi="Georgia"/>
          <w:noProof/>
          <w:sz w:val="22"/>
        </w:rPr>
        <w:t xml:space="preserve">Pentheney, G. (2013). </w:t>
      </w:r>
      <w:r w:rsidRPr="005252A7">
        <w:rPr>
          <w:rFonts w:ascii="Georgia" w:hAnsi="Georgia"/>
          <w:i/>
          <w:iCs/>
          <w:noProof/>
          <w:sz w:val="22"/>
        </w:rPr>
        <w:t>GDC - The Next Vector: Improvements in AI Steering Behaviors</w:t>
      </w:r>
      <w:r w:rsidRPr="005252A7">
        <w:rPr>
          <w:rFonts w:ascii="Georgia" w:hAnsi="Georgia"/>
          <w:noProof/>
          <w:sz w:val="22"/>
        </w:rPr>
        <w:t>. 2013. Tillgänglig på Internet: http://www.gdcvault.com/play/1018230/The-Next-Vector-Improvements-in. [Hämtad 30 January 2015].</w:t>
      </w:r>
    </w:p>
    <w:p w14:paraId="54F3D255" w14:textId="77777777" w:rsidR="005252A7" w:rsidRPr="005252A7" w:rsidRDefault="005252A7">
      <w:pPr>
        <w:pStyle w:val="Normalwebb"/>
        <w:ind w:left="480" w:hanging="480"/>
        <w:divId w:val="1384208780"/>
        <w:rPr>
          <w:rFonts w:ascii="Georgia" w:hAnsi="Georgia"/>
          <w:noProof/>
          <w:sz w:val="22"/>
        </w:rPr>
      </w:pPr>
      <w:r w:rsidRPr="005252A7">
        <w:rPr>
          <w:rFonts w:ascii="Georgia" w:hAnsi="Georgia"/>
          <w:noProof/>
          <w:sz w:val="22"/>
        </w:rPr>
        <w:t xml:space="preserve">Reynolds, C. (1999). </w:t>
      </w:r>
      <w:r w:rsidRPr="005252A7">
        <w:rPr>
          <w:rFonts w:ascii="Georgia" w:hAnsi="Georgia"/>
          <w:i/>
          <w:iCs/>
          <w:noProof/>
          <w:sz w:val="22"/>
        </w:rPr>
        <w:t>Steering Behaviors For Autonomous Characters</w:t>
      </w:r>
      <w:r w:rsidRPr="005252A7">
        <w:rPr>
          <w:rFonts w:ascii="Georgia" w:hAnsi="Georgia"/>
          <w:noProof/>
          <w:sz w:val="22"/>
        </w:rPr>
        <w:t>.</w:t>
      </w:r>
    </w:p>
    <w:p w14:paraId="28D8DA5A" w14:textId="77777777" w:rsidR="005252A7" w:rsidRPr="005252A7" w:rsidRDefault="005252A7">
      <w:pPr>
        <w:pStyle w:val="Normalwebb"/>
        <w:ind w:left="480" w:hanging="480"/>
        <w:divId w:val="1384208780"/>
        <w:rPr>
          <w:rFonts w:ascii="Georgia" w:hAnsi="Georgia"/>
          <w:noProof/>
          <w:sz w:val="22"/>
        </w:rPr>
      </w:pPr>
      <w:r w:rsidRPr="005252A7">
        <w:rPr>
          <w:rFonts w:ascii="Georgia" w:hAnsi="Georgia"/>
          <w:noProof/>
          <w:sz w:val="22"/>
        </w:rPr>
        <w:t xml:space="preserve">Reynolds, C.W. (1987). Flocks, herds and schools: A distributed behavioral model. </w:t>
      </w:r>
      <w:r w:rsidRPr="005252A7">
        <w:rPr>
          <w:rFonts w:ascii="Georgia" w:hAnsi="Georgia"/>
          <w:i/>
          <w:iCs/>
          <w:noProof/>
          <w:sz w:val="22"/>
        </w:rPr>
        <w:t>Proceedings of the 14th annual conference on Computer graphics and interactive techniques - SIGGRAPH ’87</w:t>
      </w:r>
      <w:r w:rsidRPr="005252A7">
        <w:rPr>
          <w:rFonts w:ascii="Georgia" w:hAnsi="Georgia"/>
          <w:noProof/>
          <w:sz w:val="22"/>
        </w:rPr>
        <w:t>. 1 August 1987, New York, New York, USA: ACM Press, s. 25–34.</w:t>
      </w:r>
    </w:p>
    <w:p w14:paraId="223D6F83" w14:textId="77777777" w:rsidR="005252A7" w:rsidRPr="005252A7" w:rsidRDefault="005252A7">
      <w:pPr>
        <w:pStyle w:val="Normalwebb"/>
        <w:ind w:left="480" w:hanging="480"/>
        <w:divId w:val="1384208780"/>
        <w:rPr>
          <w:rFonts w:ascii="Georgia" w:hAnsi="Georgia"/>
          <w:noProof/>
          <w:sz w:val="22"/>
        </w:rPr>
      </w:pPr>
      <w:r w:rsidRPr="005252A7">
        <w:rPr>
          <w:rFonts w:ascii="Georgia" w:hAnsi="Georgia"/>
          <w:noProof/>
          <w:sz w:val="22"/>
        </w:rPr>
        <w:t xml:space="preserve">Russell, S. &amp; Norvig, P. (2009). </w:t>
      </w:r>
      <w:r w:rsidRPr="005252A7">
        <w:rPr>
          <w:rFonts w:ascii="Georgia" w:hAnsi="Georgia"/>
          <w:i/>
          <w:iCs/>
          <w:noProof/>
          <w:sz w:val="22"/>
        </w:rPr>
        <w:t>Artificial Intelligence: A Modern Approach</w:t>
      </w:r>
      <w:r w:rsidRPr="005252A7">
        <w:rPr>
          <w:rFonts w:ascii="Georgia" w:hAnsi="Georgia"/>
          <w:noProof/>
          <w:sz w:val="22"/>
        </w:rPr>
        <w:t>.</w:t>
      </w:r>
    </w:p>
    <w:p w14:paraId="29EBACA3" w14:textId="77777777" w:rsidR="005252A7" w:rsidRPr="005252A7" w:rsidRDefault="005252A7">
      <w:pPr>
        <w:pStyle w:val="Normalwebb"/>
        <w:ind w:left="480" w:hanging="480"/>
        <w:divId w:val="1384208780"/>
        <w:rPr>
          <w:rFonts w:ascii="Georgia" w:hAnsi="Georgia"/>
          <w:noProof/>
          <w:sz w:val="22"/>
        </w:rPr>
      </w:pPr>
      <w:r w:rsidRPr="005252A7">
        <w:rPr>
          <w:rFonts w:ascii="Georgia" w:hAnsi="Georgia"/>
          <w:noProof/>
          <w:sz w:val="22"/>
        </w:rPr>
        <w:t xml:space="preserve">Treuille, A., Cooper, S. &amp; Popović, Z. (2006). Continuum crowds. </w:t>
      </w:r>
      <w:r w:rsidRPr="005252A7">
        <w:rPr>
          <w:rFonts w:ascii="Georgia" w:hAnsi="Georgia"/>
          <w:i/>
          <w:iCs/>
          <w:noProof/>
          <w:sz w:val="22"/>
        </w:rPr>
        <w:t>ACM Transactions on Graphics</w:t>
      </w:r>
      <w:r w:rsidRPr="005252A7">
        <w:rPr>
          <w:rFonts w:ascii="Georgia" w:hAnsi="Georgia"/>
          <w:noProof/>
          <w:sz w:val="22"/>
        </w:rPr>
        <w:t>. s. 1160.</w:t>
      </w:r>
    </w:p>
    <w:p w14:paraId="514ABDF5" w14:textId="6081DD80" w:rsidR="005252A7" w:rsidRPr="005252A7" w:rsidRDefault="005252A7">
      <w:pPr>
        <w:pStyle w:val="Normalwebb"/>
        <w:ind w:left="480" w:hanging="480"/>
        <w:divId w:val="1384208780"/>
        <w:rPr>
          <w:rFonts w:ascii="Georgia" w:hAnsi="Georgia"/>
          <w:noProof/>
          <w:sz w:val="22"/>
        </w:rPr>
      </w:pPr>
      <w:r w:rsidRPr="005252A7">
        <w:rPr>
          <w:rFonts w:ascii="Georgia" w:hAnsi="Georgia"/>
          <w:noProof/>
          <w:sz w:val="22"/>
        </w:rPr>
        <w:t xml:space="preserve">Uber Entertainment (2014). </w:t>
      </w:r>
      <w:r w:rsidRPr="005252A7">
        <w:rPr>
          <w:rFonts w:ascii="Georgia" w:hAnsi="Georgia"/>
          <w:i/>
          <w:iCs/>
          <w:noProof/>
          <w:sz w:val="22"/>
        </w:rPr>
        <w:t>Planetary Annihilation</w:t>
      </w:r>
      <w:r w:rsidR="001017F5">
        <w:rPr>
          <w:rFonts w:ascii="Georgia" w:hAnsi="Georgia"/>
          <w:iCs/>
          <w:noProof/>
          <w:sz w:val="22"/>
        </w:rPr>
        <w:t xml:space="preserve"> (Version: 1.0) [Datorprogram].</w:t>
      </w:r>
      <w:r w:rsidR="0003377E">
        <w:rPr>
          <w:rFonts w:ascii="Georgia" w:hAnsi="Georgia"/>
          <w:iCs/>
          <w:noProof/>
          <w:sz w:val="22"/>
        </w:rPr>
        <w:t xml:space="preserve"> </w:t>
      </w:r>
      <w:r w:rsidR="0003377E" w:rsidRPr="005252A7">
        <w:rPr>
          <w:rFonts w:ascii="Georgia" w:hAnsi="Georgia"/>
          <w:noProof/>
          <w:sz w:val="22"/>
        </w:rPr>
        <w:t>Uber Entertainment</w:t>
      </w:r>
      <w:r w:rsidR="0003377E">
        <w:rPr>
          <w:rFonts w:ascii="Georgia" w:hAnsi="Georgia"/>
          <w:noProof/>
          <w:sz w:val="22"/>
        </w:rPr>
        <w:t>.</w:t>
      </w:r>
    </w:p>
    <w:p w14:paraId="658C7E80" w14:textId="56DFCE5E" w:rsidR="005D46B0" w:rsidRPr="00BB4C2C" w:rsidRDefault="008208D4" w:rsidP="005252A7">
      <w:pPr>
        <w:pStyle w:val="Normalwebb"/>
        <w:ind w:left="480" w:hanging="480"/>
        <w:divId w:val="1484394190"/>
      </w:pPr>
      <w:r w:rsidRPr="00BB4C2C">
        <w:fldChar w:fldCharType="end"/>
      </w:r>
    </w:p>
    <w:sectPr w:rsidR="005D46B0" w:rsidRPr="00BB4C2C" w:rsidSect="008208D4">
      <w:footerReference w:type="default" r:id="rId29"/>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5474A" w14:textId="77777777" w:rsidR="005511EC" w:rsidRDefault="005511EC" w:rsidP="009E6E91">
      <w:pPr>
        <w:spacing w:after="0" w:line="240" w:lineRule="auto"/>
      </w:pPr>
      <w:r>
        <w:separator/>
      </w:r>
    </w:p>
  </w:endnote>
  <w:endnote w:type="continuationSeparator" w:id="0">
    <w:p w14:paraId="46DBE49D" w14:textId="77777777" w:rsidR="005511EC" w:rsidRDefault="005511EC"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F27BE0" w:rsidRDefault="00F27BE0"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F27BE0" w:rsidRDefault="00F27BE0">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F27BE0" w:rsidRDefault="00F27BE0" w:rsidP="007661D4">
    <w:pPr>
      <w:pStyle w:val="Sidfot"/>
      <w:framePr w:wrap="around" w:vAnchor="text" w:hAnchor="margin" w:xAlign="center" w:y="1"/>
      <w:rPr>
        <w:rStyle w:val="Sidnummer"/>
      </w:rPr>
    </w:pPr>
    <w:r>
      <w:rPr>
        <w:rStyle w:val="Sidnummer"/>
      </w:rPr>
      <w:fldChar w:fldCharType="begin"/>
    </w:r>
    <w:r w:rsidRPr="008208D4">
      <w:rPr>
        <w:rStyle w:val="Sidnummer"/>
      </w:rPr>
      <w:instrText xml:space="preserve">PAGE  </w:instrText>
    </w:r>
    <w:r>
      <w:rPr>
        <w:rStyle w:val="Sidnummer"/>
      </w:rPr>
      <w:fldChar w:fldCharType="separate"/>
    </w:r>
    <w:r w:rsidR="00012D36">
      <w:rPr>
        <w:rStyle w:val="Sidnummer"/>
        <w:noProof/>
      </w:rPr>
      <w:t>16</w:t>
    </w:r>
    <w:r>
      <w:rPr>
        <w:rStyle w:val="Sidnummer"/>
      </w:rPr>
      <w:fldChar w:fldCharType="end"/>
    </w:r>
  </w:p>
  <w:p w14:paraId="10584881" w14:textId="77777777" w:rsidR="00F27BE0" w:rsidRDefault="00F27BE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00514" w14:textId="77777777" w:rsidR="005511EC" w:rsidRDefault="005511EC" w:rsidP="009E6E91">
      <w:pPr>
        <w:spacing w:after="0" w:line="240" w:lineRule="auto"/>
      </w:pPr>
      <w:r>
        <w:separator/>
      </w:r>
    </w:p>
  </w:footnote>
  <w:footnote w:type="continuationSeparator" w:id="0">
    <w:p w14:paraId="16659D5C" w14:textId="77777777" w:rsidR="005511EC" w:rsidRDefault="005511EC"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332A21E1"/>
    <w:multiLevelType w:val="hybridMultilevel"/>
    <w:tmpl w:val="1890AF36"/>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66A8B"/>
    <w:multiLevelType w:val="hybridMultilevel"/>
    <w:tmpl w:val="09CE7314"/>
    <w:lvl w:ilvl="0" w:tplc="86C0092A">
      <w:start w:val="1"/>
      <w:numFmt w:val="decimal"/>
      <w:pStyle w:val="Formeltext"/>
      <w:lvlText w:val="Formel %1"/>
      <w:lvlJc w:val="left"/>
      <w:pPr>
        <w:ind w:left="360" w:hanging="360"/>
      </w:pPr>
      <w:rPr>
        <w:rFonts w:ascii="Georgia" w:hAnsi="Georgia" w:hint="default"/>
        <w:b/>
        <w:i w:val="0"/>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7C606DB"/>
    <w:multiLevelType w:val="hybridMultilevel"/>
    <w:tmpl w:val="B4BE624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D39147E"/>
    <w:multiLevelType w:val="hybridMultilevel"/>
    <w:tmpl w:val="EBA47A8A"/>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42D3596"/>
    <w:multiLevelType w:val="hybridMultilevel"/>
    <w:tmpl w:val="667061A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9"/>
  </w:num>
  <w:num w:numId="4">
    <w:abstractNumId w:val="6"/>
  </w:num>
  <w:num w:numId="5">
    <w:abstractNumId w:val="0"/>
  </w:num>
  <w:num w:numId="6">
    <w:abstractNumId w:val="11"/>
  </w:num>
  <w:num w:numId="7">
    <w:abstractNumId w:val="12"/>
  </w:num>
  <w:num w:numId="8">
    <w:abstractNumId w:val="5"/>
  </w:num>
  <w:num w:numId="9">
    <w:abstractNumId w:val="10"/>
  </w:num>
  <w:num w:numId="10">
    <w:abstractNumId w:val="14"/>
  </w:num>
  <w:num w:numId="11">
    <w:abstractNumId w:val="7"/>
  </w:num>
  <w:num w:numId="12">
    <w:abstractNumId w:val="2"/>
  </w:num>
  <w:num w:numId="13">
    <w:abstractNumId w:val="13"/>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1F"/>
    <w:rsid w:val="000004BC"/>
    <w:rsid w:val="000016DA"/>
    <w:rsid w:val="0000317F"/>
    <w:rsid w:val="0000535D"/>
    <w:rsid w:val="000069E3"/>
    <w:rsid w:val="00007BFC"/>
    <w:rsid w:val="00012238"/>
    <w:rsid w:val="00012D36"/>
    <w:rsid w:val="000152CB"/>
    <w:rsid w:val="00023C24"/>
    <w:rsid w:val="00023C91"/>
    <w:rsid w:val="000257F6"/>
    <w:rsid w:val="00026E0F"/>
    <w:rsid w:val="00032FBD"/>
    <w:rsid w:val="0003310B"/>
    <w:rsid w:val="000334AE"/>
    <w:rsid w:val="0003377E"/>
    <w:rsid w:val="00035F5A"/>
    <w:rsid w:val="00036C3A"/>
    <w:rsid w:val="00041CEF"/>
    <w:rsid w:val="00062765"/>
    <w:rsid w:val="0006520F"/>
    <w:rsid w:val="00066AD1"/>
    <w:rsid w:val="00072BA9"/>
    <w:rsid w:val="000735C0"/>
    <w:rsid w:val="0007402D"/>
    <w:rsid w:val="00076A48"/>
    <w:rsid w:val="000800FB"/>
    <w:rsid w:val="00080229"/>
    <w:rsid w:val="0008258C"/>
    <w:rsid w:val="000825CB"/>
    <w:rsid w:val="00087A87"/>
    <w:rsid w:val="00092C02"/>
    <w:rsid w:val="00093DC0"/>
    <w:rsid w:val="000946BF"/>
    <w:rsid w:val="000A2D6E"/>
    <w:rsid w:val="000A73F3"/>
    <w:rsid w:val="000B143B"/>
    <w:rsid w:val="000B6DD7"/>
    <w:rsid w:val="000C2287"/>
    <w:rsid w:val="000C4C62"/>
    <w:rsid w:val="000C4C86"/>
    <w:rsid w:val="000C4E75"/>
    <w:rsid w:val="000D4504"/>
    <w:rsid w:val="000D479C"/>
    <w:rsid w:val="000D75C2"/>
    <w:rsid w:val="000E3420"/>
    <w:rsid w:val="000E4322"/>
    <w:rsid w:val="000E515C"/>
    <w:rsid w:val="000E5470"/>
    <w:rsid w:val="000E5DC5"/>
    <w:rsid w:val="000E6D19"/>
    <w:rsid w:val="000F1008"/>
    <w:rsid w:val="000F3C38"/>
    <w:rsid w:val="000F5D61"/>
    <w:rsid w:val="001017F5"/>
    <w:rsid w:val="001041EB"/>
    <w:rsid w:val="0010621D"/>
    <w:rsid w:val="00110A05"/>
    <w:rsid w:val="00112BF3"/>
    <w:rsid w:val="00120672"/>
    <w:rsid w:val="00120A08"/>
    <w:rsid w:val="0012219E"/>
    <w:rsid w:val="0012491B"/>
    <w:rsid w:val="001268FC"/>
    <w:rsid w:val="001313FE"/>
    <w:rsid w:val="00132317"/>
    <w:rsid w:val="00134A67"/>
    <w:rsid w:val="00147C01"/>
    <w:rsid w:val="00151899"/>
    <w:rsid w:val="00156E24"/>
    <w:rsid w:val="001632F7"/>
    <w:rsid w:val="001633CB"/>
    <w:rsid w:val="001708B4"/>
    <w:rsid w:val="0017334D"/>
    <w:rsid w:val="00174EBF"/>
    <w:rsid w:val="00176F46"/>
    <w:rsid w:val="0017713B"/>
    <w:rsid w:val="00181CED"/>
    <w:rsid w:val="0018405A"/>
    <w:rsid w:val="00191635"/>
    <w:rsid w:val="00194123"/>
    <w:rsid w:val="00195716"/>
    <w:rsid w:val="001A6424"/>
    <w:rsid w:val="001A69DA"/>
    <w:rsid w:val="001B7434"/>
    <w:rsid w:val="001C4AB9"/>
    <w:rsid w:val="001C55C9"/>
    <w:rsid w:val="001C7D5C"/>
    <w:rsid w:val="001D1418"/>
    <w:rsid w:val="001D1AE4"/>
    <w:rsid w:val="001D5B51"/>
    <w:rsid w:val="001D6A5B"/>
    <w:rsid w:val="001E07E9"/>
    <w:rsid w:val="001E10E0"/>
    <w:rsid w:val="001E2EEA"/>
    <w:rsid w:val="001E309C"/>
    <w:rsid w:val="001E3C9F"/>
    <w:rsid w:val="001F64EE"/>
    <w:rsid w:val="001F66C0"/>
    <w:rsid w:val="001F7AD8"/>
    <w:rsid w:val="00201638"/>
    <w:rsid w:val="00201E67"/>
    <w:rsid w:val="00203868"/>
    <w:rsid w:val="00204EAC"/>
    <w:rsid w:val="00206905"/>
    <w:rsid w:val="00210495"/>
    <w:rsid w:val="00211C5B"/>
    <w:rsid w:val="00212C57"/>
    <w:rsid w:val="00214C14"/>
    <w:rsid w:val="00216719"/>
    <w:rsid w:val="00223577"/>
    <w:rsid w:val="00227764"/>
    <w:rsid w:val="0023165A"/>
    <w:rsid w:val="00237449"/>
    <w:rsid w:val="00252BA6"/>
    <w:rsid w:val="0025685A"/>
    <w:rsid w:val="00261159"/>
    <w:rsid w:val="0027004E"/>
    <w:rsid w:val="0027042A"/>
    <w:rsid w:val="00280788"/>
    <w:rsid w:val="00280FE4"/>
    <w:rsid w:val="00282275"/>
    <w:rsid w:val="002845EA"/>
    <w:rsid w:val="00286207"/>
    <w:rsid w:val="00287F8A"/>
    <w:rsid w:val="0029103A"/>
    <w:rsid w:val="0029135B"/>
    <w:rsid w:val="0029751F"/>
    <w:rsid w:val="002A00DE"/>
    <w:rsid w:val="002A2B15"/>
    <w:rsid w:val="002A4B63"/>
    <w:rsid w:val="002B24B7"/>
    <w:rsid w:val="002B6A52"/>
    <w:rsid w:val="002C1C86"/>
    <w:rsid w:val="002C39DA"/>
    <w:rsid w:val="002C6475"/>
    <w:rsid w:val="002D03EC"/>
    <w:rsid w:val="002D185A"/>
    <w:rsid w:val="002D7C1D"/>
    <w:rsid w:val="002F0B2A"/>
    <w:rsid w:val="002F450F"/>
    <w:rsid w:val="002F470C"/>
    <w:rsid w:val="002F4E50"/>
    <w:rsid w:val="002F6FD8"/>
    <w:rsid w:val="00301C25"/>
    <w:rsid w:val="00301D51"/>
    <w:rsid w:val="0030313C"/>
    <w:rsid w:val="00304BA5"/>
    <w:rsid w:val="0031362E"/>
    <w:rsid w:val="003147DA"/>
    <w:rsid w:val="0031786A"/>
    <w:rsid w:val="00324FF7"/>
    <w:rsid w:val="003265B2"/>
    <w:rsid w:val="00333341"/>
    <w:rsid w:val="00333533"/>
    <w:rsid w:val="0035035E"/>
    <w:rsid w:val="00352F8F"/>
    <w:rsid w:val="00353429"/>
    <w:rsid w:val="00360BF9"/>
    <w:rsid w:val="00363BCD"/>
    <w:rsid w:val="003641DB"/>
    <w:rsid w:val="00365A50"/>
    <w:rsid w:val="00372120"/>
    <w:rsid w:val="0037469C"/>
    <w:rsid w:val="00380C10"/>
    <w:rsid w:val="00380F2A"/>
    <w:rsid w:val="00384F41"/>
    <w:rsid w:val="003858FC"/>
    <w:rsid w:val="0039038D"/>
    <w:rsid w:val="00390827"/>
    <w:rsid w:val="0039130D"/>
    <w:rsid w:val="003914F4"/>
    <w:rsid w:val="00394AFD"/>
    <w:rsid w:val="003961E1"/>
    <w:rsid w:val="003A0981"/>
    <w:rsid w:val="003A0B87"/>
    <w:rsid w:val="003A4731"/>
    <w:rsid w:val="003A5C96"/>
    <w:rsid w:val="003A653E"/>
    <w:rsid w:val="003A7969"/>
    <w:rsid w:val="003B1107"/>
    <w:rsid w:val="003B1763"/>
    <w:rsid w:val="003B2210"/>
    <w:rsid w:val="003B3CD8"/>
    <w:rsid w:val="003B5816"/>
    <w:rsid w:val="003B62BC"/>
    <w:rsid w:val="003C0D13"/>
    <w:rsid w:val="003C1A18"/>
    <w:rsid w:val="003D22D6"/>
    <w:rsid w:val="003D3915"/>
    <w:rsid w:val="003E4D4F"/>
    <w:rsid w:val="003F4398"/>
    <w:rsid w:val="003F7980"/>
    <w:rsid w:val="003F7AB0"/>
    <w:rsid w:val="0040030E"/>
    <w:rsid w:val="00402BF1"/>
    <w:rsid w:val="00404062"/>
    <w:rsid w:val="00406037"/>
    <w:rsid w:val="00411E80"/>
    <w:rsid w:val="00417460"/>
    <w:rsid w:val="004214F7"/>
    <w:rsid w:val="0042185D"/>
    <w:rsid w:val="00425E15"/>
    <w:rsid w:val="00433D95"/>
    <w:rsid w:val="00435026"/>
    <w:rsid w:val="00436016"/>
    <w:rsid w:val="0044638C"/>
    <w:rsid w:val="00447445"/>
    <w:rsid w:val="00456A7B"/>
    <w:rsid w:val="00456F66"/>
    <w:rsid w:val="0046039C"/>
    <w:rsid w:val="00461082"/>
    <w:rsid w:val="00477040"/>
    <w:rsid w:val="004770A4"/>
    <w:rsid w:val="00482E55"/>
    <w:rsid w:val="00484F93"/>
    <w:rsid w:val="00485B87"/>
    <w:rsid w:val="004868E9"/>
    <w:rsid w:val="00486A22"/>
    <w:rsid w:val="00487052"/>
    <w:rsid w:val="004870D7"/>
    <w:rsid w:val="004903C2"/>
    <w:rsid w:val="00490C33"/>
    <w:rsid w:val="004A0F6B"/>
    <w:rsid w:val="004A22F9"/>
    <w:rsid w:val="004A474A"/>
    <w:rsid w:val="004A67E8"/>
    <w:rsid w:val="004A7EB1"/>
    <w:rsid w:val="004B1722"/>
    <w:rsid w:val="004B242F"/>
    <w:rsid w:val="004B3244"/>
    <w:rsid w:val="004B47F2"/>
    <w:rsid w:val="004B4EB8"/>
    <w:rsid w:val="004C6BCB"/>
    <w:rsid w:val="004C7081"/>
    <w:rsid w:val="004C7AA4"/>
    <w:rsid w:val="004D78FA"/>
    <w:rsid w:val="004E5EA7"/>
    <w:rsid w:val="004F2C64"/>
    <w:rsid w:val="004F4172"/>
    <w:rsid w:val="004F5D75"/>
    <w:rsid w:val="005158B2"/>
    <w:rsid w:val="00516BF5"/>
    <w:rsid w:val="005244BE"/>
    <w:rsid w:val="005252A7"/>
    <w:rsid w:val="00530B8C"/>
    <w:rsid w:val="0053728E"/>
    <w:rsid w:val="00542510"/>
    <w:rsid w:val="00550363"/>
    <w:rsid w:val="00550B79"/>
    <w:rsid w:val="005511EC"/>
    <w:rsid w:val="00551C75"/>
    <w:rsid w:val="00554507"/>
    <w:rsid w:val="005567E9"/>
    <w:rsid w:val="00556F89"/>
    <w:rsid w:val="00562558"/>
    <w:rsid w:val="00564A03"/>
    <w:rsid w:val="005656DD"/>
    <w:rsid w:val="0056658C"/>
    <w:rsid w:val="00566A33"/>
    <w:rsid w:val="00567A62"/>
    <w:rsid w:val="00567F10"/>
    <w:rsid w:val="00572049"/>
    <w:rsid w:val="00573BEB"/>
    <w:rsid w:val="00574986"/>
    <w:rsid w:val="00576A08"/>
    <w:rsid w:val="00576DA7"/>
    <w:rsid w:val="00577961"/>
    <w:rsid w:val="00580330"/>
    <w:rsid w:val="0058107E"/>
    <w:rsid w:val="00585AA3"/>
    <w:rsid w:val="00585BF1"/>
    <w:rsid w:val="005865FA"/>
    <w:rsid w:val="00592551"/>
    <w:rsid w:val="00592815"/>
    <w:rsid w:val="00596E86"/>
    <w:rsid w:val="005A0630"/>
    <w:rsid w:val="005A2F63"/>
    <w:rsid w:val="005A4F64"/>
    <w:rsid w:val="005A70D7"/>
    <w:rsid w:val="005A728F"/>
    <w:rsid w:val="005B3996"/>
    <w:rsid w:val="005B50CD"/>
    <w:rsid w:val="005C069E"/>
    <w:rsid w:val="005C774A"/>
    <w:rsid w:val="005D051D"/>
    <w:rsid w:val="005D33F8"/>
    <w:rsid w:val="005D46B0"/>
    <w:rsid w:val="005D60F8"/>
    <w:rsid w:val="005E0F29"/>
    <w:rsid w:val="005E2676"/>
    <w:rsid w:val="005E412F"/>
    <w:rsid w:val="005F0C75"/>
    <w:rsid w:val="00601D50"/>
    <w:rsid w:val="00603CF5"/>
    <w:rsid w:val="00604228"/>
    <w:rsid w:val="00604F13"/>
    <w:rsid w:val="00607DB3"/>
    <w:rsid w:val="0062030A"/>
    <w:rsid w:val="00621ACA"/>
    <w:rsid w:val="00621CAB"/>
    <w:rsid w:val="006245FA"/>
    <w:rsid w:val="00627754"/>
    <w:rsid w:val="006323EB"/>
    <w:rsid w:val="00634B33"/>
    <w:rsid w:val="0064002A"/>
    <w:rsid w:val="006402BC"/>
    <w:rsid w:val="00640D45"/>
    <w:rsid w:val="006433CF"/>
    <w:rsid w:val="00643414"/>
    <w:rsid w:val="006460E7"/>
    <w:rsid w:val="0064755D"/>
    <w:rsid w:val="00647A4E"/>
    <w:rsid w:val="00652252"/>
    <w:rsid w:val="006524C9"/>
    <w:rsid w:val="00652587"/>
    <w:rsid w:val="00653317"/>
    <w:rsid w:val="00653659"/>
    <w:rsid w:val="0065640B"/>
    <w:rsid w:val="00656844"/>
    <w:rsid w:val="006573D1"/>
    <w:rsid w:val="006576FE"/>
    <w:rsid w:val="00663FAC"/>
    <w:rsid w:val="00665AFC"/>
    <w:rsid w:val="00670187"/>
    <w:rsid w:val="00677690"/>
    <w:rsid w:val="006838B7"/>
    <w:rsid w:val="00685B84"/>
    <w:rsid w:val="00686BB5"/>
    <w:rsid w:val="006872B3"/>
    <w:rsid w:val="00687F17"/>
    <w:rsid w:val="006927BC"/>
    <w:rsid w:val="0069491A"/>
    <w:rsid w:val="006960A7"/>
    <w:rsid w:val="006A4BB3"/>
    <w:rsid w:val="006A6AFF"/>
    <w:rsid w:val="006A773D"/>
    <w:rsid w:val="006A7762"/>
    <w:rsid w:val="006B3FCC"/>
    <w:rsid w:val="006B4154"/>
    <w:rsid w:val="006B55A0"/>
    <w:rsid w:val="006B6FF0"/>
    <w:rsid w:val="006B71DC"/>
    <w:rsid w:val="006C1D61"/>
    <w:rsid w:val="006C1F14"/>
    <w:rsid w:val="006C477F"/>
    <w:rsid w:val="006D0CDE"/>
    <w:rsid w:val="006D2B20"/>
    <w:rsid w:val="006D3B56"/>
    <w:rsid w:val="006D3C73"/>
    <w:rsid w:val="006E11B4"/>
    <w:rsid w:val="006F12C5"/>
    <w:rsid w:val="006F7004"/>
    <w:rsid w:val="00703818"/>
    <w:rsid w:val="00704951"/>
    <w:rsid w:val="0070529F"/>
    <w:rsid w:val="00712643"/>
    <w:rsid w:val="00715C01"/>
    <w:rsid w:val="0072025F"/>
    <w:rsid w:val="007209C3"/>
    <w:rsid w:val="00721C7F"/>
    <w:rsid w:val="00722329"/>
    <w:rsid w:val="00723753"/>
    <w:rsid w:val="00724FBB"/>
    <w:rsid w:val="00725B3E"/>
    <w:rsid w:val="00725E88"/>
    <w:rsid w:val="007269CF"/>
    <w:rsid w:val="00731505"/>
    <w:rsid w:val="00733D7D"/>
    <w:rsid w:val="0073687A"/>
    <w:rsid w:val="00740500"/>
    <w:rsid w:val="007423AD"/>
    <w:rsid w:val="007436F2"/>
    <w:rsid w:val="007450BE"/>
    <w:rsid w:val="007537B6"/>
    <w:rsid w:val="00753BDA"/>
    <w:rsid w:val="0075490B"/>
    <w:rsid w:val="00754981"/>
    <w:rsid w:val="00757E42"/>
    <w:rsid w:val="00761E05"/>
    <w:rsid w:val="00765F50"/>
    <w:rsid w:val="007661D4"/>
    <w:rsid w:val="00767163"/>
    <w:rsid w:val="00767A26"/>
    <w:rsid w:val="00774B18"/>
    <w:rsid w:val="00780034"/>
    <w:rsid w:val="00780467"/>
    <w:rsid w:val="007847EF"/>
    <w:rsid w:val="00795479"/>
    <w:rsid w:val="00796C39"/>
    <w:rsid w:val="007974C3"/>
    <w:rsid w:val="007A0462"/>
    <w:rsid w:val="007A1263"/>
    <w:rsid w:val="007A1399"/>
    <w:rsid w:val="007A1FF2"/>
    <w:rsid w:val="007B1CAE"/>
    <w:rsid w:val="007D37B6"/>
    <w:rsid w:val="007D3A15"/>
    <w:rsid w:val="007D7F08"/>
    <w:rsid w:val="007F0358"/>
    <w:rsid w:val="007F153B"/>
    <w:rsid w:val="007F503E"/>
    <w:rsid w:val="007F6FD8"/>
    <w:rsid w:val="00801F7C"/>
    <w:rsid w:val="00806892"/>
    <w:rsid w:val="008142A7"/>
    <w:rsid w:val="008208D4"/>
    <w:rsid w:val="00821EF2"/>
    <w:rsid w:val="00823B33"/>
    <w:rsid w:val="00824AAA"/>
    <w:rsid w:val="008261E8"/>
    <w:rsid w:val="0083001A"/>
    <w:rsid w:val="008370E3"/>
    <w:rsid w:val="00837DDE"/>
    <w:rsid w:val="00841FA3"/>
    <w:rsid w:val="008428D3"/>
    <w:rsid w:val="00843ABB"/>
    <w:rsid w:val="00845383"/>
    <w:rsid w:val="00857524"/>
    <w:rsid w:val="00857D52"/>
    <w:rsid w:val="00861044"/>
    <w:rsid w:val="0086557B"/>
    <w:rsid w:val="00865E1F"/>
    <w:rsid w:val="00865FEA"/>
    <w:rsid w:val="00871069"/>
    <w:rsid w:val="00880005"/>
    <w:rsid w:val="0088505C"/>
    <w:rsid w:val="00887F53"/>
    <w:rsid w:val="008910AC"/>
    <w:rsid w:val="00891246"/>
    <w:rsid w:val="008A2549"/>
    <w:rsid w:val="008A3AE9"/>
    <w:rsid w:val="008A4312"/>
    <w:rsid w:val="008C00E1"/>
    <w:rsid w:val="008C6763"/>
    <w:rsid w:val="008D3F38"/>
    <w:rsid w:val="008D40F5"/>
    <w:rsid w:val="008D6C26"/>
    <w:rsid w:val="008E238F"/>
    <w:rsid w:val="008F5BC2"/>
    <w:rsid w:val="00901A29"/>
    <w:rsid w:val="00902195"/>
    <w:rsid w:val="00907034"/>
    <w:rsid w:val="00913F73"/>
    <w:rsid w:val="00921635"/>
    <w:rsid w:val="00923181"/>
    <w:rsid w:val="0092349C"/>
    <w:rsid w:val="00925C71"/>
    <w:rsid w:val="00927005"/>
    <w:rsid w:val="00927545"/>
    <w:rsid w:val="009314A8"/>
    <w:rsid w:val="009331EA"/>
    <w:rsid w:val="00936F1A"/>
    <w:rsid w:val="00953FA7"/>
    <w:rsid w:val="00953FF8"/>
    <w:rsid w:val="009553B4"/>
    <w:rsid w:val="00955681"/>
    <w:rsid w:val="00957C74"/>
    <w:rsid w:val="00960CC5"/>
    <w:rsid w:val="009617F4"/>
    <w:rsid w:val="009624C6"/>
    <w:rsid w:val="00962F9F"/>
    <w:rsid w:val="0096344C"/>
    <w:rsid w:val="00964069"/>
    <w:rsid w:val="009723E1"/>
    <w:rsid w:val="00974671"/>
    <w:rsid w:val="0097681C"/>
    <w:rsid w:val="00976DC0"/>
    <w:rsid w:val="00982DE2"/>
    <w:rsid w:val="00990F73"/>
    <w:rsid w:val="009942D9"/>
    <w:rsid w:val="00996A00"/>
    <w:rsid w:val="009971B0"/>
    <w:rsid w:val="00997AFC"/>
    <w:rsid w:val="00997CAC"/>
    <w:rsid w:val="009A2AC0"/>
    <w:rsid w:val="009A4D54"/>
    <w:rsid w:val="009A50AC"/>
    <w:rsid w:val="009A5CBD"/>
    <w:rsid w:val="009A7476"/>
    <w:rsid w:val="009B0843"/>
    <w:rsid w:val="009C0264"/>
    <w:rsid w:val="009C1EAA"/>
    <w:rsid w:val="009C267F"/>
    <w:rsid w:val="009C6545"/>
    <w:rsid w:val="009D17ED"/>
    <w:rsid w:val="009D290F"/>
    <w:rsid w:val="009D2B17"/>
    <w:rsid w:val="009D2CC2"/>
    <w:rsid w:val="009D357F"/>
    <w:rsid w:val="009D5BC5"/>
    <w:rsid w:val="009D61E5"/>
    <w:rsid w:val="009E541C"/>
    <w:rsid w:val="009E6E91"/>
    <w:rsid w:val="00A0243D"/>
    <w:rsid w:val="00A039DC"/>
    <w:rsid w:val="00A12659"/>
    <w:rsid w:val="00A16884"/>
    <w:rsid w:val="00A20CAE"/>
    <w:rsid w:val="00A258E6"/>
    <w:rsid w:val="00A30199"/>
    <w:rsid w:val="00A30211"/>
    <w:rsid w:val="00A303D3"/>
    <w:rsid w:val="00A32FC5"/>
    <w:rsid w:val="00A3326D"/>
    <w:rsid w:val="00A33319"/>
    <w:rsid w:val="00A40217"/>
    <w:rsid w:val="00A4448F"/>
    <w:rsid w:val="00A45D53"/>
    <w:rsid w:val="00A45E92"/>
    <w:rsid w:val="00A45EAA"/>
    <w:rsid w:val="00A472C7"/>
    <w:rsid w:val="00A57083"/>
    <w:rsid w:val="00A60404"/>
    <w:rsid w:val="00A62121"/>
    <w:rsid w:val="00A653B7"/>
    <w:rsid w:val="00A663E7"/>
    <w:rsid w:val="00A70709"/>
    <w:rsid w:val="00A743F4"/>
    <w:rsid w:val="00A749AA"/>
    <w:rsid w:val="00A81F16"/>
    <w:rsid w:val="00A84AD3"/>
    <w:rsid w:val="00A85EE3"/>
    <w:rsid w:val="00A86F33"/>
    <w:rsid w:val="00A90D91"/>
    <w:rsid w:val="00A91041"/>
    <w:rsid w:val="00A95FB9"/>
    <w:rsid w:val="00AA1CBB"/>
    <w:rsid w:val="00AA2635"/>
    <w:rsid w:val="00AB22C9"/>
    <w:rsid w:val="00AB3879"/>
    <w:rsid w:val="00AB461C"/>
    <w:rsid w:val="00AB567F"/>
    <w:rsid w:val="00AC1D78"/>
    <w:rsid w:val="00AC7171"/>
    <w:rsid w:val="00AC7F45"/>
    <w:rsid w:val="00AD33EA"/>
    <w:rsid w:val="00AE0BA4"/>
    <w:rsid w:val="00AE2E20"/>
    <w:rsid w:val="00AE30D7"/>
    <w:rsid w:val="00AF01FC"/>
    <w:rsid w:val="00AF13D3"/>
    <w:rsid w:val="00AF3EC0"/>
    <w:rsid w:val="00B06A35"/>
    <w:rsid w:val="00B077A9"/>
    <w:rsid w:val="00B17260"/>
    <w:rsid w:val="00B17BA7"/>
    <w:rsid w:val="00B226FE"/>
    <w:rsid w:val="00B22E54"/>
    <w:rsid w:val="00B27FFC"/>
    <w:rsid w:val="00B31565"/>
    <w:rsid w:val="00B32825"/>
    <w:rsid w:val="00B342D0"/>
    <w:rsid w:val="00B41F7D"/>
    <w:rsid w:val="00B42BF9"/>
    <w:rsid w:val="00B45C50"/>
    <w:rsid w:val="00B47953"/>
    <w:rsid w:val="00B53D2B"/>
    <w:rsid w:val="00B6029D"/>
    <w:rsid w:val="00B64B2B"/>
    <w:rsid w:val="00B6794C"/>
    <w:rsid w:val="00B71ED6"/>
    <w:rsid w:val="00B7337B"/>
    <w:rsid w:val="00B92459"/>
    <w:rsid w:val="00B93065"/>
    <w:rsid w:val="00B96312"/>
    <w:rsid w:val="00BA0F47"/>
    <w:rsid w:val="00BA26CD"/>
    <w:rsid w:val="00BA28A0"/>
    <w:rsid w:val="00BA4201"/>
    <w:rsid w:val="00BA4DAF"/>
    <w:rsid w:val="00BA6FC3"/>
    <w:rsid w:val="00BB4C2C"/>
    <w:rsid w:val="00BB65C2"/>
    <w:rsid w:val="00BC3AB8"/>
    <w:rsid w:val="00BC4756"/>
    <w:rsid w:val="00BD00E0"/>
    <w:rsid w:val="00BD26EE"/>
    <w:rsid w:val="00BD6283"/>
    <w:rsid w:val="00BD7116"/>
    <w:rsid w:val="00BE27DD"/>
    <w:rsid w:val="00BE553D"/>
    <w:rsid w:val="00BF5E75"/>
    <w:rsid w:val="00BF5E76"/>
    <w:rsid w:val="00C03A70"/>
    <w:rsid w:val="00C06BD6"/>
    <w:rsid w:val="00C07326"/>
    <w:rsid w:val="00C1003F"/>
    <w:rsid w:val="00C1066A"/>
    <w:rsid w:val="00C11D84"/>
    <w:rsid w:val="00C1596C"/>
    <w:rsid w:val="00C21F04"/>
    <w:rsid w:val="00C22E14"/>
    <w:rsid w:val="00C27A33"/>
    <w:rsid w:val="00C34A39"/>
    <w:rsid w:val="00C35CA0"/>
    <w:rsid w:val="00C425CE"/>
    <w:rsid w:val="00C43BBE"/>
    <w:rsid w:val="00C447F3"/>
    <w:rsid w:val="00C475BC"/>
    <w:rsid w:val="00C578AA"/>
    <w:rsid w:val="00C67DAD"/>
    <w:rsid w:val="00C753C7"/>
    <w:rsid w:val="00C8108D"/>
    <w:rsid w:val="00C81BCF"/>
    <w:rsid w:val="00C81EEC"/>
    <w:rsid w:val="00C8388E"/>
    <w:rsid w:val="00C867E5"/>
    <w:rsid w:val="00C87633"/>
    <w:rsid w:val="00C930BF"/>
    <w:rsid w:val="00C94203"/>
    <w:rsid w:val="00C95333"/>
    <w:rsid w:val="00CA798B"/>
    <w:rsid w:val="00CB0E2F"/>
    <w:rsid w:val="00CB442F"/>
    <w:rsid w:val="00CC15FA"/>
    <w:rsid w:val="00CC3E8B"/>
    <w:rsid w:val="00CC5ECD"/>
    <w:rsid w:val="00CD0688"/>
    <w:rsid w:val="00CE3FEE"/>
    <w:rsid w:val="00CE5BD2"/>
    <w:rsid w:val="00CF09E6"/>
    <w:rsid w:val="00CF65EE"/>
    <w:rsid w:val="00CF70E4"/>
    <w:rsid w:val="00D05FAB"/>
    <w:rsid w:val="00D072E9"/>
    <w:rsid w:val="00D07CC9"/>
    <w:rsid w:val="00D140F3"/>
    <w:rsid w:val="00D212A2"/>
    <w:rsid w:val="00D2135C"/>
    <w:rsid w:val="00D24D8B"/>
    <w:rsid w:val="00D27687"/>
    <w:rsid w:val="00D30427"/>
    <w:rsid w:val="00D31D5C"/>
    <w:rsid w:val="00D3446A"/>
    <w:rsid w:val="00D34BED"/>
    <w:rsid w:val="00D37C8B"/>
    <w:rsid w:val="00D42023"/>
    <w:rsid w:val="00D452B2"/>
    <w:rsid w:val="00D45CE4"/>
    <w:rsid w:val="00D5393D"/>
    <w:rsid w:val="00D55ACB"/>
    <w:rsid w:val="00D55D73"/>
    <w:rsid w:val="00D5651B"/>
    <w:rsid w:val="00D57274"/>
    <w:rsid w:val="00D60275"/>
    <w:rsid w:val="00D639D0"/>
    <w:rsid w:val="00D65B4A"/>
    <w:rsid w:val="00D7111A"/>
    <w:rsid w:val="00D73E2C"/>
    <w:rsid w:val="00D757A2"/>
    <w:rsid w:val="00D81A29"/>
    <w:rsid w:val="00D84B4A"/>
    <w:rsid w:val="00D86A19"/>
    <w:rsid w:val="00D90A8F"/>
    <w:rsid w:val="00D93F8D"/>
    <w:rsid w:val="00D960A4"/>
    <w:rsid w:val="00DA0E25"/>
    <w:rsid w:val="00DA4A2B"/>
    <w:rsid w:val="00DA5204"/>
    <w:rsid w:val="00DA5F80"/>
    <w:rsid w:val="00DB0A56"/>
    <w:rsid w:val="00DB43F2"/>
    <w:rsid w:val="00DB6A52"/>
    <w:rsid w:val="00DC1E0B"/>
    <w:rsid w:val="00DC1F86"/>
    <w:rsid w:val="00DC2072"/>
    <w:rsid w:val="00DC7CB9"/>
    <w:rsid w:val="00DD0609"/>
    <w:rsid w:val="00DD0F1C"/>
    <w:rsid w:val="00DD1F97"/>
    <w:rsid w:val="00DD23D7"/>
    <w:rsid w:val="00DD59AE"/>
    <w:rsid w:val="00DD6803"/>
    <w:rsid w:val="00DE43E7"/>
    <w:rsid w:val="00DE4D63"/>
    <w:rsid w:val="00DE50C8"/>
    <w:rsid w:val="00DF3703"/>
    <w:rsid w:val="00DF3F7F"/>
    <w:rsid w:val="00DF475E"/>
    <w:rsid w:val="00DF7EA3"/>
    <w:rsid w:val="00E0015B"/>
    <w:rsid w:val="00E01275"/>
    <w:rsid w:val="00E046EE"/>
    <w:rsid w:val="00E07F3E"/>
    <w:rsid w:val="00E20F14"/>
    <w:rsid w:val="00E20F47"/>
    <w:rsid w:val="00E2137D"/>
    <w:rsid w:val="00E23E6A"/>
    <w:rsid w:val="00E25984"/>
    <w:rsid w:val="00E34837"/>
    <w:rsid w:val="00E36FDA"/>
    <w:rsid w:val="00E445AB"/>
    <w:rsid w:val="00E508F9"/>
    <w:rsid w:val="00E60033"/>
    <w:rsid w:val="00E61298"/>
    <w:rsid w:val="00E61C96"/>
    <w:rsid w:val="00E65670"/>
    <w:rsid w:val="00E725AD"/>
    <w:rsid w:val="00E8373F"/>
    <w:rsid w:val="00E83B51"/>
    <w:rsid w:val="00E84140"/>
    <w:rsid w:val="00E87C73"/>
    <w:rsid w:val="00E90F98"/>
    <w:rsid w:val="00E93C50"/>
    <w:rsid w:val="00E93E67"/>
    <w:rsid w:val="00E95C55"/>
    <w:rsid w:val="00E9633A"/>
    <w:rsid w:val="00EA1A31"/>
    <w:rsid w:val="00EB129F"/>
    <w:rsid w:val="00EB234A"/>
    <w:rsid w:val="00EC0FD1"/>
    <w:rsid w:val="00EC57C7"/>
    <w:rsid w:val="00EC595E"/>
    <w:rsid w:val="00EC6E39"/>
    <w:rsid w:val="00EC7623"/>
    <w:rsid w:val="00EC7705"/>
    <w:rsid w:val="00ED1BFB"/>
    <w:rsid w:val="00ED4CC3"/>
    <w:rsid w:val="00ED4D11"/>
    <w:rsid w:val="00EE162E"/>
    <w:rsid w:val="00EE275C"/>
    <w:rsid w:val="00F04F0B"/>
    <w:rsid w:val="00F0542D"/>
    <w:rsid w:val="00F138D4"/>
    <w:rsid w:val="00F27BE0"/>
    <w:rsid w:val="00F3239A"/>
    <w:rsid w:val="00F34F6A"/>
    <w:rsid w:val="00F3575D"/>
    <w:rsid w:val="00F361FA"/>
    <w:rsid w:val="00F40CDE"/>
    <w:rsid w:val="00F467ED"/>
    <w:rsid w:val="00F50C8D"/>
    <w:rsid w:val="00F54880"/>
    <w:rsid w:val="00F5582C"/>
    <w:rsid w:val="00F57E1D"/>
    <w:rsid w:val="00F61675"/>
    <w:rsid w:val="00F61CA1"/>
    <w:rsid w:val="00F62AA3"/>
    <w:rsid w:val="00F655C2"/>
    <w:rsid w:val="00F67E47"/>
    <w:rsid w:val="00F7144F"/>
    <w:rsid w:val="00F73A76"/>
    <w:rsid w:val="00F7728B"/>
    <w:rsid w:val="00F82641"/>
    <w:rsid w:val="00F8542A"/>
    <w:rsid w:val="00F91278"/>
    <w:rsid w:val="00F92F5E"/>
    <w:rsid w:val="00F95E63"/>
    <w:rsid w:val="00FB03C2"/>
    <w:rsid w:val="00FB2840"/>
    <w:rsid w:val="00FB5EAD"/>
    <w:rsid w:val="00FC1E13"/>
    <w:rsid w:val="00FC4F04"/>
    <w:rsid w:val="00FC5797"/>
    <w:rsid w:val="00FC6B00"/>
    <w:rsid w:val="00FC731B"/>
    <w:rsid w:val="00FC7798"/>
    <w:rsid w:val="00FE11E2"/>
    <w:rsid w:val="00FE329E"/>
    <w:rsid w:val="00FE58D5"/>
    <w:rsid w:val="00FF1793"/>
    <w:rsid w:val="00FF3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F6EA4864-807F-4872-A248-C6C94F6A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C2C"/>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Hyperlnk">
    <w:name w:val="Hyperlink"/>
    <w:basedOn w:val="Standardstycketeckensnitt"/>
    <w:uiPriority w:val="99"/>
    <w:unhideWhenUsed/>
    <w:rsid w:val="00B64B2B"/>
    <w:rPr>
      <w:color w:val="0000FF" w:themeColor="hyperlink"/>
      <w:u w:val="single"/>
    </w:rPr>
  </w:style>
  <w:style w:type="character" w:styleId="Platshllartext">
    <w:name w:val="Placeholder Text"/>
    <w:basedOn w:val="Standardstycketeckensnitt"/>
    <w:uiPriority w:val="99"/>
    <w:semiHidden/>
    <w:rsid w:val="001E10E0"/>
    <w:rPr>
      <w:color w:val="808080"/>
    </w:rPr>
  </w:style>
  <w:style w:type="paragraph" w:styleId="Normalwebb">
    <w:name w:val="Normal (Web)"/>
    <w:basedOn w:val="Normal"/>
    <w:uiPriority w:val="99"/>
    <w:unhideWhenUsed/>
    <w:rsid w:val="008208D4"/>
    <w:pPr>
      <w:spacing w:before="100" w:beforeAutospacing="1" w:after="100" w:afterAutospacing="1" w:line="240" w:lineRule="auto"/>
      <w:jc w:val="left"/>
    </w:pPr>
    <w:rPr>
      <w:rFonts w:ascii="Times New Roman" w:eastAsiaTheme="minorEastAsia" w:hAnsi="Times New Roman"/>
      <w:sz w:val="24"/>
      <w:szCs w:val="24"/>
      <w:lang w:eastAsia="sv-SE"/>
    </w:rPr>
  </w:style>
  <w:style w:type="paragraph" w:styleId="Beskrivning">
    <w:name w:val="caption"/>
    <w:basedOn w:val="Normal"/>
    <w:next w:val="Normal"/>
    <w:uiPriority w:val="35"/>
    <w:unhideWhenUsed/>
    <w:qFormat/>
    <w:rsid w:val="00E61298"/>
    <w:pPr>
      <w:spacing w:line="240" w:lineRule="auto"/>
    </w:pPr>
    <w:rPr>
      <w:i/>
      <w:iCs/>
      <w:color w:val="1F497D" w:themeColor="text2"/>
      <w:sz w:val="18"/>
      <w:szCs w:val="18"/>
    </w:rPr>
  </w:style>
  <w:style w:type="paragraph" w:customStyle="1" w:styleId="Formeltext">
    <w:name w:val="Formeltext"/>
    <w:basedOn w:val="Figurtext"/>
    <w:next w:val="Normal"/>
    <w:qFormat/>
    <w:rsid w:val="00BB4C2C"/>
    <w:pPr>
      <w:numPr>
        <w:numId w:val="15"/>
      </w:num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1278">
      <w:bodyDiv w:val="1"/>
      <w:marLeft w:val="0"/>
      <w:marRight w:val="0"/>
      <w:marTop w:val="0"/>
      <w:marBottom w:val="0"/>
      <w:divBdr>
        <w:top w:val="none" w:sz="0" w:space="0" w:color="auto"/>
        <w:left w:val="none" w:sz="0" w:space="0" w:color="auto"/>
        <w:bottom w:val="none" w:sz="0" w:space="0" w:color="auto"/>
        <w:right w:val="none" w:sz="0" w:space="0" w:color="auto"/>
      </w:divBdr>
    </w:div>
    <w:div w:id="676225906">
      <w:bodyDiv w:val="1"/>
      <w:marLeft w:val="0"/>
      <w:marRight w:val="0"/>
      <w:marTop w:val="0"/>
      <w:marBottom w:val="0"/>
      <w:divBdr>
        <w:top w:val="none" w:sz="0" w:space="0" w:color="auto"/>
        <w:left w:val="none" w:sz="0" w:space="0" w:color="auto"/>
        <w:bottom w:val="none" w:sz="0" w:space="0" w:color="auto"/>
        <w:right w:val="none" w:sz="0" w:space="0" w:color="auto"/>
      </w:divBdr>
      <w:divsChild>
        <w:div w:id="394276128">
          <w:marLeft w:val="0"/>
          <w:marRight w:val="0"/>
          <w:marTop w:val="0"/>
          <w:marBottom w:val="0"/>
          <w:divBdr>
            <w:top w:val="none" w:sz="0" w:space="0" w:color="auto"/>
            <w:left w:val="none" w:sz="0" w:space="0" w:color="auto"/>
            <w:bottom w:val="none" w:sz="0" w:space="0" w:color="auto"/>
            <w:right w:val="none" w:sz="0" w:space="0" w:color="auto"/>
          </w:divBdr>
          <w:divsChild>
            <w:div w:id="666056107">
              <w:marLeft w:val="0"/>
              <w:marRight w:val="0"/>
              <w:marTop w:val="0"/>
              <w:marBottom w:val="0"/>
              <w:divBdr>
                <w:top w:val="none" w:sz="0" w:space="0" w:color="auto"/>
                <w:left w:val="none" w:sz="0" w:space="0" w:color="auto"/>
                <w:bottom w:val="none" w:sz="0" w:space="0" w:color="auto"/>
                <w:right w:val="none" w:sz="0" w:space="0" w:color="auto"/>
              </w:divBdr>
              <w:divsChild>
                <w:div w:id="1750617363">
                  <w:marLeft w:val="0"/>
                  <w:marRight w:val="0"/>
                  <w:marTop w:val="0"/>
                  <w:marBottom w:val="0"/>
                  <w:divBdr>
                    <w:top w:val="none" w:sz="0" w:space="0" w:color="auto"/>
                    <w:left w:val="none" w:sz="0" w:space="0" w:color="auto"/>
                    <w:bottom w:val="none" w:sz="0" w:space="0" w:color="auto"/>
                    <w:right w:val="none" w:sz="0" w:space="0" w:color="auto"/>
                  </w:divBdr>
                  <w:divsChild>
                    <w:div w:id="1992639938">
                      <w:marLeft w:val="0"/>
                      <w:marRight w:val="0"/>
                      <w:marTop w:val="0"/>
                      <w:marBottom w:val="0"/>
                      <w:divBdr>
                        <w:top w:val="none" w:sz="0" w:space="0" w:color="auto"/>
                        <w:left w:val="none" w:sz="0" w:space="0" w:color="auto"/>
                        <w:bottom w:val="none" w:sz="0" w:space="0" w:color="auto"/>
                        <w:right w:val="none" w:sz="0" w:space="0" w:color="auto"/>
                      </w:divBdr>
                      <w:divsChild>
                        <w:div w:id="836462046">
                          <w:marLeft w:val="0"/>
                          <w:marRight w:val="0"/>
                          <w:marTop w:val="0"/>
                          <w:marBottom w:val="0"/>
                          <w:divBdr>
                            <w:top w:val="none" w:sz="0" w:space="0" w:color="auto"/>
                            <w:left w:val="none" w:sz="0" w:space="0" w:color="auto"/>
                            <w:bottom w:val="none" w:sz="0" w:space="0" w:color="auto"/>
                            <w:right w:val="none" w:sz="0" w:space="0" w:color="auto"/>
                          </w:divBdr>
                          <w:divsChild>
                            <w:div w:id="1538617119">
                              <w:marLeft w:val="0"/>
                              <w:marRight w:val="0"/>
                              <w:marTop w:val="0"/>
                              <w:marBottom w:val="0"/>
                              <w:divBdr>
                                <w:top w:val="none" w:sz="0" w:space="0" w:color="auto"/>
                                <w:left w:val="none" w:sz="0" w:space="0" w:color="auto"/>
                                <w:bottom w:val="none" w:sz="0" w:space="0" w:color="auto"/>
                                <w:right w:val="none" w:sz="0" w:space="0" w:color="auto"/>
                              </w:divBdr>
                              <w:divsChild>
                                <w:div w:id="869143917">
                                  <w:marLeft w:val="0"/>
                                  <w:marRight w:val="0"/>
                                  <w:marTop w:val="0"/>
                                  <w:marBottom w:val="0"/>
                                  <w:divBdr>
                                    <w:top w:val="none" w:sz="0" w:space="0" w:color="auto"/>
                                    <w:left w:val="none" w:sz="0" w:space="0" w:color="auto"/>
                                    <w:bottom w:val="none" w:sz="0" w:space="0" w:color="auto"/>
                                    <w:right w:val="none" w:sz="0" w:space="0" w:color="auto"/>
                                  </w:divBdr>
                                  <w:divsChild>
                                    <w:div w:id="1458060509">
                                      <w:marLeft w:val="0"/>
                                      <w:marRight w:val="0"/>
                                      <w:marTop w:val="0"/>
                                      <w:marBottom w:val="0"/>
                                      <w:divBdr>
                                        <w:top w:val="none" w:sz="0" w:space="0" w:color="auto"/>
                                        <w:left w:val="none" w:sz="0" w:space="0" w:color="auto"/>
                                        <w:bottom w:val="none" w:sz="0" w:space="0" w:color="auto"/>
                                        <w:right w:val="none" w:sz="0" w:space="0" w:color="auto"/>
                                      </w:divBdr>
                                      <w:divsChild>
                                        <w:div w:id="1494375717">
                                          <w:marLeft w:val="0"/>
                                          <w:marRight w:val="0"/>
                                          <w:marTop w:val="0"/>
                                          <w:marBottom w:val="0"/>
                                          <w:divBdr>
                                            <w:top w:val="none" w:sz="0" w:space="0" w:color="auto"/>
                                            <w:left w:val="none" w:sz="0" w:space="0" w:color="auto"/>
                                            <w:bottom w:val="none" w:sz="0" w:space="0" w:color="auto"/>
                                            <w:right w:val="none" w:sz="0" w:space="0" w:color="auto"/>
                                          </w:divBdr>
                                          <w:divsChild>
                                            <w:div w:id="264118338">
                                              <w:marLeft w:val="0"/>
                                              <w:marRight w:val="0"/>
                                              <w:marTop w:val="0"/>
                                              <w:marBottom w:val="0"/>
                                              <w:divBdr>
                                                <w:top w:val="none" w:sz="0" w:space="0" w:color="auto"/>
                                                <w:left w:val="none" w:sz="0" w:space="0" w:color="auto"/>
                                                <w:bottom w:val="none" w:sz="0" w:space="0" w:color="auto"/>
                                                <w:right w:val="none" w:sz="0" w:space="0" w:color="auto"/>
                                              </w:divBdr>
                                              <w:divsChild>
                                                <w:div w:id="133834079">
                                                  <w:marLeft w:val="0"/>
                                                  <w:marRight w:val="0"/>
                                                  <w:marTop w:val="0"/>
                                                  <w:marBottom w:val="0"/>
                                                  <w:divBdr>
                                                    <w:top w:val="none" w:sz="0" w:space="0" w:color="auto"/>
                                                    <w:left w:val="none" w:sz="0" w:space="0" w:color="auto"/>
                                                    <w:bottom w:val="none" w:sz="0" w:space="0" w:color="auto"/>
                                                    <w:right w:val="none" w:sz="0" w:space="0" w:color="auto"/>
                                                  </w:divBdr>
                                                  <w:divsChild>
                                                    <w:div w:id="1962223872">
                                                      <w:marLeft w:val="0"/>
                                                      <w:marRight w:val="0"/>
                                                      <w:marTop w:val="0"/>
                                                      <w:marBottom w:val="0"/>
                                                      <w:divBdr>
                                                        <w:top w:val="none" w:sz="0" w:space="0" w:color="auto"/>
                                                        <w:left w:val="none" w:sz="0" w:space="0" w:color="auto"/>
                                                        <w:bottom w:val="none" w:sz="0" w:space="0" w:color="auto"/>
                                                        <w:right w:val="none" w:sz="0" w:space="0" w:color="auto"/>
                                                      </w:divBdr>
                                                      <w:divsChild>
                                                        <w:div w:id="242759004">
                                                          <w:marLeft w:val="0"/>
                                                          <w:marRight w:val="0"/>
                                                          <w:marTop w:val="0"/>
                                                          <w:marBottom w:val="0"/>
                                                          <w:divBdr>
                                                            <w:top w:val="none" w:sz="0" w:space="0" w:color="auto"/>
                                                            <w:left w:val="none" w:sz="0" w:space="0" w:color="auto"/>
                                                            <w:bottom w:val="none" w:sz="0" w:space="0" w:color="auto"/>
                                                            <w:right w:val="none" w:sz="0" w:space="0" w:color="auto"/>
                                                          </w:divBdr>
                                                          <w:divsChild>
                                                            <w:div w:id="95100772">
                                                              <w:marLeft w:val="0"/>
                                                              <w:marRight w:val="0"/>
                                                              <w:marTop w:val="0"/>
                                                              <w:marBottom w:val="0"/>
                                                              <w:divBdr>
                                                                <w:top w:val="none" w:sz="0" w:space="0" w:color="auto"/>
                                                                <w:left w:val="none" w:sz="0" w:space="0" w:color="auto"/>
                                                                <w:bottom w:val="none" w:sz="0" w:space="0" w:color="auto"/>
                                                                <w:right w:val="none" w:sz="0" w:space="0" w:color="auto"/>
                                                              </w:divBdr>
                                                              <w:divsChild>
                                                                <w:div w:id="1871527889">
                                                                  <w:marLeft w:val="0"/>
                                                                  <w:marRight w:val="0"/>
                                                                  <w:marTop w:val="0"/>
                                                                  <w:marBottom w:val="0"/>
                                                                  <w:divBdr>
                                                                    <w:top w:val="none" w:sz="0" w:space="0" w:color="auto"/>
                                                                    <w:left w:val="none" w:sz="0" w:space="0" w:color="auto"/>
                                                                    <w:bottom w:val="none" w:sz="0" w:space="0" w:color="auto"/>
                                                                    <w:right w:val="none" w:sz="0" w:space="0" w:color="auto"/>
                                                                  </w:divBdr>
                                                                  <w:divsChild>
                                                                    <w:div w:id="92554127">
                                                                      <w:marLeft w:val="0"/>
                                                                      <w:marRight w:val="0"/>
                                                                      <w:marTop w:val="0"/>
                                                                      <w:marBottom w:val="0"/>
                                                                      <w:divBdr>
                                                                        <w:top w:val="none" w:sz="0" w:space="0" w:color="auto"/>
                                                                        <w:left w:val="none" w:sz="0" w:space="0" w:color="auto"/>
                                                                        <w:bottom w:val="none" w:sz="0" w:space="0" w:color="auto"/>
                                                                        <w:right w:val="none" w:sz="0" w:space="0" w:color="auto"/>
                                                                      </w:divBdr>
                                                                      <w:divsChild>
                                                                        <w:div w:id="584414676">
                                                                          <w:marLeft w:val="0"/>
                                                                          <w:marRight w:val="0"/>
                                                                          <w:marTop w:val="0"/>
                                                                          <w:marBottom w:val="0"/>
                                                                          <w:divBdr>
                                                                            <w:top w:val="none" w:sz="0" w:space="0" w:color="auto"/>
                                                                            <w:left w:val="none" w:sz="0" w:space="0" w:color="auto"/>
                                                                            <w:bottom w:val="none" w:sz="0" w:space="0" w:color="auto"/>
                                                                            <w:right w:val="none" w:sz="0" w:space="0" w:color="auto"/>
                                                                          </w:divBdr>
                                                                          <w:divsChild>
                                                                            <w:div w:id="1913389771">
                                                                              <w:marLeft w:val="0"/>
                                                                              <w:marRight w:val="0"/>
                                                                              <w:marTop w:val="0"/>
                                                                              <w:marBottom w:val="0"/>
                                                                              <w:divBdr>
                                                                                <w:top w:val="none" w:sz="0" w:space="0" w:color="auto"/>
                                                                                <w:left w:val="none" w:sz="0" w:space="0" w:color="auto"/>
                                                                                <w:bottom w:val="none" w:sz="0" w:space="0" w:color="auto"/>
                                                                                <w:right w:val="none" w:sz="0" w:space="0" w:color="auto"/>
                                                                              </w:divBdr>
                                                                              <w:divsChild>
                                                                                <w:div w:id="670525838">
                                                                                  <w:marLeft w:val="0"/>
                                                                                  <w:marRight w:val="0"/>
                                                                                  <w:marTop w:val="0"/>
                                                                                  <w:marBottom w:val="0"/>
                                                                                  <w:divBdr>
                                                                                    <w:top w:val="none" w:sz="0" w:space="0" w:color="auto"/>
                                                                                    <w:left w:val="none" w:sz="0" w:space="0" w:color="auto"/>
                                                                                    <w:bottom w:val="none" w:sz="0" w:space="0" w:color="auto"/>
                                                                                    <w:right w:val="none" w:sz="0" w:space="0" w:color="auto"/>
                                                                                  </w:divBdr>
                                                                                  <w:divsChild>
                                                                                    <w:div w:id="423651386">
                                                                                      <w:marLeft w:val="0"/>
                                                                                      <w:marRight w:val="0"/>
                                                                                      <w:marTop w:val="0"/>
                                                                                      <w:marBottom w:val="0"/>
                                                                                      <w:divBdr>
                                                                                        <w:top w:val="none" w:sz="0" w:space="0" w:color="auto"/>
                                                                                        <w:left w:val="none" w:sz="0" w:space="0" w:color="auto"/>
                                                                                        <w:bottom w:val="none" w:sz="0" w:space="0" w:color="auto"/>
                                                                                        <w:right w:val="none" w:sz="0" w:space="0" w:color="auto"/>
                                                                                      </w:divBdr>
                                                                                      <w:divsChild>
                                                                                        <w:div w:id="20018166">
                                                                                          <w:marLeft w:val="0"/>
                                                                                          <w:marRight w:val="0"/>
                                                                                          <w:marTop w:val="0"/>
                                                                                          <w:marBottom w:val="0"/>
                                                                                          <w:divBdr>
                                                                                            <w:top w:val="none" w:sz="0" w:space="0" w:color="auto"/>
                                                                                            <w:left w:val="none" w:sz="0" w:space="0" w:color="auto"/>
                                                                                            <w:bottom w:val="none" w:sz="0" w:space="0" w:color="auto"/>
                                                                                            <w:right w:val="none" w:sz="0" w:space="0" w:color="auto"/>
                                                                                          </w:divBdr>
                                                                                          <w:divsChild>
                                                                                            <w:div w:id="744104831">
                                                                                              <w:marLeft w:val="0"/>
                                                                                              <w:marRight w:val="0"/>
                                                                                              <w:marTop w:val="0"/>
                                                                                              <w:marBottom w:val="0"/>
                                                                                              <w:divBdr>
                                                                                                <w:top w:val="none" w:sz="0" w:space="0" w:color="auto"/>
                                                                                                <w:left w:val="none" w:sz="0" w:space="0" w:color="auto"/>
                                                                                                <w:bottom w:val="none" w:sz="0" w:space="0" w:color="auto"/>
                                                                                                <w:right w:val="none" w:sz="0" w:space="0" w:color="auto"/>
                                                                                              </w:divBdr>
                                                                                              <w:divsChild>
                                                                                                <w:div w:id="1273777810">
                                                                                                  <w:marLeft w:val="0"/>
                                                                                                  <w:marRight w:val="0"/>
                                                                                                  <w:marTop w:val="0"/>
                                                                                                  <w:marBottom w:val="0"/>
                                                                                                  <w:divBdr>
                                                                                                    <w:top w:val="none" w:sz="0" w:space="0" w:color="auto"/>
                                                                                                    <w:left w:val="none" w:sz="0" w:space="0" w:color="auto"/>
                                                                                                    <w:bottom w:val="none" w:sz="0" w:space="0" w:color="auto"/>
                                                                                                    <w:right w:val="none" w:sz="0" w:space="0" w:color="auto"/>
                                                                                                  </w:divBdr>
                                                                                                  <w:divsChild>
                                                                                                    <w:div w:id="1127629325">
                                                                                                      <w:marLeft w:val="0"/>
                                                                                                      <w:marRight w:val="0"/>
                                                                                                      <w:marTop w:val="0"/>
                                                                                                      <w:marBottom w:val="0"/>
                                                                                                      <w:divBdr>
                                                                                                        <w:top w:val="none" w:sz="0" w:space="0" w:color="auto"/>
                                                                                                        <w:left w:val="none" w:sz="0" w:space="0" w:color="auto"/>
                                                                                                        <w:bottom w:val="none" w:sz="0" w:space="0" w:color="auto"/>
                                                                                                        <w:right w:val="none" w:sz="0" w:space="0" w:color="auto"/>
                                                                                                      </w:divBdr>
                                                                                                      <w:divsChild>
                                                                                                        <w:div w:id="450441475">
                                                                                                          <w:marLeft w:val="0"/>
                                                                                                          <w:marRight w:val="0"/>
                                                                                                          <w:marTop w:val="0"/>
                                                                                                          <w:marBottom w:val="0"/>
                                                                                                          <w:divBdr>
                                                                                                            <w:top w:val="none" w:sz="0" w:space="0" w:color="auto"/>
                                                                                                            <w:left w:val="none" w:sz="0" w:space="0" w:color="auto"/>
                                                                                                            <w:bottom w:val="none" w:sz="0" w:space="0" w:color="auto"/>
                                                                                                            <w:right w:val="none" w:sz="0" w:space="0" w:color="auto"/>
                                                                                                          </w:divBdr>
                                                                                                          <w:divsChild>
                                                                                                            <w:div w:id="2030714716">
                                                                                                              <w:marLeft w:val="0"/>
                                                                                                              <w:marRight w:val="0"/>
                                                                                                              <w:marTop w:val="0"/>
                                                                                                              <w:marBottom w:val="0"/>
                                                                                                              <w:divBdr>
                                                                                                                <w:top w:val="none" w:sz="0" w:space="0" w:color="auto"/>
                                                                                                                <w:left w:val="none" w:sz="0" w:space="0" w:color="auto"/>
                                                                                                                <w:bottom w:val="none" w:sz="0" w:space="0" w:color="auto"/>
                                                                                                                <w:right w:val="none" w:sz="0" w:space="0" w:color="auto"/>
                                                                                                              </w:divBdr>
                                                                                                              <w:divsChild>
                                                                                                                <w:div w:id="1132090499">
                                                                                                                  <w:marLeft w:val="0"/>
                                                                                                                  <w:marRight w:val="0"/>
                                                                                                                  <w:marTop w:val="0"/>
                                                                                                                  <w:marBottom w:val="0"/>
                                                                                                                  <w:divBdr>
                                                                                                                    <w:top w:val="none" w:sz="0" w:space="0" w:color="auto"/>
                                                                                                                    <w:left w:val="none" w:sz="0" w:space="0" w:color="auto"/>
                                                                                                                    <w:bottom w:val="none" w:sz="0" w:space="0" w:color="auto"/>
                                                                                                                    <w:right w:val="none" w:sz="0" w:space="0" w:color="auto"/>
                                                                                                                  </w:divBdr>
                                                                                                                  <w:divsChild>
                                                                                                                    <w:div w:id="1362393562">
                                                                                                                      <w:marLeft w:val="0"/>
                                                                                                                      <w:marRight w:val="0"/>
                                                                                                                      <w:marTop w:val="0"/>
                                                                                                                      <w:marBottom w:val="0"/>
                                                                                                                      <w:divBdr>
                                                                                                                        <w:top w:val="none" w:sz="0" w:space="0" w:color="auto"/>
                                                                                                                        <w:left w:val="none" w:sz="0" w:space="0" w:color="auto"/>
                                                                                                                        <w:bottom w:val="none" w:sz="0" w:space="0" w:color="auto"/>
                                                                                                                        <w:right w:val="none" w:sz="0" w:space="0" w:color="auto"/>
                                                                                                                      </w:divBdr>
                                                                                                                      <w:divsChild>
                                                                                                                        <w:div w:id="276449010">
                                                                                                                          <w:marLeft w:val="0"/>
                                                                                                                          <w:marRight w:val="0"/>
                                                                                                                          <w:marTop w:val="0"/>
                                                                                                                          <w:marBottom w:val="0"/>
                                                                                                                          <w:divBdr>
                                                                                                                            <w:top w:val="none" w:sz="0" w:space="0" w:color="auto"/>
                                                                                                                            <w:left w:val="none" w:sz="0" w:space="0" w:color="auto"/>
                                                                                                                            <w:bottom w:val="none" w:sz="0" w:space="0" w:color="auto"/>
                                                                                                                            <w:right w:val="none" w:sz="0" w:space="0" w:color="auto"/>
                                                                                                                          </w:divBdr>
                                                                                                                          <w:divsChild>
                                                                                                                            <w:div w:id="767821475">
                                                                                                                              <w:marLeft w:val="0"/>
                                                                                                                              <w:marRight w:val="0"/>
                                                                                                                              <w:marTop w:val="0"/>
                                                                                                                              <w:marBottom w:val="0"/>
                                                                                                                              <w:divBdr>
                                                                                                                                <w:top w:val="none" w:sz="0" w:space="0" w:color="auto"/>
                                                                                                                                <w:left w:val="none" w:sz="0" w:space="0" w:color="auto"/>
                                                                                                                                <w:bottom w:val="none" w:sz="0" w:space="0" w:color="auto"/>
                                                                                                                                <w:right w:val="none" w:sz="0" w:space="0" w:color="auto"/>
                                                                                                                              </w:divBdr>
                                                                                                                              <w:divsChild>
                                                                                                                                <w:div w:id="1215388102">
                                                                                                                                  <w:marLeft w:val="0"/>
                                                                                                                                  <w:marRight w:val="0"/>
                                                                                                                                  <w:marTop w:val="0"/>
                                                                                                                                  <w:marBottom w:val="0"/>
                                                                                                                                  <w:divBdr>
                                                                                                                                    <w:top w:val="none" w:sz="0" w:space="0" w:color="auto"/>
                                                                                                                                    <w:left w:val="none" w:sz="0" w:space="0" w:color="auto"/>
                                                                                                                                    <w:bottom w:val="none" w:sz="0" w:space="0" w:color="auto"/>
                                                                                                                                    <w:right w:val="none" w:sz="0" w:space="0" w:color="auto"/>
                                                                                                                                  </w:divBdr>
                                                                                                                                  <w:divsChild>
                                                                                                                                    <w:div w:id="1233003221">
                                                                                                                                      <w:marLeft w:val="0"/>
                                                                                                                                      <w:marRight w:val="0"/>
                                                                                                                                      <w:marTop w:val="0"/>
                                                                                                                                      <w:marBottom w:val="0"/>
                                                                                                                                      <w:divBdr>
                                                                                                                                        <w:top w:val="none" w:sz="0" w:space="0" w:color="auto"/>
                                                                                                                                        <w:left w:val="none" w:sz="0" w:space="0" w:color="auto"/>
                                                                                                                                        <w:bottom w:val="none" w:sz="0" w:space="0" w:color="auto"/>
                                                                                                                                        <w:right w:val="none" w:sz="0" w:space="0" w:color="auto"/>
                                                                                                                                      </w:divBdr>
                                                                                                                                    </w:div>
                                                                                                                                  </w:divsChild>
                                                                                                                                </w:div>
                                                                                                                                <w:div w:id="643511784">
                                                                                                                                  <w:marLeft w:val="0"/>
                                                                                                                                  <w:marRight w:val="0"/>
                                                                                                                                  <w:marTop w:val="0"/>
                                                                                                                                  <w:marBottom w:val="0"/>
                                                                                                                                  <w:divBdr>
                                                                                                                                    <w:top w:val="none" w:sz="0" w:space="0" w:color="auto"/>
                                                                                                                                    <w:left w:val="none" w:sz="0" w:space="0" w:color="auto"/>
                                                                                                                                    <w:bottom w:val="none" w:sz="0" w:space="0" w:color="auto"/>
                                                                                                                                    <w:right w:val="none" w:sz="0" w:space="0" w:color="auto"/>
                                                                                                                                  </w:divBdr>
                                                                                                                                  <w:divsChild>
                                                                                                                                    <w:div w:id="2117289115">
                                                                                                                                      <w:marLeft w:val="0"/>
                                                                                                                                      <w:marRight w:val="0"/>
                                                                                                                                      <w:marTop w:val="0"/>
                                                                                                                                      <w:marBottom w:val="0"/>
                                                                                                                                      <w:divBdr>
                                                                                                                                        <w:top w:val="none" w:sz="0" w:space="0" w:color="auto"/>
                                                                                                                                        <w:left w:val="none" w:sz="0" w:space="0" w:color="auto"/>
                                                                                                                                        <w:bottom w:val="none" w:sz="0" w:space="0" w:color="auto"/>
                                                                                                                                        <w:right w:val="none" w:sz="0" w:space="0" w:color="auto"/>
                                                                                                                                      </w:divBdr>
                                                                                                                                      <w:divsChild>
                                                                                                                                        <w:div w:id="2014066713">
                                                                                                                                          <w:marLeft w:val="0"/>
                                                                                                                                          <w:marRight w:val="0"/>
                                                                                                                                          <w:marTop w:val="0"/>
                                                                                                                                          <w:marBottom w:val="0"/>
                                                                                                                                          <w:divBdr>
                                                                                                                                            <w:top w:val="none" w:sz="0" w:space="0" w:color="auto"/>
                                                                                                                                            <w:left w:val="none" w:sz="0" w:space="0" w:color="auto"/>
                                                                                                                                            <w:bottom w:val="none" w:sz="0" w:space="0" w:color="auto"/>
                                                                                                                                            <w:right w:val="none" w:sz="0" w:space="0" w:color="auto"/>
                                                                                                                                          </w:divBdr>
                                                                                                                                          <w:divsChild>
                                                                                                                                            <w:div w:id="628433969">
                                                                                                                                              <w:marLeft w:val="0"/>
                                                                                                                                              <w:marRight w:val="0"/>
                                                                                                                                              <w:marTop w:val="0"/>
                                                                                                                                              <w:marBottom w:val="0"/>
                                                                                                                                              <w:divBdr>
                                                                                                                                                <w:top w:val="none" w:sz="0" w:space="0" w:color="auto"/>
                                                                                                                                                <w:left w:val="none" w:sz="0" w:space="0" w:color="auto"/>
                                                                                                                                                <w:bottom w:val="none" w:sz="0" w:space="0" w:color="auto"/>
                                                                                                                                                <w:right w:val="none" w:sz="0" w:space="0" w:color="auto"/>
                                                                                                                                              </w:divBdr>
                                                                                                                                              <w:divsChild>
                                                                                                                                                <w:div w:id="1587880949">
                                                                                                                                                  <w:marLeft w:val="0"/>
                                                                                                                                                  <w:marRight w:val="0"/>
                                                                                                                                                  <w:marTop w:val="0"/>
                                                                                                                                                  <w:marBottom w:val="0"/>
                                                                                                                                                  <w:divBdr>
                                                                                                                                                    <w:top w:val="none" w:sz="0" w:space="0" w:color="auto"/>
                                                                                                                                                    <w:left w:val="none" w:sz="0" w:space="0" w:color="auto"/>
                                                                                                                                                    <w:bottom w:val="none" w:sz="0" w:space="0" w:color="auto"/>
                                                                                                                                                    <w:right w:val="none" w:sz="0" w:space="0" w:color="auto"/>
                                                                                                                                                  </w:divBdr>
                                                                                                                                                  <w:divsChild>
                                                                                                                                                    <w:div w:id="395054061">
                                                                                                                                                      <w:marLeft w:val="0"/>
                                                                                                                                                      <w:marRight w:val="0"/>
                                                                                                                                                      <w:marTop w:val="0"/>
                                                                                                                                                      <w:marBottom w:val="0"/>
                                                                                                                                                      <w:divBdr>
                                                                                                                                                        <w:top w:val="none" w:sz="0" w:space="0" w:color="auto"/>
                                                                                                                                                        <w:left w:val="none" w:sz="0" w:space="0" w:color="auto"/>
                                                                                                                                                        <w:bottom w:val="none" w:sz="0" w:space="0" w:color="auto"/>
                                                                                                                                                        <w:right w:val="none" w:sz="0" w:space="0" w:color="auto"/>
                                                                                                                                                      </w:divBdr>
                                                                                                                                                      <w:divsChild>
                                                                                                                                                        <w:div w:id="20858904">
                                                                                                                                                          <w:marLeft w:val="0"/>
                                                                                                                                                          <w:marRight w:val="0"/>
                                                                                                                                                          <w:marTop w:val="0"/>
                                                                                                                                                          <w:marBottom w:val="0"/>
                                                                                                                                                          <w:divBdr>
                                                                                                                                                            <w:top w:val="none" w:sz="0" w:space="0" w:color="auto"/>
                                                                                                                                                            <w:left w:val="none" w:sz="0" w:space="0" w:color="auto"/>
                                                                                                                                                            <w:bottom w:val="none" w:sz="0" w:space="0" w:color="auto"/>
                                                                                                                                                            <w:right w:val="none" w:sz="0" w:space="0" w:color="auto"/>
                                                                                                                                                          </w:divBdr>
                                                                                                                                                          <w:divsChild>
                                                                                                                                                            <w:div w:id="2039890539">
                                                                                                                                                              <w:marLeft w:val="0"/>
                                                                                                                                                              <w:marRight w:val="0"/>
                                                                                                                                                              <w:marTop w:val="0"/>
                                                                                                                                                              <w:marBottom w:val="0"/>
                                                                                                                                                              <w:divBdr>
                                                                                                                                                                <w:top w:val="none" w:sz="0" w:space="0" w:color="auto"/>
                                                                                                                                                                <w:left w:val="none" w:sz="0" w:space="0" w:color="auto"/>
                                                                                                                                                                <w:bottom w:val="none" w:sz="0" w:space="0" w:color="auto"/>
                                                                                                                                                                <w:right w:val="none" w:sz="0" w:space="0" w:color="auto"/>
                                                                                                                                                              </w:divBdr>
                                                                                                                                                              <w:divsChild>
                                                                                                                                                                <w:div w:id="1104612199">
                                                                                                                                                                  <w:marLeft w:val="0"/>
                                                                                                                                                                  <w:marRight w:val="0"/>
                                                                                                                                                                  <w:marTop w:val="0"/>
                                                                                                                                                                  <w:marBottom w:val="0"/>
                                                                                                                                                                  <w:divBdr>
                                                                                                                                                                    <w:top w:val="none" w:sz="0" w:space="0" w:color="auto"/>
                                                                                                                                                                    <w:left w:val="none" w:sz="0" w:space="0" w:color="auto"/>
                                                                                                                                                                    <w:bottom w:val="none" w:sz="0" w:space="0" w:color="auto"/>
                                                                                                                                                                    <w:right w:val="none" w:sz="0" w:space="0" w:color="auto"/>
                                                                                                                                                                  </w:divBdr>
                                                                                                                                                                  <w:divsChild>
                                                                                                                                                                    <w:div w:id="1041128327">
                                                                                                                                                                      <w:marLeft w:val="0"/>
                                                                                                                                                                      <w:marRight w:val="0"/>
                                                                                                                                                                      <w:marTop w:val="0"/>
                                                                                                                                                                      <w:marBottom w:val="0"/>
                                                                                                                                                                      <w:divBdr>
                                                                                                                                                                        <w:top w:val="none" w:sz="0" w:space="0" w:color="auto"/>
                                                                                                                                                                        <w:left w:val="none" w:sz="0" w:space="0" w:color="auto"/>
                                                                                                                                                                        <w:bottom w:val="none" w:sz="0" w:space="0" w:color="auto"/>
                                                                                                                                                                        <w:right w:val="none" w:sz="0" w:space="0" w:color="auto"/>
                                                                                                                                                                      </w:divBdr>
                                                                                                                                                                      <w:divsChild>
                                                                                                                                                                        <w:div w:id="297955347">
                                                                                                                                                                          <w:marLeft w:val="0"/>
                                                                                                                                                                          <w:marRight w:val="0"/>
                                                                                                                                                                          <w:marTop w:val="0"/>
                                                                                                                                                                          <w:marBottom w:val="0"/>
                                                                                                                                                                          <w:divBdr>
                                                                                                                                                                            <w:top w:val="none" w:sz="0" w:space="0" w:color="auto"/>
                                                                                                                                                                            <w:left w:val="none" w:sz="0" w:space="0" w:color="auto"/>
                                                                                                                                                                            <w:bottom w:val="none" w:sz="0" w:space="0" w:color="auto"/>
                                                                                                                                                                            <w:right w:val="none" w:sz="0" w:space="0" w:color="auto"/>
                                                                                                                                                                          </w:divBdr>
                                                                                                                                                                          <w:divsChild>
                                                                                                                                                                            <w:div w:id="1154029055">
                                                                                                                                                                              <w:marLeft w:val="0"/>
                                                                                                                                                                              <w:marRight w:val="0"/>
                                                                                                                                                                              <w:marTop w:val="0"/>
                                                                                                                                                                              <w:marBottom w:val="0"/>
                                                                                                                                                                              <w:divBdr>
                                                                                                                                                                                <w:top w:val="none" w:sz="0" w:space="0" w:color="auto"/>
                                                                                                                                                                                <w:left w:val="none" w:sz="0" w:space="0" w:color="auto"/>
                                                                                                                                                                                <w:bottom w:val="none" w:sz="0" w:space="0" w:color="auto"/>
                                                                                                                                                                                <w:right w:val="none" w:sz="0" w:space="0" w:color="auto"/>
                                                                                                                                                                              </w:divBdr>
                                                                                                                                                                              <w:divsChild>
                                                                                                                                                                                <w:div w:id="1600990249">
                                                                                                                                                                                  <w:marLeft w:val="0"/>
                                                                                                                                                                                  <w:marRight w:val="0"/>
                                                                                                                                                                                  <w:marTop w:val="0"/>
                                                                                                                                                                                  <w:marBottom w:val="0"/>
                                                                                                                                                                                  <w:divBdr>
                                                                                                                                                                                    <w:top w:val="none" w:sz="0" w:space="0" w:color="auto"/>
                                                                                                                                                                                    <w:left w:val="none" w:sz="0" w:space="0" w:color="auto"/>
                                                                                                                                                                                    <w:bottom w:val="none" w:sz="0" w:space="0" w:color="auto"/>
                                                                                                                                                                                    <w:right w:val="none" w:sz="0" w:space="0" w:color="auto"/>
                                                                                                                                                                                  </w:divBdr>
                                                                                                                                                                                  <w:divsChild>
                                                                                                                                                                                    <w:div w:id="691496484">
                                                                                                                                                                                      <w:marLeft w:val="0"/>
                                                                                                                                                                                      <w:marRight w:val="0"/>
                                                                                                                                                                                      <w:marTop w:val="0"/>
                                                                                                                                                                                      <w:marBottom w:val="0"/>
                                                                                                                                                                                      <w:divBdr>
                                                                                                                                                                                        <w:top w:val="none" w:sz="0" w:space="0" w:color="auto"/>
                                                                                                                                                                                        <w:left w:val="none" w:sz="0" w:space="0" w:color="auto"/>
                                                                                                                                                                                        <w:bottom w:val="none" w:sz="0" w:space="0" w:color="auto"/>
                                                                                                                                                                                        <w:right w:val="none" w:sz="0" w:space="0" w:color="auto"/>
                                                                                                                                                                                      </w:divBdr>
                                                                                                                                                                                      <w:divsChild>
                                                                                                                                                                                        <w:div w:id="1396781763">
                                                                                                                                                                                          <w:marLeft w:val="0"/>
                                                                                                                                                                                          <w:marRight w:val="0"/>
                                                                                                                                                                                          <w:marTop w:val="0"/>
                                                                                                                                                                                          <w:marBottom w:val="0"/>
                                                                                                                                                                                          <w:divBdr>
                                                                                                                                                                                            <w:top w:val="none" w:sz="0" w:space="0" w:color="auto"/>
                                                                                                                                                                                            <w:left w:val="none" w:sz="0" w:space="0" w:color="auto"/>
                                                                                                                                                                                            <w:bottom w:val="none" w:sz="0" w:space="0" w:color="auto"/>
                                                                                                                                                                                            <w:right w:val="none" w:sz="0" w:space="0" w:color="auto"/>
                                                                                                                                                                                          </w:divBdr>
                                                                                                                                                                                          <w:divsChild>
                                                                                                                                                                                            <w:div w:id="1115830771">
                                                                                                                                                                                              <w:marLeft w:val="0"/>
                                                                                                                                                                                              <w:marRight w:val="0"/>
                                                                                                                                                                                              <w:marTop w:val="0"/>
                                                                                                                                                                                              <w:marBottom w:val="0"/>
                                                                                                                                                                                              <w:divBdr>
                                                                                                                                                                                                <w:top w:val="none" w:sz="0" w:space="0" w:color="auto"/>
                                                                                                                                                                                                <w:left w:val="none" w:sz="0" w:space="0" w:color="auto"/>
                                                                                                                                                                                                <w:bottom w:val="none" w:sz="0" w:space="0" w:color="auto"/>
                                                                                                                                                                                                <w:right w:val="none" w:sz="0" w:space="0" w:color="auto"/>
                                                                                                                                                                                              </w:divBdr>
                                                                                                                                                                                              <w:divsChild>
                                                                                                                                                                                                <w:div w:id="1450667414">
                                                                                                                                                                                                  <w:marLeft w:val="0"/>
                                                                                                                                                                                                  <w:marRight w:val="0"/>
                                                                                                                                                                                                  <w:marTop w:val="0"/>
                                                                                                                                                                                                  <w:marBottom w:val="0"/>
                                                                                                                                                                                                  <w:divBdr>
                                                                                                                                                                                                    <w:top w:val="none" w:sz="0" w:space="0" w:color="auto"/>
                                                                                                                                                                                                    <w:left w:val="none" w:sz="0" w:space="0" w:color="auto"/>
                                                                                                                                                                                                    <w:bottom w:val="none" w:sz="0" w:space="0" w:color="auto"/>
                                                                                                                                                                                                    <w:right w:val="none" w:sz="0" w:space="0" w:color="auto"/>
                                                                                                                                                                                                  </w:divBdr>
                                                                                                                                                                                                  <w:divsChild>
                                                                                                                                                                                                    <w:div w:id="1089883569">
                                                                                                                                                                                                      <w:marLeft w:val="0"/>
                                                                                                                                                                                                      <w:marRight w:val="0"/>
                                                                                                                                                                                                      <w:marTop w:val="0"/>
                                                                                                                                                                                                      <w:marBottom w:val="0"/>
                                                                                                                                                                                                      <w:divBdr>
                                                                                                                                                                                                        <w:top w:val="none" w:sz="0" w:space="0" w:color="auto"/>
                                                                                                                                                                                                        <w:left w:val="none" w:sz="0" w:space="0" w:color="auto"/>
                                                                                                                                                                                                        <w:bottom w:val="none" w:sz="0" w:space="0" w:color="auto"/>
                                                                                                                                                                                                        <w:right w:val="none" w:sz="0" w:space="0" w:color="auto"/>
                                                                                                                                                                                                      </w:divBdr>
                                                                                                                                                                                                      <w:divsChild>
                                                                                                                                                                                                        <w:div w:id="1410496427">
                                                                                                                                                                                                          <w:marLeft w:val="0"/>
                                                                                                                                                                                                          <w:marRight w:val="0"/>
                                                                                                                                                                                                          <w:marTop w:val="0"/>
                                                                                                                                                                                                          <w:marBottom w:val="0"/>
                                                                                                                                                                                                          <w:divBdr>
                                                                                                                                                                                                            <w:top w:val="none" w:sz="0" w:space="0" w:color="auto"/>
                                                                                                                                                                                                            <w:left w:val="none" w:sz="0" w:space="0" w:color="auto"/>
                                                                                                                                                                                                            <w:bottom w:val="none" w:sz="0" w:space="0" w:color="auto"/>
                                                                                                                                                                                                            <w:right w:val="none" w:sz="0" w:space="0" w:color="auto"/>
                                                                                                                                                                                                          </w:divBdr>
                                                                                                                                                                                                          <w:divsChild>
                                                                                                                                                                                                            <w:div w:id="37248541">
                                                                                                                                                                                                              <w:marLeft w:val="0"/>
                                                                                                                                                                                                              <w:marRight w:val="0"/>
                                                                                                                                                                                                              <w:marTop w:val="0"/>
                                                                                                                                                                                                              <w:marBottom w:val="0"/>
                                                                                                                                                                                                              <w:divBdr>
                                                                                                                                                                                                                <w:top w:val="none" w:sz="0" w:space="0" w:color="auto"/>
                                                                                                                                                                                                                <w:left w:val="none" w:sz="0" w:space="0" w:color="auto"/>
                                                                                                                                                                                                                <w:bottom w:val="none" w:sz="0" w:space="0" w:color="auto"/>
                                                                                                                                                                                                                <w:right w:val="none" w:sz="0" w:space="0" w:color="auto"/>
                                                                                                                                                                                                              </w:divBdr>
                                                                                                                                                                                                              <w:divsChild>
                                                                                                                                                                                                                <w:div w:id="1943485691">
                                                                                                                                                                                                                  <w:marLeft w:val="0"/>
                                                                                                                                                                                                                  <w:marRight w:val="0"/>
                                                                                                                                                                                                                  <w:marTop w:val="0"/>
                                                                                                                                                                                                                  <w:marBottom w:val="0"/>
                                                                                                                                                                                                                  <w:divBdr>
                                                                                                                                                                                                                    <w:top w:val="none" w:sz="0" w:space="0" w:color="auto"/>
                                                                                                                                                                                                                    <w:left w:val="none" w:sz="0" w:space="0" w:color="auto"/>
                                                                                                                                                                                                                    <w:bottom w:val="none" w:sz="0" w:space="0" w:color="auto"/>
                                                                                                                                                                                                                    <w:right w:val="none" w:sz="0" w:space="0" w:color="auto"/>
                                                                                                                                                                                                                  </w:divBdr>
                                                                                                                                                                                                                  <w:divsChild>
                                                                                                                                                                                                                    <w:div w:id="414400343">
                                                                                                                                                                                                                      <w:marLeft w:val="0"/>
                                                                                                                                                                                                                      <w:marRight w:val="0"/>
                                                                                                                                                                                                                      <w:marTop w:val="0"/>
                                                                                                                                                                                                                      <w:marBottom w:val="0"/>
                                                                                                                                                                                                                      <w:divBdr>
                                                                                                                                                                                                                        <w:top w:val="none" w:sz="0" w:space="0" w:color="auto"/>
                                                                                                                                                                                                                        <w:left w:val="none" w:sz="0" w:space="0" w:color="auto"/>
                                                                                                                                                                                                                        <w:bottom w:val="none" w:sz="0" w:space="0" w:color="auto"/>
                                                                                                                                                                                                                        <w:right w:val="none" w:sz="0" w:space="0" w:color="auto"/>
                                                                                                                                                                                                                      </w:divBdr>
                                                                                                                                                                                                                      <w:divsChild>
                                                                                                                                                                                                                        <w:div w:id="1212887511">
                                                                                                                                                                                                                          <w:marLeft w:val="0"/>
                                                                                                                                                                                                                          <w:marRight w:val="0"/>
                                                                                                                                                                                                                          <w:marTop w:val="0"/>
                                                                                                                                                                                                                          <w:marBottom w:val="0"/>
                                                                                                                                                                                                                          <w:divBdr>
                                                                                                                                                                                                                            <w:top w:val="none" w:sz="0" w:space="0" w:color="auto"/>
                                                                                                                                                                                                                            <w:left w:val="none" w:sz="0" w:space="0" w:color="auto"/>
                                                                                                                                                                                                                            <w:bottom w:val="none" w:sz="0" w:space="0" w:color="auto"/>
                                                                                                                                                                                                                            <w:right w:val="none" w:sz="0" w:space="0" w:color="auto"/>
                                                                                                                                                                                                                          </w:divBdr>
                                                                                                                                                                                                                          <w:divsChild>
                                                                                                                                                                                                                            <w:div w:id="1358701091">
                                                                                                                                                                                                                              <w:marLeft w:val="0"/>
                                                                                                                                                                                                                              <w:marRight w:val="0"/>
                                                                                                                                                                                                                              <w:marTop w:val="0"/>
                                                                                                                                                                                                                              <w:marBottom w:val="0"/>
                                                                                                                                                                                                                              <w:divBdr>
                                                                                                                                                                                                                                <w:top w:val="none" w:sz="0" w:space="0" w:color="auto"/>
                                                                                                                                                                                                                                <w:left w:val="none" w:sz="0" w:space="0" w:color="auto"/>
                                                                                                                                                                                                                                <w:bottom w:val="none" w:sz="0" w:space="0" w:color="auto"/>
                                                                                                                                                                                                                                <w:right w:val="none" w:sz="0" w:space="0" w:color="auto"/>
                                                                                                                                                                                                                              </w:divBdr>
                                                                                                                                                                                                                              <w:divsChild>
                                                                                                                                                                                                                                <w:div w:id="1538814272">
                                                                                                                                                                                                                                  <w:marLeft w:val="0"/>
                                                                                                                                                                                                                                  <w:marRight w:val="0"/>
                                                                                                                                                                                                                                  <w:marTop w:val="0"/>
                                                                                                                                                                                                                                  <w:marBottom w:val="0"/>
                                                                                                                                                                                                                                  <w:divBdr>
                                                                                                                                                                                                                                    <w:top w:val="none" w:sz="0" w:space="0" w:color="auto"/>
                                                                                                                                                                                                                                    <w:left w:val="none" w:sz="0" w:space="0" w:color="auto"/>
                                                                                                                                                                                                                                    <w:bottom w:val="none" w:sz="0" w:space="0" w:color="auto"/>
                                                                                                                                                                                                                                    <w:right w:val="none" w:sz="0" w:space="0" w:color="auto"/>
                                                                                                                                                                                                                                  </w:divBdr>
                                                                                                                                                                                                                                  <w:divsChild>
                                                                                                                                                                                                                                    <w:div w:id="634945002">
                                                                                                                                                                                                                                      <w:marLeft w:val="0"/>
                                                                                                                                                                                                                                      <w:marRight w:val="0"/>
                                                                                                                                                                                                                                      <w:marTop w:val="0"/>
                                                                                                                                                                                                                                      <w:marBottom w:val="0"/>
                                                                                                                                                                                                                                      <w:divBdr>
                                                                                                                                                                                                                                        <w:top w:val="none" w:sz="0" w:space="0" w:color="auto"/>
                                                                                                                                                                                                                                        <w:left w:val="none" w:sz="0" w:space="0" w:color="auto"/>
                                                                                                                                                                                                                                        <w:bottom w:val="none" w:sz="0" w:space="0" w:color="auto"/>
                                                                                                                                                                                                                                        <w:right w:val="none" w:sz="0" w:space="0" w:color="auto"/>
                                                                                                                                                                                                                                      </w:divBdr>
                                                                                                                                                                                                                                      <w:divsChild>
                                                                                                                                                                                                                                        <w:div w:id="636491606">
                                                                                                                                                                                                                                          <w:marLeft w:val="0"/>
                                                                                                                                                                                                                                          <w:marRight w:val="0"/>
                                                                                                                                                                                                                                          <w:marTop w:val="0"/>
                                                                                                                                                                                                                                          <w:marBottom w:val="0"/>
                                                                                                                                                                                                                                          <w:divBdr>
                                                                                                                                                                                                                                            <w:top w:val="none" w:sz="0" w:space="0" w:color="auto"/>
                                                                                                                                                                                                                                            <w:left w:val="none" w:sz="0" w:space="0" w:color="auto"/>
                                                                                                                                                                                                                                            <w:bottom w:val="none" w:sz="0" w:space="0" w:color="auto"/>
                                                                                                                                                                                                                                            <w:right w:val="none" w:sz="0" w:space="0" w:color="auto"/>
                                                                                                                                                                                                                                          </w:divBdr>
                                                                                                                                                                                                                                        </w:div>
                                                                                                                                                                                                                                        <w:div w:id="1597592205">
                                                                                                                                                                                                                                          <w:marLeft w:val="0"/>
                                                                                                                                                                                                                                          <w:marRight w:val="0"/>
                                                                                                                                                                                                                                          <w:marTop w:val="0"/>
                                                                                                                                                                                                                                          <w:marBottom w:val="0"/>
                                                                                                                                                                                                                                          <w:divBdr>
                                                                                                                                                                                                                                            <w:top w:val="none" w:sz="0" w:space="0" w:color="auto"/>
                                                                                                                                                                                                                                            <w:left w:val="none" w:sz="0" w:space="0" w:color="auto"/>
                                                                                                                                                                                                                                            <w:bottom w:val="none" w:sz="0" w:space="0" w:color="auto"/>
                                                                                                                                                                                                                                            <w:right w:val="none" w:sz="0" w:space="0" w:color="auto"/>
                                                                                                                                                                                                                                          </w:divBdr>
                                                                                                                                                                                                                                          <w:divsChild>
                                                                                                                                                                                                                                            <w:div w:id="1639845316">
                                                                                                                                                                                                                                              <w:marLeft w:val="0"/>
                                                                                                                                                                                                                                              <w:marRight w:val="0"/>
                                                                                                                                                                                                                                              <w:marTop w:val="0"/>
                                                                                                                                                                                                                                              <w:marBottom w:val="0"/>
                                                                                                                                                                                                                                              <w:divBdr>
                                                                                                                                                                                                                                                <w:top w:val="none" w:sz="0" w:space="0" w:color="auto"/>
                                                                                                                                                                                                                                                <w:left w:val="none" w:sz="0" w:space="0" w:color="auto"/>
                                                                                                                                                                                                                                                <w:bottom w:val="none" w:sz="0" w:space="0" w:color="auto"/>
                                                                                                                                                                                                                                                <w:right w:val="none" w:sz="0" w:space="0" w:color="auto"/>
                                                                                                                                                                                                                                              </w:divBdr>
                                                                                                                                                                                                                                              <w:divsChild>
                                                                                                                                                                                                                                                <w:div w:id="1344478385">
                                                                                                                                                                                                                                                  <w:marLeft w:val="0"/>
                                                                                                                                                                                                                                                  <w:marRight w:val="0"/>
                                                                                                                                                                                                                                                  <w:marTop w:val="0"/>
                                                                                                                                                                                                                                                  <w:marBottom w:val="0"/>
                                                                                                                                                                                                                                                  <w:divBdr>
                                                                                                                                                                                                                                                    <w:top w:val="none" w:sz="0" w:space="0" w:color="auto"/>
                                                                                                                                                                                                                                                    <w:left w:val="none" w:sz="0" w:space="0" w:color="auto"/>
                                                                                                                                                                                                                                                    <w:bottom w:val="none" w:sz="0" w:space="0" w:color="auto"/>
                                                                                                                                                                                                                                                    <w:right w:val="none" w:sz="0" w:space="0" w:color="auto"/>
                                                                                                                                                                                                                                                  </w:divBdr>
                                                                                                                                                                                                                                                  <w:divsChild>
                                                                                                                                                                                                                                                    <w:div w:id="854029309">
                                                                                                                                                                                                                                                      <w:marLeft w:val="0"/>
                                                                                                                                                                                                                                                      <w:marRight w:val="0"/>
                                                                                                                                                                                                                                                      <w:marTop w:val="0"/>
                                                                                                                                                                                                                                                      <w:marBottom w:val="0"/>
                                                                                                                                                                                                                                                      <w:divBdr>
                                                                                                                                                                                                                                                        <w:top w:val="none" w:sz="0" w:space="0" w:color="auto"/>
                                                                                                                                                                                                                                                        <w:left w:val="none" w:sz="0" w:space="0" w:color="auto"/>
                                                                                                                                                                                                                                                        <w:bottom w:val="none" w:sz="0" w:space="0" w:color="auto"/>
                                                                                                                                                                                                                                                        <w:right w:val="none" w:sz="0" w:space="0" w:color="auto"/>
                                                                                                                                                                                                                                                      </w:divBdr>
                                                                                                                                                                                                                                                      <w:divsChild>
                                                                                                                                                                                                                                                        <w:div w:id="1672098510">
                                                                                                                                                                                                                                                          <w:marLeft w:val="0"/>
                                                                                                                                                                                                                                                          <w:marRight w:val="0"/>
                                                                                                                                                                                                                                                          <w:marTop w:val="0"/>
                                                                                                                                                                                                                                                          <w:marBottom w:val="0"/>
                                                                                                                                                                                                                                                          <w:divBdr>
                                                                                                                                                                                                                                                            <w:top w:val="none" w:sz="0" w:space="0" w:color="auto"/>
                                                                                                                                                                                                                                                            <w:left w:val="none" w:sz="0" w:space="0" w:color="auto"/>
                                                                                                                                                                                                                                                            <w:bottom w:val="none" w:sz="0" w:space="0" w:color="auto"/>
                                                                                                                                                                                                                                                            <w:right w:val="none" w:sz="0" w:space="0" w:color="auto"/>
                                                                                                                                                                                                                                                          </w:divBdr>
                                                                                                                                                                                                                                                          <w:divsChild>
                                                                                                                                                                                                                                                            <w:div w:id="208422698">
                                                                                                                                                                                                                                                              <w:marLeft w:val="0"/>
                                                                                                                                                                                                                                                              <w:marRight w:val="0"/>
                                                                                                                                                                                                                                                              <w:marTop w:val="0"/>
                                                                                                                                                                                                                                                              <w:marBottom w:val="0"/>
                                                                                                                                                                                                                                                              <w:divBdr>
                                                                                                                                                                                                                                                                <w:top w:val="none" w:sz="0" w:space="0" w:color="auto"/>
                                                                                                                                                                                                                                                                <w:left w:val="none" w:sz="0" w:space="0" w:color="auto"/>
                                                                                                                                                                                                                                                                <w:bottom w:val="none" w:sz="0" w:space="0" w:color="auto"/>
                                                                                                                                                                                                                                                                <w:right w:val="none" w:sz="0" w:space="0" w:color="auto"/>
                                                                                                                                                                                                                                                              </w:divBdr>
                                                                                                                                                                                                                                                              <w:divsChild>
                                                                                                                                                                                                                                                                <w:div w:id="1654942129">
                                                                                                                                                                                                                                                                  <w:marLeft w:val="0"/>
                                                                                                                                                                                                                                                                  <w:marRight w:val="0"/>
                                                                                                                                                                                                                                                                  <w:marTop w:val="0"/>
                                                                                                                                                                                                                                                                  <w:marBottom w:val="0"/>
                                                                                                                                                                                                                                                                  <w:divBdr>
                                                                                                                                                                                                                                                                    <w:top w:val="none" w:sz="0" w:space="0" w:color="auto"/>
                                                                                                                                                                                                                                                                    <w:left w:val="none" w:sz="0" w:space="0" w:color="auto"/>
                                                                                                                                                                                                                                                                    <w:bottom w:val="none" w:sz="0" w:space="0" w:color="auto"/>
                                                                                                                                                                                                                                                                    <w:right w:val="none" w:sz="0" w:space="0" w:color="auto"/>
                                                                                                                                                                                                                                                                  </w:divBdr>
                                                                                                                                                                                                                                                                  <w:divsChild>
                                                                                                                                                                                                                                                                    <w:div w:id="894925962">
                                                                                                                                                                                                                                                                      <w:marLeft w:val="0"/>
                                                                                                                                                                                                                                                                      <w:marRight w:val="0"/>
                                                                                                                                                                                                                                                                      <w:marTop w:val="0"/>
                                                                                                                                                                                                                                                                      <w:marBottom w:val="0"/>
                                                                                                                                                                                                                                                                      <w:divBdr>
                                                                                                                                                                                                                                                                        <w:top w:val="none" w:sz="0" w:space="0" w:color="auto"/>
                                                                                                                                                                                                                                                                        <w:left w:val="none" w:sz="0" w:space="0" w:color="auto"/>
                                                                                                                                                                                                                                                                        <w:bottom w:val="none" w:sz="0" w:space="0" w:color="auto"/>
                                                                                                                                                                                                                                                                        <w:right w:val="none" w:sz="0" w:space="0" w:color="auto"/>
                                                                                                                                                                                                                                                                      </w:divBdr>
                                                                                                                                                                                                                                                                      <w:divsChild>
                                                                                                                                                                                                                                                                        <w:div w:id="547570281">
                                                                                                                                                                                                                                                                          <w:marLeft w:val="0"/>
                                                                                                                                                                                                                                                                          <w:marRight w:val="0"/>
                                                                                                                                                                                                                                                                          <w:marTop w:val="0"/>
                                                                                                                                                                                                                                                                          <w:marBottom w:val="0"/>
                                                                                                                                                                                                                                                                          <w:divBdr>
                                                                                                                                                                                                                                                                            <w:top w:val="none" w:sz="0" w:space="0" w:color="auto"/>
                                                                                                                                                                                                                                                                            <w:left w:val="none" w:sz="0" w:space="0" w:color="auto"/>
                                                                                                                                                                                                                                                                            <w:bottom w:val="none" w:sz="0" w:space="0" w:color="auto"/>
                                                                                                                                                                                                                                                                            <w:right w:val="none" w:sz="0" w:space="0" w:color="auto"/>
                                                                                                                                                                                                                                                                          </w:divBdr>
                                                                                                                                                                                                                                                                          <w:divsChild>
                                                                                                                                                                                                                                                                            <w:div w:id="170337450">
                                                                                                                                                                                                                                                                              <w:marLeft w:val="0"/>
                                                                                                                                                                                                                                                                              <w:marRight w:val="0"/>
                                                                                                                                                                                                                                                                              <w:marTop w:val="0"/>
                                                                                                                                                                                                                                                                              <w:marBottom w:val="0"/>
                                                                                                                                                                                                                                                                              <w:divBdr>
                                                                                                                                                                                                                                                                                <w:top w:val="none" w:sz="0" w:space="0" w:color="auto"/>
                                                                                                                                                                                                                                                                                <w:left w:val="none" w:sz="0" w:space="0" w:color="auto"/>
                                                                                                                                                                                                                                                                                <w:bottom w:val="none" w:sz="0" w:space="0" w:color="auto"/>
                                                                                                                                                                                                                                                                                <w:right w:val="none" w:sz="0" w:space="0" w:color="auto"/>
                                                                                                                                                                                                                                                                              </w:divBdr>
                                                                                                                                                                                                                                                                              <w:divsChild>
                                                                                                                                                                                                                                                                                <w:div w:id="1809320930">
                                                                                                                                                                                                                                                                                  <w:marLeft w:val="0"/>
                                                                                                                                                                                                                                                                                  <w:marRight w:val="0"/>
                                                                                                                                                                                                                                                                                  <w:marTop w:val="0"/>
                                                                                                                                                                                                                                                                                  <w:marBottom w:val="0"/>
                                                                                                                                                                                                                                                                                  <w:divBdr>
                                                                                                                                                                                                                                                                                    <w:top w:val="none" w:sz="0" w:space="0" w:color="auto"/>
                                                                                                                                                                                                                                                                                    <w:left w:val="none" w:sz="0" w:space="0" w:color="auto"/>
                                                                                                                                                                                                                                                                                    <w:bottom w:val="none" w:sz="0" w:space="0" w:color="auto"/>
                                                                                                                                                                                                                                                                                    <w:right w:val="none" w:sz="0" w:space="0" w:color="auto"/>
                                                                                                                                                                                                                                                                                  </w:divBdr>
                                                                                                                                                                                                                                                                                  <w:divsChild>
                                                                                                                                                                                                                                                                                    <w:div w:id="1187017955">
                                                                                                                                                                                                                                                                                      <w:marLeft w:val="0"/>
                                                                                                                                                                                                                                                                                      <w:marRight w:val="0"/>
                                                                                                                                                                                                                                                                                      <w:marTop w:val="0"/>
                                                                                                                                                                                                                                                                                      <w:marBottom w:val="0"/>
                                                                                                                                                                                                                                                                                      <w:divBdr>
                                                                                                                                                                                                                                                                                        <w:top w:val="none" w:sz="0" w:space="0" w:color="auto"/>
                                                                                                                                                                                                                                                                                        <w:left w:val="none" w:sz="0" w:space="0" w:color="auto"/>
                                                                                                                                                                                                                                                                                        <w:bottom w:val="none" w:sz="0" w:space="0" w:color="auto"/>
                                                                                                                                                                                                                                                                                        <w:right w:val="none" w:sz="0" w:space="0" w:color="auto"/>
                                                                                                                                                                                                                                                                                      </w:divBdr>
                                                                                                                                                                                                                                                                                      <w:divsChild>
                                                                                                                                                                                                                                                                                        <w:div w:id="935481566">
                                                                                                                                                                                                                                                                                          <w:marLeft w:val="0"/>
                                                                                                                                                                                                                                                                                          <w:marRight w:val="0"/>
                                                                                                                                                                                                                                                                                          <w:marTop w:val="0"/>
                                                                                                                                                                                                                                                                                          <w:marBottom w:val="0"/>
                                                                                                                                                                                                                                                                                          <w:divBdr>
                                                                                                                                                                                                                                                                                            <w:top w:val="none" w:sz="0" w:space="0" w:color="auto"/>
                                                                                                                                                                                                                                                                                            <w:left w:val="none" w:sz="0" w:space="0" w:color="auto"/>
                                                                                                                                                                                                                                                                                            <w:bottom w:val="none" w:sz="0" w:space="0" w:color="auto"/>
                                                                                                                                                                                                                                                                                            <w:right w:val="none" w:sz="0" w:space="0" w:color="auto"/>
                                                                                                                                                                                                                                                                                          </w:divBdr>
                                                                                                                                                                                                                                                                                          <w:divsChild>
                                                                                                                                                                                                                                                                                            <w:div w:id="1380974979">
                                                                                                                                                                                                                                                                                              <w:marLeft w:val="0"/>
                                                                                                                                                                                                                                                                                              <w:marRight w:val="0"/>
                                                                                                                                                                                                                                                                                              <w:marTop w:val="0"/>
                                                                                                                                                                                                                                                                                              <w:marBottom w:val="0"/>
                                                                                                                                                                                                                                                                                              <w:divBdr>
                                                                                                                                                                                                                                                                                                <w:top w:val="none" w:sz="0" w:space="0" w:color="auto"/>
                                                                                                                                                                                                                                                                                                <w:left w:val="none" w:sz="0" w:space="0" w:color="auto"/>
                                                                                                                                                                                                                                                                                                <w:bottom w:val="none" w:sz="0" w:space="0" w:color="auto"/>
                                                                                                                                                                                                                                                                                                <w:right w:val="none" w:sz="0" w:space="0" w:color="auto"/>
                                                                                                                                                                                                                                                                                              </w:divBdr>
                                                                                                                                                                                                                                                                                              <w:divsChild>
                                                                                                                                                                                                                                                                                                <w:div w:id="184179567">
                                                                                                                                                                                                                                                                                                  <w:marLeft w:val="0"/>
                                                                                                                                                                                                                                                                                                  <w:marRight w:val="0"/>
                                                                                                                                                                                                                                                                                                  <w:marTop w:val="0"/>
                                                                                                                                                                                                                                                                                                  <w:marBottom w:val="0"/>
                                                                                                                                                                                                                                                                                                  <w:divBdr>
                                                                                                                                                                                                                                                                                                    <w:top w:val="none" w:sz="0" w:space="0" w:color="auto"/>
                                                                                                                                                                                                                                                                                                    <w:left w:val="none" w:sz="0" w:space="0" w:color="auto"/>
                                                                                                                                                                                                                                                                                                    <w:bottom w:val="none" w:sz="0" w:space="0" w:color="auto"/>
                                                                                                                                                                                                                                                                                                    <w:right w:val="none" w:sz="0" w:space="0" w:color="auto"/>
                                                                                                                                                                                                                                                                                                  </w:divBdr>
                                                                                                                                                                                                                                                                                                  <w:divsChild>
                                                                                                                                                                                                                                                                                                    <w:div w:id="1650789494">
                                                                                                                                                                                                                                                                                                      <w:marLeft w:val="0"/>
                                                                                                                                                                                                                                                                                                      <w:marRight w:val="0"/>
                                                                                                                                                                                                                                                                                                      <w:marTop w:val="0"/>
                                                                                                                                                                                                                                                                                                      <w:marBottom w:val="0"/>
                                                                                                                                                                                                                                                                                                      <w:divBdr>
                                                                                                                                                                                                                                                                                                        <w:top w:val="none" w:sz="0" w:space="0" w:color="auto"/>
                                                                                                                                                                                                                                                                                                        <w:left w:val="none" w:sz="0" w:space="0" w:color="auto"/>
                                                                                                                                                                                                                                                                                                        <w:bottom w:val="none" w:sz="0" w:space="0" w:color="auto"/>
                                                                                                                                                                                                                                                                                                        <w:right w:val="none" w:sz="0" w:space="0" w:color="auto"/>
                                                                                                                                                                                                                                                                                                      </w:divBdr>
                                                                                                                                                                                                                                                                                                      <w:divsChild>
                                                                                                                                                                                                                                                                                                        <w:div w:id="1596665036">
                                                                                                                                                                                                                                                                                                          <w:marLeft w:val="0"/>
                                                                                                                                                                                                                                                                                                          <w:marRight w:val="0"/>
                                                                                                                                                                                                                                                                                                          <w:marTop w:val="0"/>
                                                                                                                                                                                                                                                                                                          <w:marBottom w:val="0"/>
                                                                                                                                                                                                                                                                                                          <w:divBdr>
                                                                                                                                                                                                                                                                                                            <w:top w:val="none" w:sz="0" w:space="0" w:color="auto"/>
                                                                                                                                                                                                                                                                                                            <w:left w:val="none" w:sz="0" w:space="0" w:color="auto"/>
                                                                                                                                                                                                                                                                                                            <w:bottom w:val="none" w:sz="0" w:space="0" w:color="auto"/>
                                                                                                                                                                                                                                                                                                            <w:right w:val="none" w:sz="0" w:space="0" w:color="auto"/>
                                                                                                                                                                                                                                                                                                          </w:divBdr>
                                                                                                                                                                                                                                                                                                          <w:divsChild>
                                                                                                                                                                                                                                                                                                            <w:div w:id="1659917992">
                                                                                                                                                                                                                                                                                                              <w:marLeft w:val="0"/>
                                                                                                                                                                                                                                                                                                              <w:marRight w:val="0"/>
                                                                                                                                                                                                                                                                                                              <w:marTop w:val="0"/>
                                                                                                                                                                                                                                                                                                              <w:marBottom w:val="0"/>
                                                                                                                                                                                                                                                                                                              <w:divBdr>
                                                                                                                                                                                                                                                                                                                <w:top w:val="none" w:sz="0" w:space="0" w:color="auto"/>
                                                                                                                                                                                                                                                                                                                <w:left w:val="none" w:sz="0" w:space="0" w:color="auto"/>
                                                                                                                                                                                                                                                                                                                <w:bottom w:val="none" w:sz="0" w:space="0" w:color="auto"/>
                                                                                                                                                                                                                                                                                                                <w:right w:val="none" w:sz="0" w:space="0" w:color="auto"/>
                                                                                                                                                                                                                                                                                                              </w:divBdr>
                                                                                                                                                                                                                                                                                                              <w:divsChild>
                                                                                                                                                                                                                                                                                                                <w:div w:id="155076293">
                                                                                                                                                                                                                                                                                                                  <w:marLeft w:val="0"/>
                                                                                                                                                                                                                                                                                                                  <w:marRight w:val="0"/>
                                                                                                                                                                                                                                                                                                                  <w:marTop w:val="0"/>
                                                                                                                                                                                                                                                                                                                  <w:marBottom w:val="0"/>
                                                                                                                                                                                                                                                                                                                  <w:divBdr>
                                                                                                                                                                                                                                                                                                                    <w:top w:val="none" w:sz="0" w:space="0" w:color="auto"/>
                                                                                                                                                                                                                                                                                                                    <w:left w:val="none" w:sz="0" w:space="0" w:color="auto"/>
                                                                                                                                                                                                                                                                                                                    <w:bottom w:val="none" w:sz="0" w:space="0" w:color="auto"/>
                                                                                                                                                                                                                                                                                                                    <w:right w:val="none" w:sz="0" w:space="0" w:color="auto"/>
                                                                                                                                                                                                                                                                                                                  </w:divBdr>
                                                                                                                                                                                                                                                                                                                  <w:divsChild>
                                                                                                                                                                                                                                                                                                                    <w:div w:id="827982128">
                                                                                                                                                                                                                                                                                                                      <w:marLeft w:val="0"/>
                                                                                                                                                                                                                                                                                                                      <w:marRight w:val="0"/>
                                                                                                                                                                                                                                                                                                                      <w:marTop w:val="0"/>
                                                                                                                                                                                                                                                                                                                      <w:marBottom w:val="0"/>
                                                                                                                                                                                                                                                                                                                      <w:divBdr>
                                                                                                                                                                                                                                                                                                                        <w:top w:val="none" w:sz="0" w:space="0" w:color="auto"/>
                                                                                                                                                                                                                                                                                                                        <w:left w:val="none" w:sz="0" w:space="0" w:color="auto"/>
                                                                                                                                                                                                                                                                                                                        <w:bottom w:val="none" w:sz="0" w:space="0" w:color="auto"/>
                                                                                                                                                                                                                                                                                                                        <w:right w:val="none" w:sz="0" w:space="0" w:color="auto"/>
                                                                                                                                                                                                                                                                                                                      </w:divBdr>
                                                                                                                                                                                                                                                                                                                      <w:divsChild>
                                                                                                                                                                                                                                                                                                                        <w:div w:id="217476077">
                                                                                                                                                                                                                                                                                                                          <w:marLeft w:val="0"/>
                                                                                                                                                                                                                                                                                                                          <w:marRight w:val="0"/>
                                                                                                                                                                                                                                                                                                                          <w:marTop w:val="0"/>
                                                                                                                                                                                                                                                                                                                          <w:marBottom w:val="0"/>
                                                                                                                                                                                                                                                                                                                          <w:divBdr>
                                                                                                                                                                                                                                                                                                                            <w:top w:val="none" w:sz="0" w:space="0" w:color="auto"/>
                                                                                                                                                                                                                                                                                                                            <w:left w:val="none" w:sz="0" w:space="0" w:color="auto"/>
                                                                                                                                                                                                                                                                                                                            <w:bottom w:val="none" w:sz="0" w:space="0" w:color="auto"/>
                                                                                                                                                                                                                                                                                                                            <w:right w:val="none" w:sz="0" w:space="0" w:color="auto"/>
                                                                                                                                                                                                                                                                                                                          </w:divBdr>
                                                                                                                                                                                                                                                                                                                          <w:divsChild>
                                                                                                                                                                                                                                                                                                                            <w:div w:id="1484394190">
                                                                                                                                                                                                                                                                                                                              <w:marLeft w:val="0"/>
                                                                                                                                                                                                                                                                                                                              <w:marRight w:val="0"/>
                                                                                                                                                                                                                                                                                                                              <w:marTop w:val="0"/>
                                                                                                                                                                                                                                                                                                                              <w:marBottom w:val="0"/>
                                                                                                                                                                                                                                                                                                                              <w:divBdr>
                                                                                                                                                                                                                                                                                                                                <w:top w:val="none" w:sz="0" w:space="0" w:color="auto"/>
                                                                                                                                                                                                                                                                                                                                <w:left w:val="none" w:sz="0" w:space="0" w:color="auto"/>
                                                                                                                                                                                                                                                                                                                                <w:bottom w:val="none" w:sz="0" w:space="0" w:color="auto"/>
                                                                                                                                                                                                                                                                                                                                <w:right w:val="none" w:sz="0" w:space="0" w:color="auto"/>
                                                                                                                                                                                                                                                                                                                              </w:divBdr>
                                                                                                                                                                                                                                                                                                                              <w:divsChild>
                                                                                                                                                                                                                                                                                                                                <w:div w:id="1917006385">
                                                                                                                                                                                                                                                                                                                                  <w:marLeft w:val="0"/>
                                                                                                                                                                                                                                                                                                                                  <w:marRight w:val="0"/>
                                                                                                                                                                                                                                                                                                                                  <w:marTop w:val="0"/>
                                                                                                                                                                                                                                                                                                                                  <w:marBottom w:val="0"/>
                                                                                                                                                                                                                                                                                                                                  <w:divBdr>
                                                                                                                                                                                                                                                                                                                                    <w:top w:val="none" w:sz="0" w:space="0" w:color="auto"/>
                                                                                                                                                                                                                                                                                                                                    <w:left w:val="none" w:sz="0" w:space="0" w:color="auto"/>
                                                                                                                                                                                                                                                                                                                                    <w:bottom w:val="none" w:sz="0" w:space="0" w:color="auto"/>
                                                                                                                                                                                                                                                                                                                                    <w:right w:val="none" w:sz="0" w:space="0" w:color="auto"/>
                                                                                                                                                                                                                                                                                                                                  </w:divBdr>
                                                                                                                                                                                                                                                                                                                                  <w:divsChild>
                                                                                                                                                                                                                                                                                                                                    <w:div w:id="1944191691">
                                                                                                                                                                                                                                                                                                                                      <w:marLeft w:val="0"/>
                                                                                                                                                                                                                                                                                                                                      <w:marRight w:val="0"/>
                                                                                                                                                                                                                                                                                                                                      <w:marTop w:val="0"/>
                                                                                                                                                                                                                                                                                                                                      <w:marBottom w:val="0"/>
                                                                                                                                                                                                                                                                                                                                      <w:divBdr>
                                                                                                                                                                                                                                                                                                                                        <w:top w:val="none" w:sz="0" w:space="0" w:color="auto"/>
                                                                                                                                                                                                                                                                                                                                        <w:left w:val="none" w:sz="0" w:space="0" w:color="auto"/>
                                                                                                                                                                                                                                                                                                                                        <w:bottom w:val="none" w:sz="0" w:space="0" w:color="auto"/>
                                                                                                                                                                                                                                                                                                                                        <w:right w:val="none" w:sz="0" w:space="0" w:color="auto"/>
                                                                                                                                                                                                                                                                                                                                      </w:divBdr>
                                                                                                                                                                                                                                                                                                                                      <w:divsChild>
                                                                                                                                                                                                                                                                                                                                        <w:div w:id="2904882">
                                                                                                                                                                                                                                                                                                                                          <w:marLeft w:val="0"/>
                                                                                                                                                                                                                                                                                                                                          <w:marRight w:val="0"/>
                                                                                                                                                                                                                                                                                                                                          <w:marTop w:val="0"/>
                                                                                                                                                                                                                                                                                                                                          <w:marBottom w:val="0"/>
                                                                                                                                                                                                                                                                                                                                          <w:divBdr>
                                                                                                                                                                                                                                                                                                                                            <w:top w:val="none" w:sz="0" w:space="0" w:color="auto"/>
                                                                                                                                                                                                                                                                                                                                            <w:left w:val="none" w:sz="0" w:space="0" w:color="auto"/>
                                                                                                                                                                                                                                                                                                                                            <w:bottom w:val="none" w:sz="0" w:space="0" w:color="auto"/>
                                                                                                                                                                                                                                                                                                                                            <w:right w:val="none" w:sz="0" w:space="0" w:color="auto"/>
                                                                                                                                                                                                                                                                                                                                          </w:divBdr>
                                                                                                                                                                                                                                                                                                                                          <w:divsChild>
                                                                                                                                                                                                                                                                                                                                            <w:div w:id="90398729">
                                                                                                                                                                                                                                                                                                                                              <w:marLeft w:val="0"/>
                                                                                                                                                                                                                                                                                                                                              <w:marRight w:val="0"/>
                                                                                                                                                                                                                                                                                                                                              <w:marTop w:val="0"/>
                                                                                                                                                                                                                                                                                                                                              <w:marBottom w:val="0"/>
                                                                                                                                                                                                                                                                                                                                              <w:divBdr>
                                                                                                                                                                                                                                                                                                                                                <w:top w:val="none" w:sz="0" w:space="0" w:color="auto"/>
                                                                                                                                                                                                                                                                                                                                                <w:left w:val="none" w:sz="0" w:space="0" w:color="auto"/>
                                                                                                                                                                                                                                                                                                                                                <w:bottom w:val="none" w:sz="0" w:space="0" w:color="auto"/>
                                                                                                                                                                                                                                                                                                                                                <w:right w:val="none" w:sz="0" w:space="0" w:color="auto"/>
                                                                                                                                                                                                                                                                                                                                              </w:divBdr>
                                                                                                                                                                                                                                                                                                                                              <w:divsChild>
                                                                                                                                                                                                                                                                                                                                                <w:div w:id="13842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9614658">
      <w:bodyDiv w:val="1"/>
      <w:marLeft w:val="0"/>
      <w:marRight w:val="0"/>
      <w:marTop w:val="0"/>
      <w:marBottom w:val="0"/>
      <w:divBdr>
        <w:top w:val="none" w:sz="0" w:space="0" w:color="auto"/>
        <w:left w:val="none" w:sz="0" w:space="0" w:color="auto"/>
        <w:bottom w:val="none" w:sz="0" w:space="0" w:color="auto"/>
        <w:right w:val="none" w:sz="0" w:space="0" w:color="auto"/>
      </w:divBdr>
    </w:div>
    <w:div w:id="1407268460">
      <w:bodyDiv w:val="1"/>
      <w:marLeft w:val="0"/>
      <w:marRight w:val="0"/>
      <w:marTop w:val="0"/>
      <w:marBottom w:val="0"/>
      <w:divBdr>
        <w:top w:val="none" w:sz="0" w:space="0" w:color="auto"/>
        <w:left w:val="none" w:sz="0" w:space="0" w:color="auto"/>
        <w:bottom w:val="none" w:sz="0" w:space="0" w:color="auto"/>
        <w:right w:val="none" w:sz="0" w:space="0" w:color="auto"/>
      </w:divBdr>
    </w:div>
    <w:div w:id="1720975564">
      <w:bodyDiv w:val="1"/>
      <w:marLeft w:val="0"/>
      <w:marRight w:val="0"/>
      <w:marTop w:val="0"/>
      <w:marBottom w:val="0"/>
      <w:divBdr>
        <w:top w:val="none" w:sz="0" w:space="0" w:color="auto"/>
        <w:left w:val="none" w:sz="0" w:space="0" w:color="auto"/>
        <w:bottom w:val="none" w:sz="0" w:space="0" w:color="auto"/>
        <w:right w:val="none" w:sz="0" w:space="0" w:color="auto"/>
      </w:divBdr>
    </w:div>
    <w:div w:id="1764953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ritning2.vsdx"/><Relationship Id="rId18" Type="http://schemas.openxmlformats.org/officeDocument/2006/relationships/image" Target="media/image6.emf"/><Relationship Id="rId26" Type="http://schemas.openxmlformats.org/officeDocument/2006/relationships/package" Target="embeddings/Microsoft_Visio-ritning8.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ritning4.vsdx"/><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gi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24" Type="http://schemas.openxmlformats.org/officeDocument/2006/relationships/package" Target="embeddings/Microsoft_Visio-ritning7.vsdx"/><Relationship Id="rId5" Type="http://schemas.openxmlformats.org/officeDocument/2006/relationships/webSettings" Target="webSettings.xml"/><Relationship Id="rId15" Type="http://schemas.openxmlformats.org/officeDocument/2006/relationships/package" Target="embeddings/Microsoft_Visio-ritning3.vsdx"/><Relationship Id="rId23" Type="http://schemas.openxmlformats.org/officeDocument/2006/relationships/image" Target="media/image9.emf"/><Relationship Id="rId28" Type="http://schemas.openxmlformats.org/officeDocument/2006/relationships/package" Target="embeddings/Microsoft_Visio-ritning9.vsdx"/><Relationship Id="rId10" Type="http://schemas.openxmlformats.org/officeDocument/2006/relationships/image" Target="media/image2.emf"/><Relationship Id="rId19" Type="http://schemas.openxmlformats.org/officeDocument/2006/relationships/package" Target="embeddings/Microsoft_Visio-ritning5.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package" Target="embeddings/Microsoft_Visio-ritning6.vsdx"/><Relationship Id="rId27" Type="http://schemas.openxmlformats.org/officeDocument/2006/relationships/image" Target="media/image11.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256D6-0F16-4989-A333-9383D1834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4912</TotalTime>
  <Pages>19</Pages>
  <Words>9108</Words>
  <Characters>48275</Characters>
  <Application>Microsoft Office Word</Application>
  <DocSecurity>0</DocSecurity>
  <Lines>402</Lines>
  <Paragraphs>114</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57269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Arvid</cp:lastModifiedBy>
  <cp:revision>630</cp:revision>
  <cp:lastPrinted>2015-02-19T20:29:00Z</cp:lastPrinted>
  <dcterms:created xsi:type="dcterms:W3CDTF">2015-01-09T07:42:00Z</dcterms:created>
  <dcterms:modified xsi:type="dcterms:W3CDTF">2015-03-09T12:21:00Z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Arrebarree@gmail.com@www.mendeley.com</vt:lpwstr>
  </property>
  <property fmtid="{D5CDD505-2E9C-101B-9397-08002B2CF9AE}" pid="4" name="Mendeley Citation Style_1">
    <vt:lpwstr>http://csl.mendeley.com/styles/252469921/harvard-skovde-university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http://csl.mendeley.com/styles/252469921/harvard-skovde-university</vt:lpwstr>
  </property>
  <property fmtid="{D5CDD505-2E9C-101B-9397-08002B2CF9AE}" pid="16" name="Mendeley Recent Style Name 5_1">
    <vt:lpwstr>Harvard - Staffordshire University - Simon Jonasson</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