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393640" cy="444500"/>
                  <wp:effectExtent b="0" l="0" r="0" t="0"/>
                  <wp:docPr id="1757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Revisa la malla de tu carrera, piensa en las asignaturas o certificados de competencias que has cursado hasta ahora. Responde:</w:t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 asignaturas que más me gustaron y me interesaron fueron machine learning y base de datos. Me gustó la capacidad de transformar datos en modelos predictivos que automatizan decisiones. Ambas se relacionan directamente con mis intereses profesionales.</w:t>
            </w:r>
          </w:p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Sí, existe un gran valor. Estas reflejan mis habilidades prácticas y validan que manejo estándares necesarios.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verde las competencias o unidades de competencia que consideras son tus fortalezas y en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rojo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Arial" w:cs="Arial" w:eastAsia="Arial" w:hAnsi="Arial"/>
                <w:smallCaps w:val="0"/>
                <w:strike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Dificultades: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proponer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nuevas soluciones tecnológicas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integrando y creando sistemas.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Fortalezas:  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esarrollo de software, automatización, ciencia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Arial" w:cs="Arial" w:eastAsia="Arial" w:hAnsi="Arial"/>
                <w:smallCaps w:val="0"/>
                <w:strike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6"/>
              </w:numPr>
              <w:tabs>
                <w:tab w:val="left" w:leader="none" w:pos="454"/>
              </w:tabs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Mi interés principal es la especialización en ciencia de datos, enfocandome en el desarrollo de soluciones basadas en Machine Learning para optimizar procesos. 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Arial" w:cs="Arial" w:eastAsia="Arial" w:hAnsi="Arial"/>
                <w:smallCaps w:val="0"/>
                <w:strike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 competencias que más se relacionan con mis intereses profesionales vendrían siendo desarrollo de software y ciencia de datos. Necesito fortalecer especialmente la integración de estas soluciones en sistemas complejos y su entrega con estándares de calidad.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Arial" w:cs="Arial" w:eastAsia="Arial" w:hAnsi="Arial"/>
                <w:smallCaps w:val="0"/>
                <w:strike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7"/>
              </w:numPr>
              <w:tabs>
                <w:tab w:val="left" w:leader="none" w:pos="454"/>
              </w:tabs>
              <w:ind w:left="720" w:hanging="360"/>
              <w:jc w:val="both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 gustaría estar trabajando en alguna empresa que se dedique al área de en un puesto de ciencia de datos y poder participar en proyectos de este.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Arial" w:cs="Arial" w:eastAsia="Arial" w:hAnsi="Arial"/>
              </w:rPr>
            </w:pPr>
            <w:bookmarkStart w:colFirst="0" w:colLast="0" w:name="_heading=h.g0ia68uv0yrd" w:id="0"/>
            <w:bookmarkEnd w:id="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Arial" w:cs="Arial" w:eastAsia="Arial" w:hAnsi="Arial"/>
                <w:smallCaps w:val="0"/>
                <w:strike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tabs>
                <w:tab w:val="left" w:leader="none" w:pos="454"/>
              </w:tabs>
              <w:spacing w:after="160" w:line="259" w:lineRule="auto"/>
              <w:ind w:left="720" w:hanging="36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se relacionaban exactamente con mis intereses profesionales. Anteriormente se había planteado una propuesta orientada a la modernización tecnológica y gestión básica para un restobar, la cual estaba enfocada casi exclusivamente en desarrollo transaccional y procesos administrativos estándar. Sin embargo esta terminó siendo prontamente un proyecto abandonado, sin embargo lo considero un buen paso para mi trayecto profesional.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Arial" w:cs="Arial" w:eastAsia="Arial" w:hAnsi="Arial"/>
                <w:smallCaps w:val="0"/>
                <w:strike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Arial" w:cs="Arial" w:eastAsia="Arial" w:hAnsi="Arial"/>
                <w:smallCaps w:val="0"/>
                <w:strike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Arial" w:cs="Arial" w:eastAsia="Arial" w:hAnsi="Arial"/>
                <w:smallCaps w:val="0"/>
                <w:strike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Arial" w:cs="Arial" w:eastAsia="Arial" w:hAnsi="Arial"/>
                <w:smallCaps w:val="0"/>
                <w:strike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trike w:val="0"/>
                <w:u w:val="none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1021"/>
              </w:tabs>
              <w:ind w:firstLine="142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5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1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6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/gzmsRR3bUJg2j7nhSryi6pa5Q==">CgMxLjAyDmguZzBpYTY4dXYweXJkOAByITFJbTJSaXBKanhrVWxJR244R2U0MnhQVnV6MW9fN09XWA==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