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HarvesTam - Edu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Sala de reuniones digital vía Jitsi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Antonia Lizana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Marcelo Valladares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Antonia Lizana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Marcelo Valladares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Muy buena coordinación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Excelentes canales de comunicación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Buena relación con intermediario del cliente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Buen trabajo según lo planeado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Buena adopción a novedades por parte del equipo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Autodidactas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Buena definición del proyecto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Presentación del proyecto sobresaliente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Pocas reuniones realizadas entre el equipo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Desconocimiento de herramientas de trabajo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Mucho tiempo dedicado a estudiar antes de hacer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Pérdida de registro de evidencias en las reuniones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Poco uso de diagramas para representar ideas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Planificación de Sprint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Uso de herramientas para definir y corregir ideas entre el equipo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Más reuniones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y6ty2utOqJCjbKFNgpsfsIdfw==">CgMxLjA4AHIhMTZFTzA4QjVmWEU3czNqNm5iUEpWXzVQNmRSTXFiSFJp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