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93" w:rsidRPr="00BF2562" w:rsidRDefault="00130293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입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사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지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원</w:t>
      </w:r>
      <w:r w:rsidR="00D54416">
        <w:rPr>
          <w:rFonts w:hint="eastAsia"/>
          <w:b/>
          <w:color w:val="1C129E"/>
          <w:sz w:val="36"/>
          <w:szCs w:val="36"/>
        </w:rPr>
        <w:t xml:space="preserve">  </w:t>
      </w:r>
      <w:r w:rsidRPr="00BF2562">
        <w:rPr>
          <w:rFonts w:hint="eastAsia"/>
          <w:b/>
          <w:color w:val="1C129E"/>
          <w:sz w:val="36"/>
          <w:szCs w:val="36"/>
        </w:rPr>
        <w:t>서</w:t>
      </w:r>
    </w:p>
    <w:p w:rsidR="00526137" w:rsidRPr="00B66BC2" w:rsidRDefault="00526137" w:rsidP="00B66E9C">
      <w:pPr>
        <w:jc w:val="center"/>
        <w:rPr>
          <w:b/>
          <w:sz w:val="12"/>
          <w:szCs w:val="1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42"/>
        <w:gridCol w:w="1750"/>
        <w:gridCol w:w="1606"/>
        <w:gridCol w:w="1876"/>
        <w:gridCol w:w="1741"/>
        <w:gridCol w:w="1741"/>
      </w:tblGrid>
      <w:tr w:rsidR="000038EA" w:rsidRPr="0061734A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 w:rsidR="00130293" w:rsidRPr="00281391" w:rsidRDefault="00CD4E7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 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 w:rsidR="00130293" w:rsidRPr="00B061AD" w:rsidRDefault="00B47A44" w:rsidP="00B47A44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 w:rsidR="00130293" w:rsidRPr="00281391" w:rsidRDefault="00A24C0B" w:rsidP="005C1F3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  <w:r w:rsidR="004513A8">
              <w:rPr>
                <w:rFonts w:hint="eastAsia"/>
                <w:szCs w:val="20"/>
              </w:rPr>
              <w:t>00만원</w:t>
            </w:r>
          </w:p>
        </w:tc>
        <w:tc>
          <w:tcPr>
            <w:tcW w:w="1741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0293" w:rsidRPr="00281391" w:rsidRDefault="00BB243E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 w:rsidR="00130293" w:rsidRPr="0061734A" w:rsidTr="000F768C">
        <w:trPr>
          <w:trHeight w:val="554"/>
          <w:jc w:val="center"/>
        </w:trPr>
        <w:tc>
          <w:tcPr>
            <w:tcW w:w="1742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 w:rsidR="00130293" w:rsidRPr="00281391" w:rsidRDefault="004513A8" w:rsidP="002813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01077425466</w:t>
            </w:r>
          </w:p>
        </w:tc>
        <w:tc>
          <w:tcPr>
            <w:tcW w:w="1876" w:type="dxa"/>
            <w:shd w:val="clear" w:color="auto" w:fill="577BEF"/>
            <w:vAlign w:val="center"/>
          </w:tcPr>
          <w:p w:rsidR="00130293" w:rsidRPr="00B061AD" w:rsidRDefault="00130293" w:rsidP="00B66E9C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 w:rsidR="00130293" w:rsidRPr="00281391" w:rsidRDefault="00CA44EB" w:rsidP="00B66E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 w:rsidR="004513A8">
              <w:rPr>
                <w:rFonts w:hint="eastAsia"/>
                <w:szCs w:val="20"/>
              </w:rPr>
              <w:t>imminsang7</w:t>
            </w:r>
            <w:r w:rsidR="004513A8">
              <w:rPr>
                <w:szCs w:val="20"/>
              </w:rPr>
              <w:t>13@gmail.com</w:t>
            </w:r>
          </w:p>
        </w:tc>
      </w:tr>
    </w:tbl>
    <w:p w:rsidR="001F276B" w:rsidRPr="00B16391" w:rsidRDefault="001F276B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1758"/>
        <w:gridCol w:w="3311"/>
        <w:gridCol w:w="1263"/>
        <w:gridCol w:w="2198"/>
      </w:tblGrid>
      <w:tr w:rsidR="00130293" w:rsidRPr="00F65D26" w:rsidTr="000F768C">
        <w:trPr>
          <w:trHeight w:val="624"/>
          <w:jc w:val="center"/>
        </w:trPr>
        <w:tc>
          <w:tcPr>
            <w:tcW w:w="1757" w:type="dxa"/>
            <w:vMerge w:val="restart"/>
          </w:tcPr>
          <w:p w:rsidR="00130293" w:rsidRPr="004E65EE" w:rsidRDefault="004E65EE" w:rsidP="00B66E9C">
            <w:pPr>
              <w:jc w:val="center"/>
              <w:rPr>
                <w:b/>
                <w:szCs w:val="20"/>
              </w:rPr>
            </w:pPr>
            <w:r w:rsidRPr="004E65EE">
              <w:rPr>
                <w:b/>
                <w:noProof/>
                <w:szCs w:val="20"/>
              </w:rPr>
              <w:drawing>
                <wp:inline distT="0" distB="0" distL="0" distR="0">
                  <wp:extent cx="1082040" cy="1440180"/>
                  <wp:effectExtent l="0" t="0" r="3810" b="7620"/>
                  <wp:docPr id="4" name="그림 4" descr="C:\Users\minsang.kim\Desktop\이력서사진\반명함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sang.kim\Desktop\이력서사진\반명함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130293" w:rsidRPr="00D54416" w:rsidRDefault="00130293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성</w:t>
            </w:r>
            <w:r w:rsidR="0061734A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명</w:t>
            </w:r>
          </w:p>
        </w:tc>
        <w:tc>
          <w:tcPr>
            <w:tcW w:w="3388" w:type="dxa"/>
            <w:tcBorders>
              <w:right w:val="nil"/>
            </w:tcBorders>
            <w:vAlign w:val="center"/>
          </w:tcPr>
          <w:p w:rsidR="00130293" w:rsidRPr="00B061AD" w:rsidRDefault="00130293" w:rsidP="007F7195">
            <w:pPr>
              <w:ind w:firstLineChars="100" w:firstLine="2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한글)</w:t>
            </w:r>
            <w:r w:rsidR="00E311B1">
              <w:rPr>
                <w:b/>
                <w:szCs w:val="20"/>
              </w:rPr>
              <w:t xml:space="preserve"> </w:t>
            </w:r>
            <w:r w:rsidR="004513A8">
              <w:rPr>
                <w:rFonts w:hint="eastAsia"/>
                <w:b/>
                <w:szCs w:val="20"/>
              </w:rPr>
              <w:t>김민상</w:t>
            </w:r>
          </w:p>
        </w:tc>
        <w:tc>
          <w:tcPr>
            <w:tcW w:w="3515" w:type="dxa"/>
            <w:gridSpan w:val="2"/>
            <w:tcBorders>
              <w:left w:val="nil"/>
            </w:tcBorders>
            <w:vAlign w:val="center"/>
          </w:tcPr>
          <w:p w:rsidR="00130293" w:rsidRPr="00B061AD" w:rsidRDefault="00130293" w:rsidP="00D54416">
            <w:pPr>
              <w:ind w:firstLineChars="200" w:firstLine="400"/>
              <w:jc w:val="left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영문)</w:t>
            </w:r>
            <w:r w:rsidR="00BB243E" w:rsidRPr="00D54416">
              <w:rPr>
                <w:rFonts w:hint="eastAsia"/>
                <w:b/>
                <w:szCs w:val="20"/>
              </w:rPr>
              <w:t xml:space="preserve"> </w:t>
            </w:r>
            <w:r w:rsidR="004513A8">
              <w:rPr>
                <w:rFonts w:hint="eastAsia"/>
                <w:b/>
                <w:szCs w:val="20"/>
              </w:rPr>
              <w:t>KIMMINSANG</w:t>
            </w:r>
          </w:p>
        </w:tc>
      </w:tr>
      <w:tr w:rsidR="00130293" w:rsidRPr="00F65D26" w:rsidTr="000F768C">
        <w:trPr>
          <w:trHeight w:val="624"/>
          <w:jc w:val="center"/>
        </w:trPr>
        <w:tc>
          <w:tcPr>
            <w:tcW w:w="1757" w:type="dxa"/>
            <w:vMerge/>
          </w:tcPr>
          <w:p w:rsidR="00130293" w:rsidRPr="00B061AD" w:rsidRDefault="00130293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130293" w:rsidRPr="00D54416" w:rsidRDefault="00F65D26" w:rsidP="00F65D2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생 년 월 일 </w:t>
            </w:r>
          </w:p>
        </w:tc>
        <w:tc>
          <w:tcPr>
            <w:tcW w:w="3388" w:type="dxa"/>
            <w:vAlign w:val="center"/>
          </w:tcPr>
          <w:p w:rsidR="00130293" w:rsidRPr="00D54416" w:rsidRDefault="004513A8" w:rsidP="0061734A">
            <w:pPr>
              <w:jc w:val="center"/>
              <w:rPr>
                <w:b/>
                <w:szCs w:val="20"/>
              </w:rPr>
            </w:pPr>
            <w:r>
              <w:rPr>
                <w:b/>
                <w:sz w:val="18"/>
                <w:szCs w:val="18"/>
              </w:rPr>
              <w:t>1996</w:t>
            </w:r>
            <w:r w:rsidR="00B16391">
              <w:rPr>
                <w:rFonts w:hint="eastAsia"/>
                <w:b/>
                <w:szCs w:val="20"/>
              </w:rPr>
              <w:t xml:space="preserve">년 </w:t>
            </w:r>
            <w:r>
              <w:rPr>
                <w:b/>
                <w:szCs w:val="20"/>
              </w:rPr>
              <w:t>07</w:t>
            </w:r>
            <w:r w:rsidR="00B16391">
              <w:rPr>
                <w:rFonts w:hint="eastAsia"/>
                <w:b/>
                <w:szCs w:val="20"/>
              </w:rPr>
              <w:t xml:space="preserve">월 </w:t>
            </w:r>
            <w:r>
              <w:rPr>
                <w:b/>
                <w:szCs w:val="20"/>
              </w:rPr>
              <w:t>13</w:t>
            </w:r>
            <w:r w:rsidR="00B16391"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1276" w:type="dxa"/>
            <w:vAlign w:val="center"/>
          </w:tcPr>
          <w:p w:rsidR="00130293" w:rsidRPr="00B061AD" w:rsidRDefault="00130293" w:rsidP="0061734A">
            <w:pPr>
              <w:jc w:val="center"/>
              <w:rPr>
                <w:b/>
                <w:szCs w:val="20"/>
              </w:rPr>
            </w:pPr>
            <w:r w:rsidRPr="00D54416">
              <w:rPr>
                <w:rFonts w:hint="eastAsia"/>
                <w:b/>
                <w:szCs w:val="20"/>
              </w:rPr>
              <w:t>성</w:t>
            </w:r>
            <w:r w:rsidR="0061734A" w:rsidRPr="00D54416">
              <w:rPr>
                <w:rFonts w:hint="eastAsia"/>
                <w:b/>
                <w:szCs w:val="20"/>
              </w:rPr>
              <w:t xml:space="preserve"> </w:t>
            </w:r>
            <w:r w:rsidRPr="00D54416">
              <w:rPr>
                <w:rFonts w:hint="eastAsia"/>
                <w:b/>
                <w:szCs w:val="20"/>
              </w:rPr>
              <w:t>별</w:t>
            </w:r>
          </w:p>
        </w:tc>
        <w:tc>
          <w:tcPr>
            <w:tcW w:w="2239" w:type="dxa"/>
            <w:vAlign w:val="center"/>
          </w:tcPr>
          <w:p w:rsidR="00130293" w:rsidRPr="00D54416" w:rsidRDefault="004513A8" w:rsidP="0061734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남자</w:t>
            </w:r>
          </w:p>
        </w:tc>
      </w:tr>
      <w:tr w:rsidR="00130293" w:rsidRPr="00F65D26" w:rsidTr="0017587A">
        <w:trPr>
          <w:trHeight w:val="624"/>
          <w:jc w:val="center"/>
        </w:trPr>
        <w:tc>
          <w:tcPr>
            <w:tcW w:w="1757" w:type="dxa"/>
            <w:vMerge/>
          </w:tcPr>
          <w:p w:rsidR="00130293" w:rsidRPr="00B061AD" w:rsidRDefault="00130293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796" w:type="dxa"/>
            <w:shd w:val="clear" w:color="auto" w:fill="DBE5F1" w:themeFill="accent1" w:themeFillTint="33"/>
            <w:vAlign w:val="center"/>
          </w:tcPr>
          <w:p w:rsidR="00130293" w:rsidRPr="00D54416" w:rsidRDefault="00130293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주</w:t>
            </w:r>
            <w:r w:rsidR="0061734A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소</w:t>
            </w:r>
          </w:p>
        </w:tc>
        <w:tc>
          <w:tcPr>
            <w:tcW w:w="6903" w:type="dxa"/>
            <w:gridSpan w:val="3"/>
            <w:vAlign w:val="center"/>
          </w:tcPr>
          <w:p w:rsidR="00130293" w:rsidRPr="00281391" w:rsidRDefault="004513A8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시흥시 월곶중앙로1</w:t>
            </w:r>
            <w:r>
              <w:rPr>
                <w:szCs w:val="20"/>
              </w:rPr>
              <w:t>1(</w:t>
            </w:r>
            <w:r>
              <w:rPr>
                <w:rFonts w:hint="eastAsia"/>
                <w:szCs w:val="20"/>
              </w:rPr>
              <w:t>풍림3차아파트)</w:t>
            </w:r>
            <w:r>
              <w:rPr>
                <w:szCs w:val="20"/>
              </w:rPr>
              <w:t xml:space="preserve"> 301</w:t>
            </w:r>
            <w:r>
              <w:rPr>
                <w:rFonts w:hint="eastAsia"/>
                <w:szCs w:val="20"/>
              </w:rPr>
              <w:t>동9</w:t>
            </w:r>
            <w:r>
              <w:rPr>
                <w:szCs w:val="20"/>
              </w:rPr>
              <w:t>05</w:t>
            </w:r>
            <w:r>
              <w:rPr>
                <w:rFonts w:hint="eastAsia"/>
                <w:szCs w:val="20"/>
              </w:rPr>
              <w:t>호</w:t>
            </w:r>
          </w:p>
        </w:tc>
      </w:tr>
    </w:tbl>
    <w:p w:rsidR="00130293" w:rsidRPr="00B16391" w:rsidRDefault="00130293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1459"/>
        <w:gridCol w:w="1460"/>
        <w:gridCol w:w="4939"/>
        <w:gridCol w:w="1933"/>
      </w:tblGrid>
      <w:tr w:rsidR="00526137" w:rsidRPr="0061734A" w:rsidTr="00AC5A94">
        <w:trPr>
          <w:trHeight w:val="446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학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956FBC" w:rsidRDefault="00956FBC" w:rsidP="00956FBC">
            <w:pPr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956FBC" w:rsidRPr="00B061AD" w:rsidRDefault="00956FBC" w:rsidP="00956FB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1488" w:type="dxa"/>
            <w:shd w:val="clear" w:color="auto" w:fill="DBE5F1" w:themeFill="accent1" w:themeFillTint="33"/>
            <w:vAlign w:val="center"/>
          </w:tcPr>
          <w:p w:rsidR="00526137" w:rsidRPr="00D54416" w:rsidRDefault="00956FBC" w:rsidP="00B66E9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입학년월</w:t>
            </w:r>
          </w:p>
        </w:tc>
        <w:tc>
          <w:tcPr>
            <w:tcW w:w="1489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졸업년월</w:t>
            </w:r>
          </w:p>
        </w:tc>
        <w:tc>
          <w:tcPr>
            <w:tcW w:w="5103" w:type="dxa"/>
            <w:shd w:val="clear" w:color="auto" w:fill="DBE5F1" w:themeFill="accent1" w:themeFillTint="33"/>
            <w:vAlign w:val="center"/>
          </w:tcPr>
          <w:p w:rsidR="00956FBC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출신학교 및 전공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526137" w:rsidRPr="00D54416" w:rsidRDefault="00956FBC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구분</w:t>
            </w:r>
            <w:r w:rsidR="00504C6E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(졸업여부)</w:t>
            </w: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  <w:tr w:rsidR="00526137" w:rsidRPr="0061734A" w:rsidTr="00AC5A94">
        <w:trPr>
          <w:trHeight w:val="446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B66E9C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8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1489" w:type="dxa"/>
            <w:vAlign w:val="center"/>
          </w:tcPr>
          <w:p w:rsidR="00526137" w:rsidRPr="00B16391" w:rsidRDefault="00B16391" w:rsidP="00956FBC">
            <w:pPr>
              <w:jc w:val="center"/>
              <w:rPr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5103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526137" w:rsidRPr="00281391" w:rsidRDefault="00526137" w:rsidP="00956FBC">
            <w:pPr>
              <w:jc w:val="center"/>
              <w:rPr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456"/>
        <w:gridCol w:w="1451"/>
        <w:gridCol w:w="6883"/>
      </w:tblGrid>
      <w:tr w:rsidR="00526137" w:rsidRPr="0061734A" w:rsidTr="00AC5A94">
        <w:trPr>
          <w:trHeight w:val="468"/>
          <w:jc w:val="center"/>
        </w:trPr>
        <w:tc>
          <w:tcPr>
            <w:tcW w:w="675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병</w:t>
            </w:r>
          </w:p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역</w:t>
            </w:r>
          </w:p>
        </w:tc>
        <w:tc>
          <w:tcPr>
            <w:tcW w:w="1491" w:type="dxa"/>
            <w:vMerge w:val="restart"/>
            <w:vAlign w:val="center"/>
          </w:tcPr>
          <w:p w:rsidR="00526137" w:rsidRPr="007D4290" w:rsidRDefault="003A1A19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</w:t>
            </w: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복무기간</w:t>
            </w:r>
          </w:p>
        </w:tc>
        <w:tc>
          <w:tcPr>
            <w:tcW w:w="7088" w:type="dxa"/>
            <w:vAlign w:val="center"/>
          </w:tcPr>
          <w:p w:rsidR="00526137" w:rsidRPr="00CB5B8D" w:rsidRDefault="00EF711A" w:rsidP="00CB5B8D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Cs w:val="20"/>
              </w:rPr>
              <w:t>2016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~ 2018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>년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12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>월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05</w:t>
            </w:r>
            <w:r w:rsidR="00CB5B8D" w:rsidRPr="00CB5B8D">
              <w:rPr>
                <w:rFonts w:ascii="굴림" w:eastAsia="맑은 고딕" w:hAnsi="굴림" w:cs="굴림"/>
                <w:color w:val="000000"/>
                <w:szCs w:val="20"/>
              </w:rPr>
              <w:t>일</w:t>
            </w:r>
          </w:p>
        </w:tc>
      </w:tr>
      <w:tr w:rsidR="00526137" w:rsidRPr="0061734A" w:rsidTr="00AC5A94">
        <w:trPr>
          <w:trHeight w:val="468"/>
          <w:jc w:val="center"/>
        </w:trPr>
        <w:tc>
          <w:tcPr>
            <w:tcW w:w="675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91" w:type="dxa"/>
            <w:vMerge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6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군별</w:t>
            </w:r>
          </w:p>
        </w:tc>
        <w:tc>
          <w:tcPr>
            <w:tcW w:w="7088" w:type="dxa"/>
            <w:vAlign w:val="center"/>
          </w:tcPr>
          <w:p w:rsidR="00526137" w:rsidRPr="00281391" w:rsidRDefault="00EE3E19" w:rsidP="0061734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공군</w:t>
            </w: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22"/>
        <w:gridCol w:w="2835"/>
        <w:gridCol w:w="4932"/>
      </w:tblGrid>
      <w:tr w:rsidR="00526137" w:rsidRPr="0061734A" w:rsidTr="003507C7">
        <w:trPr>
          <w:trHeight w:val="451"/>
          <w:jc w:val="center"/>
        </w:trPr>
        <w:tc>
          <w:tcPr>
            <w:tcW w:w="667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자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격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증</w:t>
            </w:r>
          </w:p>
        </w:tc>
        <w:tc>
          <w:tcPr>
            <w:tcW w:w="202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자격면허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취득</w:t>
            </w:r>
            <w:r w:rsidR="0017587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년</w:t>
            </w: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월</w:t>
            </w:r>
          </w:p>
        </w:tc>
        <w:tc>
          <w:tcPr>
            <w:tcW w:w="493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발행처</w:t>
            </w:r>
          </w:p>
        </w:tc>
      </w:tr>
      <w:tr w:rsidR="00526137" w:rsidRPr="0061734A" w:rsidTr="003507C7">
        <w:trPr>
          <w:trHeight w:val="451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22" w:type="dxa"/>
            <w:vAlign w:val="center"/>
          </w:tcPr>
          <w:p w:rsidR="00526137" w:rsidRPr="00D54416" w:rsidRDefault="00C053AC" w:rsidP="0061734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자동차운전면허증</w:t>
            </w:r>
          </w:p>
        </w:tc>
        <w:tc>
          <w:tcPr>
            <w:tcW w:w="2835" w:type="dxa"/>
            <w:vAlign w:val="center"/>
          </w:tcPr>
          <w:p w:rsidR="00526137" w:rsidRPr="00D54416" w:rsidRDefault="00C053AC" w:rsidP="0061734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 w:rsidR="00B16391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04</w:t>
            </w:r>
            <w:r w:rsidR="00B16391"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4932" w:type="dxa"/>
            <w:vAlign w:val="center"/>
          </w:tcPr>
          <w:p w:rsidR="00526137" w:rsidRPr="00D54416" w:rsidRDefault="00C053AC" w:rsidP="0061734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인천지방경찰정장</w:t>
            </w:r>
          </w:p>
        </w:tc>
      </w:tr>
      <w:tr w:rsidR="00526137" w:rsidRPr="0061734A" w:rsidTr="003507C7">
        <w:trPr>
          <w:trHeight w:val="451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22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</w:p>
        </w:tc>
        <w:tc>
          <w:tcPr>
            <w:tcW w:w="4932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2022"/>
        <w:gridCol w:w="2835"/>
        <w:gridCol w:w="3000"/>
        <w:gridCol w:w="1932"/>
      </w:tblGrid>
      <w:tr w:rsidR="00526137" w:rsidRPr="0061734A" w:rsidTr="003507C7">
        <w:trPr>
          <w:trHeight w:val="453"/>
          <w:jc w:val="center"/>
        </w:trPr>
        <w:tc>
          <w:tcPr>
            <w:tcW w:w="667" w:type="dxa"/>
            <w:vMerge w:val="restart"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경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력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2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회사명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근무기간</w:t>
            </w:r>
          </w:p>
        </w:tc>
        <w:tc>
          <w:tcPr>
            <w:tcW w:w="3000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업무내용</w:t>
            </w:r>
          </w:p>
        </w:tc>
        <w:tc>
          <w:tcPr>
            <w:tcW w:w="1932" w:type="dxa"/>
            <w:shd w:val="clear" w:color="auto" w:fill="DBE5F1" w:themeFill="accent1" w:themeFillTint="33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직</w:t>
            </w:r>
            <w:r w:rsidR="00BE7418"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 xml:space="preserve"> </w:t>
            </w: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급</w:t>
            </w:r>
          </w:p>
        </w:tc>
      </w:tr>
      <w:tr w:rsidR="00526137" w:rsidRPr="0061734A" w:rsidTr="003507C7">
        <w:trPr>
          <w:trHeight w:val="453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22" w:type="dxa"/>
            <w:vAlign w:val="center"/>
          </w:tcPr>
          <w:p w:rsidR="00526137" w:rsidRPr="00D54416" w:rsidRDefault="00526137" w:rsidP="00BB243E">
            <w:pPr>
              <w:jc w:val="center"/>
              <w:rPr>
                <w:b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26137" w:rsidRPr="00D54416" w:rsidRDefault="00B16391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 w:rsidR="003507C7">
              <w:rPr>
                <w:rFonts w:hint="eastAsia"/>
                <w:szCs w:val="20"/>
              </w:rPr>
              <w:t xml:space="preserve">~0000년 </w:t>
            </w:r>
            <w:r w:rsidR="003507C7">
              <w:rPr>
                <w:szCs w:val="20"/>
              </w:rPr>
              <w:t>00</w:t>
            </w:r>
            <w:r w:rsidR="003507C7">
              <w:rPr>
                <w:rFonts w:hint="eastAsia"/>
                <w:szCs w:val="20"/>
              </w:rPr>
              <w:t>월</w:t>
            </w:r>
          </w:p>
        </w:tc>
        <w:tc>
          <w:tcPr>
            <w:tcW w:w="3000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932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</w:tr>
      <w:tr w:rsidR="00526137" w:rsidRPr="0061734A" w:rsidTr="003507C7">
        <w:trPr>
          <w:trHeight w:val="453"/>
          <w:jc w:val="center"/>
        </w:trPr>
        <w:tc>
          <w:tcPr>
            <w:tcW w:w="667" w:type="dxa"/>
            <w:vMerge/>
            <w:shd w:val="clear" w:color="auto" w:fill="577BEF"/>
            <w:vAlign w:val="center"/>
          </w:tcPr>
          <w:p w:rsidR="00526137" w:rsidRPr="00B061AD" w:rsidRDefault="00526137" w:rsidP="0061734A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2022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526137" w:rsidRPr="00D54416" w:rsidRDefault="003507C7" w:rsidP="0061734A">
            <w:pPr>
              <w:jc w:val="center"/>
              <w:rPr>
                <w:b/>
                <w:szCs w:val="20"/>
              </w:rPr>
            </w:pPr>
            <w:r w:rsidRPr="00B16391">
              <w:rPr>
                <w:rFonts w:hint="eastAsia"/>
                <w:szCs w:val="20"/>
              </w:rPr>
              <w:t xml:space="preserve">0000년 </w:t>
            </w:r>
            <w:r w:rsidRPr="00B16391">
              <w:rPr>
                <w:szCs w:val="20"/>
              </w:rPr>
              <w:t>00</w:t>
            </w:r>
            <w:r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~0000년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3000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1932" w:type="dxa"/>
            <w:vAlign w:val="center"/>
          </w:tcPr>
          <w:p w:rsidR="00526137" w:rsidRPr="00D54416" w:rsidRDefault="00526137" w:rsidP="0061734A">
            <w:pPr>
              <w:jc w:val="center"/>
              <w:rPr>
                <w:b/>
                <w:szCs w:val="20"/>
              </w:rPr>
            </w:pPr>
          </w:p>
        </w:tc>
      </w:tr>
    </w:tbl>
    <w:p w:rsidR="00526137" w:rsidRPr="00B16391" w:rsidRDefault="00526137" w:rsidP="00B66E9C">
      <w:pPr>
        <w:jc w:val="center"/>
        <w:rPr>
          <w:b/>
          <w:sz w:val="8"/>
          <w:szCs w:val="8"/>
        </w:rPr>
      </w:pPr>
    </w:p>
    <w:tbl>
      <w:tblPr>
        <w:tblStyle w:val="a3"/>
        <w:tblW w:w="10466" w:type="dxa"/>
        <w:jc w:val="center"/>
        <w:tblLook w:val="04A0" w:firstRow="1" w:lastRow="0" w:firstColumn="1" w:lastColumn="0" w:noHBand="0" w:noVBand="1"/>
      </w:tblPr>
      <w:tblGrid>
        <w:gridCol w:w="666"/>
        <w:gridCol w:w="2023"/>
        <w:gridCol w:w="1559"/>
        <w:gridCol w:w="1701"/>
        <w:gridCol w:w="1134"/>
        <w:gridCol w:w="3383"/>
      </w:tblGrid>
      <w:tr w:rsidR="00715951" w:rsidRPr="0061734A" w:rsidTr="0017587A">
        <w:trPr>
          <w:trHeight w:val="455"/>
          <w:jc w:val="center"/>
        </w:trPr>
        <w:tc>
          <w:tcPr>
            <w:tcW w:w="666" w:type="dxa"/>
            <w:vMerge w:val="restart"/>
            <w:shd w:val="clear" w:color="auto" w:fill="577BEF"/>
            <w:vAlign w:val="center"/>
          </w:tcPr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:rsidR="00715951" w:rsidRPr="00B061AD" w:rsidRDefault="00715951" w:rsidP="00D54416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:rsidR="00715951" w:rsidRPr="00B061AD" w:rsidRDefault="00715951" w:rsidP="00D54416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23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기간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15951" w:rsidRPr="00D54416" w:rsidRDefault="00715951" w:rsidP="00D54416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교육과목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715951" w:rsidRPr="00D54416" w:rsidRDefault="00715951" w:rsidP="00956FBC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출석률</w:t>
            </w:r>
          </w:p>
        </w:tc>
        <w:tc>
          <w:tcPr>
            <w:tcW w:w="3383" w:type="dxa"/>
            <w:shd w:val="clear" w:color="auto" w:fill="DBE5F1" w:themeFill="accent1" w:themeFillTint="33"/>
            <w:vAlign w:val="center"/>
          </w:tcPr>
          <w:p w:rsidR="00715951" w:rsidRPr="00D54416" w:rsidRDefault="00715951" w:rsidP="00F203B2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 w:rsidRPr="00D54416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교육내용</w:t>
            </w:r>
          </w:p>
        </w:tc>
      </w:tr>
      <w:tr w:rsidR="00715951" w:rsidRPr="00281391" w:rsidTr="0017587A">
        <w:trPr>
          <w:trHeight w:val="3696"/>
          <w:jc w:val="center"/>
        </w:trPr>
        <w:tc>
          <w:tcPr>
            <w:tcW w:w="666" w:type="dxa"/>
            <w:vMerge/>
            <w:shd w:val="clear" w:color="auto" w:fill="577BEF"/>
            <w:vAlign w:val="center"/>
          </w:tcPr>
          <w:p w:rsidR="00715951" w:rsidRPr="00B061AD" w:rsidRDefault="00715951" w:rsidP="0061734A">
            <w:pPr>
              <w:jc w:val="center"/>
              <w:rPr>
                <w:b/>
                <w:szCs w:val="20"/>
              </w:rPr>
            </w:pPr>
          </w:p>
        </w:tc>
        <w:tc>
          <w:tcPr>
            <w:tcW w:w="2023" w:type="dxa"/>
            <w:vAlign w:val="center"/>
          </w:tcPr>
          <w:p w:rsidR="001E6B1F" w:rsidRPr="00281391" w:rsidRDefault="001E6B1F" w:rsidP="001E6B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15951" w:rsidRPr="00281391" w:rsidRDefault="00715951" w:rsidP="0061734A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23B07" w:rsidRPr="00281391" w:rsidRDefault="00123B07" w:rsidP="0001337D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15951" w:rsidRPr="0001337D" w:rsidRDefault="00715951" w:rsidP="0061734A">
            <w:pPr>
              <w:jc w:val="center"/>
              <w:rPr>
                <w:szCs w:val="20"/>
              </w:rPr>
            </w:pPr>
          </w:p>
        </w:tc>
        <w:tc>
          <w:tcPr>
            <w:tcW w:w="3383" w:type="dxa"/>
            <w:vAlign w:val="center"/>
          </w:tcPr>
          <w:p w:rsidR="0017587A" w:rsidRPr="00CD4E7B" w:rsidRDefault="0017587A" w:rsidP="0017587A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153E7"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ORACLE</w:t>
            </w:r>
          </w:p>
          <w:p w:rsidR="0017587A" w:rsidRPr="00CD4E7B" w:rsidRDefault="0017587A" w:rsidP="0017587A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SQL  Programming</w:t>
            </w:r>
          </w:p>
          <w:p w:rsidR="0017587A" w:rsidRPr="00CD4E7B" w:rsidRDefault="0017587A" w:rsidP="0017587A">
            <w:pPr>
              <w:pStyle w:val="1"/>
              <w:spacing w:line="240" w:lineRule="auto"/>
              <w:ind w:firstLineChars="158" w:firstLine="95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17587A" w:rsidRPr="00CD4E7B" w:rsidRDefault="0017587A" w:rsidP="0017587A">
            <w:pPr>
              <w:pStyle w:val="1"/>
              <w:spacing w:line="240" w:lineRule="auto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JAVA</w:t>
            </w:r>
          </w:p>
          <w:p w:rsidR="0017587A" w:rsidRPr="00CD4E7B" w:rsidRDefault="0017587A" w:rsidP="0017587A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Servlet / JSP, jdbc</w:t>
            </w:r>
          </w:p>
          <w:p w:rsidR="0017587A" w:rsidRDefault="0017587A" w:rsidP="0017587A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struts, 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pring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Frame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w</w:t>
            </w:r>
            <w:r w:rsidRPr="005C03FE">
              <w:rPr>
                <w:rFonts w:ascii="맑은 고딕" w:eastAsia="맑은 고딕" w:hAnsi="맑은 고딕"/>
                <w:color w:val="000000" w:themeColor="text1"/>
              </w:rPr>
              <w:t>ork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 xml:space="preserve">,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 </w:t>
            </w:r>
          </w:p>
          <w:p w:rsidR="0017587A" w:rsidRPr="00CD4E7B" w:rsidRDefault="0017587A" w:rsidP="0017587A">
            <w:pPr>
              <w:pStyle w:val="1"/>
              <w:spacing w:line="240" w:lineRule="auto"/>
              <w:ind w:firstLineChars="158" w:firstLine="316"/>
              <w:rPr>
                <w:rFonts w:ascii="맑은 고딕" w:eastAsia="맑은 고딕" w:hAnsi="맑은 고딕"/>
                <w:color w:val="000000" w:themeColor="text1"/>
              </w:rPr>
            </w:pPr>
            <w:r w:rsidRPr="00CD4E7B">
              <w:rPr>
                <w:rFonts w:ascii="맑은 고딕" w:eastAsia="맑은 고딕" w:hAnsi="맑은 고딕"/>
                <w:color w:val="000000" w:themeColor="text1"/>
              </w:rPr>
              <w:t>Mybatis</w:t>
            </w: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, Ajax</w:t>
            </w:r>
          </w:p>
          <w:p w:rsidR="0017587A" w:rsidRPr="00CD4E7B" w:rsidRDefault="0017587A" w:rsidP="0017587A">
            <w:pPr>
              <w:pStyle w:val="1"/>
              <w:spacing w:line="240" w:lineRule="auto"/>
              <w:ind w:firstLineChars="158" w:firstLine="95"/>
              <w:rPr>
                <w:rFonts w:ascii="맑은 고딕" w:eastAsia="맑은 고딕" w:hAnsi="맑은 고딕"/>
                <w:color w:val="000000" w:themeColor="text1"/>
                <w:sz w:val="6"/>
              </w:rPr>
            </w:pPr>
          </w:p>
          <w:p w:rsidR="00715951" w:rsidRPr="00C153E7" w:rsidRDefault="0017587A" w:rsidP="0017587A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CD4E7B">
              <w:rPr>
                <w:rFonts w:ascii="맑은 고딕" w:eastAsia="맑은 고딕" w:hAnsi="맑은 고딕" w:hint="eastAsia"/>
                <w:color w:val="000000" w:themeColor="text1"/>
              </w:rPr>
              <w:t>● HTML / CSS / JavaScript</w:t>
            </w:r>
          </w:p>
        </w:tc>
      </w:tr>
    </w:tbl>
    <w:p w:rsidR="00C82A6A" w:rsidRDefault="00C82A6A" w:rsidP="00C82A6A">
      <w:pPr>
        <w:ind w:firstLineChars="100" w:firstLine="18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사실과 다름이 판명될 경우 회사의 조치에 어떠한 </w:t>
      </w:r>
      <w:r w:rsidR="00FE5DEB">
        <w:rPr>
          <w:rFonts w:hint="eastAsia"/>
          <w:b/>
          <w:sz w:val="18"/>
          <w:szCs w:val="18"/>
        </w:rPr>
        <w:t>이</w:t>
      </w:r>
      <w:r>
        <w:rPr>
          <w:rFonts w:hint="eastAsia"/>
          <w:b/>
          <w:sz w:val="18"/>
          <w:szCs w:val="18"/>
        </w:rPr>
        <w:t>의도 제기하지 않을 것을 서약함.</w:t>
      </w:r>
    </w:p>
    <w:p w:rsidR="00862FAA" w:rsidRDefault="00CB5B8D" w:rsidP="004C665A">
      <w:pPr>
        <w:ind w:firstLineChars="4000" w:firstLine="7200"/>
        <w:rPr>
          <w:b/>
          <w:sz w:val="18"/>
          <w:szCs w:val="18"/>
        </w:rPr>
      </w:pPr>
      <w:r>
        <w:rPr>
          <w:b/>
          <w:sz w:val="18"/>
          <w:szCs w:val="18"/>
        </w:rPr>
        <w:t>0000</w:t>
      </w:r>
      <w:r w:rsidR="00C82A6A">
        <w:rPr>
          <w:rFonts w:hint="eastAsia"/>
          <w:b/>
          <w:sz w:val="18"/>
          <w:szCs w:val="18"/>
        </w:rPr>
        <w:t xml:space="preserve">년 </w:t>
      </w:r>
      <w:r>
        <w:rPr>
          <w:b/>
          <w:sz w:val="18"/>
          <w:szCs w:val="18"/>
        </w:rPr>
        <w:t>00</w:t>
      </w:r>
      <w:r w:rsidR="00C82A6A">
        <w:rPr>
          <w:rFonts w:hint="eastAsia"/>
          <w:b/>
          <w:sz w:val="18"/>
          <w:szCs w:val="18"/>
        </w:rPr>
        <w:t xml:space="preserve">월 </w:t>
      </w:r>
      <w:r w:rsidR="00B16391">
        <w:rPr>
          <w:b/>
          <w:sz w:val="18"/>
          <w:szCs w:val="18"/>
        </w:rPr>
        <w:t>00</w:t>
      </w:r>
      <w:r w:rsidR="00C82A6A">
        <w:rPr>
          <w:rFonts w:hint="eastAsia"/>
          <w:b/>
          <w:sz w:val="18"/>
          <w:szCs w:val="18"/>
        </w:rPr>
        <w:t>일:</w:t>
      </w:r>
      <w:r w:rsidR="00C82A6A">
        <w:rPr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 xml:space="preserve"> </w:t>
      </w:r>
      <w:r w:rsidR="00C82A6A">
        <w:rPr>
          <w:b/>
          <w:sz w:val="18"/>
          <w:szCs w:val="18"/>
        </w:rPr>
        <w:t>000</w:t>
      </w:r>
      <w:r w:rsidR="00B16391">
        <w:rPr>
          <w:rFonts w:hint="eastAsia"/>
          <w:b/>
          <w:sz w:val="18"/>
          <w:szCs w:val="18"/>
        </w:rPr>
        <w:t xml:space="preserve"> </w:t>
      </w:r>
      <w:r w:rsidR="00C82A6A">
        <w:rPr>
          <w:rFonts w:hint="eastAsia"/>
          <w:b/>
          <w:sz w:val="18"/>
          <w:szCs w:val="18"/>
        </w:rPr>
        <w:t>서명(인)</w:t>
      </w:r>
    </w:p>
    <w:p w:rsidR="0017587A" w:rsidRDefault="0017587A" w:rsidP="00B66E9C">
      <w:pPr>
        <w:jc w:val="center"/>
        <w:rPr>
          <w:b/>
          <w:color w:val="1C129E"/>
          <w:sz w:val="36"/>
          <w:szCs w:val="36"/>
        </w:rPr>
      </w:pPr>
    </w:p>
    <w:p w:rsidR="00B66E9C" w:rsidRPr="00BF2562" w:rsidRDefault="00A631B0" w:rsidP="00B66E9C">
      <w:pPr>
        <w:jc w:val="center"/>
        <w:rPr>
          <w:b/>
          <w:color w:val="1C129E"/>
          <w:sz w:val="36"/>
          <w:szCs w:val="36"/>
        </w:rPr>
      </w:pPr>
      <w:r w:rsidRPr="00BF2562">
        <w:rPr>
          <w:rFonts w:hint="eastAsia"/>
          <w:b/>
          <w:color w:val="1C129E"/>
          <w:sz w:val="36"/>
          <w:szCs w:val="36"/>
        </w:rPr>
        <w:t>직 무 능 력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소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개</w:t>
      </w:r>
      <w:r w:rsidR="00A16575" w:rsidRPr="00BF2562">
        <w:rPr>
          <w:rFonts w:hint="eastAsia"/>
          <w:b/>
          <w:color w:val="1C129E"/>
          <w:sz w:val="36"/>
          <w:szCs w:val="36"/>
        </w:rPr>
        <w:t xml:space="preserve"> </w:t>
      </w:r>
      <w:r w:rsidR="00B66E9C" w:rsidRPr="00BF2562">
        <w:rPr>
          <w:rFonts w:hint="eastAsia"/>
          <w:b/>
          <w:color w:val="1C129E"/>
          <w:sz w:val="36"/>
          <w:szCs w:val="36"/>
        </w:rPr>
        <w:t>서</w:t>
      </w:r>
    </w:p>
    <w:p w:rsidR="00B66E9C" w:rsidRPr="00B66BC2" w:rsidRDefault="00B66E9C" w:rsidP="00B66E9C">
      <w:pPr>
        <w:jc w:val="center"/>
        <w:rPr>
          <w:b/>
          <w:sz w:val="12"/>
          <w:szCs w:val="12"/>
        </w:rPr>
      </w:pPr>
    </w:p>
    <w:p w:rsidR="00B66E9C" w:rsidRPr="00D467AA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9341"/>
      </w:tblGrid>
      <w:tr w:rsidR="00AC5A94" w:rsidRPr="0061734A" w:rsidTr="00715951">
        <w:trPr>
          <w:trHeight w:val="454"/>
          <w:jc w:val="center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 w:rsidR="00AC5A94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지식</w:t>
            </w:r>
          </w:p>
          <w:p w:rsidR="00AC5A94" w:rsidRPr="000038EA" w:rsidRDefault="00AC5A94" w:rsidP="00F97B1F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(K</w:t>
            </w:r>
            <w:r>
              <w:rPr>
                <w:b/>
                <w:color w:val="FFFFFF" w:themeColor="background1"/>
                <w:szCs w:val="20"/>
              </w:rPr>
              <w:t>nowle-dge)</w:t>
            </w:r>
          </w:p>
        </w:tc>
        <w:tc>
          <w:tcPr>
            <w:tcW w:w="9341" w:type="dxa"/>
            <w:vAlign w:val="center"/>
          </w:tcPr>
          <w:p w:rsidR="00AC5A94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 w:rsidRPr="00A72E51">
              <w:rPr>
                <w:rFonts w:hint="eastAsia"/>
                <w:b/>
                <w:sz w:val="18"/>
                <w:szCs w:val="18"/>
              </w:rPr>
              <w:t>지원분야</w:t>
            </w:r>
            <w:r>
              <w:rPr>
                <w:b/>
                <w:sz w:val="18"/>
                <w:szCs w:val="18"/>
              </w:rPr>
              <w:t>에</w:t>
            </w:r>
            <w:r>
              <w:rPr>
                <w:rFonts w:hint="eastAsia"/>
                <w:b/>
                <w:sz w:val="18"/>
                <w:szCs w:val="18"/>
              </w:rPr>
              <w:t xml:space="preserve"> 필요한 직무능력을 습득하기 위해 받은 교육[학교/직업교육]에 대해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기술하시오.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AC5A94" w:rsidRPr="00A72E51" w:rsidRDefault="00AC5A94" w:rsidP="00041838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분야,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교육 내용,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향상 노력,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성과 등)</w:t>
            </w:r>
          </w:p>
        </w:tc>
      </w:tr>
      <w:tr w:rsidR="00AC5A94" w:rsidRPr="0061734A" w:rsidTr="00715951">
        <w:trPr>
          <w:trHeight w:val="2948"/>
          <w:jc w:val="center"/>
        </w:trPr>
        <w:tc>
          <w:tcPr>
            <w:tcW w:w="1144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41" w:type="dxa"/>
          </w:tcPr>
          <w:p w:rsidR="00AC5A94" w:rsidRPr="00F26347" w:rsidRDefault="002F62A9" w:rsidP="002F62A9">
            <w:pPr>
              <w:rPr>
                <w:sz w:val="18"/>
                <w:szCs w:val="20"/>
              </w:rPr>
            </w:pPr>
            <w:r w:rsidRPr="00F26347">
              <w:rPr>
                <w:rFonts w:hint="eastAsia"/>
                <w:sz w:val="18"/>
                <w:szCs w:val="20"/>
              </w:rPr>
              <w:t xml:space="preserve">프로그래밍에 관해 아무것도 모르고 있던 저에게 고등학교 친구가 </w:t>
            </w:r>
            <w:r w:rsidR="0011211B" w:rsidRPr="00F26347">
              <w:rPr>
                <w:rFonts w:hint="eastAsia"/>
                <w:sz w:val="18"/>
                <w:szCs w:val="20"/>
              </w:rPr>
              <w:t>프로그래밍 한번 같이 공부해보지 않겠냐며</w:t>
            </w:r>
            <w:r w:rsidRPr="00F26347">
              <w:rPr>
                <w:rFonts w:hint="eastAsia"/>
                <w:sz w:val="18"/>
                <w:szCs w:val="20"/>
              </w:rPr>
              <w:t xml:space="preserve"> </w:t>
            </w:r>
            <w:r w:rsidR="0011211B" w:rsidRPr="00F26347">
              <w:rPr>
                <w:rFonts w:hint="eastAsia"/>
                <w:sz w:val="18"/>
                <w:szCs w:val="20"/>
              </w:rPr>
              <w:t xml:space="preserve">같이 </w:t>
            </w:r>
            <w:r w:rsidR="0011211B" w:rsidRPr="00F26347">
              <w:rPr>
                <w:sz w:val="18"/>
                <w:szCs w:val="20"/>
              </w:rPr>
              <w:t>1</w:t>
            </w:r>
            <w:r w:rsidR="0011211B" w:rsidRPr="00F26347">
              <w:rPr>
                <w:rFonts w:hint="eastAsia"/>
                <w:sz w:val="18"/>
                <w:szCs w:val="20"/>
              </w:rPr>
              <w:t xml:space="preserve">개월 </w:t>
            </w:r>
            <w:r w:rsidR="0011211B" w:rsidRPr="00F26347">
              <w:rPr>
                <w:sz w:val="18"/>
                <w:szCs w:val="20"/>
              </w:rPr>
              <w:t>2</w:t>
            </w:r>
            <w:r w:rsidR="0011211B" w:rsidRPr="00F26347">
              <w:rPr>
                <w:rFonts w:hint="eastAsia"/>
                <w:sz w:val="18"/>
                <w:szCs w:val="20"/>
              </w:rPr>
              <w:t>개월 자바라는 언어를 유튜브와 구글 검색을 통해 공부를 시작 했습니다.</w:t>
            </w:r>
            <w:r w:rsidR="0011211B" w:rsidRPr="00F26347">
              <w:rPr>
                <w:sz w:val="18"/>
                <w:szCs w:val="20"/>
              </w:rPr>
              <w:t xml:space="preserve"> </w:t>
            </w:r>
            <w:r w:rsidR="0011211B" w:rsidRPr="00F26347">
              <w:rPr>
                <w:rFonts w:hint="eastAsia"/>
                <w:sz w:val="18"/>
                <w:szCs w:val="20"/>
              </w:rPr>
              <w:t>하지만 저희에겐 인터넷으로만 자바 언어에 대해 이해하기란 보통 어려운 일 이 아니었습니다.</w:t>
            </w:r>
            <w:r w:rsidR="00C4287E">
              <w:rPr>
                <w:sz w:val="18"/>
                <w:szCs w:val="20"/>
              </w:rPr>
              <w:t xml:space="preserve"> </w:t>
            </w:r>
            <w:r w:rsidR="00C4287E">
              <w:rPr>
                <w:rFonts w:hint="eastAsia"/>
                <w:sz w:val="18"/>
                <w:szCs w:val="20"/>
              </w:rPr>
              <w:t xml:space="preserve">단순히 인터넷으로만 배우기에는 </w:t>
            </w:r>
            <w:r w:rsidR="00D41C1A">
              <w:rPr>
                <w:rFonts w:hint="eastAsia"/>
                <w:sz w:val="18"/>
                <w:szCs w:val="20"/>
              </w:rPr>
              <w:t>어렵다고 느껴</w:t>
            </w:r>
            <w:r w:rsidR="0011211B" w:rsidRPr="00F26347">
              <w:rPr>
                <w:sz w:val="18"/>
                <w:szCs w:val="20"/>
              </w:rPr>
              <w:t xml:space="preserve"> </w:t>
            </w:r>
            <w:r w:rsidR="0011211B" w:rsidRPr="00F26347">
              <w:rPr>
                <w:rFonts w:hint="eastAsia"/>
                <w:sz w:val="18"/>
                <w:szCs w:val="20"/>
              </w:rPr>
              <w:t xml:space="preserve">친구와 저는 바로 </w:t>
            </w:r>
            <w:r w:rsidR="00F26347">
              <w:rPr>
                <w:rFonts w:hint="eastAsia"/>
                <w:sz w:val="18"/>
                <w:szCs w:val="20"/>
              </w:rPr>
              <w:t>학원을 가보자는 생각해 직업학교를</w:t>
            </w:r>
            <w:r w:rsidR="0011211B" w:rsidRPr="00F26347">
              <w:rPr>
                <w:rFonts w:hint="eastAsia"/>
                <w:sz w:val="18"/>
                <w:szCs w:val="20"/>
              </w:rPr>
              <w:t xml:space="preserve"> 통해 자바 언어를 배울 수 있는지 알아 보고 </w:t>
            </w:r>
            <w:r w:rsidR="00F26347">
              <w:rPr>
                <w:rFonts w:hint="eastAsia"/>
                <w:sz w:val="18"/>
                <w:szCs w:val="20"/>
              </w:rPr>
              <w:t xml:space="preserve">직업 </w:t>
            </w:r>
            <w:r w:rsidR="00F26347" w:rsidRPr="00F26347">
              <w:rPr>
                <w:rFonts w:hint="eastAsia"/>
                <w:sz w:val="18"/>
                <w:szCs w:val="20"/>
              </w:rPr>
              <w:t>학</w:t>
            </w:r>
            <w:r w:rsidR="00F26347">
              <w:rPr>
                <w:rFonts w:hint="eastAsia"/>
                <w:sz w:val="18"/>
                <w:szCs w:val="20"/>
              </w:rPr>
              <w:t>교</w:t>
            </w:r>
            <w:r w:rsidR="00F26347" w:rsidRPr="00F26347">
              <w:rPr>
                <w:rFonts w:hint="eastAsia"/>
                <w:sz w:val="18"/>
                <w:szCs w:val="20"/>
              </w:rPr>
              <w:t>에 등록</w:t>
            </w:r>
            <w:r w:rsidR="00F26347">
              <w:rPr>
                <w:rFonts w:hint="eastAsia"/>
                <w:sz w:val="18"/>
                <w:szCs w:val="20"/>
              </w:rPr>
              <w:t xml:space="preserve">을 </w:t>
            </w:r>
            <w:r w:rsidR="00F26347" w:rsidRPr="00F26347">
              <w:rPr>
                <w:rFonts w:hint="eastAsia"/>
                <w:sz w:val="18"/>
                <w:szCs w:val="20"/>
              </w:rPr>
              <w:t>했습니다.</w:t>
            </w:r>
            <w:r w:rsidR="00F26347" w:rsidRPr="00F26347">
              <w:rPr>
                <w:sz w:val="18"/>
                <w:szCs w:val="20"/>
              </w:rPr>
              <w:t xml:space="preserve"> </w:t>
            </w:r>
            <w:r w:rsidR="00F26347" w:rsidRPr="00F26347">
              <w:rPr>
                <w:rFonts w:hint="eastAsia"/>
                <w:sz w:val="18"/>
                <w:szCs w:val="20"/>
              </w:rPr>
              <w:t>학원에 들어와 자바 프레임워크 수업을 들으며 제가 따로 공부를 하며 이해했던 부분을 학원강사님을 통해</w:t>
            </w:r>
            <w:r w:rsidR="00F26347">
              <w:rPr>
                <w:rFonts w:hint="eastAsia"/>
                <w:sz w:val="18"/>
                <w:szCs w:val="20"/>
              </w:rPr>
              <w:t xml:space="preserve"> 더 많은 것을 배우며 </w:t>
            </w:r>
            <w:r w:rsidR="00F26347" w:rsidRPr="00F26347">
              <w:rPr>
                <w:rFonts w:hint="eastAsia"/>
                <w:sz w:val="18"/>
                <w:szCs w:val="20"/>
              </w:rPr>
              <w:t>더욱 알기 쉽고 새롭게 이해 할 수 있었으며 따로 공부 했었던 것과 달리 확실히 수업을 통해</w:t>
            </w:r>
            <w:r w:rsidR="00D41C1A">
              <w:rPr>
                <w:rFonts w:hint="eastAsia"/>
                <w:sz w:val="18"/>
                <w:szCs w:val="20"/>
              </w:rPr>
              <w:t xml:space="preserve"> </w:t>
            </w:r>
            <w:r w:rsidR="00F26347" w:rsidRPr="00F26347">
              <w:rPr>
                <w:rFonts w:hint="eastAsia"/>
                <w:sz w:val="18"/>
                <w:szCs w:val="20"/>
              </w:rPr>
              <w:t xml:space="preserve">이해하는 것이 </w:t>
            </w:r>
            <w:r w:rsidR="00D41C1A">
              <w:rPr>
                <w:rFonts w:hint="eastAsia"/>
                <w:sz w:val="18"/>
                <w:szCs w:val="20"/>
              </w:rPr>
              <w:t xml:space="preserve">혼자 공부 했던 것과 달리 </w:t>
            </w:r>
            <w:r w:rsidR="00F26347" w:rsidRPr="00F26347">
              <w:rPr>
                <w:rFonts w:hint="eastAsia"/>
                <w:sz w:val="18"/>
                <w:szCs w:val="20"/>
              </w:rPr>
              <w:t>더욱 기술 향상에 도움이 되었습니다.</w:t>
            </w:r>
            <w:r w:rsidR="00F26347" w:rsidRPr="00F26347">
              <w:rPr>
                <w:sz w:val="18"/>
                <w:szCs w:val="20"/>
              </w:rPr>
              <w:t xml:space="preserve"> </w:t>
            </w:r>
            <w:r w:rsidR="00F26347" w:rsidRPr="00F26347">
              <w:rPr>
                <w:rFonts w:hint="eastAsia"/>
                <w:sz w:val="18"/>
                <w:szCs w:val="20"/>
              </w:rPr>
              <w:t xml:space="preserve">하지만 단순히 이해하는 것만으로는 안된다고 느껴 집에서 따로 복습을 하며 </w:t>
            </w:r>
            <w:r w:rsidR="00F26347">
              <w:rPr>
                <w:rFonts w:hint="eastAsia"/>
                <w:sz w:val="18"/>
                <w:szCs w:val="20"/>
              </w:rPr>
              <w:t>제</w:t>
            </w:r>
            <w:r w:rsidR="00F26347" w:rsidRPr="00F26347">
              <w:rPr>
                <w:rFonts w:hint="eastAsia"/>
                <w:sz w:val="18"/>
                <w:szCs w:val="20"/>
              </w:rPr>
              <w:t xml:space="preserve"> 것으로 만들기 위해 </w:t>
            </w:r>
            <w:r w:rsidR="00D27964">
              <w:rPr>
                <w:rFonts w:hint="eastAsia"/>
                <w:sz w:val="18"/>
                <w:szCs w:val="20"/>
              </w:rPr>
              <w:t>따로 추가로 공부를 했으며 그로</w:t>
            </w:r>
            <w:r w:rsidR="00F26347">
              <w:rPr>
                <w:rFonts w:hint="eastAsia"/>
                <w:sz w:val="18"/>
                <w:szCs w:val="20"/>
              </w:rPr>
              <w:t xml:space="preserve"> 인해 저는 조금 </w:t>
            </w:r>
            <w:r w:rsidR="00D27964">
              <w:rPr>
                <w:rFonts w:hint="eastAsia"/>
                <w:sz w:val="18"/>
                <w:szCs w:val="20"/>
              </w:rPr>
              <w:t>자바 언어에 대해 조금 더 깊이</w:t>
            </w:r>
            <w:r w:rsidR="00F26347">
              <w:rPr>
                <w:rFonts w:hint="eastAsia"/>
                <w:sz w:val="18"/>
                <w:szCs w:val="20"/>
              </w:rPr>
              <w:t xml:space="preserve"> </w:t>
            </w:r>
            <w:r w:rsidR="00D27964">
              <w:rPr>
                <w:rFonts w:hint="eastAsia"/>
                <w:sz w:val="18"/>
                <w:szCs w:val="20"/>
              </w:rPr>
              <w:t xml:space="preserve">알 </w:t>
            </w:r>
            <w:r w:rsidR="00F26347">
              <w:rPr>
                <w:rFonts w:hint="eastAsia"/>
                <w:sz w:val="18"/>
                <w:szCs w:val="20"/>
              </w:rPr>
              <w:t>수 있었고 직접 코드를 작성하</w:t>
            </w:r>
            <w:r w:rsidR="00D27964">
              <w:rPr>
                <w:rFonts w:hint="eastAsia"/>
                <w:sz w:val="18"/>
                <w:szCs w:val="20"/>
              </w:rPr>
              <w:t>고</w:t>
            </w:r>
            <w:r w:rsidR="00F26347">
              <w:rPr>
                <w:rFonts w:hint="eastAsia"/>
                <w:sz w:val="18"/>
                <w:szCs w:val="20"/>
              </w:rPr>
              <w:t xml:space="preserve"> </w:t>
            </w:r>
            <w:r w:rsidR="00D27964">
              <w:rPr>
                <w:rFonts w:hint="eastAsia"/>
                <w:sz w:val="18"/>
                <w:szCs w:val="20"/>
              </w:rPr>
              <w:t xml:space="preserve">어떤 코드가 있는지 </w:t>
            </w:r>
            <w:r w:rsidR="00F26347">
              <w:rPr>
                <w:rFonts w:hint="eastAsia"/>
                <w:sz w:val="18"/>
                <w:szCs w:val="20"/>
              </w:rPr>
              <w:t>구글에 찾아가며 배우는 재미를 느꼈습니다.</w:t>
            </w:r>
          </w:p>
        </w:tc>
      </w:tr>
    </w:tbl>
    <w:p w:rsidR="00B66E9C" w:rsidRPr="00F26347" w:rsidRDefault="00B66E9C" w:rsidP="00B66E9C">
      <w:pPr>
        <w:jc w:val="center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9289"/>
      </w:tblGrid>
      <w:tr w:rsidR="00AC5A94" w:rsidRPr="0061734A" w:rsidTr="00715951">
        <w:trPr>
          <w:trHeight w:val="454"/>
          <w:jc w:val="center"/>
        </w:trPr>
        <w:tc>
          <w:tcPr>
            <w:tcW w:w="1171" w:type="dxa"/>
            <w:vMerge w:val="restart"/>
            <w:shd w:val="clear" w:color="auto" w:fill="577BEF"/>
            <w:vAlign w:val="center"/>
          </w:tcPr>
          <w:p w:rsidR="00AC5A94" w:rsidRPr="000038EA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기술(Skill)</w:t>
            </w:r>
          </w:p>
        </w:tc>
        <w:tc>
          <w:tcPr>
            <w:tcW w:w="9369" w:type="dxa"/>
            <w:vAlign w:val="center"/>
          </w:tcPr>
          <w:p w:rsidR="00AC5A94" w:rsidRPr="00C81318" w:rsidRDefault="00AC5A94" w:rsidP="00F97B1F">
            <w:pPr>
              <w:pStyle w:val="MS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가장 자신 있는 기술(또는 흥미를 가지고 공부한 기술)에 대해 설명하고 프로젝트에 접목시켜 이룬 성과가 무엇인지 기술하시오.</w:t>
            </w:r>
          </w:p>
        </w:tc>
      </w:tr>
      <w:tr w:rsidR="00AC5A94" w:rsidRPr="0061734A" w:rsidTr="00715951">
        <w:trPr>
          <w:trHeight w:val="2948"/>
          <w:jc w:val="center"/>
        </w:trPr>
        <w:tc>
          <w:tcPr>
            <w:tcW w:w="1171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369" w:type="dxa"/>
          </w:tcPr>
          <w:p w:rsidR="00A80CF4" w:rsidRDefault="00BC7525" w:rsidP="009B664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제가 흥미를 가지고 공부한 기술은 </w:t>
            </w:r>
            <w:r>
              <w:rPr>
                <w:sz w:val="18"/>
                <w:szCs w:val="20"/>
              </w:rPr>
              <w:t>HTM</w:t>
            </w:r>
            <w:r>
              <w:rPr>
                <w:rFonts w:hint="eastAsia"/>
                <w:sz w:val="18"/>
                <w:szCs w:val="20"/>
              </w:rPr>
              <w:t>L , CSS , JavaScript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입</w:t>
            </w:r>
            <w:r w:rsidR="00487BAF">
              <w:rPr>
                <w:rFonts w:hint="eastAsia"/>
                <w:sz w:val="18"/>
                <w:szCs w:val="20"/>
              </w:rPr>
              <w:t>니다.</w:t>
            </w:r>
            <w:r w:rsidR="00487BAF">
              <w:rPr>
                <w:sz w:val="18"/>
                <w:szCs w:val="20"/>
              </w:rPr>
              <w:t xml:space="preserve"> </w:t>
            </w:r>
            <w:r w:rsidR="00487BAF">
              <w:rPr>
                <w:rFonts w:hint="eastAsia"/>
                <w:sz w:val="18"/>
                <w:szCs w:val="20"/>
              </w:rPr>
              <w:t xml:space="preserve">인터넷 에서만 보던 화면을 제가 직접 구상하며 원하는 대로 만들 수 있다는 데에 있어서 큰 흥미를 느꼈고 </w:t>
            </w:r>
            <w:r w:rsidR="002278FE">
              <w:rPr>
                <w:rFonts w:hint="eastAsia"/>
                <w:sz w:val="18"/>
                <w:szCs w:val="20"/>
              </w:rPr>
              <w:t xml:space="preserve">교육을 통해 </w:t>
            </w:r>
            <w:r w:rsidR="00487BAF">
              <w:rPr>
                <w:rFonts w:hint="eastAsia"/>
                <w:sz w:val="18"/>
                <w:szCs w:val="20"/>
              </w:rPr>
              <w:t>버튼을 눌렀을 때 실행 되는 이벤트 들</w:t>
            </w:r>
            <w:r w:rsidR="002278FE">
              <w:rPr>
                <w:rFonts w:hint="eastAsia"/>
                <w:sz w:val="18"/>
                <w:szCs w:val="20"/>
              </w:rPr>
              <w:t>도</w:t>
            </w:r>
            <w:r w:rsidR="00487BAF">
              <w:rPr>
                <w:sz w:val="18"/>
                <w:szCs w:val="20"/>
              </w:rPr>
              <w:t xml:space="preserve"> </w:t>
            </w:r>
            <w:r w:rsidR="002278FE">
              <w:rPr>
                <w:rFonts w:hint="eastAsia"/>
                <w:sz w:val="18"/>
                <w:szCs w:val="20"/>
              </w:rPr>
              <w:t xml:space="preserve">차근차근 보면서 이런 기능도 직접 코딩할 수 있구나 깨달았고 여러 사이트 들의 </w:t>
            </w:r>
            <w:r w:rsidR="002278FE">
              <w:rPr>
                <w:sz w:val="18"/>
                <w:szCs w:val="20"/>
              </w:rPr>
              <w:t>UI</w:t>
            </w:r>
            <w:r w:rsidR="002278FE">
              <w:rPr>
                <w:rFonts w:hint="eastAsia"/>
                <w:sz w:val="18"/>
                <w:szCs w:val="20"/>
              </w:rPr>
              <w:t xml:space="preserve">를 보면서 프로젝트에 괜찮다고 생각이 드는 </w:t>
            </w:r>
            <w:r w:rsidR="002278FE">
              <w:rPr>
                <w:sz w:val="18"/>
                <w:szCs w:val="20"/>
              </w:rPr>
              <w:t>UI</w:t>
            </w:r>
            <w:r w:rsidR="002278FE">
              <w:rPr>
                <w:rFonts w:hint="eastAsia"/>
                <w:sz w:val="18"/>
                <w:szCs w:val="20"/>
              </w:rPr>
              <w:t>들을 가져와 프로젝트에 접목 시키기도 해 보았습니다.</w:t>
            </w:r>
          </w:p>
          <w:p w:rsidR="00AC5A94" w:rsidRPr="00A80CF4" w:rsidRDefault="002278FE" w:rsidP="009B664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  </w:t>
            </w:r>
            <w:r>
              <w:rPr>
                <w:sz w:val="18"/>
                <w:szCs w:val="20"/>
              </w:rPr>
              <w:t xml:space="preserve"> </w:t>
            </w:r>
            <w:r w:rsidR="00A80CF4">
              <w:rPr>
                <w:rFonts w:hint="eastAsia"/>
                <w:sz w:val="18"/>
                <w:szCs w:val="20"/>
              </w:rPr>
              <w:t xml:space="preserve">또 다른 흥미를 느꼈던 기술은 바로 </w:t>
            </w:r>
            <w:r w:rsidR="00A80CF4">
              <w:rPr>
                <w:sz w:val="18"/>
                <w:szCs w:val="20"/>
              </w:rPr>
              <w:t xml:space="preserve">Spring </w:t>
            </w:r>
            <w:r w:rsidR="00A80CF4">
              <w:rPr>
                <w:rFonts w:hint="eastAsia"/>
                <w:sz w:val="18"/>
                <w:szCs w:val="20"/>
              </w:rPr>
              <w:t>입니다.</w:t>
            </w:r>
            <w:r w:rsidR="00A80CF4">
              <w:rPr>
                <w:sz w:val="18"/>
                <w:szCs w:val="20"/>
              </w:rPr>
              <w:t xml:space="preserve"> </w:t>
            </w:r>
            <w:r w:rsidR="00A80CF4">
              <w:rPr>
                <w:rFonts w:hint="eastAsia"/>
                <w:sz w:val="18"/>
                <w:szCs w:val="20"/>
              </w:rPr>
              <w:t>기존의 저희가 배운</w:t>
            </w:r>
            <w:r w:rsidR="00A80CF4">
              <w:rPr>
                <w:sz w:val="18"/>
                <w:szCs w:val="20"/>
              </w:rPr>
              <w:t xml:space="preserve"> </w:t>
            </w:r>
            <w:r w:rsidR="00A80CF4">
              <w:rPr>
                <w:rFonts w:hint="eastAsia"/>
                <w:sz w:val="18"/>
                <w:szCs w:val="20"/>
              </w:rPr>
              <w:t>J</w:t>
            </w:r>
            <w:r w:rsidR="00A80CF4">
              <w:rPr>
                <w:sz w:val="18"/>
                <w:szCs w:val="20"/>
              </w:rPr>
              <w:t>s</w:t>
            </w:r>
            <w:r w:rsidR="00A80CF4">
              <w:rPr>
                <w:rFonts w:hint="eastAsia"/>
                <w:sz w:val="18"/>
                <w:szCs w:val="20"/>
              </w:rPr>
              <w:t>p Servelt</w:t>
            </w:r>
            <w:r w:rsidR="00A80CF4">
              <w:rPr>
                <w:sz w:val="18"/>
                <w:szCs w:val="20"/>
              </w:rPr>
              <w:t xml:space="preserve"> </w:t>
            </w:r>
            <w:r w:rsidR="00A80CF4">
              <w:rPr>
                <w:rFonts w:hint="eastAsia"/>
                <w:sz w:val="18"/>
                <w:szCs w:val="20"/>
              </w:rPr>
              <w:t xml:space="preserve">의 </w:t>
            </w:r>
            <w:r w:rsidR="00A80CF4">
              <w:rPr>
                <w:sz w:val="18"/>
                <w:szCs w:val="20"/>
              </w:rPr>
              <w:t xml:space="preserve">MVC </w:t>
            </w:r>
            <w:r w:rsidR="00A80CF4">
              <w:rPr>
                <w:rFonts w:hint="eastAsia"/>
                <w:sz w:val="18"/>
                <w:szCs w:val="20"/>
              </w:rPr>
              <w:t xml:space="preserve">패턴을 사용한다는 부분은 동일하지만 </w:t>
            </w:r>
            <w:r w:rsidR="009330A4">
              <w:rPr>
                <w:rFonts w:hint="eastAsia"/>
                <w:sz w:val="18"/>
                <w:szCs w:val="20"/>
              </w:rPr>
              <w:t xml:space="preserve">여러 라이브러리와 객체들을 </w:t>
            </w:r>
            <w:r w:rsidR="009330A4">
              <w:rPr>
                <w:sz w:val="18"/>
                <w:szCs w:val="20"/>
              </w:rPr>
              <w:t xml:space="preserve">Spring </w:t>
            </w:r>
            <w:r w:rsidR="009330A4">
              <w:rPr>
                <w:rFonts w:hint="eastAsia"/>
                <w:sz w:val="18"/>
                <w:szCs w:val="20"/>
              </w:rPr>
              <w:t>자체</w:t>
            </w:r>
            <w:r w:rsidR="00E92C99">
              <w:rPr>
                <w:rFonts w:hint="eastAsia"/>
                <w:sz w:val="18"/>
                <w:szCs w:val="20"/>
              </w:rPr>
              <w:t>로</w:t>
            </w:r>
            <w:r w:rsidR="009330A4">
              <w:rPr>
                <w:rFonts w:hint="eastAsia"/>
                <w:sz w:val="18"/>
                <w:szCs w:val="20"/>
              </w:rPr>
              <w:t xml:space="preserve"> 관리해주는 것에 대해서 메리트를 느꼈고 또한 jsp를 배우면서 길었던 코드들을 보다 간결하고 간편하게 코드를 구현 할 수 있는 데</w:t>
            </w:r>
            <w:r w:rsidR="00EF44F2">
              <w:rPr>
                <w:rFonts w:hint="eastAsia"/>
                <w:sz w:val="18"/>
                <w:szCs w:val="20"/>
              </w:rPr>
              <w:t>서</w:t>
            </w:r>
            <w:r w:rsidR="009330A4">
              <w:rPr>
                <w:rFonts w:hint="eastAsia"/>
                <w:sz w:val="18"/>
                <w:szCs w:val="20"/>
              </w:rPr>
              <w:t xml:space="preserve"> 이렇게 간편하게 구현이 가능하구나 라는</w:t>
            </w:r>
            <w:r w:rsidR="00E92C99">
              <w:rPr>
                <w:rFonts w:hint="eastAsia"/>
                <w:sz w:val="18"/>
                <w:szCs w:val="20"/>
              </w:rPr>
              <w:t xml:space="preserve"> </w:t>
            </w:r>
            <w:r w:rsidR="009330A4">
              <w:rPr>
                <w:rFonts w:hint="eastAsia"/>
                <w:sz w:val="18"/>
                <w:szCs w:val="20"/>
              </w:rPr>
              <w:t>걸 다시 한번 느끼게끔 해주었습니다.</w:t>
            </w:r>
            <w:r w:rsidR="009330A4">
              <w:rPr>
                <w:sz w:val="18"/>
                <w:szCs w:val="20"/>
              </w:rPr>
              <w:t xml:space="preserve"> </w:t>
            </w:r>
          </w:p>
        </w:tc>
      </w:tr>
    </w:tbl>
    <w:p w:rsidR="00B66E9C" w:rsidRPr="00D467AA" w:rsidRDefault="00B66E9C" w:rsidP="000A720C">
      <w:pPr>
        <w:jc w:val="left"/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9258"/>
      </w:tblGrid>
      <w:tr w:rsidR="00AC5A94" w:rsidRPr="0061734A" w:rsidTr="004C665A">
        <w:trPr>
          <w:trHeight w:val="454"/>
          <w:jc w:val="center"/>
        </w:trPr>
        <w:tc>
          <w:tcPr>
            <w:tcW w:w="1198" w:type="dxa"/>
            <w:vMerge w:val="restart"/>
            <w:shd w:val="clear" w:color="auto" w:fill="577BEF"/>
            <w:vAlign w:val="center"/>
          </w:tcPr>
          <w:p w:rsidR="00AC5A94" w:rsidRPr="0061734A" w:rsidRDefault="00AC5A94" w:rsidP="00B061A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FFFFFF" w:themeColor="background1"/>
                <w:szCs w:val="20"/>
              </w:rPr>
              <w:t>태도(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t>Attitude)</w:t>
            </w:r>
          </w:p>
        </w:tc>
        <w:tc>
          <w:tcPr>
            <w:tcW w:w="9258" w:type="dxa"/>
            <w:vAlign w:val="center"/>
          </w:tcPr>
          <w:p w:rsidR="00AC5A94" w:rsidRPr="00A72E51" w:rsidRDefault="00AC5A94" w:rsidP="00351E9E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본인이 참여하여 수행한 프로젝트에서 어렵거나 힘들었던 문제의 상황을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설명하고 어떠한 과정을 거쳐 해결하였는지 구체적으로 설명하시오. (문제 원인 도출, 해결방안 탐색, 해결방안 적용 등)</w:t>
            </w:r>
          </w:p>
        </w:tc>
      </w:tr>
      <w:tr w:rsidR="00AC5A94" w:rsidRPr="0061734A" w:rsidTr="004C665A">
        <w:trPr>
          <w:trHeight w:val="2948"/>
          <w:jc w:val="center"/>
        </w:trPr>
        <w:tc>
          <w:tcPr>
            <w:tcW w:w="1198" w:type="dxa"/>
            <w:vMerge/>
            <w:shd w:val="clear" w:color="auto" w:fill="577BEF"/>
            <w:vAlign w:val="center"/>
          </w:tcPr>
          <w:p w:rsidR="00AC5A94" w:rsidRPr="00B061AD" w:rsidRDefault="00AC5A94" w:rsidP="00B061AD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58" w:type="dxa"/>
          </w:tcPr>
          <w:p w:rsidR="00AC5A94" w:rsidRPr="00CF6544" w:rsidRDefault="002B3AA4" w:rsidP="00CF654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미니 프로젝트 때 소통을 잘 못해서 어려웠던 점이 제일 힘들었습니다.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미니 프로젝트 당시에 소통이 잘 안되어 미니 프로젝트 중반까지 팀원들 끼리 사이가 좋지 못했었는데 이러한 과정 속에서 내가 뭘 할 수 있는지에 대해 많은 어려움을 느꼈습니다. 다행히 미니 프로젝트 당시에 팀장님이 </w:t>
            </w:r>
            <w:r w:rsidR="007D4B13">
              <w:rPr>
                <w:rFonts w:hint="eastAsia"/>
                <w:sz w:val="18"/>
                <w:szCs w:val="20"/>
              </w:rPr>
              <w:t xml:space="preserve">팀원 </w:t>
            </w:r>
            <w:r>
              <w:rPr>
                <w:rFonts w:hint="eastAsia"/>
                <w:sz w:val="18"/>
                <w:szCs w:val="20"/>
              </w:rPr>
              <w:t xml:space="preserve">모두를 불러 대화를 통해 어떤 문제가 있는지 파악을 하였고 </w:t>
            </w:r>
            <w:r w:rsidR="007D4B13">
              <w:rPr>
                <w:rFonts w:hint="eastAsia"/>
                <w:sz w:val="18"/>
                <w:szCs w:val="20"/>
              </w:rPr>
              <w:t>서로 서운 했던 것들 안좋았던 것들을 풀어서 미니 프로젝트를 마무리 하였지만 여기서 정말로 프로젝트때는 소통이 중요 하구나 생각이 많이 들었습니다.</w:t>
            </w:r>
          </w:p>
        </w:tc>
      </w:tr>
    </w:tbl>
    <w:p w:rsidR="000A720C" w:rsidRPr="000A720C" w:rsidRDefault="000A720C" w:rsidP="00FA78E7">
      <w:pPr>
        <w:rPr>
          <w:b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9287"/>
      </w:tblGrid>
      <w:tr w:rsidR="00AC5A94" w:rsidRPr="0061734A" w:rsidTr="004C665A">
        <w:trPr>
          <w:trHeight w:val="454"/>
          <w:jc w:val="center"/>
        </w:trPr>
        <w:tc>
          <w:tcPr>
            <w:tcW w:w="1169" w:type="dxa"/>
            <w:vMerge w:val="restart"/>
            <w:shd w:val="clear" w:color="auto" w:fill="577BEF"/>
            <w:vAlign w:val="center"/>
          </w:tcPr>
          <w:p w:rsidR="00AC5A94" w:rsidRPr="0061734A" w:rsidRDefault="00AC5A94" w:rsidP="000A720C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목표</w:t>
            </w:r>
            <w:r>
              <w:rPr>
                <w:rFonts w:hint="eastAsia"/>
                <w:b/>
                <w:color w:val="FFFFFF" w:themeColor="background1"/>
                <w:szCs w:val="20"/>
              </w:rPr>
              <w:lastRenderedPageBreak/>
              <w:t>(</w:t>
            </w:r>
            <w:r>
              <w:rPr>
                <w:b/>
                <w:color w:val="FFFFFF" w:themeColor="background1"/>
                <w:szCs w:val="20"/>
              </w:rPr>
              <w:t>Goal)</w:t>
            </w:r>
          </w:p>
        </w:tc>
        <w:tc>
          <w:tcPr>
            <w:tcW w:w="9287" w:type="dxa"/>
            <w:vAlign w:val="center"/>
          </w:tcPr>
          <w:p w:rsidR="00AC5A94" w:rsidRPr="00A72E51" w:rsidRDefault="00AC5A94" w:rsidP="000A720C">
            <w:pPr>
              <w:pStyle w:val="a6"/>
              <w:spacing w:line="240" w:lineRule="auto"/>
              <w:rPr>
                <w:rFonts w:ascii="맑은 고딕" w:eastAsia="맑은 고딕" w:hAnsi="맑은 고딕"/>
                <w:b/>
              </w:rPr>
            </w:pP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lastRenderedPageBreak/>
              <w:t xml:space="preserve">입사 후 이루고 싶은 목표가 무엇인지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제시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하고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그 </w:t>
            </w:r>
            <w:r w:rsidRPr="00A72E51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목표를 이루기 위해 어떠한 노력을 할 것인지 기술하시오.</w:t>
            </w:r>
            <w:r w:rsidRPr="00A72E51">
              <w:rPr>
                <w:rFonts w:ascii="맑은 고딕" w:eastAsia="맑은 고딕" w:hAnsi="맑은 고딕" w:hint="eastAsia"/>
                <w:b/>
              </w:rPr>
              <w:t xml:space="preserve"> </w:t>
            </w:r>
          </w:p>
        </w:tc>
      </w:tr>
      <w:tr w:rsidR="00AC5A94" w:rsidRPr="0061734A" w:rsidTr="004C665A">
        <w:trPr>
          <w:trHeight w:val="2381"/>
          <w:jc w:val="center"/>
        </w:trPr>
        <w:tc>
          <w:tcPr>
            <w:tcW w:w="1169" w:type="dxa"/>
            <w:vMerge/>
            <w:shd w:val="clear" w:color="auto" w:fill="577BEF"/>
            <w:vAlign w:val="center"/>
          </w:tcPr>
          <w:p w:rsidR="00AC5A94" w:rsidRPr="00B061AD" w:rsidRDefault="00AC5A94" w:rsidP="009B664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87" w:type="dxa"/>
          </w:tcPr>
          <w:p w:rsidR="00AC5A94" w:rsidRPr="009330A4" w:rsidRDefault="009330A4" w:rsidP="009B664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저는 입사 후 제 실력을 갈고 닦아서 풀 스택 개발자가 되는 것이 목표입니다.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풀 스택 개발자가 되기란 쉽지 않겠지만 각각 유행하는 언어들을 분석 및 파악을 하여 다양한 언어들을 접해보고 싶고 계속  발전해 나가는 </w:t>
            </w:r>
            <w:r>
              <w:rPr>
                <w:sz w:val="18"/>
                <w:szCs w:val="20"/>
              </w:rPr>
              <w:t xml:space="preserve">CSS </w:t>
            </w:r>
            <w:r>
              <w:rPr>
                <w:rFonts w:hint="eastAsia"/>
                <w:sz w:val="18"/>
                <w:szCs w:val="20"/>
              </w:rPr>
              <w:t>기술들도 익혀가면서 나중에는 눈 감고도 홈페이지를 만들 수 있는 개발자가 되는 것이  제 목표입니다.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또 작게 가지고 있는 꿈은 제가 디자인한 캐릭터를 캐릭터 상품화 하여 저만의 홈페이지를 만들어 운영 하고 싶은 꿈도 가지고 있습니다.</w:t>
            </w:r>
          </w:p>
        </w:tc>
      </w:tr>
    </w:tbl>
    <w:p w:rsidR="00B80953" w:rsidRDefault="00B80953" w:rsidP="00B80953"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lastRenderedPageBreak/>
        <w:t xml:space="preserve">지원자: </w:t>
      </w:r>
      <w:r w:rsidR="003A7A51">
        <w:rPr>
          <w:rFonts w:eastAsiaTheme="minorHAnsi" w:hint="eastAsia"/>
          <w:b/>
          <w:color w:val="1C129E"/>
          <w:sz w:val="36"/>
          <w:szCs w:val="36"/>
        </w:rPr>
        <w:t>김민상</w:t>
      </w:r>
      <w:r>
        <w:rPr>
          <w:b/>
          <w:color w:val="1C129E"/>
          <w:sz w:val="36"/>
          <w:szCs w:val="36"/>
        </w:rPr>
        <w:t xml:space="preserve"> (</w:t>
      </w:r>
      <w:r>
        <w:rPr>
          <w:rFonts w:hint="eastAsia"/>
          <w:b/>
          <w:color w:val="1C129E"/>
          <w:sz w:val="36"/>
          <w:szCs w:val="36"/>
        </w:rPr>
        <w:t>을/를) 소개합니다.</w:t>
      </w: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5F3F62" w:rsidRPr="0061734A" w:rsidTr="005F3F62">
        <w:trPr>
          <w:trHeight w:val="630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:rsidR="005F3F62" w:rsidRPr="000038EA" w:rsidRDefault="005F3F62" w:rsidP="009B6644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자기소개</w:t>
            </w:r>
          </w:p>
        </w:tc>
        <w:tc>
          <w:tcPr>
            <w:tcW w:w="9261" w:type="dxa"/>
          </w:tcPr>
          <w:p w:rsidR="005F3F62" w:rsidRPr="0061734A" w:rsidRDefault="005F3F62" w:rsidP="009B66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본인의 직무 또는 인성 역량을 드러낼 수 있는 키워드를 선정하고,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이를 나타낼 수 있는 구체적인 사례를 활용하여 자기소개를 작성하시오.</w:t>
            </w:r>
          </w:p>
        </w:tc>
      </w:tr>
      <w:tr w:rsidR="005F3F62" w:rsidRPr="0061734A" w:rsidTr="005F3F62">
        <w:trPr>
          <w:trHeight w:val="4252"/>
        </w:trPr>
        <w:tc>
          <w:tcPr>
            <w:tcW w:w="1145" w:type="dxa"/>
            <w:vMerge/>
            <w:shd w:val="clear" w:color="auto" w:fill="577BEF"/>
            <w:vAlign w:val="center"/>
          </w:tcPr>
          <w:p w:rsidR="005F3F62" w:rsidRDefault="005F3F62" w:rsidP="009B664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</w:tcPr>
          <w:p w:rsidR="005F3F62" w:rsidRDefault="009556B2" w:rsidP="009556B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학창시절의 제가 가장 좋아했던 수업은 수학이었습니다.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여러가지 방법으로 문제를 풀어보는 그 재미와 어렵게 풀어내어 성취감을 이뤄낼 때의 쾌감은 정말 저에게는 가장 큰 기쁨이기도 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특히 애들이 어렵게 풀어냈던 문제들도 저는 오래 걸리지만  쉽게 접근하여 문제를 풀어 내곤 하였습니다.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이처럼 저는 오래 고민하는 문제들에 있어서 내가 이 문제를 해냈구나 라는 성취감 때문에 수학을 좋아했던 거 같습니다.</w:t>
            </w:r>
          </w:p>
          <w:p w:rsidR="006E431E" w:rsidRDefault="006E431E" w:rsidP="009556B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또한 저는 과목마다 공책을 만들어 정리하는 것을 되게 좋아했습니다.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시험기간전에 제가 정리 해둔 공책을 보면서 공부를 하면 그리 잘하지는 못해도 반에서 평균 이상 정도 했습니다.</w:t>
            </w:r>
          </w:p>
          <w:p w:rsidR="006E431E" w:rsidRDefault="006E431E" w:rsidP="009556B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개발 직은 오랜 구현기간동안에 갖가지 스트레스를 받으며 밤을 새기도 하면서 구현을 할 때도 있다고 들었습니다.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저도 프로젝트를 진행하면서 정말로 잠도 못 자고 코드 구현을 했었던 기억이 있는데 그 스트레스를 이겨내어 구현하였을 때 제대로 작동하는 그 성취감이 너무나도 좋았습니다.</w:t>
            </w:r>
          </w:p>
          <w:p w:rsidR="006E431E" w:rsidRDefault="006E431E" w:rsidP="009556B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해결하는 능력을 키우고 분석하여 그 프로젝트가 성공적으로 이뤄 졌을 때 진정한 기쁨을 느낄 수 있는 직업이 개발자라고 생각합니다.</w:t>
            </w:r>
          </w:p>
          <w:p w:rsidR="006E431E" w:rsidRDefault="006E431E" w:rsidP="009556B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비록 어렵고 힘들겠지만 그 시간들을 동료들과 같이 가며 회사에 기여하고 싶고 회사에 도움이 되는 인재가 되고싶습니다.</w:t>
            </w:r>
          </w:p>
          <w:p w:rsidR="006E431E" w:rsidRPr="001264F1" w:rsidRDefault="006E431E" w:rsidP="009556B2">
            <w:pPr>
              <w:rPr>
                <w:sz w:val="18"/>
                <w:szCs w:val="20"/>
              </w:rPr>
            </w:pPr>
          </w:p>
        </w:tc>
      </w:tr>
    </w:tbl>
    <w:p w:rsidR="00B80953" w:rsidRPr="00B80953" w:rsidRDefault="00B80953" w:rsidP="00B80953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 w:rsidR="005F3F62" w:rsidRPr="0061734A" w:rsidTr="005F3F62">
        <w:trPr>
          <w:trHeight w:val="592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 w:rsidR="005F3F62" w:rsidRDefault="005F3F62" w:rsidP="009B664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성격의</w:t>
            </w:r>
          </w:p>
          <w:p w:rsidR="005F3F62" w:rsidRPr="000038EA" w:rsidRDefault="005F3F62" w:rsidP="009B6644">
            <w:pPr>
              <w:spacing w:line="276" w:lineRule="auto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Cs w:val="20"/>
              </w:rPr>
              <w:t>장/단점</w:t>
            </w:r>
          </w:p>
        </w:tc>
        <w:tc>
          <w:tcPr>
            <w:tcW w:w="9261" w:type="dxa"/>
          </w:tcPr>
          <w:p w:rsidR="005F3F62" w:rsidRPr="0061734A" w:rsidRDefault="005F3F62" w:rsidP="009B66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성격의 장/단점에 대해 기술하고 이를 보여주는 구체적인 사례를 함께 작성하시오.</w:t>
            </w:r>
            <w:r>
              <w:rPr>
                <w:b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sz w:val="18"/>
                <w:szCs w:val="18"/>
              </w:rPr>
              <w:t>단점 작성 시,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보완 노력 포함)</w:t>
            </w:r>
          </w:p>
        </w:tc>
      </w:tr>
      <w:tr w:rsidR="005F3F62" w:rsidRPr="0061734A" w:rsidTr="005F3F62">
        <w:trPr>
          <w:trHeight w:val="4252"/>
        </w:trPr>
        <w:tc>
          <w:tcPr>
            <w:tcW w:w="1145" w:type="dxa"/>
            <w:vMerge/>
            <w:shd w:val="clear" w:color="auto" w:fill="577BEF"/>
            <w:vAlign w:val="center"/>
          </w:tcPr>
          <w:p w:rsidR="005F3F62" w:rsidRDefault="005F3F62" w:rsidP="009B6644">
            <w:pPr>
              <w:spacing w:line="276" w:lineRule="auto"/>
              <w:jc w:val="center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9261" w:type="dxa"/>
          </w:tcPr>
          <w:p w:rsidR="005F3F62" w:rsidRDefault="008C21D1" w:rsidP="001C3F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저의 장점은 어떤 일이든 솔선수범하여 먼저 하려고 하는 것 입니다.</w:t>
            </w:r>
            <w:r w:rsidR="00395233">
              <w:rPr>
                <w:sz w:val="18"/>
                <w:szCs w:val="18"/>
              </w:rPr>
              <w:t xml:space="preserve"> </w:t>
            </w:r>
            <w:r w:rsidR="00395233">
              <w:rPr>
                <w:rFonts w:hint="eastAsia"/>
                <w:sz w:val="18"/>
                <w:szCs w:val="18"/>
              </w:rPr>
              <w:t>누군가 시키지 않아도 먼저 하자는 마인드로 먼저 앞서서 나서서 모범이 되려고 하였습니다 군대에서도 고참이라고 이래라 저래라 시키지 않고 제가 먼저 모범이 되어 후임들에게 존경 받는 선임이 될 수 있었</w:t>
            </w:r>
            <w:r w:rsidR="001C3F36">
              <w:rPr>
                <w:rFonts w:hint="eastAsia"/>
                <w:sz w:val="18"/>
                <w:szCs w:val="18"/>
              </w:rPr>
              <w:t>습니다.</w:t>
            </w:r>
          </w:p>
          <w:p w:rsidR="001C3F36" w:rsidRPr="001C3F36" w:rsidRDefault="001C3F36" w:rsidP="001C3F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단점으로는 저에게는 조급한 성격이 있다는 점 입니다.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그게 오히려 남들 보다 빠르게 할 수 있다는 장점이 될</w:t>
            </w:r>
            <w:r w:rsidR="003A7A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수도 </w:t>
            </w:r>
            <w:r w:rsidR="003A7A51">
              <w:rPr>
                <w:rFonts w:hint="eastAsia"/>
                <w:sz w:val="18"/>
                <w:szCs w:val="18"/>
              </w:rPr>
              <w:t>있</w:t>
            </w:r>
            <w:r>
              <w:rPr>
                <w:rFonts w:hint="eastAsia"/>
                <w:sz w:val="18"/>
                <w:szCs w:val="18"/>
              </w:rPr>
              <w:t>지만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제가 느끼기엔 제 단점 중에 고쳤으면 하는 성격 중 하나입니다.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코딩을 하다가 오류가 나게 되면 차근차근 문제를 찾아보면서 어디에 문제가 있는지 파악</w:t>
            </w:r>
            <w:r w:rsidR="00E92C99">
              <w:rPr>
                <w:rFonts w:hint="eastAsia"/>
                <w:sz w:val="18"/>
                <w:szCs w:val="18"/>
              </w:rPr>
              <w:t xml:space="preserve">하여 </w:t>
            </w:r>
            <w:r>
              <w:rPr>
                <w:rFonts w:hint="eastAsia"/>
                <w:sz w:val="18"/>
                <w:szCs w:val="18"/>
              </w:rPr>
              <w:t>금방 해결</w:t>
            </w:r>
            <w:r w:rsidR="00E92C99">
              <w:rPr>
                <w:rFonts w:hint="eastAsia"/>
                <w:sz w:val="18"/>
                <w:szCs w:val="18"/>
              </w:rPr>
              <w:t>할 수 있는 문제도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F60A49">
              <w:rPr>
                <w:rFonts w:hint="eastAsia"/>
                <w:sz w:val="18"/>
                <w:szCs w:val="18"/>
              </w:rPr>
              <w:t>뭔가 빨리 해야한다는 조급한 마음에 잘 풀리던 오류도 해결이 잘 안되곤 하였습니다.</w:t>
            </w:r>
            <w:r w:rsidR="00F60A49">
              <w:rPr>
                <w:sz w:val="18"/>
                <w:szCs w:val="18"/>
              </w:rPr>
              <w:t xml:space="preserve"> </w:t>
            </w:r>
            <w:r w:rsidR="00F60A49">
              <w:rPr>
                <w:rFonts w:hint="eastAsia"/>
                <w:sz w:val="18"/>
                <w:szCs w:val="18"/>
              </w:rPr>
              <w:t xml:space="preserve">이러한 조급한 마음을 좀 버리고 싶은 마음에 제 스스로 차분히 생각하자고 내 자신에게 말하며 차분히 생각하려는 법도 기르고 있고 책도 읽으면서 지금은 조금 차분한 마음을 가지게 된 것 같습니다. </w:t>
            </w:r>
          </w:p>
        </w:tc>
      </w:tr>
    </w:tbl>
    <w:p w:rsidR="005F3F62" w:rsidRPr="001C3F36" w:rsidRDefault="005F3F62" w:rsidP="004C60A9">
      <w:pPr>
        <w:rPr>
          <w:b/>
          <w:color w:val="1C129E"/>
          <w:sz w:val="36"/>
          <w:szCs w:val="36"/>
        </w:rPr>
      </w:pPr>
    </w:p>
    <w:p w:rsidR="005F3F62" w:rsidRDefault="005F3F62">
      <w:pPr>
        <w:widowControl/>
        <w:wordWrap/>
        <w:autoSpaceDE/>
        <w:autoSpaceDN/>
        <w:rPr>
          <w:b/>
          <w:color w:val="1C129E"/>
          <w:sz w:val="36"/>
          <w:szCs w:val="36"/>
        </w:rPr>
      </w:pPr>
      <w:r>
        <w:rPr>
          <w:b/>
          <w:color w:val="1C129E"/>
          <w:sz w:val="36"/>
          <w:szCs w:val="36"/>
        </w:rPr>
        <w:br w:type="page"/>
      </w:r>
    </w:p>
    <w:p w:rsidR="004C60A9" w:rsidRPr="005F3F62" w:rsidRDefault="004C60A9" w:rsidP="004C60A9">
      <w:pPr>
        <w:rPr>
          <w:b/>
          <w:color w:val="1C129E"/>
          <w:sz w:val="4"/>
          <w:szCs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:rsidTr="009B6644">
        <w:trPr>
          <w:trHeight w:val="557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:rsidR="00CD4E7B" w:rsidRPr="00D55E7D" w:rsidRDefault="00CD4E7B" w:rsidP="009B664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:rsidR="00CD4E7B" w:rsidRPr="00D55E7D" w:rsidRDefault="00CD4E7B" w:rsidP="009B664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:rsidR="00CD4E7B" w:rsidRPr="00D55E7D" w:rsidRDefault="00CD4E7B" w:rsidP="009B664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:rsidR="00CD4E7B" w:rsidRPr="00D55E7D" w:rsidRDefault="00CD4E7B" w:rsidP="009B664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:rsidTr="009B6644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CD4E7B" w:rsidRPr="00C269E4" w:rsidRDefault="00CD4E7B" w:rsidP="009B6644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CD4E7B" w:rsidRPr="001D2A11" w:rsidRDefault="00DC4B45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트리비</w:t>
            </w:r>
          </w:p>
        </w:tc>
      </w:tr>
      <w:tr w:rsidR="00CD4E7B" w:rsidTr="009B6644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3F5CC4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>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09</w:t>
            </w:r>
            <w:r w:rsidR="001E6B1F" w:rsidRPr="00B16391">
              <w:rPr>
                <w:rFonts w:hint="eastAsia"/>
                <w:szCs w:val="20"/>
              </w:rPr>
              <w:t>월</w:t>
            </w:r>
            <w:r w:rsidR="00CB5B8D"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2</w:t>
            </w:r>
            <w:r w:rsidR="001E6B1F"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 xml:space="preserve"> ~ 2019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1</w:t>
            </w:r>
            <w:r w:rsidR="00CB5B8D">
              <w:rPr>
                <w:szCs w:val="20"/>
              </w:rPr>
              <w:t>0</w:t>
            </w:r>
            <w:r w:rsidR="001E6B1F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16</w:t>
            </w:r>
            <w:r w:rsidR="001E6B1F">
              <w:rPr>
                <w:rFonts w:hint="eastAsia"/>
                <w:szCs w:val="20"/>
              </w:rPr>
              <w:t>일</w:t>
            </w:r>
          </w:p>
        </w:tc>
      </w:tr>
      <w:tr w:rsidR="00CD4E7B" w:rsidRPr="005875CA" w:rsidTr="009B6644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Default="005875CA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와 데이터베이스를 활용하여 직장인들의 취미를 찾아주거나 </w:t>
            </w:r>
          </w:p>
          <w:p w:rsidR="005875CA" w:rsidRPr="001D2A11" w:rsidRDefault="005875CA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직접 자기의 재능을 이용해 취미를 팔 수 있는 사이트를 구축</w:t>
            </w:r>
          </w:p>
        </w:tc>
      </w:tr>
      <w:tr w:rsidR="00CD4E7B" w:rsidTr="009B6644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5248"/>
            </w:tblGrid>
            <w:tr w:rsidR="00A24FC8" w:rsidTr="002540D4">
              <w:tc>
                <w:tcPr>
                  <w:tcW w:w="1726" w:type="dxa"/>
                </w:tcPr>
                <w:p w:rsidR="002540D4" w:rsidRDefault="002540D4" w:rsidP="002540D4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운영체제</w:t>
                  </w:r>
                </w:p>
              </w:tc>
              <w:tc>
                <w:tcPr>
                  <w:tcW w:w="5248" w:type="dxa"/>
                </w:tcPr>
                <w:p w:rsidR="00A24FC8" w:rsidRDefault="002540D4" w:rsidP="00BC1320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Window OS</w:t>
                  </w:r>
                </w:p>
              </w:tc>
            </w:tr>
            <w:tr w:rsidR="00A24FC8" w:rsidTr="002540D4">
              <w:tc>
                <w:tcPr>
                  <w:tcW w:w="1726" w:type="dxa"/>
                </w:tcPr>
                <w:p w:rsidR="00A24FC8" w:rsidRDefault="002540D4" w:rsidP="002540D4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개발도구</w:t>
                  </w:r>
                </w:p>
              </w:tc>
              <w:tc>
                <w:tcPr>
                  <w:tcW w:w="5248" w:type="dxa"/>
                </w:tcPr>
                <w:p w:rsidR="002540D4" w:rsidRDefault="002540D4" w:rsidP="00BC1320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Eclipse</w:t>
                  </w:r>
                </w:p>
              </w:tc>
            </w:tr>
            <w:tr w:rsidR="00A24FC8" w:rsidTr="002540D4">
              <w:tc>
                <w:tcPr>
                  <w:tcW w:w="1726" w:type="dxa"/>
                </w:tcPr>
                <w:p w:rsidR="002540D4" w:rsidRDefault="002540D4" w:rsidP="002540D4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DBMS</w:t>
                  </w:r>
                </w:p>
              </w:tc>
              <w:tc>
                <w:tcPr>
                  <w:tcW w:w="5248" w:type="dxa"/>
                </w:tcPr>
                <w:p w:rsidR="00A24FC8" w:rsidRDefault="002540D4" w:rsidP="00BC1320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 xml:space="preserve">Oracle DB </w:t>
                  </w:r>
                  <w:r>
                    <w:rPr>
                      <w:szCs w:val="18"/>
                    </w:rPr>
                    <w:t>–</w:t>
                  </w:r>
                  <w:r>
                    <w:rPr>
                      <w:rFonts w:hint="eastAsia"/>
                      <w:szCs w:val="18"/>
                    </w:rPr>
                    <w:t xml:space="preserve"> SqlDeveloper</w:t>
                  </w:r>
                </w:p>
              </w:tc>
            </w:tr>
            <w:tr w:rsidR="00A24FC8" w:rsidTr="002540D4">
              <w:tc>
                <w:tcPr>
                  <w:tcW w:w="1726" w:type="dxa"/>
                </w:tcPr>
                <w:p w:rsidR="00A24FC8" w:rsidRDefault="002540D4" w:rsidP="002540D4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Server</w:t>
                  </w:r>
                </w:p>
              </w:tc>
              <w:tc>
                <w:tcPr>
                  <w:tcW w:w="5248" w:type="dxa"/>
                </w:tcPr>
                <w:p w:rsidR="00A24FC8" w:rsidRDefault="002540D4" w:rsidP="00BC1320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A</w:t>
                  </w:r>
                  <w:r>
                    <w:rPr>
                      <w:szCs w:val="18"/>
                    </w:rPr>
                    <w:t>pach Tomcat 8.5</w:t>
                  </w:r>
                </w:p>
              </w:tc>
            </w:tr>
            <w:tr w:rsidR="00A24FC8" w:rsidTr="002540D4">
              <w:tc>
                <w:tcPr>
                  <w:tcW w:w="1726" w:type="dxa"/>
                </w:tcPr>
                <w:p w:rsidR="00A24FC8" w:rsidRDefault="002540D4" w:rsidP="002540D4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Language</w:t>
                  </w:r>
                </w:p>
              </w:tc>
              <w:tc>
                <w:tcPr>
                  <w:tcW w:w="5248" w:type="dxa"/>
                </w:tcPr>
                <w:p w:rsidR="00A24FC8" w:rsidRDefault="002540D4" w:rsidP="00BC1320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J</w:t>
                  </w:r>
                  <w:r>
                    <w:rPr>
                      <w:rFonts w:hint="eastAsia"/>
                      <w:szCs w:val="18"/>
                    </w:rPr>
                    <w:t xml:space="preserve">ava </w:t>
                  </w:r>
                  <w:r>
                    <w:rPr>
                      <w:szCs w:val="18"/>
                    </w:rPr>
                    <w:t>, HTML5, CSS, JavaScript , JQuery , Servlet</w:t>
                  </w:r>
                </w:p>
              </w:tc>
            </w:tr>
            <w:tr w:rsidR="002540D4" w:rsidTr="002540D4">
              <w:tc>
                <w:tcPr>
                  <w:tcW w:w="1726" w:type="dxa"/>
                </w:tcPr>
                <w:p w:rsidR="002540D4" w:rsidRDefault="002540D4" w:rsidP="002540D4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디자인 툴</w:t>
                  </w:r>
                </w:p>
              </w:tc>
              <w:tc>
                <w:tcPr>
                  <w:tcW w:w="5248" w:type="dxa"/>
                </w:tcPr>
                <w:p w:rsidR="002540D4" w:rsidRDefault="00BC1320" w:rsidP="00BC1320">
                  <w:pPr>
                    <w:spacing w:line="276" w:lineRule="auto"/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BootStrap</w:t>
                  </w:r>
                </w:p>
              </w:tc>
            </w:tr>
          </w:tbl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9B6644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Default="00FC05E2" w:rsidP="00FC05E2">
            <w:pPr>
              <w:pStyle w:val="a7"/>
              <w:numPr>
                <w:ilvl w:val="0"/>
                <w:numId w:val="7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로그인 회원가입 </w:t>
            </w:r>
            <w:r>
              <w:rPr>
                <w:szCs w:val="18"/>
              </w:rPr>
              <w:t xml:space="preserve">ID/PWD </w:t>
            </w:r>
            <w:r>
              <w:rPr>
                <w:rFonts w:hint="eastAsia"/>
                <w:szCs w:val="18"/>
              </w:rPr>
              <w:t>찾기</w:t>
            </w:r>
          </w:p>
          <w:p w:rsidR="00FC05E2" w:rsidRDefault="00FC05E2" w:rsidP="00FC05E2">
            <w:pPr>
              <w:pStyle w:val="a7"/>
              <w:numPr>
                <w:ilvl w:val="0"/>
                <w:numId w:val="7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참가자 :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취미 확인 </w:t>
            </w:r>
            <w:r>
              <w:rPr>
                <w:szCs w:val="18"/>
              </w:rPr>
              <w:t xml:space="preserve">, </w:t>
            </w:r>
            <w:r>
              <w:rPr>
                <w:rFonts w:hint="eastAsia"/>
                <w:szCs w:val="18"/>
              </w:rPr>
              <w:t>취미 결제, 결제 내역 확인 , 신고하기</w:t>
            </w:r>
          </w:p>
          <w:p w:rsidR="00FC05E2" w:rsidRDefault="00FC05E2" w:rsidP="00FC05E2">
            <w:pPr>
              <w:pStyle w:val="a7"/>
              <w:numPr>
                <w:ilvl w:val="0"/>
                <w:numId w:val="7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호스트 </w:t>
            </w:r>
            <w:r>
              <w:rPr>
                <w:szCs w:val="18"/>
              </w:rPr>
              <w:t xml:space="preserve">: </w:t>
            </w:r>
            <w:r>
              <w:rPr>
                <w:rFonts w:hint="eastAsia"/>
                <w:szCs w:val="18"/>
              </w:rPr>
              <w:t>게시글 등록,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정산 확인,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작성 리뷰 확인 ,공지확인</w:t>
            </w:r>
          </w:p>
          <w:p w:rsidR="00FC05E2" w:rsidRDefault="00FC05E2" w:rsidP="00FC05E2">
            <w:pPr>
              <w:pStyle w:val="a7"/>
              <w:numPr>
                <w:ilvl w:val="0"/>
                <w:numId w:val="7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관리자 </w:t>
            </w:r>
            <w:r>
              <w:rPr>
                <w:szCs w:val="18"/>
              </w:rPr>
              <w:t xml:space="preserve">: </w:t>
            </w:r>
            <w:r>
              <w:rPr>
                <w:rFonts w:hint="eastAsia"/>
                <w:szCs w:val="18"/>
              </w:rPr>
              <w:t xml:space="preserve">신고내역확인 </w:t>
            </w:r>
            <w:r>
              <w:rPr>
                <w:szCs w:val="18"/>
              </w:rPr>
              <w:t>,</w:t>
            </w:r>
            <w:r>
              <w:rPr>
                <w:rFonts w:hint="eastAsia"/>
                <w:szCs w:val="18"/>
              </w:rPr>
              <w:t>신규</w:t>
            </w:r>
            <w:r w:rsidR="00C23D61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호스트 승인,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호스트정산내역확인,</w:t>
            </w:r>
          </w:p>
          <w:p w:rsidR="00FC05E2" w:rsidRPr="00FC05E2" w:rsidRDefault="00FC05E2" w:rsidP="00C23D61">
            <w:pPr>
              <w:spacing w:line="276" w:lineRule="auto"/>
              <w:ind w:left="760"/>
              <w:rPr>
                <w:szCs w:val="18"/>
              </w:rPr>
            </w:pPr>
            <w:r w:rsidRPr="00FC05E2">
              <w:rPr>
                <w:rFonts w:hint="eastAsia"/>
                <w:szCs w:val="18"/>
              </w:rPr>
              <w:t>공지</w:t>
            </w:r>
            <w:r w:rsidR="00C23D61">
              <w:rPr>
                <w:rFonts w:hint="eastAsia"/>
                <w:szCs w:val="18"/>
              </w:rPr>
              <w:t xml:space="preserve"> </w:t>
            </w:r>
            <w:r w:rsidRPr="00FC05E2">
              <w:rPr>
                <w:rFonts w:hint="eastAsia"/>
                <w:szCs w:val="18"/>
              </w:rPr>
              <w:t>작성</w:t>
            </w:r>
          </w:p>
        </w:tc>
      </w:tr>
      <w:tr w:rsidR="00CD4E7B" w:rsidTr="00CB5B8D">
        <w:trPr>
          <w:trHeight w:val="3495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5630F" w:rsidP="00C5630F">
            <w:pPr>
              <w:spacing w:line="276" w:lineRule="auto"/>
              <w:jc w:val="center"/>
              <w:rPr>
                <w:szCs w:val="18"/>
              </w:rPr>
            </w:pPr>
            <w:r w:rsidRPr="00C5630F">
              <w:rPr>
                <w:noProof/>
                <w:szCs w:val="18"/>
              </w:rPr>
              <w:drawing>
                <wp:inline distT="0" distB="0" distL="0" distR="0" wp14:anchorId="403D48FA" wp14:editId="0A256F12">
                  <wp:extent cx="4072148" cy="1985496"/>
                  <wp:effectExtent l="0" t="0" r="5080" b="0"/>
                  <wp:docPr id="10" name="Picture 2" descr="C:\Users\User\Downloads\피드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C:\Users\User\Downloads\피드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981" cy="200053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4E7B" w:rsidRPr="00C5630F" w:rsidTr="004139EE">
        <w:trPr>
          <w:trHeight w:val="1419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Default="00C5630F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기획 </w:t>
            </w:r>
            <w:r>
              <w:rPr>
                <w:szCs w:val="18"/>
              </w:rPr>
              <w:t>, D</w:t>
            </w:r>
            <w:r>
              <w:rPr>
                <w:rFonts w:hint="eastAsia"/>
                <w:szCs w:val="18"/>
              </w:rPr>
              <w:t xml:space="preserve">B설계 </w:t>
            </w:r>
            <w:r>
              <w:rPr>
                <w:szCs w:val="18"/>
              </w:rPr>
              <w:t>,</w:t>
            </w:r>
            <w:r>
              <w:rPr>
                <w:rFonts w:hint="eastAsia"/>
                <w:szCs w:val="18"/>
              </w:rPr>
              <w:t xml:space="preserve">로그인 </w:t>
            </w:r>
            <w:r>
              <w:rPr>
                <w:szCs w:val="18"/>
              </w:rPr>
              <w:t xml:space="preserve">, </w:t>
            </w:r>
            <w:r>
              <w:rPr>
                <w:rFonts w:hint="eastAsia"/>
                <w:szCs w:val="18"/>
              </w:rPr>
              <w:t xml:space="preserve">회원가입 </w:t>
            </w:r>
            <w:r>
              <w:rPr>
                <w:szCs w:val="18"/>
              </w:rPr>
              <w:t xml:space="preserve">, </w:t>
            </w:r>
            <w:r>
              <w:rPr>
                <w:rFonts w:hint="eastAsia"/>
                <w:szCs w:val="18"/>
              </w:rPr>
              <w:t>아이디찾기</w:t>
            </w:r>
            <w:r>
              <w:rPr>
                <w:szCs w:val="18"/>
              </w:rPr>
              <w:t xml:space="preserve">, </w:t>
            </w:r>
            <w:r>
              <w:rPr>
                <w:rFonts w:hint="eastAsia"/>
                <w:szCs w:val="18"/>
              </w:rPr>
              <w:t>비밀번호찾기  기능 구현</w:t>
            </w:r>
          </w:p>
          <w:p w:rsidR="00C5630F" w:rsidRPr="00C5630F" w:rsidRDefault="00C5630F" w:rsidP="00C5630F">
            <w:pPr>
              <w:pStyle w:val="a7"/>
              <w:numPr>
                <w:ilvl w:val="0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팀원 모두 같이 기획과 </w:t>
            </w:r>
            <w:r>
              <w:rPr>
                <w:szCs w:val="18"/>
              </w:rPr>
              <w:t>D</w:t>
            </w:r>
            <w:r>
              <w:rPr>
                <w:rFonts w:hint="eastAsia"/>
                <w:szCs w:val="18"/>
              </w:rPr>
              <w:t>B를 설계하였고 홈페이지 운영에 필요한 로그인 회원가입 기능을 맡아서함</w:t>
            </w:r>
          </w:p>
        </w:tc>
      </w:tr>
      <w:tr w:rsidR="00CD4E7B" w:rsidTr="00CB5B8D">
        <w:trPr>
          <w:trHeight w:val="1176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CD4E7B" w:rsidRDefault="00C5630F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참여도 </w:t>
            </w:r>
            <w:r>
              <w:rPr>
                <w:szCs w:val="18"/>
              </w:rPr>
              <w:t>: 100%</w:t>
            </w:r>
          </w:p>
          <w:p w:rsidR="00C5630F" w:rsidRDefault="00C5630F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프로젝트 주제 선정,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기획 </w:t>
            </w:r>
            <w:r>
              <w:rPr>
                <w:szCs w:val="18"/>
              </w:rPr>
              <w:t xml:space="preserve">, </w:t>
            </w:r>
            <w:r>
              <w:rPr>
                <w:rFonts w:hint="eastAsia"/>
                <w:szCs w:val="18"/>
              </w:rPr>
              <w:t>DB설계, 기능</w:t>
            </w:r>
            <w:r w:rsidR="004139EE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구현</w:t>
            </w:r>
            <w:r w:rsidR="004139EE"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등 과정들을 참여함</w:t>
            </w:r>
          </w:p>
          <w:p w:rsidR="00C5630F" w:rsidRDefault="00C5630F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기여도:</w:t>
            </w:r>
            <w:r>
              <w:rPr>
                <w:szCs w:val="18"/>
              </w:rPr>
              <w:t xml:space="preserve"> 45%</w:t>
            </w:r>
          </w:p>
          <w:p w:rsidR="004139EE" w:rsidRPr="004139EE" w:rsidRDefault="004139EE" w:rsidP="004139EE">
            <w:pPr>
              <w:pStyle w:val="a7"/>
              <w:numPr>
                <w:ilvl w:val="0"/>
                <w:numId w:val="6"/>
              </w:numPr>
              <w:spacing w:line="276" w:lineRule="auto"/>
              <w:ind w:leftChars="0"/>
              <w:rPr>
                <w:szCs w:val="18"/>
              </w:rPr>
            </w:pPr>
            <w:r>
              <w:rPr>
                <w:rFonts w:hint="eastAsia"/>
                <w:szCs w:val="18"/>
              </w:rPr>
              <w:t>로그인 회원가입 파트</w:t>
            </w:r>
          </w:p>
        </w:tc>
      </w:tr>
    </w:tbl>
    <w:p w:rsidR="00B66E9C" w:rsidRPr="005F3F62" w:rsidRDefault="00B66E9C" w:rsidP="00B80953">
      <w:pPr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A656CB" w:rsidRPr="0061734A" w:rsidTr="00B80953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:rsidR="00B80953" w:rsidRPr="00F02CA0" w:rsidRDefault="00B80953" w:rsidP="00B80953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lastRenderedPageBreak/>
              <w:t xml:space="preserve">세미 프로젝트 내용 </w:t>
            </w:r>
            <w:r w:rsidRPr="00F02CA0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Ⅰ</w:t>
            </w:r>
          </w:p>
          <w:p w:rsidR="00A656CB" w:rsidRPr="00476519" w:rsidRDefault="00B80953" w:rsidP="00B809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BC6CB4" w:rsidRPr="0061734A" w:rsidTr="004C665A">
        <w:trPr>
          <w:trHeight w:val="3105"/>
          <w:jc w:val="center"/>
        </w:trPr>
        <w:tc>
          <w:tcPr>
            <w:tcW w:w="7610" w:type="dxa"/>
            <w:vAlign w:val="center"/>
          </w:tcPr>
          <w:p w:rsidR="008518E8" w:rsidRDefault="00470744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912F11" wp14:editId="198636A1">
                  <wp:extent cx="2115200" cy="1885096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692" cy="190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1C73FC" wp14:editId="04DBEEFE">
                  <wp:extent cx="2164586" cy="1854736"/>
                  <wp:effectExtent l="0" t="0" r="762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946" cy="186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744" w:rsidRDefault="00470744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D4BF30" wp14:editId="577E9F14">
                  <wp:extent cx="3928538" cy="586316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93" cy="59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36A" w:rsidRDefault="00A6236A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902FAD" wp14:editId="221C4FB6">
                  <wp:extent cx="4037180" cy="866378"/>
                  <wp:effectExtent l="0" t="0" r="190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122" cy="87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36A" w:rsidRPr="0061734A" w:rsidRDefault="00A6236A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69F6F9" wp14:editId="121C2C0A">
                  <wp:extent cx="4111502" cy="1136104"/>
                  <wp:effectExtent l="0" t="0" r="3810" b="698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534" cy="114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Merge w:val="restart"/>
          </w:tcPr>
          <w:p w:rsidR="008518E8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구현기능</w:t>
            </w:r>
            <w:r w:rsidR="001914F4">
              <w:rPr>
                <w:rFonts w:hint="eastAsia"/>
                <w:b/>
                <w:sz w:val="18"/>
                <w:szCs w:val="18"/>
              </w:rPr>
              <w:t xml:space="preserve">설명 </w:t>
            </w:r>
          </w:p>
          <w:p w:rsidR="008518E8" w:rsidRDefault="00A6236A" w:rsidP="008518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회원으로 로그인 하게 되면</w:t>
            </w:r>
          </w:p>
          <w:p w:rsidR="00A6236A" w:rsidRPr="00A6236A" w:rsidRDefault="00A6236A" w:rsidP="008518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메뉴바가 회원가입에서 이름으로 뜨게끔 바꿔주며 로그아웃도 가능하며, 호스트 로그인시 호스트 페이지로 넘어간다.</w:t>
            </w:r>
          </w:p>
        </w:tc>
      </w:tr>
      <w:tr w:rsidR="00BC6CB4" w:rsidRPr="0061734A" w:rsidTr="004C665A">
        <w:trPr>
          <w:trHeight w:val="1278"/>
          <w:jc w:val="center"/>
        </w:trPr>
        <w:tc>
          <w:tcPr>
            <w:tcW w:w="7610" w:type="dxa"/>
            <w:vAlign w:val="center"/>
          </w:tcPr>
          <w:p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470744">
              <w:rPr>
                <w:b/>
                <w:sz w:val="18"/>
                <w:szCs w:val="18"/>
              </w:rPr>
              <w:t xml:space="preserve"> </w:t>
            </w:r>
            <w:r w:rsidR="00470744">
              <w:rPr>
                <w:rFonts w:hint="eastAsia"/>
                <w:b/>
                <w:sz w:val="18"/>
                <w:szCs w:val="18"/>
              </w:rPr>
              <w:t>참가자,</w:t>
            </w:r>
            <w:r w:rsidR="00470744">
              <w:rPr>
                <w:b/>
                <w:sz w:val="18"/>
                <w:szCs w:val="18"/>
              </w:rPr>
              <w:t xml:space="preserve"> </w:t>
            </w:r>
            <w:r w:rsidR="00470744">
              <w:rPr>
                <w:rFonts w:hint="eastAsia"/>
                <w:b/>
                <w:sz w:val="18"/>
                <w:szCs w:val="18"/>
              </w:rPr>
              <w:t>호스트 나눠서 로그인을 할 수 있다.</w:t>
            </w:r>
          </w:p>
        </w:tc>
        <w:tc>
          <w:tcPr>
            <w:tcW w:w="2846" w:type="dxa"/>
            <w:vMerge/>
          </w:tcPr>
          <w:p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C6CB4" w:rsidRPr="00BC6CB4" w:rsidTr="004C665A">
        <w:trPr>
          <w:trHeight w:val="2969"/>
          <w:jc w:val="center"/>
        </w:trPr>
        <w:tc>
          <w:tcPr>
            <w:tcW w:w="7610" w:type="dxa"/>
            <w:vAlign w:val="center"/>
          </w:tcPr>
          <w:p w:rsidR="008518E8" w:rsidRDefault="00BC6CB4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BE4AA0" wp14:editId="0DA62748">
                  <wp:extent cx="1689902" cy="1475944"/>
                  <wp:effectExtent l="0" t="0" r="571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213" cy="14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F4E07A" wp14:editId="4CFE5CE2">
                  <wp:extent cx="1362792" cy="1471196"/>
                  <wp:effectExtent l="0" t="0" r="889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959" cy="147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CB4" w:rsidRPr="0061734A" w:rsidRDefault="00BC6CB4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8D7D05" wp14:editId="2160F783">
                  <wp:extent cx="1661478" cy="895046"/>
                  <wp:effectExtent l="0" t="0" r="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38" cy="91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7CE9">
              <w:rPr>
                <w:noProof/>
              </w:rPr>
              <w:drawing>
                <wp:inline distT="0" distB="0" distL="0" distR="0" wp14:anchorId="1D3064BE" wp14:editId="2D9EC3EF">
                  <wp:extent cx="1623080" cy="96048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47" cy="966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Merge w:val="restart"/>
          </w:tcPr>
          <w:p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8518E8" w:rsidRPr="008518E8" w:rsidRDefault="00BC6CB4" w:rsidP="008518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 찾기는 아이디 와 휴대폰번호를 입력하면 아이디가 뜨게끔 구현하였고 비밀번호찾기는 이메일과 이름 휴대폰 번호를 입력하면 비밀번호 변경창이 나온다.</w:t>
            </w:r>
          </w:p>
        </w:tc>
      </w:tr>
      <w:tr w:rsidR="00BC6CB4" w:rsidRPr="0061734A" w:rsidTr="004C665A">
        <w:trPr>
          <w:trHeight w:val="1254"/>
          <w:jc w:val="center"/>
        </w:trPr>
        <w:tc>
          <w:tcPr>
            <w:tcW w:w="7610" w:type="dxa"/>
            <w:vAlign w:val="center"/>
          </w:tcPr>
          <w:p w:rsidR="008518E8" w:rsidRPr="0061734A" w:rsidRDefault="008518E8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BC6CB4">
              <w:rPr>
                <w:b/>
                <w:sz w:val="18"/>
                <w:szCs w:val="18"/>
              </w:rPr>
              <w:t xml:space="preserve"> </w:t>
            </w:r>
            <w:r w:rsidR="00BC6CB4">
              <w:rPr>
                <w:rFonts w:hint="eastAsia"/>
                <w:b/>
                <w:sz w:val="18"/>
                <w:szCs w:val="18"/>
              </w:rPr>
              <w:t>아이디찾기, 비밀번호</w:t>
            </w:r>
            <w:r w:rsidR="0025689F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BC6CB4">
              <w:rPr>
                <w:rFonts w:hint="eastAsia"/>
                <w:b/>
                <w:sz w:val="18"/>
                <w:szCs w:val="18"/>
              </w:rPr>
              <w:t>변경이 가능하다.</w:t>
            </w:r>
          </w:p>
        </w:tc>
        <w:tc>
          <w:tcPr>
            <w:tcW w:w="2846" w:type="dxa"/>
            <w:vMerge/>
          </w:tcPr>
          <w:p w:rsidR="008518E8" w:rsidRPr="0061734A" w:rsidRDefault="008518E8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C6CB4" w:rsidRPr="0061734A" w:rsidTr="004C665A">
        <w:trPr>
          <w:trHeight w:val="2832"/>
          <w:jc w:val="center"/>
        </w:trPr>
        <w:tc>
          <w:tcPr>
            <w:tcW w:w="7610" w:type="dxa"/>
            <w:vAlign w:val="center"/>
          </w:tcPr>
          <w:p w:rsidR="00BF2562" w:rsidRDefault="00CB7CE9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ACFB83" wp14:editId="1D6B8E82">
                  <wp:extent cx="2251364" cy="393095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854" cy="394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5040E2" wp14:editId="7C2E3C1F">
                  <wp:extent cx="2055137" cy="3808095"/>
                  <wp:effectExtent l="0" t="0" r="2540" b="190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045" cy="383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59DF" w:rsidRPr="0061734A" w:rsidRDefault="00D459DF" w:rsidP="00F37CF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2B061B" wp14:editId="5BB661BC">
                  <wp:extent cx="2462072" cy="1309558"/>
                  <wp:effectExtent l="0" t="0" r="0" b="508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83" cy="131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612179" wp14:editId="2C20C4D9">
                  <wp:extent cx="2103904" cy="1861704"/>
                  <wp:effectExtent l="0" t="0" r="0" b="571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7" cy="187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  <w:vMerge w:val="restart"/>
          </w:tcPr>
          <w:p w:rsidR="001914F4" w:rsidRDefault="001914F4" w:rsidP="001914F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F2562" w:rsidRPr="008518E8" w:rsidRDefault="00CB7CE9" w:rsidP="008518E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중복확인은 </w:t>
            </w:r>
            <w:r>
              <w:rPr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 xml:space="preserve">를 통해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 xml:space="preserve">에 이메일과 동일한 값이 있으면 입력 불가능 하게끔 하였고 중복 안된 이메일을 입력했을때 회원가입 창이 </w:t>
            </w:r>
            <w:r w:rsidR="005074EA">
              <w:rPr>
                <w:rFonts w:hint="eastAsia"/>
                <w:sz w:val="18"/>
                <w:szCs w:val="18"/>
              </w:rPr>
              <w:t>활성화되게끔 구성함 각각 유효성처리를 통해 회원가입 처리를 하게끔 구성</w:t>
            </w:r>
          </w:p>
        </w:tc>
      </w:tr>
      <w:tr w:rsidR="00BC6CB4" w:rsidRPr="0061734A" w:rsidTr="004C665A">
        <w:trPr>
          <w:trHeight w:val="1551"/>
          <w:jc w:val="center"/>
        </w:trPr>
        <w:tc>
          <w:tcPr>
            <w:tcW w:w="7610" w:type="dxa"/>
            <w:vAlign w:val="center"/>
          </w:tcPr>
          <w:p w:rsidR="00BF2562" w:rsidRPr="0061734A" w:rsidRDefault="00BF2562" w:rsidP="008518E8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  <w:r w:rsidR="00CB7CE9">
              <w:rPr>
                <w:b/>
                <w:sz w:val="18"/>
                <w:szCs w:val="18"/>
              </w:rPr>
              <w:t xml:space="preserve"> </w:t>
            </w:r>
            <w:r w:rsidR="00D459DF">
              <w:rPr>
                <w:rFonts w:hint="eastAsia"/>
                <w:b/>
                <w:sz w:val="18"/>
                <w:szCs w:val="18"/>
              </w:rPr>
              <w:t>회원 과</w:t>
            </w:r>
            <w:r w:rsidR="00CB7CE9">
              <w:rPr>
                <w:rFonts w:hint="eastAsia"/>
                <w:b/>
                <w:sz w:val="18"/>
                <w:szCs w:val="18"/>
              </w:rPr>
              <w:t xml:space="preserve"> 호스트 회원가입을 할 수</w:t>
            </w:r>
            <w:r w:rsidR="001A3DC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B7CE9">
              <w:rPr>
                <w:rFonts w:hint="eastAsia"/>
                <w:b/>
                <w:sz w:val="18"/>
                <w:szCs w:val="18"/>
              </w:rPr>
              <w:t>있다.</w:t>
            </w:r>
          </w:p>
        </w:tc>
        <w:tc>
          <w:tcPr>
            <w:tcW w:w="2846" w:type="dxa"/>
            <w:vMerge/>
          </w:tcPr>
          <w:p w:rsidR="00BF2562" w:rsidRPr="0061734A" w:rsidRDefault="00BF2562" w:rsidP="00B66E9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2562" w:rsidRPr="0061734A" w:rsidTr="004C665A">
        <w:trPr>
          <w:trHeight w:val="839"/>
          <w:jc w:val="center"/>
        </w:trPr>
        <w:tc>
          <w:tcPr>
            <w:tcW w:w="10456" w:type="dxa"/>
            <w:gridSpan w:val="2"/>
          </w:tcPr>
          <w:p w:rsidR="00BF2562" w:rsidRDefault="00BF2562" w:rsidP="00BF256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BF2562" w:rsidRPr="00BF2562" w:rsidRDefault="00D459DF" w:rsidP="00BF256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간단한 코딩을 했음에도 세세하게 처리하지 못</w:t>
            </w:r>
            <w:r w:rsidR="008668ED">
              <w:rPr>
                <w:rFonts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한게 너무 아쉬웠고 다음에는 좀 더 세세하게 구성해야겠다.</w:t>
            </w:r>
          </w:p>
        </w:tc>
      </w:tr>
    </w:tbl>
    <w:p w:rsidR="004C665A" w:rsidRDefault="004C665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9F1478" w:rsidRDefault="009F1478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Default="00A6236A" w:rsidP="004C60A9">
      <w:pPr>
        <w:rPr>
          <w:b/>
          <w:color w:val="1C129E"/>
          <w:sz w:val="2"/>
          <w:szCs w:val="2"/>
        </w:rPr>
      </w:pPr>
    </w:p>
    <w:p w:rsidR="00A6236A" w:rsidRPr="004C60A9" w:rsidRDefault="00A6236A" w:rsidP="004C60A9">
      <w:pPr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560"/>
        <w:gridCol w:w="7200"/>
      </w:tblGrid>
      <w:tr w:rsidR="00CD4E7B" w:rsidTr="009B6644">
        <w:trPr>
          <w:trHeight w:val="556"/>
        </w:trPr>
        <w:tc>
          <w:tcPr>
            <w:tcW w:w="562" w:type="dxa"/>
            <w:vMerge w:val="restart"/>
            <w:shd w:val="clear" w:color="auto" w:fill="577BEF"/>
            <w:vAlign w:val="center"/>
          </w:tcPr>
          <w:p w:rsidR="00CD4E7B" w:rsidRPr="00D55E7D" w:rsidRDefault="00CD4E7B" w:rsidP="009B6644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1134" w:type="dxa"/>
            <w:shd w:val="clear" w:color="auto" w:fill="577BEF"/>
            <w:vAlign w:val="center"/>
          </w:tcPr>
          <w:p w:rsidR="00CD4E7B" w:rsidRPr="00D55E7D" w:rsidRDefault="00CD4E7B" w:rsidP="009B664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1560" w:type="dxa"/>
            <w:shd w:val="clear" w:color="auto" w:fill="577BEF"/>
            <w:vAlign w:val="center"/>
          </w:tcPr>
          <w:p w:rsidR="00CD4E7B" w:rsidRPr="00D55E7D" w:rsidRDefault="00CD4E7B" w:rsidP="009B664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577BEF"/>
            <w:vAlign w:val="center"/>
          </w:tcPr>
          <w:p w:rsidR="00CD4E7B" w:rsidRPr="00D55E7D" w:rsidRDefault="00CD4E7B" w:rsidP="009B6644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D4E7B" w:rsidTr="009B6644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파이널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:rsidR="00CD4E7B" w:rsidRPr="00C269E4" w:rsidRDefault="00CD4E7B" w:rsidP="009B6644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1560" w:type="dxa"/>
            <w:tcBorders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9B6644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B5B8D" w:rsidP="009B6644"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>0000</w:t>
            </w:r>
            <w:r w:rsidR="001E6B1F" w:rsidRPr="00B16391"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 w:rsidR="001E6B1F" w:rsidRPr="00B16391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</w:t>
            </w:r>
            <w:r w:rsidR="003507C7">
              <w:rPr>
                <w:rFonts w:hint="eastAsia"/>
                <w:szCs w:val="20"/>
              </w:rPr>
              <w:t>0</w:t>
            </w:r>
            <w:r w:rsidR="001E6B1F">
              <w:rPr>
                <w:rFonts w:hint="eastAsia"/>
                <w:szCs w:val="20"/>
              </w:rPr>
              <w:t>일</w:t>
            </w:r>
            <w:r>
              <w:rPr>
                <w:rFonts w:hint="eastAsia"/>
                <w:szCs w:val="20"/>
              </w:rPr>
              <w:t xml:space="preserve"> ~ </w:t>
            </w:r>
            <w:r>
              <w:rPr>
                <w:szCs w:val="20"/>
              </w:rPr>
              <w:t>000</w:t>
            </w:r>
            <w:r>
              <w:rPr>
                <w:rFonts w:hint="eastAsia"/>
                <w:szCs w:val="20"/>
              </w:rPr>
              <w:t xml:space="preserve">년 </w:t>
            </w:r>
            <w:r>
              <w:rPr>
                <w:szCs w:val="20"/>
              </w:rPr>
              <w:t>00</w:t>
            </w:r>
            <w:r w:rsidR="001E6B1F"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00</w:t>
            </w:r>
            <w:r w:rsidR="001E6B1F">
              <w:rPr>
                <w:rFonts w:hint="eastAsia"/>
                <w:szCs w:val="20"/>
              </w:rPr>
              <w:t>일</w:t>
            </w:r>
          </w:p>
        </w:tc>
      </w:tr>
      <w:tr w:rsidR="00CD4E7B" w:rsidTr="009B6644">
        <w:trPr>
          <w:trHeight w:val="85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9B6644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9B6644">
        <w:trPr>
          <w:trHeight w:val="2721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Pr="00C269E4" w:rsidRDefault="00CD4E7B" w:rsidP="009B6644">
            <w:pPr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CB5B8D">
        <w:trPr>
          <w:trHeight w:val="3422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9B6644">
        <w:trPr>
          <w:trHeight w:val="1701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  <w:tr w:rsidR="00CD4E7B" w:rsidTr="00CB5B8D">
        <w:trPr>
          <w:trHeight w:val="1540"/>
        </w:trPr>
        <w:tc>
          <w:tcPr>
            <w:tcW w:w="562" w:type="dxa"/>
            <w:vMerge/>
            <w:vAlign w:val="center"/>
          </w:tcPr>
          <w:p w:rsidR="00CD4E7B" w:rsidRPr="00862FAA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D4E7B" w:rsidRDefault="00CD4E7B" w:rsidP="009B66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dotted" w:sz="4" w:space="0" w:color="auto"/>
            </w:tcBorders>
            <w:vAlign w:val="center"/>
          </w:tcPr>
          <w:p w:rsidR="00CD4E7B" w:rsidRPr="00C269E4" w:rsidRDefault="00CD4E7B" w:rsidP="009B6644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CD4E7B" w:rsidRPr="001D2A11" w:rsidRDefault="00CD4E7B" w:rsidP="009B6644">
            <w:pPr>
              <w:spacing w:line="276" w:lineRule="auto"/>
              <w:rPr>
                <w:szCs w:val="18"/>
              </w:rPr>
            </w:pPr>
          </w:p>
        </w:tc>
      </w:tr>
    </w:tbl>
    <w:p w:rsidR="004C60A9" w:rsidRPr="00CB5B8D" w:rsidRDefault="004C60A9" w:rsidP="007D208B">
      <w:pPr>
        <w:jc w:val="center"/>
        <w:rPr>
          <w:b/>
          <w:color w:val="1C129E"/>
          <w:sz w:val="6"/>
          <w:szCs w:val="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10"/>
        <w:gridCol w:w="2846"/>
      </w:tblGrid>
      <w:tr w:rsidR="00B80953" w:rsidRPr="0061734A" w:rsidTr="009B6644">
        <w:trPr>
          <w:trHeight w:val="1266"/>
          <w:jc w:val="center"/>
        </w:trPr>
        <w:tc>
          <w:tcPr>
            <w:tcW w:w="10456" w:type="dxa"/>
            <w:gridSpan w:val="2"/>
            <w:shd w:val="clear" w:color="auto" w:fill="577BEF"/>
            <w:vAlign w:val="center"/>
          </w:tcPr>
          <w:p w:rsidR="00B80953" w:rsidRPr="00F02CA0" w:rsidRDefault="00B80953" w:rsidP="009B6644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 </w:t>
            </w:r>
            <w:r w:rsidRPr="00B80953">
              <w:rPr>
                <w:b/>
                <w:color w:val="FFFFFF" w:themeColor="background1"/>
                <w:sz w:val="40"/>
                <w:szCs w:val="36"/>
              </w:rPr>
              <w:t>Ⅱ</w:t>
            </w:r>
          </w:p>
          <w:p w:rsidR="00B80953" w:rsidRPr="00476519" w:rsidRDefault="00B80953" w:rsidP="009B664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</w:p>
        </w:tc>
      </w:tr>
      <w:tr w:rsidR="00B80953" w:rsidRPr="0061734A" w:rsidTr="009B6644">
        <w:trPr>
          <w:trHeight w:val="3105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9B66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9B664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9B6644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9B6644">
        <w:trPr>
          <w:trHeight w:val="1278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9B664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9B664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9B6644">
        <w:trPr>
          <w:trHeight w:val="2969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9B66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9B664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9B6644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9B6644">
        <w:trPr>
          <w:trHeight w:val="1254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9B664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9B664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9B6644">
        <w:trPr>
          <w:trHeight w:val="2832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9B66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 w:rsidR="00B80953" w:rsidRDefault="00B80953" w:rsidP="009B664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:rsidR="00B80953" w:rsidRPr="008518E8" w:rsidRDefault="00B80953" w:rsidP="009B6644">
            <w:pPr>
              <w:jc w:val="left"/>
              <w:rPr>
                <w:sz w:val="18"/>
                <w:szCs w:val="18"/>
              </w:rPr>
            </w:pPr>
          </w:p>
        </w:tc>
      </w:tr>
      <w:tr w:rsidR="00B80953" w:rsidRPr="0061734A" w:rsidTr="00CB5B8D">
        <w:trPr>
          <w:trHeight w:val="1442"/>
          <w:jc w:val="center"/>
        </w:trPr>
        <w:tc>
          <w:tcPr>
            <w:tcW w:w="7610" w:type="dxa"/>
            <w:vAlign w:val="center"/>
          </w:tcPr>
          <w:p w:rsidR="00B80953" w:rsidRPr="0061734A" w:rsidRDefault="00B80953" w:rsidP="009B6644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화면설명:</w:t>
            </w:r>
          </w:p>
        </w:tc>
        <w:tc>
          <w:tcPr>
            <w:tcW w:w="2846" w:type="dxa"/>
            <w:vMerge/>
          </w:tcPr>
          <w:p w:rsidR="00B80953" w:rsidRPr="0061734A" w:rsidRDefault="00B80953" w:rsidP="009B664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80953" w:rsidRPr="0061734A" w:rsidTr="00B80953">
        <w:trPr>
          <w:trHeight w:val="826"/>
          <w:jc w:val="center"/>
        </w:trPr>
        <w:tc>
          <w:tcPr>
            <w:tcW w:w="10456" w:type="dxa"/>
            <w:gridSpan w:val="2"/>
          </w:tcPr>
          <w:p w:rsidR="00B80953" w:rsidRDefault="00B80953" w:rsidP="009B664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:rsidR="00B80953" w:rsidRPr="00BF2562" w:rsidRDefault="00B80953" w:rsidP="009B6644">
            <w:pPr>
              <w:jc w:val="left"/>
              <w:rPr>
                <w:sz w:val="18"/>
                <w:szCs w:val="18"/>
              </w:rPr>
            </w:pPr>
          </w:p>
        </w:tc>
      </w:tr>
    </w:tbl>
    <w:p w:rsidR="007D208B" w:rsidRPr="00B80953" w:rsidRDefault="007D208B" w:rsidP="00B80953">
      <w:pPr>
        <w:rPr>
          <w:b/>
          <w:color w:val="1C129E"/>
          <w:sz w:val="2"/>
          <w:szCs w:val="2"/>
        </w:rPr>
      </w:pPr>
    </w:p>
    <w:p w:rsidR="00281391" w:rsidRDefault="00281391" w:rsidP="007D208B">
      <w:pPr>
        <w:rPr>
          <w:sz w:val="10"/>
          <w:szCs w:val="10"/>
        </w:rPr>
      </w:pPr>
    </w:p>
    <w:sectPr w:rsidR="00281391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5EB" w:rsidRDefault="002B45EB" w:rsidP="00D75538">
      <w:r>
        <w:separator/>
      </w:r>
    </w:p>
  </w:endnote>
  <w:endnote w:type="continuationSeparator" w:id="0">
    <w:p w:rsidR="002B45EB" w:rsidRDefault="002B45EB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5EB" w:rsidRDefault="002B45EB" w:rsidP="00D75538">
      <w:r>
        <w:separator/>
      </w:r>
    </w:p>
  </w:footnote>
  <w:footnote w:type="continuationSeparator" w:id="0">
    <w:p w:rsidR="002B45EB" w:rsidRDefault="002B45EB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380C"/>
    <w:multiLevelType w:val="hybridMultilevel"/>
    <w:tmpl w:val="51ACC10E"/>
    <w:lvl w:ilvl="0" w:tplc="1B4C81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15F3D"/>
    <w:multiLevelType w:val="hybridMultilevel"/>
    <w:tmpl w:val="FD543154"/>
    <w:lvl w:ilvl="0" w:tplc="382652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170A94"/>
    <w:multiLevelType w:val="hybridMultilevel"/>
    <w:tmpl w:val="E1E49688"/>
    <w:lvl w:ilvl="0" w:tplc="D4CE9E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0F138D"/>
    <w:multiLevelType w:val="hybridMultilevel"/>
    <w:tmpl w:val="904062B8"/>
    <w:lvl w:ilvl="0" w:tplc="51FA6E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97460D"/>
    <w:multiLevelType w:val="hybridMultilevel"/>
    <w:tmpl w:val="16C4DCD0"/>
    <w:lvl w:ilvl="0" w:tplc="4E36D0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835A4F"/>
    <w:multiLevelType w:val="hybridMultilevel"/>
    <w:tmpl w:val="90581486"/>
    <w:lvl w:ilvl="0" w:tplc="268E59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93"/>
    <w:rsid w:val="000038EA"/>
    <w:rsid w:val="0001337D"/>
    <w:rsid w:val="00020A55"/>
    <w:rsid w:val="00030276"/>
    <w:rsid w:val="0003682B"/>
    <w:rsid w:val="00041838"/>
    <w:rsid w:val="00051E5D"/>
    <w:rsid w:val="00061873"/>
    <w:rsid w:val="00081BBC"/>
    <w:rsid w:val="000841B2"/>
    <w:rsid w:val="00085E2A"/>
    <w:rsid w:val="00092041"/>
    <w:rsid w:val="000A720C"/>
    <w:rsid w:val="000A7908"/>
    <w:rsid w:val="000F768C"/>
    <w:rsid w:val="0011211B"/>
    <w:rsid w:val="00123B07"/>
    <w:rsid w:val="001264F1"/>
    <w:rsid w:val="00130293"/>
    <w:rsid w:val="0016574B"/>
    <w:rsid w:val="0017587A"/>
    <w:rsid w:val="0018287D"/>
    <w:rsid w:val="001914F4"/>
    <w:rsid w:val="001933B2"/>
    <w:rsid w:val="001A3DC4"/>
    <w:rsid w:val="001C3F36"/>
    <w:rsid w:val="001D2A11"/>
    <w:rsid w:val="001E6B1F"/>
    <w:rsid w:val="001F276B"/>
    <w:rsid w:val="001F40E8"/>
    <w:rsid w:val="002278FE"/>
    <w:rsid w:val="00231B58"/>
    <w:rsid w:val="002327E4"/>
    <w:rsid w:val="00232E4F"/>
    <w:rsid w:val="00237870"/>
    <w:rsid w:val="00242141"/>
    <w:rsid w:val="002540D4"/>
    <w:rsid w:val="002565C9"/>
    <w:rsid w:val="0025689F"/>
    <w:rsid w:val="00257345"/>
    <w:rsid w:val="00266AFF"/>
    <w:rsid w:val="00281391"/>
    <w:rsid w:val="002842E0"/>
    <w:rsid w:val="002B2CE8"/>
    <w:rsid w:val="002B3AA4"/>
    <w:rsid w:val="002B45EB"/>
    <w:rsid w:val="002C18FC"/>
    <w:rsid w:val="002F62A9"/>
    <w:rsid w:val="003014B6"/>
    <w:rsid w:val="00316A04"/>
    <w:rsid w:val="00316A0C"/>
    <w:rsid w:val="00330FC8"/>
    <w:rsid w:val="00342DFD"/>
    <w:rsid w:val="0035078F"/>
    <w:rsid w:val="003507C7"/>
    <w:rsid w:val="00351E9E"/>
    <w:rsid w:val="00373893"/>
    <w:rsid w:val="003739CA"/>
    <w:rsid w:val="00384427"/>
    <w:rsid w:val="00395233"/>
    <w:rsid w:val="003A1A19"/>
    <w:rsid w:val="003A7A51"/>
    <w:rsid w:val="003B5E94"/>
    <w:rsid w:val="003C369D"/>
    <w:rsid w:val="003F5CC4"/>
    <w:rsid w:val="00407E2D"/>
    <w:rsid w:val="00412AC3"/>
    <w:rsid w:val="004139EE"/>
    <w:rsid w:val="004271AD"/>
    <w:rsid w:val="00431B97"/>
    <w:rsid w:val="00440D5F"/>
    <w:rsid w:val="00450AC4"/>
    <w:rsid w:val="004513A8"/>
    <w:rsid w:val="00470744"/>
    <w:rsid w:val="0047216C"/>
    <w:rsid w:val="00476519"/>
    <w:rsid w:val="00476822"/>
    <w:rsid w:val="00487623"/>
    <w:rsid w:val="00487BAF"/>
    <w:rsid w:val="00493979"/>
    <w:rsid w:val="004A5DE0"/>
    <w:rsid w:val="004B2398"/>
    <w:rsid w:val="004B50B6"/>
    <w:rsid w:val="004C52BA"/>
    <w:rsid w:val="004C60A9"/>
    <w:rsid w:val="004C665A"/>
    <w:rsid w:val="004E65EE"/>
    <w:rsid w:val="004F5886"/>
    <w:rsid w:val="005011DF"/>
    <w:rsid w:val="00501777"/>
    <w:rsid w:val="00504C6E"/>
    <w:rsid w:val="005074EA"/>
    <w:rsid w:val="00520267"/>
    <w:rsid w:val="00526137"/>
    <w:rsid w:val="005371A5"/>
    <w:rsid w:val="00542102"/>
    <w:rsid w:val="00577EE8"/>
    <w:rsid w:val="00586B47"/>
    <w:rsid w:val="005875CA"/>
    <w:rsid w:val="005A1792"/>
    <w:rsid w:val="005B157E"/>
    <w:rsid w:val="005B1790"/>
    <w:rsid w:val="005B2031"/>
    <w:rsid w:val="005C1F31"/>
    <w:rsid w:val="005F3F62"/>
    <w:rsid w:val="00603523"/>
    <w:rsid w:val="00603E1A"/>
    <w:rsid w:val="0061734A"/>
    <w:rsid w:val="00621E56"/>
    <w:rsid w:val="00630908"/>
    <w:rsid w:val="006358B5"/>
    <w:rsid w:val="00667F14"/>
    <w:rsid w:val="006843EE"/>
    <w:rsid w:val="00684F91"/>
    <w:rsid w:val="00695444"/>
    <w:rsid w:val="006A5245"/>
    <w:rsid w:val="006A6CA9"/>
    <w:rsid w:val="006C5B7C"/>
    <w:rsid w:val="006D1D63"/>
    <w:rsid w:val="006D2530"/>
    <w:rsid w:val="006E431E"/>
    <w:rsid w:val="00701AF3"/>
    <w:rsid w:val="00702D5D"/>
    <w:rsid w:val="00703DC4"/>
    <w:rsid w:val="00715951"/>
    <w:rsid w:val="00722C41"/>
    <w:rsid w:val="00737A4D"/>
    <w:rsid w:val="0074323F"/>
    <w:rsid w:val="00784CAC"/>
    <w:rsid w:val="007951F9"/>
    <w:rsid w:val="00795A19"/>
    <w:rsid w:val="007A079C"/>
    <w:rsid w:val="007B7802"/>
    <w:rsid w:val="007D208B"/>
    <w:rsid w:val="007D4290"/>
    <w:rsid w:val="007D4B13"/>
    <w:rsid w:val="007D7339"/>
    <w:rsid w:val="007E4C42"/>
    <w:rsid w:val="007F7195"/>
    <w:rsid w:val="00807329"/>
    <w:rsid w:val="00816B69"/>
    <w:rsid w:val="008365C3"/>
    <w:rsid w:val="008518E8"/>
    <w:rsid w:val="00862FAA"/>
    <w:rsid w:val="00864EEC"/>
    <w:rsid w:val="00865826"/>
    <w:rsid w:val="008668ED"/>
    <w:rsid w:val="00876B67"/>
    <w:rsid w:val="0088535B"/>
    <w:rsid w:val="008C21D1"/>
    <w:rsid w:val="008C2267"/>
    <w:rsid w:val="008E030A"/>
    <w:rsid w:val="008F19AE"/>
    <w:rsid w:val="008F6DF3"/>
    <w:rsid w:val="008F74E0"/>
    <w:rsid w:val="009021DF"/>
    <w:rsid w:val="0090577D"/>
    <w:rsid w:val="00916010"/>
    <w:rsid w:val="009330A4"/>
    <w:rsid w:val="009465DF"/>
    <w:rsid w:val="009556B2"/>
    <w:rsid w:val="009565A9"/>
    <w:rsid w:val="00956FBC"/>
    <w:rsid w:val="009774DB"/>
    <w:rsid w:val="009B6644"/>
    <w:rsid w:val="009B7F8E"/>
    <w:rsid w:val="009D32C0"/>
    <w:rsid w:val="009F1478"/>
    <w:rsid w:val="009F3E88"/>
    <w:rsid w:val="00A16575"/>
    <w:rsid w:val="00A16B53"/>
    <w:rsid w:val="00A24C0B"/>
    <w:rsid w:val="00A24FC8"/>
    <w:rsid w:val="00A40A6A"/>
    <w:rsid w:val="00A53549"/>
    <w:rsid w:val="00A6236A"/>
    <w:rsid w:val="00A631B0"/>
    <w:rsid w:val="00A656CB"/>
    <w:rsid w:val="00A72E51"/>
    <w:rsid w:val="00A76E1A"/>
    <w:rsid w:val="00A80CF4"/>
    <w:rsid w:val="00AB1A4D"/>
    <w:rsid w:val="00AB7B31"/>
    <w:rsid w:val="00AC5A94"/>
    <w:rsid w:val="00B061AD"/>
    <w:rsid w:val="00B16391"/>
    <w:rsid w:val="00B3477A"/>
    <w:rsid w:val="00B44F88"/>
    <w:rsid w:val="00B47A44"/>
    <w:rsid w:val="00B66BC2"/>
    <w:rsid w:val="00B66E9C"/>
    <w:rsid w:val="00B80953"/>
    <w:rsid w:val="00B8200F"/>
    <w:rsid w:val="00B83D15"/>
    <w:rsid w:val="00B971B0"/>
    <w:rsid w:val="00BB05A2"/>
    <w:rsid w:val="00BB243E"/>
    <w:rsid w:val="00BB674C"/>
    <w:rsid w:val="00BC1320"/>
    <w:rsid w:val="00BC6CB4"/>
    <w:rsid w:val="00BC7525"/>
    <w:rsid w:val="00BE2649"/>
    <w:rsid w:val="00BE7418"/>
    <w:rsid w:val="00BF2562"/>
    <w:rsid w:val="00BF2C83"/>
    <w:rsid w:val="00BF4210"/>
    <w:rsid w:val="00BF6941"/>
    <w:rsid w:val="00C053AC"/>
    <w:rsid w:val="00C10790"/>
    <w:rsid w:val="00C11018"/>
    <w:rsid w:val="00C153E7"/>
    <w:rsid w:val="00C22913"/>
    <w:rsid w:val="00C23D61"/>
    <w:rsid w:val="00C269E4"/>
    <w:rsid w:val="00C4287E"/>
    <w:rsid w:val="00C45AB3"/>
    <w:rsid w:val="00C50E6D"/>
    <w:rsid w:val="00C5630F"/>
    <w:rsid w:val="00C643AB"/>
    <w:rsid w:val="00C64F6C"/>
    <w:rsid w:val="00C674B9"/>
    <w:rsid w:val="00C7153B"/>
    <w:rsid w:val="00C73C5F"/>
    <w:rsid w:val="00C81318"/>
    <w:rsid w:val="00C82356"/>
    <w:rsid w:val="00C82A6A"/>
    <w:rsid w:val="00CA44EB"/>
    <w:rsid w:val="00CB5B8D"/>
    <w:rsid w:val="00CB7CE9"/>
    <w:rsid w:val="00CC7926"/>
    <w:rsid w:val="00CD1233"/>
    <w:rsid w:val="00CD1626"/>
    <w:rsid w:val="00CD4820"/>
    <w:rsid w:val="00CD4E7B"/>
    <w:rsid w:val="00CF6544"/>
    <w:rsid w:val="00D27964"/>
    <w:rsid w:val="00D41C1A"/>
    <w:rsid w:val="00D459DF"/>
    <w:rsid w:val="00D467AA"/>
    <w:rsid w:val="00D51C86"/>
    <w:rsid w:val="00D5219D"/>
    <w:rsid w:val="00D54416"/>
    <w:rsid w:val="00D55E7D"/>
    <w:rsid w:val="00D71739"/>
    <w:rsid w:val="00D75538"/>
    <w:rsid w:val="00D75AF8"/>
    <w:rsid w:val="00D844D5"/>
    <w:rsid w:val="00DA5449"/>
    <w:rsid w:val="00DB0784"/>
    <w:rsid w:val="00DB319F"/>
    <w:rsid w:val="00DC4B45"/>
    <w:rsid w:val="00DC5A3F"/>
    <w:rsid w:val="00DE5C4C"/>
    <w:rsid w:val="00E04CDF"/>
    <w:rsid w:val="00E30DC5"/>
    <w:rsid w:val="00E311B1"/>
    <w:rsid w:val="00E44296"/>
    <w:rsid w:val="00E44B64"/>
    <w:rsid w:val="00E65169"/>
    <w:rsid w:val="00E72F90"/>
    <w:rsid w:val="00E92C99"/>
    <w:rsid w:val="00EB35D2"/>
    <w:rsid w:val="00EB6BC5"/>
    <w:rsid w:val="00EC2461"/>
    <w:rsid w:val="00EE3E19"/>
    <w:rsid w:val="00EF44F2"/>
    <w:rsid w:val="00EF711A"/>
    <w:rsid w:val="00F10DB6"/>
    <w:rsid w:val="00F203B2"/>
    <w:rsid w:val="00F26347"/>
    <w:rsid w:val="00F2791C"/>
    <w:rsid w:val="00F37CB5"/>
    <w:rsid w:val="00F37CFD"/>
    <w:rsid w:val="00F60A49"/>
    <w:rsid w:val="00F65D26"/>
    <w:rsid w:val="00F67ED9"/>
    <w:rsid w:val="00F9192B"/>
    <w:rsid w:val="00F97B1F"/>
    <w:rsid w:val="00F97FFD"/>
    <w:rsid w:val="00FA78E7"/>
    <w:rsid w:val="00FB66D5"/>
    <w:rsid w:val="00FB7933"/>
    <w:rsid w:val="00FC05E2"/>
    <w:rsid w:val="00FD2001"/>
    <w:rsid w:val="00FD79DF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EB3ED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qFormat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BA848-5A1F-44D3-86FA-C1A36A48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</dc:creator>
  <cp:lastModifiedBy>minsang.kim</cp:lastModifiedBy>
  <cp:revision>4</cp:revision>
  <dcterms:created xsi:type="dcterms:W3CDTF">2019-11-11T10:18:00Z</dcterms:created>
  <dcterms:modified xsi:type="dcterms:W3CDTF">2019-11-11T10:18:00Z</dcterms:modified>
</cp:coreProperties>
</file>