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37.png" ContentType="image/png"/>
  <Override PartName="/word/media/rId49.png" ContentType="image/png"/>
  <Override PartName="/word/media/rId29.png" ContentType="image/png"/>
  <Override PartName="/word/media/rId33.png" ContentType="image/png"/>
  <Override PartName="/word/media/rId41.png" ContentType="image/png"/>
  <Override PartName="/word/media/rId45.png" ContentType="image/png"/>
  <Override PartName="/word/media/rId53.png" ContentType="image/png"/>
  <Override PartName="/word/media/rId57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Часть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сайта</w:t>
      </w:r>
    </w:p>
    <w:p>
      <w:pPr>
        <w:pStyle w:val="Author"/>
      </w:pPr>
      <w:r>
        <w:t xml:space="preserve">Лебедева</w:t>
      </w:r>
      <w:r>
        <w:t xml:space="preserve"> </w:t>
      </w:r>
      <w:r>
        <w:t xml:space="preserve">Ольга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</w:pPr>
      <w:r>
        <w:t xml:space="preserve">Добавить информацию о навыках (Skills).</w:t>
      </w:r>
    </w:p>
    <w:p>
      <w:pPr>
        <w:numPr>
          <w:ilvl w:val="0"/>
          <w:numId w:val="1001"/>
        </w:numPr>
      </w:pPr>
      <w:r>
        <w:t xml:space="preserve">Добавить информацию об опыте (Experience).</w:t>
      </w:r>
    </w:p>
    <w:p>
      <w:pPr>
        <w:numPr>
          <w:ilvl w:val="0"/>
          <w:numId w:val="1001"/>
        </w:numPr>
      </w:pPr>
      <w:r>
        <w:t xml:space="preserve">Добавить информацию о достижениях (Accomplishments).</w:t>
      </w:r>
    </w:p>
    <w:p>
      <w:pPr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</w:pPr>
      <w:r>
        <w:t xml:space="preserve">Добавить пост на тему по выбору:</w:t>
      </w:r>
      <w:r>
        <w:t xml:space="preserve"> </w:t>
      </w:r>
      <w:r>
        <w:t xml:space="preserve">Легковесные языки разметки.</w:t>
      </w:r>
    </w:p>
    <w:bookmarkEnd w:id="20"/>
    <w:bookmarkStart w:id="61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numPr>
          <w:ilvl w:val="0"/>
          <w:numId w:val="1002"/>
        </w:numPr>
        <w:pStyle w:val="Compact"/>
      </w:pPr>
      <w:r>
        <w:t xml:space="preserve">Добавили информацию о навыках (Skills). (рис. 2) (рис. 1)</w:t>
      </w:r>
    </w:p>
    <w:p>
      <w:pPr>
        <w:pStyle w:val="CaptionedFigure"/>
      </w:pPr>
      <w:bookmarkStart w:id="24" w:name="fig:008"/>
      <w:r>
        <w:drawing>
          <wp:inline>
            <wp:extent cx="5334000" cy="2501917"/>
            <wp:effectExtent b="0" l="0" r="0" t="0"/>
            <wp:docPr descr="Рис. 1: Изменяем данные" title="" id="22" name="Picture"/>
            <a:graphic>
              <a:graphicData uri="http://schemas.openxmlformats.org/drawingml/2006/picture">
                <pic:pic>
                  <pic:nvPicPr>
                    <pic:cNvPr descr="image/8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1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Изменяем данные</w:t>
      </w:r>
    </w:p>
    <w:p>
      <w:pPr>
        <w:pStyle w:val="CaptionedFigure"/>
      </w:pPr>
      <w:bookmarkStart w:id="28" w:name="fig:001"/>
      <w:r>
        <w:drawing>
          <wp:inline>
            <wp:extent cx="5334000" cy="1674349"/>
            <wp:effectExtent b="0" l="0" r="0" t="0"/>
            <wp:docPr descr="Рис. 2: Навыки" title="" id="26" name="Picture"/>
            <a:graphic>
              <a:graphicData uri="http://schemas.openxmlformats.org/drawingml/2006/picture">
                <pic:pic>
                  <pic:nvPicPr>
                    <pic:cNvPr descr="image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4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Навыки</w:t>
      </w:r>
    </w:p>
    <w:p>
      <w:pPr>
        <w:numPr>
          <w:ilvl w:val="0"/>
          <w:numId w:val="1003"/>
        </w:numPr>
        <w:pStyle w:val="Compact"/>
      </w:pPr>
      <w:r>
        <w:t xml:space="preserve">Добавили информацию об опыте (Experience). (рис. 3)</w:t>
      </w:r>
    </w:p>
    <w:p>
      <w:pPr>
        <w:pStyle w:val="CaptionedFigure"/>
      </w:pPr>
      <w:bookmarkStart w:id="32" w:name="fig:002"/>
      <w:r>
        <w:drawing>
          <wp:inline>
            <wp:extent cx="5334000" cy="1455777"/>
            <wp:effectExtent b="0" l="0" r="0" t="0"/>
            <wp:docPr descr="Рис. 3: Опыт" title="" id="30" name="Picture"/>
            <a:graphic>
              <a:graphicData uri="http://schemas.openxmlformats.org/drawingml/2006/picture">
                <pic:pic>
                  <pic:nvPicPr>
                    <pic:cNvPr descr="image/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5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Опыт</w:t>
      </w:r>
    </w:p>
    <w:p>
      <w:pPr>
        <w:numPr>
          <w:ilvl w:val="0"/>
          <w:numId w:val="1004"/>
        </w:numPr>
        <w:pStyle w:val="Compact"/>
      </w:pPr>
      <w:r>
        <w:t xml:space="preserve">Добавили информацию о достижениях (Accomplishments). (рис. 4) (рис. 5)</w:t>
      </w:r>
    </w:p>
    <w:p>
      <w:pPr>
        <w:pStyle w:val="CaptionedFigure"/>
      </w:pPr>
      <w:bookmarkStart w:id="36" w:name="fig:003"/>
      <w:r>
        <w:drawing>
          <wp:inline>
            <wp:extent cx="5334000" cy="907443"/>
            <wp:effectExtent b="0" l="0" r="0" t="0"/>
            <wp:docPr descr="Рис. 4: Навыки" title="" id="34" name="Picture"/>
            <a:graphic>
              <a:graphicData uri="http://schemas.openxmlformats.org/drawingml/2006/picture">
                <pic:pic>
                  <pic:nvPicPr>
                    <pic:cNvPr descr="image/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7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Навыки</w:t>
      </w:r>
    </w:p>
    <w:p>
      <w:pPr>
        <w:pStyle w:val="CaptionedFigure"/>
      </w:pPr>
      <w:bookmarkStart w:id="40" w:name="fig:010"/>
      <w:r>
        <w:drawing>
          <wp:inline>
            <wp:extent cx="5334000" cy="1960485"/>
            <wp:effectExtent b="0" l="0" r="0" t="0"/>
            <wp:docPr descr="Рис. 5: Навыки" title="" id="38" name="Picture"/>
            <a:graphic>
              <a:graphicData uri="http://schemas.openxmlformats.org/drawingml/2006/picture">
                <pic:pic>
                  <pic:nvPicPr>
                    <pic:cNvPr descr="image/10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0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Навыки</w:t>
      </w:r>
    </w:p>
    <w:p>
      <w:pPr>
        <w:numPr>
          <w:ilvl w:val="0"/>
          <w:numId w:val="1005"/>
        </w:numPr>
        <w:pStyle w:val="Compact"/>
      </w:pPr>
      <w:r>
        <w:t xml:space="preserve">Добавили пост на тему по выбору:</w:t>
      </w:r>
    </w:p>
    <w:p>
      <w:pPr>
        <w:pStyle w:val="FirstParagraph"/>
      </w:pPr>
      <w:r>
        <w:t xml:space="preserve">Легковесные языки разметки. (рис. 6)(рис. 7) (рис. 8)</w:t>
      </w:r>
    </w:p>
    <w:p>
      <w:pPr>
        <w:pStyle w:val="CaptionedFigure"/>
      </w:pPr>
      <w:bookmarkStart w:id="44" w:name="fig:004"/>
      <w:r>
        <w:drawing>
          <wp:inline>
            <wp:extent cx="5334000" cy="806173"/>
            <wp:effectExtent b="0" l="0" r="0" t="0"/>
            <wp:docPr descr="Рис. 6: Пост по выбору" title="" id="42" name="Picture"/>
            <a:graphic>
              <a:graphicData uri="http://schemas.openxmlformats.org/drawingml/2006/picture">
                <pic:pic>
                  <pic:nvPicPr>
                    <pic:cNvPr descr="image/4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6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Пост по выбору</w:t>
      </w:r>
    </w:p>
    <w:p>
      <w:pPr>
        <w:pStyle w:val="CaptionedFigure"/>
      </w:pPr>
      <w:bookmarkStart w:id="48" w:name="fig:005"/>
      <w:r>
        <w:drawing>
          <wp:inline>
            <wp:extent cx="5334000" cy="3102469"/>
            <wp:effectExtent b="0" l="0" r="0" t="0"/>
            <wp:docPr descr="Рис. 7: Пост" title="" id="46" name="Picture"/>
            <a:graphic>
              <a:graphicData uri="http://schemas.openxmlformats.org/drawingml/2006/picture">
                <pic:pic>
                  <pic:nvPicPr>
                    <pic:cNvPr descr="image/5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2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Пост</w:t>
      </w:r>
    </w:p>
    <w:p>
      <w:pPr>
        <w:pStyle w:val="CaptionedFigure"/>
      </w:pPr>
      <w:bookmarkStart w:id="52" w:name="fig:012"/>
      <w:r>
        <w:drawing>
          <wp:inline>
            <wp:extent cx="5334000" cy="2758023"/>
            <wp:effectExtent b="0" l="0" r="0" t="0"/>
            <wp:docPr descr="Рис. 8: Изменение данных" title="" id="50" name="Picture"/>
            <a:graphic>
              <a:graphicData uri="http://schemas.openxmlformats.org/drawingml/2006/picture">
                <pic:pic>
                  <pic:nvPicPr>
                    <pic:cNvPr descr="image/1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8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Изменение данных</w:t>
      </w:r>
    </w:p>
    <w:p>
      <w:pPr>
        <w:numPr>
          <w:ilvl w:val="0"/>
          <w:numId w:val="1006"/>
        </w:numPr>
        <w:pStyle w:val="Compact"/>
      </w:pPr>
      <w:r>
        <w:t xml:space="preserve">Сделали пост по прошедшей неделе. (рис. 9) (рис. 10)</w:t>
      </w:r>
    </w:p>
    <w:p>
      <w:pPr>
        <w:pStyle w:val="CaptionedFigure"/>
      </w:pPr>
      <w:bookmarkStart w:id="56" w:name="fig:006"/>
      <w:r>
        <w:drawing>
          <wp:inline>
            <wp:extent cx="5334000" cy="1078395"/>
            <wp:effectExtent b="0" l="0" r="0" t="0"/>
            <wp:docPr descr="Рис. 9: Пост по неделе" title="" id="54" name="Picture"/>
            <a:graphic>
              <a:graphicData uri="http://schemas.openxmlformats.org/drawingml/2006/picture">
                <pic:pic>
                  <pic:nvPicPr>
                    <pic:cNvPr descr="image/6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8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Пост по неделе</w:t>
      </w:r>
    </w:p>
    <w:p>
      <w:pPr>
        <w:pStyle w:val="CaptionedFigure"/>
      </w:pPr>
      <w:bookmarkStart w:id="60" w:name="fig:007"/>
      <w:r>
        <w:drawing>
          <wp:inline>
            <wp:extent cx="5334000" cy="4122208"/>
            <wp:effectExtent b="0" l="0" r="0" t="0"/>
            <wp:docPr descr="Рис. 10: Пост" title="" id="58" name="Picture"/>
            <a:graphic>
              <a:graphicData uri="http://schemas.openxmlformats.org/drawingml/2006/picture">
                <pic:pic>
                  <pic:nvPicPr>
                    <pic:cNvPr descr="image/7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2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Пост</w:t>
      </w:r>
    </w:p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numPr>
          <w:ilvl w:val="0"/>
          <w:numId w:val="1007"/>
        </w:numPr>
      </w:pPr>
      <w:r>
        <w:t xml:space="preserve">Добавили информацию о навыках (Skills).</w:t>
      </w:r>
    </w:p>
    <w:p>
      <w:pPr>
        <w:numPr>
          <w:ilvl w:val="0"/>
          <w:numId w:val="1007"/>
        </w:numPr>
      </w:pPr>
      <w:r>
        <w:t xml:space="preserve">Добавили информацию об опыте (Experience).</w:t>
      </w:r>
    </w:p>
    <w:p>
      <w:pPr>
        <w:numPr>
          <w:ilvl w:val="0"/>
          <w:numId w:val="1007"/>
        </w:numPr>
      </w:pPr>
      <w:r>
        <w:t xml:space="preserve">Добавили информацию о достижениях (Accomplishments).</w:t>
      </w:r>
    </w:p>
    <w:p>
      <w:pPr>
        <w:numPr>
          <w:ilvl w:val="0"/>
          <w:numId w:val="1007"/>
        </w:numPr>
      </w:pPr>
      <w:r>
        <w:t xml:space="preserve">Сделали пост по прошедшей неделе.</w:t>
      </w:r>
    </w:p>
    <w:p>
      <w:pPr>
        <w:numPr>
          <w:ilvl w:val="0"/>
          <w:numId w:val="1007"/>
        </w:numPr>
      </w:pPr>
      <w:r>
        <w:t xml:space="preserve">Добавили пост на тему по выбору:</w:t>
      </w:r>
      <w:r>
        <w:t xml:space="preserve"> </w:t>
      </w:r>
      <w:r>
        <w:t xml:space="preserve">Легковесные языки разметки.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37" Target="media/rId37.png" /><Relationship Type="http://schemas.openxmlformats.org/officeDocument/2006/relationships/image" Id="rId49" Target="media/rId49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Часть 3</dc:title>
  <dc:creator>Лебедева Ольга Андреевна</dc:creator>
  <dc:language>ru-RU</dc:language>
  <cp:keywords/>
  <dcterms:created xsi:type="dcterms:W3CDTF">2022-05-12T15:27:54Z</dcterms:created>
  <dcterms:modified xsi:type="dcterms:W3CDTF">2022-05-12T15:27:54Z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Создание сайта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